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Default="00B60463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Załącznik nr 4 do SIWZ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D20B1F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</w:t>
      </w:r>
    </w:p>
    <w:p w:rsidR="008542CA" w:rsidRPr="00C035E1" w:rsidRDefault="00B60463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550BEC" w:rsidP="00550BEC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60463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1D0727">
        <w:rPr>
          <w:rFonts w:ascii="Times New Roman" w:hAnsi="Times New Roman" w:cs="Times New Roman"/>
          <w:b/>
          <w:sz w:val="20"/>
          <w:szCs w:val="20"/>
        </w:rPr>
        <w:t>USŁUG</w:t>
      </w:r>
    </w:p>
    <w:p w:rsidR="00C035E1" w:rsidRDefault="00C035E1" w:rsidP="00C035E1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F4F" w:rsidRPr="00AB4996" w:rsidRDefault="00344E35" w:rsidP="004B3F4F">
      <w:pPr>
        <w:pStyle w:val="Tekstpodstawowy2"/>
        <w:spacing w:after="240" w:line="360" w:lineRule="auto"/>
        <w:ind w:right="260" w:firstLine="0"/>
      </w:pPr>
      <w:r>
        <w:rPr>
          <w:bCs/>
        </w:rPr>
        <w:t>składany</w:t>
      </w:r>
      <w:r w:rsidR="004B3F4F" w:rsidRPr="00757868">
        <w:rPr>
          <w:b/>
          <w:bCs/>
        </w:rPr>
        <w:t xml:space="preserve"> </w:t>
      </w:r>
      <w:r w:rsidR="004B3F4F" w:rsidRPr="00757868">
        <w:t xml:space="preserve">w postępowaniu </w:t>
      </w:r>
      <w:r w:rsidR="004B3F4F" w:rsidRPr="00757868">
        <w:rPr>
          <w:bCs/>
        </w:rPr>
        <w:t xml:space="preserve">pn. </w:t>
      </w:r>
      <w:r w:rsidR="004B3F4F" w:rsidRPr="00C9636F">
        <w:rPr>
          <w:i/>
        </w:rPr>
        <w:t xml:space="preserve">Przebudowa i utrzymanie dróg gminnych w gminie Pobiedziska </w:t>
      </w:r>
      <w:r w:rsidR="004B3F4F">
        <w:rPr>
          <w:i/>
        </w:rPr>
        <w:t>w modelu partnerstwa publiczno-prywatnego –</w:t>
      </w:r>
      <w:r w:rsidR="004B3F4F" w:rsidRPr="005F1CD8">
        <w:rPr>
          <w:i/>
        </w:rPr>
        <w:t xml:space="preserve"> nr ref.: </w:t>
      </w:r>
      <w:r w:rsidR="00186914" w:rsidRPr="00186914">
        <w:rPr>
          <w:i/>
        </w:rPr>
        <w:t xml:space="preserve">ZP.271.21.2020  </w:t>
      </w:r>
    </w:p>
    <w:p w:rsidR="001D0727" w:rsidRPr="001D0727" w:rsidRDefault="00186914" w:rsidP="001D0727">
      <w:pPr>
        <w:pStyle w:val="Tekstpodstawowy2"/>
        <w:spacing w:after="0" w:line="360" w:lineRule="auto"/>
        <w:ind w:right="261" w:firstLine="0"/>
      </w:pPr>
      <w:r>
        <w:t>W</w:t>
      </w:r>
      <w:r w:rsidR="001D0727" w:rsidRPr="001D0727">
        <w:t xml:space="preserve"> zakresie warunku udziału w Postępowaniu, o którym mowa w pkt 7 ust. 1.3 pkt 1) SIWZ:</w:t>
      </w:r>
    </w:p>
    <w:tbl>
      <w:tblPr>
        <w:tblW w:w="9226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701"/>
        <w:gridCol w:w="2977"/>
        <w:gridCol w:w="1492"/>
        <w:gridCol w:w="1201"/>
        <w:gridCol w:w="1276"/>
      </w:tblGrid>
      <w:tr w:rsidR="00A93214" w:rsidTr="001D0727">
        <w:trPr>
          <w:cantSplit/>
          <w:trHeight w:hRule="exact" w:val="9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550BEC" w:rsidP="001D0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93214">
              <w:rPr>
                <w:rFonts w:ascii="Times New Roman" w:hAnsi="Times New Roman" w:cs="Times New Roman"/>
                <w:b/>
                <w:sz w:val="20"/>
                <w:szCs w:val="20"/>
              </w:rPr>
              <w:t>azwa i adres</w:t>
            </w:r>
          </w:p>
          <w:p w:rsidR="00A93214" w:rsidRDefault="00A93214" w:rsidP="001D0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A93214" w:rsidRDefault="00A93214" w:rsidP="001D0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  <w:r w:rsidR="001D0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(usługi) , w tym w zakresie miejsca realizacji projektowanej inwestycji</w:t>
            </w:r>
          </w:p>
          <w:p w:rsidR="00A93214" w:rsidRDefault="00A93214" w:rsidP="001D0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1D072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214" w:rsidRDefault="00A93214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A93214" w:rsidRDefault="00300F3F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(net</w:t>
            </w:r>
            <w:r w:rsidR="00A93214">
              <w:rPr>
                <w:rFonts w:ascii="Times New Roman" w:hAnsi="Times New Roman" w:cs="Times New Roman"/>
                <w:b/>
                <w:sz w:val="20"/>
                <w:szCs w:val="20"/>
              </w:rPr>
              <w:t>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D20B1F" w:rsidP="001D07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 realizujący </w:t>
            </w:r>
            <w:r w:rsidR="001D0727">
              <w:rPr>
                <w:rFonts w:ascii="Times New Roman" w:hAnsi="Times New Roman" w:cs="Times New Roman"/>
                <w:b/>
                <w:sz w:val="20"/>
                <w:szCs w:val="20"/>
              </w:rPr>
              <w:t>usługę</w:t>
            </w: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Pr="00C035E1" w:rsidRDefault="00B60463" w:rsidP="00C447E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</w:t>
      </w:r>
      <w:r w:rsidR="001D0727">
        <w:rPr>
          <w:rFonts w:ascii="Times New Roman" w:hAnsi="Times New Roman" w:cs="Times New Roman"/>
          <w:sz w:val="22"/>
          <w:szCs w:val="22"/>
        </w:rPr>
        <w:t>usługi</w:t>
      </w:r>
      <w:r w:rsidRPr="00C035E1">
        <w:rPr>
          <w:rFonts w:ascii="Times New Roman" w:hAnsi="Times New Roman" w:cs="Times New Roman"/>
          <w:sz w:val="22"/>
          <w:szCs w:val="22"/>
        </w:rPr>
        <w:t xml:space="preserve"> zostały</w:t>
      </w:r>
      <w:r w:rsidR="00550BEC">
        <w:rPr>
          <w:rFonts w:ascii="Times New Roman" w:hAnsi="Times New Roman" w:cs="Times New Roman"/>
          <w:sz w:val="22"/>
          <w:szCs w:val="22"/>
        </w:rPr>
        <w:t xml:space="preserve"> wykonane</w:t>
      </w:r>
      <w:r w:rsidRPr="00C035E1">
        <w:rPr>
          <w:rFonts w:ascii="Times New Roman" w:hAnsi="Times New Roman" w:cs="Times New Roman"/>
          <w:sz w:val="22"/>
          <w:szCs w:val="22"/>
        </w:rPr>
        <w:t xml:space="preserve"> </w:t>
      </w:r>
      <w:r w:rsidR="00550BEC">
        <w:rPr>
          <w:rFonts w:ascii="Times New Roman" w:hAnsi="Times New Roman" w:cs="Times New Roman"/>
          <w:sz w:val="22"/>
          <w:szCs w:val="22"/>
        </w:rPr>
        <w:t>należycie.</w:t>
      </w: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0727" w:rsidRPr="001D0727" w:rsidRDefault="00186914" w:rsidP="001D0727">
      <w:pPr>
        <w:pStyle w:val="Tekstpodstawowy2"/>
        <w:spacing w:after="0" w:line="360" w:lineRule="auto"/>
        <w:ind w:right="261" w:firstLine="0"/>
      </w:pPr>
      <w:r>
        <w:t>W</w:t>
      </w:r>
      <w:r w:rsidR="001D0727" w:rsidRPr="001D0727">
        <w:t xml:space="preserve"> zakresie warunku udziału w Postępowaniu, o którym mowa w pkt 7 ust. 1.3 pkt 3) SIWZ:</w:t>
      </w:r>
    </w:p>
    <w:tbl>
      <w:tblPr>
        <w:tblW w:w="9226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701"/>
        <w:gridCol w:w="2977"/>
        <w:gridCol w:w="1492"/>
        <w:gridCol w:w="1201"/>
        <w:gridCol w:w="1276"/>
      </w:tblGrid>
      <w:tr w:rsidR="001D0727" w:rsidTr="00CC51F3">
        <w:trPr>
          <w:cantSplit/>
          <w:trHeight w:hRule="exact" w:val="9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727" w:rsidRDefault="001D0727" w:rsidP="00CC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1D0727" w:rsidRDefault="001D0727" w:rsidP="00CC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1D0727" w:rsidRDefault="001D0727" w:rsidP="00CC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 (usługi) , w tym standard i długość sieci dróg</w:t>
            </w:r>
          </w:p>
          <w:p w:rsidR="001D0727" w:rsidRDefault="001D0727" w:rsidP="00CC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(netto)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727" w:rsidRDefault="001D0727" w:rsidP="00CC51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realizujący usługę</w:t>
            </w:r>
          </w:p>
        </w:tc>
      </w:tr>
      <w:tr w:rsidR="001D0727" w:rsidTr="00CC51F3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27" w:rsidRDefault="001D0727" w:rsidP="00CC51F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0727" w:rsidTr="00CC51F3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727" w:rsidTr="00CC51F3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27" w:rsidRDefault="001D0727" w:rsidP="00CC51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0727" w:rsidRDefault="001D0727" w:rsidP="001D07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727" w:rsidRPr="00C035E1" w:rsidRDefault="001D0727" w:rsidP="001D07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</w:t>
      </w:r>
      <w:r>
        <w:rPr>
          <w:rFonts w:ascii="Times New Roman" w:hAnsi="Times New Roman" w:cs="Times New Roman"/>
          <w:sz w:val="22"/>
          <w:szCs w:val="22"/>
        </w:rPr>
        <w:t>usługi</w:t>
      </w:r>
      <w:r w:rsidRPr="00C035E1">
        <w:rPr>
          <w:rFonts w:ascii="Times New Roman" w:hAnsi="Times New Roman" w:cs="Times New Roman"/>
          <w:sz w:val="22"/>
          <w:szCs w:val="22"/>
        </w:rPr>
        <w:t xml:space="preserve"> zostały</w:t>
      </w:r>
      <w:r>
        <w:rPr>
          <w:rFonts w:ascii="Times New Roman" w:hAnsi="Times New Roman" w:cs="Times New Roman"/>
          <w:sz w:val="22"/>
          <w:szCs w:val="22"/>
        </w:rPr>
        <w:t xml:space="preserve"> wykonane</w:t>
      </w:r>
      <w:r w:rsidRPr="00C035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lub są wykonywane należycie.</w:t>
      </w: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3C" w:rsidRDefault="00C86A3C">
      <w:r>
        <w:separator/>
      </w:r>
    </w:p>
  </w:endnote>
  <w:endnote w:type="continuationSeparator" w:id="0">
    <w:p w:rsidR="00C86A3C" w:rsidRDefault="00C8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3C" w:rsidRDefault="00C86A3C">
      <w:r>
        <w:separator/>
      </w:r>
    </w:p>
  </w:footnote>
  <w:footnote w:type="continuationSeparator" w:id="0">
    <w:p w:rsidR="00C86A3C" w:rsidRDefault="00C8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702DF"/>
    <w:rsid w:val="0009698B"/>
    <w:rsid w:val="00186914"/>
    <w:rsid w:val="001A3A39"/>
    <w:rsid w:val="001D0727"/>
    <w:rsid w:val="002319E5"/>
    <w:rsid w:val="002D1414"/>
    <w:rsid w:val="00300F3F"/>
    <w:rsid w:val="00344E35"/>
    <w:rsid w:val="0047337E"/>
    <w:rsid w:val="004B3F4F"/>
    <w:rsid w:val="004B7238"/>
    <w:rsid w:val="00550BEC"/>
    <w:rsid w:val="005D4408"/>
    <w:rsid w:val="005E7ACA"/>
    <w:rsid w:val="00620FBA"/>
    <w:rsid w:val="006E35C5"/>
    <w:rsid w:val="006F451A"/>
    <w:rsid w:val="007637F3"/>
    <w:rsid w:val="0078086E"/>
    <w:rsid w:val="007D5E0E"/>
    <w:rsid w:val="00811920"/>
    <w:rsid w:val="008542CA"/>
    <w:rsid w:val="00986D7E"/>
    <w:rsid w:val="009D597D"/>
    <w:rsid w:val="009F57AD"/>
    <w:rsid w:val="00A93214"/>
    <w:rsid w:val="00AE7C6E"/>
    <w:rsid w:val="00AF6912"/>
    <w:rsid w:val="00B60463"/>
    <w:rsid w:val="00BE119E"/>
    <w:rsid w:val="00C035E1"/>
    <w:rsid w:val="00C06F17"/>
    <w:rsid w:val="00C447E9"/>
    <w:rsid w:val="00C54412"/>
    <w:rsid w:val="00C86A3C"/>
    <w:rsid w:val="00CA3B05"/>
    <w:rsid w:val="00CD104D"/>
    <w:rsid w:val="00D20B1F"/>
    <w:rsid w:val="00D63571"/>
    <w:rsid w:val="00E44B77"/>
    <w:rsid w:val="00F236EF"/>
    <w:rsid w:val="00F44C13"/>
    <w:rsid w:val="00F57A65"/>
    <w:rsid w:val="00F82CD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6</cp:revision>
  <dcterms:created xsi:type="dcterms:W3CDTF">2020-12-29T08:32:00Z</dcterms:created>
  <dcterms:modified xsi:type="dcterms:W3CDTF">2020-12-30T15:40:00Z</dcterms:modified>
</cp:coreProperties>
</file>