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A" w:rsidRDefault="0009521A" w:rsidP="0009521A">
      <w:pPr>
        <w:rPr>
          <w:b/>
        </w:rPr>
      </w:pPr>
      <w:r>
        <w:rPr>
          <w:b/>
          <w:bCs/>
        </w:rPr>
        <w:t>ZP/7/19/W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0F3974">
        <w:rPr>
          <w:b/>
          <w:bCs/>
        </w:rPr>
        <w:t>Załącznik</w:t>
      </w:r>
      <w:r>
        <w:rPr>
          <w:b/>
          <w:bCs/>
        </w:rPr>
        <w:t xml:space="preserve"> nr  2 </w:t>
      </w:r>
      <w:r w:rsidRPr="000F3974">
        <w:rPr>
          <w:b/>
          <w:bCs/>
        </w:rPr>
        <w:t>do SIWZ</w:t>
      </w:r>
    </w:p>
    <w:p w:rsidR="0009521A" w:rsidRDefault="0009521A" w:rsidP="0009521A">
      <w:pPr>
        <w:jc w:val="center"/>
        <w:rPr>
          <w:b/>
          <w:sz w:val="32"/>
          <w:szCs w:val="32"/>
          <w:u w:val="single"/>
        </w:rPr>
      </w:pPr>
      <w:r w:rsidRPr="005F16E4">
        <w:rPr>
          <w:b/>
          <w:sz w:val="32"/>
          <w:szCs w:val="32"/>
          <w:u w:val="single"/>
        </w:rPr>
        <w:t>Z</w:t>
      </w:r>
      <w:r>
        <w:rPr>
          <w:b/>
          <w:sz w:val="32"/>
          <w:szCs w:val="32"/>
          <w:u w:val="single"/>
        </w:rPr>
        <w:t>adanie 2</w:t>
      </w:r>
    </w:p>
    <w:p w:rsidR="0040336D" w:rsidRPr="005F16E4" w:rsidRDefault="0040336D" w:rsidP="0009521A">
      <w:pPr>
        <w:jc w:val="center"/>
        <w:rPr>
          <w:b/>
          <w:sz w:val="32"/>
          <w:szCs w:val="32"/>
          <w:u w:val="single"/>
        </w:rPr>
      </w:pPr>
    </w:p>
    <w:p w:rsidR="0009521A" w:rsidRDefault="0009521A" w:rsidP="0009521A">
      <w:pPr>
        <w:jc w:val="center"/>
        <w:rPr>
          <w:b/>
          <w:sz w:val="28"/>
        </w:rPr>
      </w:pPr>
      <w:r>
        <w:rPr>
          <w:b/>
          <w:sz w:val="28"/>
        </w:rPr>
        <w:t xml:space="preserve">FORMULARZ MINIMALNYCH PARAMETRÓW WYMAGANYCH </w:t>
      </w:r>
    </w:p>
    <w:p w:rsidR="0009521A" w:rsidRDefault="0009521A" w:rsidP="0009521A">
      <w:pPr>
        <w:jc w:val="center"/>
        <w:rPr>
          <w:b/>
          <w:sz w:val="28"/>
        </w:rPr>
      </w:pPr>
      <w:r>
        <w:rPr>
          <w:b/>
          <w:sz w:val="28"/>
        </w:rPr>
        <w:t>ORAZ PARAMETRÓW PUNKTOWANYCH</w:t>
      </w:r>
    </w:p>
    <w:p w:rsidR="0009521A" w:rsidRDefault="0009521A" w:rsidP="0009521A">
      <w:pPr>
        <w:jc w:val="center"/>
        <w:rPr>
          <w:b/>
          <w:sz w:val="28"/>
        </w:rPr>
      </w:pPr>
      <w:r>
        <w:rPr>
          <w:b/>
          <w:sz w:val="28"/>
        </w:rPr>
        <w:t>(Szczegółowy opis przedmiotu zamówienia)</w:t>
      </w:r>
    </w:p>
    <w:p w:rsidR="0009521A" w:rsidRDefault="0009521A" w:rsidP="0009521A">
      <w:pPr>
        <w:jc w:val="center"/>
        <w:rPr>
          <w:b/>
          <w:sz w:val="28"/>
        </w:rPr>
      </w:pPr>
    </w:p>
    <w:p w:rsidR="0040336D" w:rsidRDefault="0009521A" w:rsidP="00E32C08">
      <w:pPr>
        <w:jc w:val="both"/>
        <w:rPr>
          <w:b/>
        </w:rPr>
      </w:pPr>
      <w:r w:rsidRPr="00DB3C7C">
        <w:rPr>
          <w:rFonts w:eastAsia="Arial Unicode MS"/>
          <w:bCs/>
          <w:color w:val="000000"/>
          <w:spacing w:val="10"/>
          <w:sz w:val="28"/>
          <w:szCs w:val="28"/>
        </w:rPr>
        <w:t>Ambulans typu C z wyposażeniem</w:t>
      </w:r>
      <w:r>
        <w:rPr>
          <w:rFonts w:eastAsia="Arial Unicode MS"/>
          <w:bCs/>
          <w:color w:val="000000"/>
          <w:spacing w:val="10"/>
          <w:sz w:val="28"/>
          <w:szCs w:val="28"/>
        </w:rPr>
        <w:t xml:space="preserve"> (</w:t>
      </w:r>
      <w:r>
        <w:rPr>
          <w:color w:val="000000"/>
        </w:rPr>
        <w:t>posiadający deklarację CE zgodnie z przepisami prawa polskiego potwierdzające zgodność zabudowy medycznej z wymogami normy aktualnej PN EN 1789+A2 w zakresie ambulansu typu C oraz zgodność wyposażenia medycznego z aktualną normą  PN EN 1865).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10065" w:type="dxa"/>
        <w:tblInd w:w="-49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5"/>
        <w:gridCol w:w="1300"/>
        <w:gridCol w:w="2833"/>
      </w:tblGrid>
      <w:tr w:rsidR="00867B53" w:rsidRPr="00024903" w:rsidTr="005A05C3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Parametr/Warunek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wymagany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 oferowany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 - 201</w:t>
            </w:r>
            <w:r w:rsid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Typ furgon częściowo przeszklony z DMC do max. 3,5 t.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40336D">
        <w:trPr>
          <w:trHeight w:val="553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wyposażona w dwa pojedyncze fotele z podłokietnikami </w:t>
            </w:r>
            <w:r w:rsidR="00BF5F53">
              <w:rPr>
                <w:rFonts w:ascii="Tahoma" w:hAnsi="Tahoma" w:cs="Tahoma"/>
                <w:color w:val="000000"/>
                <w:sz w:val="16"/>
                <w:szCs w:val="16"/>
              </w:rPr>
              <w:t>i regulacją odcinka lędźwiowego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40336D">
        <w:trPr>
          <w:trHeight w:val="689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Drzwi boczne prawe przesuwne do tyłu z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otwieraną szybą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wysokie (otwór drzwiowy min. 1</w:t>
            </w:r>
            <w:r w:rsidR="00BF5F53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cm) umożliwiające bezproblemowe wejście do przedziału medyc</w:t>
            </w:r>
            <w:r w:rsidR="00C91AD1">
              <w:rPr>
                <w:rFonts w:ascii="Tahoma" w:hAnsi="Tahoma" w:cs="Tahoma"/>
                <w:color w:val="000000"/>
                <w:sz w:val="16"/>
                <w:szCs w:val="16"/>
              </w:rPr>
              <w:t>znego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boczne lewe przesuwne do tyłu.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Drzwi tylne dwuskrzydłowe, wysokie (otwór drzwiowy min. 180 cm) umożliwiające bezproblemowe wejście do przedziału medycznego przeszklone otwierane na boki do kąta min. 260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Stopień wejściowy tylny, stanowiący zderzak ochronny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681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Stopień wejściowy </w:t>
            </w:r>
            <w:r w:rsidRPr="00024903">
              <w:rPr>
                <w:rFonts w:ascii="Tahoma" w:hAnsi="Tahoma" w:cs="Tahoma"/>
                <w:color w:val="00206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Autoalarm + centralny zamek we wszystkich drzwiach sterowany z oryginalnego kluczyka (pilota) samochodu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626FB7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111738" w:rsidRDefault="0011173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przeciwmgielne przednie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87425">
              <w:rPr>
                <w:rFonts w:ascii="Tahoma" w:hAnsi="Tahoma" w:cs="Tahoma"/>
                <w:color w:val="000000"/>
                <w:sz w:val="16"/>
                <w:szCs w:val="16"/>
              </w:rPr>
              <w:t>z funkcją statycznego doświetlania zakrętów</w:t>
            </w:r>
          </w:p>
          <w:p w:rsidR="00111738" w:rsidRPr="00711268" w:rsidRDefault="0011173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11738" w:rsidRPr="0009521A" w:rsidRDefault="00111738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doświetlanie zakrętów przez reflektory przeciwmgielne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867B53" w:rsidRPr="0009521A" w:rsidRDefault="00111738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doświetlanie zakrętów zintegrowane  z reflektorem przednim „mijania”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- 4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626F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BF5F53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AD39D2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67076" w:rsidRDefault="00D670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Kolor żółty (fabryczny) RAL1016 lub kolor biały</w:t>
            </w:r>
          </w:p>
          <w:p w:rsidR="00D67076" w:rsidRPr="00711268" w:rsidRDefault="00D670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D67076" w:rsidRPr="00BF5F53" w:rsidRDefault="00D67076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kolor biały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867B53" w:rsidRPr="00024903" w:rsidRDefault="00D670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kolor żółty (fabryczny) RAL1016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867B53" w:rsidRPr="00024903">
              <w:rPr>
                <w:rFonts w:ascii="Tahoma" w:hAnsi="Tahoma" w:cs="Tahoma"/>
                <w:color w:val="000000"/>
                <w:sz w:val="16"/>
                <w:szCs w:val="16"/>
              </w:rPr>
              <w:t>Kolor</w:t>
            </w:r>
            <w:proofErr w:type="spellEnd"/>
            <w:r w:rsidR="00867B5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żółty (fabryczny) RAL1016 lub kolor biały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AD39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AD39D2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SILNIK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626FB7">
        <w:trPr>
          <w:trHeight w:val="855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CC3B79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zapłonem samoczynnym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turbodoładowany, z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elektronicznym bezpośrednim wtryskiem paliwa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CommonRail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urządzeniem do podgrzewania silnika, ułatwiającym rozruch zimne</w:t>
            </w:r>
            <w:r w:rsidR="00874B06">
              <w:rPr>
                <w:rFonts w:ascii="Tahoma" w:hAnsi="Tahoma" w:cs="Tahoma"/>
                <w:color w:val="000000"/>
                <w:sz w:val="16"/>
                <w:szCs w:val="16"/>
              </w:rPr>
              <w:t>go silnika, o pojemności min. 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00 cm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CC3B79" w:rsidRPr="00711268" w:rsidRDefault="00CC3B7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CC3B79" w:rsidRPr="0009521A" w:rsidRDefault="00CC3B79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pojemność silnika 1900 cm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>3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21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99 cm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BF5F53" w:rsidRPr="0009521A" w:rsidRDefault="00BF5F53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pojemność silnika 2200 cm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>3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do 2499 cm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D67076"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C52180" w:rsidRPr="0009521A" w:rsidRDefault="00CC3B79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pojemność silnika powyżej 2500 cm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3      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   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BF5F53"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D67076"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626F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CC3B79"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Moc </w:t>
            </w:r>
            <w:r w:rsidR="00CC3B79">
              <w:rPr>
                <w:rFonts w:ascii="Tahoma" w:hAnsi="Tahoma" w:cs="Tahoma"/>
                <w:color w:val="000000"/>
                <w:sz w:val="16"/>
                <w:szCs w:val="16"/>
              </w:rPr>
              <w:t>silnika min. 120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KW.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Silnik spełniający obecnie obowiązuj</w:t>
            </w:r>
            <w:r w:rsidR="0016437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ące przepisy norm spalin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wskazujący czas</w:t>
            </w:r>
            <w:r w:rsidR="005B151D">
              <w:rPr>
                <w:rFonts w:ascii="Tahoma" w:hAnsi="Tahoma" w:cs="Tahoma"/>
                <w:color w:val="000000"/>
                <w:sz w:val="16"/>
                <w:szCs w:val="16"/>
              </w:rPr>
              <w:t>/przebieg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następnego przeglądu </w:t>
            </w:r>
            <w:r w:rsidR="00164376"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serwisowego dostępn</w:t>
            </w:r>
            <w:r w:rsidR="005B151D"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16437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dla użytkownika przez cały okres eksploatacji pojazdu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ZESPÓŁ NAPĘDOWY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4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A00C1" w:rsidRDefault="00DA00C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Skrzynia biegów manualna synchronizowana min. sześciobiegowa + bieg wsteczny lub automatyczna z możliwością  manualnej redukcji biegów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DA00C1" w:rsidRPr="00711268" w:rsidRDefault="00DA00C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DA00C1" w:rsidRPr="00DA00C1" w:rsidRDefault="00DA00C1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skrzynia manualna</w:t>
            </w:r>
            <w:r w:rsid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      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  <w:p w:rsidR="00867B53" w:rsidRPr="00DA00C1" w:rsidRDefault="00DA00C1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0C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skrzynia automatyczna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BF5F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- 1</w:t>
            </w:r>
            <w:r w:rsidR="00CC3B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00C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pkt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DA00C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Napęd na koła przednie lub tylne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ZAWIESZENIE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1643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Gwarantujące dobrą przyczepność kół do nawierzchni, stabilność i manewrowość w trudnym terenie, umożliwiające komfortowy transport pacjenta.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4357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435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 wspomaganiem i korektorem siły hamowania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194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System wspomagania nagłego hamowania np. BAS, BA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126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ABS zapobiegający blokadzie kół w trakcie hamowania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213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Elektroniczny system stabilizacji toru jazdy np. ESP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118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F305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System</w:t>
            </w:r>
            <w:r w:rsidR="00643576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zapobiegającym poślizgowi kół w trakcie ruszania np. ASR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192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Hamulce tarczowe na obu osiach (przód i tył)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Alternator o wydajności min. </w:t>
            </w:r>
            <w:r w:rsidR="00E92278">
              <w:rPr>
                <w:rFonts w:ascii="Tahoma" w:hAnsi="Tahoma" w:cs="Tahoma"/>
                <w:color w:val="000000"/>
                <w:sz w:val="16"/>
                <w:szCs w:val="16"/>
              </w:rPr>
              <w:t>185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DF1AD7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F1AD7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dwa akumulatory głębokiego rozładowania o pojemności min. 90 Ah  (w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przypadku, gdy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pojazd wyposażony jest w fabryczny akumulator typu kwasowego wykonawca zamiennie </w:t>
            </w:r>
            <w:r w:rsidR="008F0B21" w:rsidRPr="00024903">
              <w:rPr>
                <w:rFonts w:ascii="Tahoma" w:hAnsi="Tahoma" w:cs="Tahoma"/>
                <w:color w:val="000000"/>
                <w:sz w:val="16"/>
                <w:szCs w:val="16"/>
              </w:rPr>
              <w:t>oferuje akumulator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żelowy)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3576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POJAZDU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43576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Elementy sterowania na panelu i sterownikach w języku Polskim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43576" w:rsidRPr="00024903" w:rsidRDefault="00643576" w:rsidP="00E32C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643576" w:rsidRPr="00024903" w:rsidRDefault="00643576" w:rsidP="00E32C0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Min. Czołowe i boczne poduszki powietrzne dla kierowcy i pasażera</w:t>
            </w:r>
            <w:r w:rsidR="00E92278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29485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sterowane szyby boczne w kabinie kierowcy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024903" w:rsidRDefault="00E9227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Regulowana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="00867B53" w:rsidRPr="00024903">
              <w:rPr>
                <w:rFonts w:ascii="Tahoma" w:hAnsi="Tahoma" w:cs="Tahoma"/>
                <w:color w:val="000000"/>
                <w:sz w:val="16"/>
                <w:szCs w:val="16"/>
              </w:rPr>
              <w:t>olumna kierownicy</w:t>
            </w:r>
            <w:r w:rsidR="0079595F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867B53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Elektrycznie regulowane i podgrzewane lusterka zewnętrzne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626FB7">
        <w:trPr>
          <w:trHeight w:val="749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Klimatyzacja kabiny kierowcy</w:t>
            </w:r>
          </w:p>
          <w:p w:rsidR="002B0E72" w:rsidRPr="00711268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B0E72" w:rsidRPr="00BF5F53" w:rsidRDefault="002B0E72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klimatyzacja manualna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2B0E72" w:rsidRPr="0009521A" w:rsidRDefault="002B0E72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klimatyzacja  np. typu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klimatronic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D67076"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3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2B0E72" w:rsidRPr="00024903" w:rsidRDefault="002B0E72" w:rsidP="00626F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2B0E72" w:rsidRPr="00024903" w:rsidTr="005A05C3">
        <w:trPr>
          <w:trHeight w:val="193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64004B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004B">
              <w:rPr>
                <w:rFonts w:ascii="Tahoma" w:hAnsi="Tahoma" w:cs="Tahoma"/>
                <w:sz w:val="16"/>
                <w:szCs w:val="16"/>
              </w:rPr>
              <w:t xml:space="preserve">Kamera cofania </w:t>
            </w:r>
            <w:r w:rsidR="00DC006C">
              <w:rPr>
                <w:rFonts w:ascii="Tahoma" w:hAnsi="Tahoma" w:cs="Tahoma"/>
                <w:sz w:val="16"/>
                <w:szCs w:val="16"/>
              </w:rPr>
              <w:t>z wyświetlaczem min. 4,5”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126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Pełnowymiarowe koło zapasowe lub zestaw naprawczy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214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komplet kół zimowych na felgach stalowych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16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Wymogi, co do przedmiotu zamówienia w zakresie adaptacji na ambulans sanitarny zgodnie z aktualną PNEN 1789+A2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11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wykonuje jednostka notyfikowana)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NADWOZIE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627C8" w:rsidRDefault="00F627C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Minimalne wymiary przedziału medycznego w mm (długość x szerokość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wysokość) 32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50 x 1700 x 1800</w:t>
            </w:r>
          </w:p>
          <w:p w:rsidR="00F627C8" w:rsidRPr="00711268" w:rsidRDefault="00F627C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627C8" w:rsidRPr="00E24A21" w:rsidRDefault="00F627C8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długość 3250 do 3259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- 0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,</w:t>
            </w:r>
          </w:p>
          <w:p w:rsidR="00F627C8" w:rsidRPr="00BF5F53" w:rsidRDefault="00F627C8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długość 3260 do 3349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</w:p>
          <w:p w:rsidR="002B0E72" w:rsidRPr="00461154" w:rsidRDefault="00F627C8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długość powyżej 3350 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 !</w:t>
            </w:r>
          </w:p>
        </w:tc>
      </w:tr>
      <w:tr w:rsidR="00867B53" w:rsidRPr="00024903" w:rsidTr="005A05C3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6F3059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305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67B53" w:rsidRPr="006F3059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Zewnętrzny </w:t>
            </w:r>
            <w:r w:rsidR="008F0B21" w:rsidRPr="006F3059">
              <w:rPr>
                <w:rFonts w:ascii="Tahoma" w:hAnsi="Tahoma" w:cs="Tahoma"/>
                <w:color w:val="000000"/>
                <w:sz w:val="16"/>
                <w:szCs w:val="16"/>
              </w:rPr>
              <w:t>schowek za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lewymi drzwiami przesuwnymi (oddzielony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</w:t>
            </w:r>
            <w:r w:rsidR="002B0E72"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kasków wraz z kaskami. 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Od strony </w:t>
            </w:r>
            <w:r w:rsidR="008F0B21" w:rsidRPr="006F3059">
              <w:rPr>
                <w:rFonts w:ascii="Tahoma" w:hAnsi="Tahoma" w:cs="Tahoma"/>
                <w:color w:val="000000"/>
                <w:sz w:val="16"/>
                <w:szCs w:val="16"/>
              </w:rPr>
              <w:t>schowka ma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być zapewniony dostęp do plecaka/torby medycznej umieszczonej w przedziale medycznym ( tak zwany dostęp do plecaka/torby z </w:t>
            </w:r>
            <w:r w:rsidR="008F0B21" w:rsidRPr="006F3059">
              <w:rPr>
                <w:rFonts w:ascii="Tahoma" w:hAnsi="Tahoma" w:cs="Tahoma"/>
                <w:color w:val="000000"/>
                <w:sz w:val="16"/>
                <w:szCs w:val="16"/>
              </w:rPr>
              <w:t>przedziału medycznego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zewnątrz pojazdu</w:t>
            </w:r>
            <w:r w:rsidR="002B0E72" w:rsidRPr="006F305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Pr="006F3059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B0E72" w:rsidRPr="006F30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Zamawiający może dopuścić inne rozmieszczenie sprzętu po konsultacji z producentem ambulansu)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OGRZEWANIE I WENTYLACJA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5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E72" w:rsidRPr="00024903" w:rsidRDefault="0078688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>Dodatkowe ogrzewanie wodne, umożliwiające ogrzanie silnika przed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jego</w:t>
            </w: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rozruchem.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Ogrzewanie postojowe – grzejnik elektryczny z sieci 230 V, min. moc grzewcza 2000 W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Dodatkowy niezależny od pracy silnika system powietrzny ogrzewania przedziału medycznego o mocy min. 5,0 KW.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Mechaniczna dachowa wentylacja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nawiewno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wywiewna zapewniająca prawidłową wentylację przedziału medycznego.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Rozbudowa klimatyzacji fabrycznej kabiny kierowcy na przedział medyczny (klimatyzacja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dwuparownikowa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="00DC006C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Wymagany dostęp  i instrukcja </w:t>
            </w:r>
            <w:r w:rsidR="00285B4B">
              <w:rPr>
                <w:rFonts w:ascii="Tahoma" w:hAnsi="Tahoma" w:cs="Tahoma"/>
                <w:color w:val="000000"/>
                <w:sz w:val="16"/>
                <w:szCs w:val="16"/>
              </w:rPr>
              <w:t>przeprowadzenia dezynfekcji (odgrzybiania)klimatyzacji dodatkowej.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:rsidR="002B0E72" w:rsidRPr="00024903" w:rsidRDefault="002B0E72" w:rsidP="00E32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90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2B0E72" w:rsidRPr="00492A4D" w:rsidRDefault="002B0E72" w:rsidP="00E32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>Dodatkowa nagrzewnica wodna z zaworem odcinającym, oraz pompą wody, umożliwiająca ogrzewanie przedziału medycznego</w:t>
            </w:r>
            <w:r w:rsidRPr="00492A4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B0E72" w:rsidRPr="00024903" w:rsidRDefault="002B0E72" w:rsidP="00E32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B0E72" w:rsidRPr="00024903" w:rsidRDefault="002B0E72" w:rsidP="00E32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0E7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D83B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B03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INSTALACJA ELEKTRYCZNA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230 V: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B0E72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zasilanie zewnętrzne 230 V (gniazdo + wtyczka)</w:t>
            </w:r>
          </w:p>
          <w:p w:rsidR="00F0316C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 w:rsidR="00F0316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0316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gniazda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230 V</w:t>
            </w:r>
            <w:r w:rsidR="00F0316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przedziale medycznym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tym jedno przy drukarce</w:t>
            </w:r>
          </w:p>
          <w:p w:rsidR="002B0E72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uniemożliwiające rozruch silnika przy podłączonym zasilaniu zewnętrznym</w:t>
            </w:r>
          </w:p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zabezpieczenie przeciwporażeniowe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Automatyczna ładowarka akumulatorowa umożliwiająca jednoczesne ładowanie zainstalowanych akumulatorów na postoju (podać markę i model ładowarki).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rzetwornic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 12V/230V o mocy min 10</w:t>
            </w:r>
            <w:r w:rsidRPr="00E46D55">
              <w:rPr>
                <w:rFonts w:ascii="Tahoma" w:hAnsi="Tahoma" w:cs="Tahoma"/>
                <w:color w:val="000000"/>
                <w:sz w:val="16"/>
                <w:szCs w:val="16"/>
              </w:rPr>
              <w:t>00W, charakterystyka sinusoidalna, zasilanie po przetwornicy dostępne we wszystkich gniazdach 230V, przełączanie odbywa się w sposób automatyczny</w:t>
            </w:r>
            <w:r w:rsidR="00F0316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B0E7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Wizualna sygnalizacja informująca o połączeniu ambulansu do sieci 230V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Instalacja elektryczna 12V: </w:t>
            </w:r>
          </w:p>
          <w:p w:rsidR="002B0E72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min. 6 gniazd 12 V w przedziale medycznym (w tym dwa 20A), do podłączenia urządzeń medycznych (miejsce lokalizacji do uzgodnienia po podpisaniu umowy), </w:t>
            </w:r>
          </w:p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gniazda zabezpieczone przed zalaniem lub zabrudzeniem, wyposażone we wtyki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SYGNALIZACJA ŚWIETLNO – DŹWIĘKOWA I OZNAKOWANIE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przedniej części dachu belka sygnalizacyjna  typu LED w kolorze niebieskim o wysokości max. 100 mm  wyposażona w podświetlany napis „AMBULANS” (podać markę i model oraz wysokość lampy w mm).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671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78688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Pojazd wyposażony w modulator min. 180W (2 głośniki zamontowane w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pasie przednim)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przystosowany do podawania komunikatów głosowych. Sterowanie modulatorem przy pomocy pilota dedykowanego do niego oraz klaksonu pojazdu.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wysokości podszybia lub w pasie przednim dwie niebieskie lampy pulsacyjne barwy niebieskiej typu LED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tylnej części dachu pojedyncza lampa niebieska tupu LED o wysokości bez zestawu montażowego max. 100 mm (podać markę i model oraz wysokość lampy w mm).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B0E72" w:rsidRPr="00024903" w:rsidTr="005A05C3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 drzwiach tylnych lampy pulsacyjne działające przy otwarciu ww. drzwi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B0E72" w:rsidRPr="00024903" w:rsidRDefault="002B0E7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867B53" w:rsidRPr="00DC006C" w:rsidRDefault="00DC006C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DC006C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9595F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Oznakowanie pojazdu w 3 pasy odblaskowe zgodnie z Rozporządzeniem Ministra Zdrowia z dnia 18.10.2010 r. wykonanych z folii:</w:t>
            </w:r>
            <w:r w:rsidR="0079595F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79595F" w:rsidRDefault="007959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a) typu 3 barwy czerwonej o szer. min. 15 cm, umieszczony w obszarze pomiędzy linią okien i nadkoli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79595F" w:rsidRDefault="007959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b) typu 1 lub 3 barwy czerwonej o szer. min. 15 cm umieszczony wokół dachu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707EF" w:rsidRDefault="007959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c) typu 1 lub 3 barwy niebieskiej umieszczony bezpośrednio nad pasem</w:t>
            </w:r>
          </w:p>
          <w:p w:rsidR="001707EF" w:rsidRDefault="007959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czerwonym (o którym mowa w pkt. „a”)</w:t>
            </w:r>
            <w:r w:rsidR="001707EF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707EF" w:rsidRDefault="001707E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 przodu pojazdu napis: zgodnie z Rozporządzeniem Ministra Zdrowia z dnia 18.10.2010r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1707EF" w:rsidRDefault="001707E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oznakowanie symbolem ratownictwa medycznego zgodnie z Rozporządzeniem Ministra Zdrowia z dnia 18.10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.2010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707EF" w:rsidRDefault="001707E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po obu bokach</w:t>
            </w:r>
            <w:r w:rsidR="00F562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na tylnych drzwiach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nadruk barwy czerwonej z literą S wpisaną w okrąg i zgodnie z Rozporządzeniem Ministra Zdrowia z dnia 18.10.2010r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867B53" w:rsidRPr="00024903" w:rsidRDefault="001707EF" w:rsidP="002803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nazwy dysponenta jednostki umieszczony po obu bokach pojazdu</w:t>
            </w:r>
            <w:r w:rsidR="002803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(emblemat dostarczy użytkownik  pojazdu).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A05C3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Dodatkowe dwutonowe sygnały pneumatyczne przeznaczone do pracy ciągłej– podać markę i model.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49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ŁĄCZNOŚĆ RADIOWA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color w:val="000000"/>
              </w:rPr>
            </w:pPr>
            <w:r w:rsidRPr="00024903">
              <w:rPr>
                <w:color w:val="000000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</w:t>
            </w:r>
            <w:r w:rsidR="00285B4B">
              <w:rPr>
                <w:rFonts w:ascii="Tahoma" w:hAnsi="Tahoma" w:cs="Tahoma"/>
                <w:color w:val="000000"/>
                <w:sz w:val="16"/>
                <w:szCs w:val="16"/>
              </w:rPr>
              <w:t>owcy zamontowana stacja dokująca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uchwycie RAM MOUNT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 </w:t>
            </w:r>
            <w:r w:rsidRPr="00D855AF">
              <w:rPr>
                <w:rFonts w:ascii="Verdana" w:hAnsi="Verdana"/>
                <w:sz w:val="16"/>
                <w:szCs w:val="16"/>
              </w:rPr>
              <w:t>zestaw zasilający stac</w:t>
            </w:r>
            <w:r w:rsidR="00285B4B">
              <w:rPr>
                <w:rFonts w:ascii="Verdana" w:hAnsi="Verdana"/>
                <w:sz w:val="16"/>
                <w:szCs w:val="16"/>
              </w:rPr>
              <w:t>ję</w:t>
            </w:r>
            <w:r w:rsidRPr="00D855AF">
              <w:rPr>
                <w:rFonts w:ascii="Verdana" w:hAnsi="Verdana"/>
                <w:sz w:val="16"/>
                <w:szCs w:val="16"/>
              </w:rPr>
              <w:t xml:space="preserve"> dokując</w:t>
            </w:r>
            <w:r w:rsidR="00285B4B">
              <w:rPr>
                <w:rFonts w:ascii="Verdana" w:hAnsi="Verdana"/>
                <w:sz w:val="16"/>
                <w:szCs w:val="16"/>
              </w:rPr>
              <w:t>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+ </w:t>
            </w:r>
            <w:r w:rsidR="00786883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szt.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tablet</w:t>
            </w:r>
            <w:r w:rsidR="00786883">
              <w:rPr>
                <w:rFonts w:ascii="Tahoma" w:hAnsi="Tahoma" w:cs="Tahoma"/>
                <w:color w:val="000000"/>
                <w:sz w:val="16"/>
                <w:szCs w:val="16"/>
              </w:rPr>
              <w:t>ow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80B">
              <w:rPr>
                <w:rFonts w:ascii="Verdana" w:hAnsi="Verdana"/>
                <w:sz w:val="16"/>
                <w:szCs w:val="16"/>
              </w:rPr>
              <w:t>Durabook</w:t>
            </w:r>
            <w:proofErr w:type="spellEnd"/>
            <w:r w:rsidRPr="00FD480B">
              <w:rPr>
                <w:rFonts w:ascii="Verdana" w:hAnsi="Verdana"/>
                <w:sz w:val="16"/>
                <w:szCs w:val="16"/>
              </w:rPr>
              <w:t xml:space="preserve"> R11AH z dodatkowym zasilaczem sieciowym i zasilaczem samochodowym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radiotelefon przewoźny cyfrowy DMR / GPS MOTOTRBO™ </w:t>
            </w:r>
            <w:r w:rsidR="00786883">
              <w:rPr>
                <w:rFonts w:ascii="Tahoma" w:hAnsi="Tahoma" w:cs="Tahoma"/>
                <w:color w:val="000000"/>
                <w:sz w:val="16"/>
                <w:szCs w:val="16"/>
              </w:rPr>
              <w:t>serii 4601e. + 3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DP-4800E MOTOTRBO Radiotelefon analogowo - cyfrowy VHF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kabinie kierowcy moduł GPS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Teltonika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FM3300 z antenami zamocowanymi wewnątrz kabiny (szybie, podszybiu)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  lub inne rozwiązanie podłączenia anten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F031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przedziale medycznym zamocowan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uchwyty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drukark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HP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OfficeJet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Mobile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+ drukarka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OfficeJet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Mobile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Printer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baterią +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gniazda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 zasilające 12 V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0316C" w:rsidRDefault="00F031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dachu pojazdu anteny zewnętrzne rozmieszczone prostopadle do osi wzdłużnej pojazdu spełniające następujące wymogi: </w:t>
            </w:r>
          </w:p>
          <w:p w:rsidR="00F0316C" w:rsidRDefault="00F031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pierwsza antena nadawczo-odbiorcza VHF zakres częstotliwości -168-170 MHz, współczynnik fali stojącej -1,6, polaryzacja pionowa, charakterystyka promieniowania –dookólna, odporność na działanie wiatru 55 m/s podłączona do radiotelefonu</w:t>
            </w:r>
          </w:p>
          <w:p w:rsidR="00F0316C" w:rsidRDefault="00F031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druga antena GPS (wtyk: SMA) zysk w paśmie GPS 28dBi podłączona do radiotelefonu</w:t>
            </w:r>
          </w:p>
          <w:p w:rsidR="00F0316C" w:rsidRDefault="00F031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trzecia antena GPS (wtyk: SMA) zysk w paśmie GPS 28dBi podłączona do stacji dokującej dla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</w:p>
          <w:p w:rsidR="00DC006C" w:rsidRPr="00024903" w:rsidRDefault="00F031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czwarta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antenaGSM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/DCS/UMTS  (wtyk: SMA) min. 5dBi i max długości 29 cm podłączona do stacji dokującej dla tabletu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Duradook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               Lub rozwiązanie równoważne zatwierdzone przez zamawiającego.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kabinie kierowców dodatkowe dwa gniazda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zapalniczkowe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) zasilające 12 V pozwalające na zasilanie nawigacji, ładowanie telefonu komórkowego itp.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OŚWIETLENIE PRZEDZIAŁU MEDYCZNEGO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006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C006C" w:rsidRPr="001B30B8" w:rsidRDefault="00DC006C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1B30B8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Sufitowe oświetlenie rozproszone realizowane przez lampy typu LED w naturalnym kolorze.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C006C" w:rsidRPr="00024903" w:rsidRDefault="00DC006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Oświetlenie punktowe blatu roboczego typu LED.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WYPOSAŻENIE PRZEDZIAŁU MEDYCZNEGO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F2670C" w:rsidRDefault="00F2670C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F2670C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Antypoślizgowa podł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oga, wzmocniona, połączona szczelnie z zabudową ścian.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F2670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Ściany boczne i sufit pokryte specjalnym tworzywem sztucznym – łatwo zmywalnym i odpornym na środki dezynfekujące, w kolorze białym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2451" w:rsidRPr="00024903" w:rsidTr="005A05C3">
        <w:trPr>
          <w:trHeight w:val="10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F2670C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prawej ścianie  min.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A05C3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Fotel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obrotowy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u wezgłowia noszy (przy ścianie działowej)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 systemem przesuwu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usytuowany tyłem do kierunku jazdy, ze składanym do pionu siedziskiem, zagłówkiem (regulowanym lub zintegrowanym) i bezwładnościowym trzypunktowym pasem bezpieczeństwa. Podać markę i model oferowanego fotela.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A05C3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175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cm, szerokość przejścia min. 40 cm) spełniające normę PN EN 1789+A2.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670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Zabudowa przedziału medycznego wykonana z tworzywa sztucznego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zestawy szafek i półek wykonanych z tworzywa sztucznego, zabezpieczone przed niekontrolowanym wypadnięciem umieszczonych tam przedmiotów. Miejsce mocowania torby oraz , plecaka medycznego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półki podsufitowe (na ścianie lewej i prawej) z przezroczystymi szybkami i podświetleniem umożliwiającym podgląd na umieszczone tam przedmioty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miejsce mocowanie, co najmniej trzech pudełek na rękawiczki jednorazowe</w:t>
            </w:r>
          </w:p>
          <w:p w:rsidR="00272B3F" w:rsidRDefault="00272B3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zabudowana lodówka stacjonarna 7÷15 litrów o min. zakresie temperatur 0÷6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stale regulowanym przez termostat z cyfrowym odczytem temp., zasilana 12 V DC, do przechowywania leków.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przy ścianie działowej szafka z blatem roboczym wykończonym blachą nierdzewną oraz z co najmniej trzema szufladam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kosz na odpadki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zabudowany pojemnik na zużyte igły, strzykawki</w:t>
            </w:r>
          </w:p>
          <w:p w:rsidR="00F2670C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Zamawiający wymaga możliwości montażu sprzętu medycznego na lewej ścianie do przesuwnych paneli, umożliwiających przesuw sprzętu oraz zablokowanie w wybranej pozycji.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paneli pod defibrylator, respirator, pompy infuzyjne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ładowarki, itp.</w:t>
            </w:r>
          </w:p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4D0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Do oferty należy dołączyć schemat oferowanej zabudowy medycznej.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do kroplówek na min. 4 szt. pojemników.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Sufitowy uchwyt dla personelu medycznego.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A05C3">
        <w:trPr>
          <w:trHeight w:val="3188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Centralna instalacja tlenowa: 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wyposażona w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 2 gniazda poboru tlenu na ścianie lewej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monoblokowe typu panelowego oraz 1 gniazdo w suficie</w:t>
            </w:r>
          </w:p>
          <w:p w:rsidR="00656AA2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- 2 szt. butli tlenowych 10 l z reduktorami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i </w:t>
            </w:r>
            <w:proofErr w:type="spellStart"/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>szybkozłączką</w:t>
            </w:r>
            <w:proofErr w:type="spellEnd"/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AGA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umożliwiająca montaż i demontaż reduktora</w:t>
            </w:r>
          </w:p>
          <w:p w:rsidR="00F2670C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bez konieczności używania kluczy).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zapewnić możliwość swobodnego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dostępu do zaworów butli tlenowych oraz obserwacji manometrów 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reduktorów tlenowych bez potrzeby zdejmowania osłony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konstrukcja instalacji tlenowej ma umożliwiać zasilanie paneli tlenowych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równocześnie z obu butli tlenowych bez potrzeby zdejmowania osłony. </w:t>
            </w:r>
          </w:p>
          <w:p w:rsidR="00656AA2" w:rsidRDefault="0078688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- 4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 butli tlenowych </w:t>
            </w:r>
            <w:r w:rsidR="00F2670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</w:t>
            </w:r>
            <w:r w:rsidR="00F2670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2,7 l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reduktorami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butlowymi                  </w:t>
            </w:r>
          </w:p>
          <w:p w:rsidR="00F2670C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z przepływomierzem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szbkozłączką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AGA</w:t>
            </w:r>
            <w:r w:rsidR="00F2670C"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(konstrukcja reduktora 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umożliwiająca montaż i demontaż reduktora bez konieczności używania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kluczy)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zamontowane wewnątrz przedziału medycznego w specjalnie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uchwycie zamontowanym na lewej lub prawej ścianie,</w:t>
            </w:r>
          </w:p>
          <w:p w:rsidR="00F2670C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i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nstalacja wyposażona w przepływomierz obrotowy o przepływie</w:t>
            </w:r>
          </w:p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 0 do 15L/min bez nawilżacza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670C" w:rsidRPr="00024903" w:rsidTr="005A05C3">
        <w:trPr>
          <w:trHeight w:val="1485"/>
        </w:trPr>
        <w:tc>
          <w:tcPr>
            <w:tcW w:w="567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Podstawa (laweta) pod nosze główne posiadająca przesuw boczny, możliwość pochyłu o min. 10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pozycji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Antytrendelenburga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(pozycji drenażowej), z wysuwem na zewnątrz pojazdu umożliwiającym wjazd noszy na lawetę, (podać markę i model, załączyć folder i deklarację zgodności).Zamawiający nie dopuszcza lawety, w której zwolnienie mechanizmu jej wysuwu odbywa się za pomocą linki.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2670C" w:rsidRPr="00024903" w:rsidRDefault="00F2670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2451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702451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Termobox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stacjonarny do ogrzewania płynów infuzyjnych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451" w:rsidRPr="00024903" w:rsidRDefault="0070245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7B53" w:rsidRPr="00024903" w:rsidTr="005A05C3">
        <w:trPr>
          <w:trHeight w:val="23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656AA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2B8E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Przedział medyczny ma być wyposażony w: </w:t>
            </w:r>
          </w:p>
          <w:p w:rsidR="005E2B8E" w:rsidRDefault="005E2B8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urządzenie do wybijania szyb i przecinania pasów bezpieczeństwa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E1769" w:rsidRDefault="00FE176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oświetlenie ostrzegawcze</w:t>
            </w:r>
          </w:p>
          <w:p w:rsidR="00E642B2" w:rsidRDefault="005E2B8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- gaśnicę</w:t>
            </w:r>
            <w:r w:rsidR="00E642B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5E2B8E" w:rsidRPr="00421719" w:rsidRDefault="005E2B8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panel:    </w:t>
            </w:r>
          </w:p>
          <w:p w:rsidR="005E2B8E" w:rsidRPr="00421719" w:rsidRDefault="005E2B8E" w:rsidP="00E32C08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421719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przedziału medycznego</w:t>
            </w:r>
            <w:r w:rsidR="00421719"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5E2B8E" w:rsidRPr="008F0B21" w:rsidRDefault="005E2B8E" w:rsidP="00E32C08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systemem wentylacji przedziału medycznego</w:t>
            </w:r>
            <w:r w:rsidR="00421719" w:rsidRPr="0009521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,</w:t>
            </w:r>
          </w:p>
          <w:p w:rsidR="00421719" w:rsidRPr="00625EC7" w:rsidRDefault="005E2B8E" w:rsidP="00E32C08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8F0B2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zarządzający</w:t>
            </w:r>
            <w:r w:rsidRPr="0009521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system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ogrzewania i klimatyzacji przedziału</w:t>
            </w:r>
            <w:r w:rsidRPr="0009521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421719" w:rsidRPr="00625EC7" w:rsidRDefault="00421719" w:rsidP="00E32C08">
            <w:pPr>
              <w:pStyle w:val="Akapitzlist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m</w:t>
            </w:r>
            <w:r w:rsidR="005E2B8E"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edycznego</w:t>
            </w:r>
            <w:r w:rsidRPr="0042171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421719" w:rsidRPr="00625EC7" w:rsidRDefault="00421719" w:rsidP="00E32C08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sterujący oświetleniem zewnętrznym tzw</w:t>
            </w:r>
            <w:r w:rsidRPr="0009521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.</w:t>
            </w: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roboczym oprócz</w:t>
            </w:r>
          </w:p>
          <w:p w:rsidR="00BC3FCC" w:rsidRPr="00702451" w:rsidRDefault="00421719" w:rsidP="00E32C08">
            <w:pPr>
              <w:pStyle w:val="Akapitzlist"/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625EC7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sterowania na słupku drzwi tylnych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2451" w:rsidRPr="00024903" w:rsidRDefault="00867B53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7B53" w:rsidRPr="00024903" w:rsidRDefault="00867B5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Default="00656AA2" w:rsidP="00E32C08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Kabina kierowcy ma być wyposażona w: </w:t>
            </w:r>
          </w:p>
          <w:p w:rsidR="00656AA2" w:rsidRDefault="00656AA2" w:rsidP="00E32C08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lastRenderedPageBreak/>
              <w:t>- radio z nawigacją o wyświetlaczu min. 7” (dopuszczalna nawigacja  7”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br/>
              <w:t xml:space="preserve">  niezintegrowana z radiem),</w:t>
            </w:r>
          </w:p>
          <w:p w:rsidR="00656AA2" w:rsidRDefault="00656AA2" w:rsidP="00E32C08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panel sterują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działaniu reflektorów zewnętrznych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 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braku możliwości uruchomienia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podłączeniu ambulansu do sieci 230 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</w:t>
            </w:r>
            <w:r w:rsidRPr="00024903">
              <w:rPr>
                <w:color w:val="000000"/>
                <w:sz w:val="14"/>
                <w:szCs w:val="14"/>
              </w:rPr>
              <w:t>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informujący kierowcę o braku możliwości uruchomienia 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pojazdu z powodu otwartych drzwi między przedziałem</w:t>
            </w:r>
          </w:p>
          <w:p w:rsidR="00656AA2" w:rsidRDefault="00656AA2" w:rsidP="00E32C08">
            <w:pPr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medycznym a kabiną kierowcy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Pr="00024903"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 w:rsidRPr="00024903">
              <w:rPr>
                <w:color w:val="000000"/>
                <w:sz w:val="14"/>
                <w:szCs w:val="14"/>
              </w:rPr>
              <w:t>        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informujący kierowcę o poziomie naładowania akumulatora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samochodu bazowego i akumulatora dodatkowego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przenośny szperacz akumulatorowo sieciowy z możliwością ładowania 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 ambulansie, czas pracy na zasilaniu akumulatorowym 2 godziny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(przy maksymalnym natężeniu światła), natężenie światła min. 300 lm, 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klasa odporności min. IP 65, waga do 300 gr., wyposażony w stojak </w:t>
            </w:r>
          </w:p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oraz ładowarkę 12V i 230V (podać markę i model).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warancja mechaniczna 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pojazd 24 m-ce, bez limitu kilometrów.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powłoki lakiernicze pojazdu 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656AA2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perfor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ację nadwozia pojazdu  24 m-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warancja na przedział medyczny (zabudowa medyczna i sprzęt towarz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yszący) 24 m-ce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zabudowy specjalnej sanitarnej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 zgłoszenia (np. mailem).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56AA2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Dwa darmowe przeglądy okresowe zabudowy sanitarnej realizowane w siedzibie Zamawiającego.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6AA2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BC073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56AA2" w:rsidRDefault="00656AA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NOSZE GŁÓWNE</w:t>
            </w:r>
          </w:p>
          <w:p w:rsidR="00656AA2" w:rsidRPr="00024903" w:rsidRDefault="00656AA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1865-1 lub normy równoważnej.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deklarację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zgodności z wymaganymi normami, instrukcję obsługi wydaną przez producenta potwierdzającą oferowane parametry przy dostawie w języku polskim).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56AA2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45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Możliwość płynnej regulacji kąta nachyleni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 oparcia pod plecami do 80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902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Nosze potrójnie łamane z możliwością ustawienia pozycji przeciwwstrząsowej i pozycji zmniejszającej napięcie mięśni brzucha, przystosowane do prowadzenia reanimacji wyposażone w twardą płytę na całej długości pod materacem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E1769">
              <w:rPr>
                <w:rFonts w:ascii="Tahoma" w:hAnsi="Tahoma" w:cs="Tahoma"/>
                <w:color w:val="000000"/>
                <w:sz w:val="16"/>
                <w:szCs w:val="16"/>
              </w:rPr>
              <w:t>umożliwiającą ustawienie wszystkich dostępnych funk</w:t>
            </w:r>
            <w:r w:rsidRPr="00024903">
              <w:rPr>
                <w:rFonts w:ascii="Tahoma" w:hAnsi="Tahoma" w:cs="Tahoma"/>
                <w:color w:val="000000"/>
                <w:sz w:val="18"/>
                <w:szCs w:val="18"/>
              </w:rPr>
              <w:t>cji.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8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Zestaw pasów szelkowych i poprzecznych zabezpieczających pacjenta o regulowanej długości mocowanych bezpośrednio do ramy noszy, z dodatkowym zestawem pasów lub uprzęży służący do transportu małych dzieci na noszach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(dokumenty potwierdzające kompatybilność)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Składane poręcze boczne, ze składanymi lub chowanymi rączkami do przenoszenia z przodu i tyłu noszy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wprowadzania noszy na transporter przodem lub tyłem do kierunku jazdy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być zabezpieczone przed korozją poprzez wykonanie ich z odpowiedniego materiału lub poprzez zabezpieczenie ich środkami antykorozyjnym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B7E15" w:rsidRPr="00024903" w:rsidTr="005A05C3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DB7E15" w:rsidRPr="00024903" w:rsidRDefault="00656AA2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="00BC073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Cienki niesprężynujący materac z tworzywa sztucznego nieprzyjmujący krwi i płynów, brudu, przystosowany do dezynfekcji, umożliwiającym ustawienie wszystkich dostępnych pozycji transportowych.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muszą posiadać trwale oznakowane najlepiej graficznie elementy związane z ich obsługą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noszy powyżej 200 kg (podać obciążenie dopuszczalne w kg)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oferowanych noszy max. 23 kg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nosze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Dwa darmowe przeglądy okresowe noszy głównych realizowane w siedzibie Zamawiającego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073C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noszy głównych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mailem)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TRANSPORTER NOSZY GŁÓWNYCH</w:t>
            </w:r>
          </w:p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1865-1 lub normy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równoważnej. Załączyć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deklarację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zgodności z wymaganymi normami, instrukcję obsługi wydaną przez producenta potwierdzającą oferowane parametry przy dostawie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 języku polskim).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C073C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C073C" w:rsidRPr="00024903" w:rsidRDefault="00BC073C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C4CE8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C4CE8" w:rsidRPr="00024903" w:rsidRDefault="001B30B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F4457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C4CE8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C4CE8" w:rsidRPr="00024903" w:rsidRDefault="001B30B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F4457E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</w:t>
            </w:r>
            <w:r w:rsidR="001B30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105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mocowania transportera na podstawie musi być zgodny z wymogami PN-EN 1789+A2, poświadczone odpowiednim dokumentem wystawionym przez niezależną badawczą jednostkę notyfikowaną zgodnie z uprawnieniami wg dyrektywy medycznej 93/42/EEC, załączyć do oferty.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626FB7">
        <w:trPr>
          <w:trHeight w:val="913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Default="00F4457E" w:rsidP="00E32C08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system niezależnego składania się goleni przednich i tylnych przy wprowadzaniu i wyprowadzaniu transportera noszy z/do ambulansu pozwalający na bezpieczne wprowadzenie/wyprowadzenie transportera noszy z pa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cjentem nawet przez jedną osobę.</w:t>
            </w: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EA5EE4" w:rsidRPr="00711268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A5EE4" w:rsidRPr="0009521A" w:rsidRDefault="00EA5EE4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 składania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rozkładania podwozia  transportera w trakcie załadunku i rozładunku wymagający używania dźwigni lub przycisków </w:t>
            </w: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F4457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EA5EE4" w:rsidRPr="0009521A" w:rsidRDefault="00EA5EE4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 składania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i rozkładania podwozia  transportera w trakcie załadunku i rozładunku bez konieczności  używania dźwigni lub przycisków </w:t>
            </w: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- </w:t>
            </w:r>
            <w:r w:rsidR="00AA454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F4457E" w:rsidRPr="00F4457E" w:rsidRDefault="00F4457E" w:rsidP="00E32C08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F4457E" w:rsidRDefault="00F4457E" w:rsidP="00626F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F4457E" w:rsidRPr="00024903" w:rsidRDefault="00EA5EE4" w:rsidP="00626F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</w:t>
            </w:r>
            <w:r w:rsidR="00626F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!</w:t>
            </w:r>
          </w:p>
        </w:tc>
      </w:tr>
      <w:tr w:rsidR="00F4457E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System szybkiego i bezpiecznego połączenia z noszami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Regulację wysokości w min sześciu poziomach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ustawienia pozycji drenażowych (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Trendelenburga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Fowlera na min 3 poziomach pochylenia)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1082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Wszystkie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kółka jezdne o średnicy min. 125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min. dwa koła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skrętne w zakresie 360 stopni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wyposażone w hamulce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, umożliwiające prowadzenie noszy bokiem do kierunku jazdy przez 1 osobę z dowolnej strony transportera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Podać średnicę kółek w mm</w:t>
            </w:r>
            <w:r w:rsidRPr="00024903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Transporter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zabezpiecz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ony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przed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przypadkowym wyjazdem w momencie gdy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golenie przednie są rozłożone a wciśnięty jest przycisk zwalniający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Obciążenie dopuszczalne transportera powyżej 223 kg (podać dopuszczalne obciążenie w kg)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zestawu transportowego max. 51 kg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ansporter musi posiadać trwale oznakowane graficznie elementy związane z ich obsługą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transporter musi być zabezpieczony przed korozją poprzez wykonanie z odpowiedniego materiału lub poprzez zabezpieczenie środkami antykorozyjnymi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ncja na transporter noszy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transportera noszy głównych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mailem)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457E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Pr="00024903" w:rsidRDefault="00F4457E" w:rsidP="00432AE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Dwa darmowe przeglądy</w:t>
            </w:r>
            <w:r w:rsidR="00432AE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okresowe transportera noszy głównych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realizowane w siedzibie Zamawiającego.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457E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F4457E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KRZESEŁKO TRANSPORTOWE KARDIOLOGICZNE SKŁADANE</w:t>
            </w:r>
          </w:p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1865-4 lub normy równoważnej) ma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F4457E" w:rsidRPr="00024903" w:rsidRDefault="00F4457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B7E15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EA5EE4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C4CE8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C4CE8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C4CE8" w:rsidRPr="00024903" w:rsidRDefault="00EC4CE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Wykonane z materiału odpornego na korozje i na działanie płynów dezynfekujących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min. 4 kółka jezdne, przy czym przednie koła obrotowe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średnicy min. 100mm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 tylne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 średnicy min. 150mm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hamulce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626FB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składany system trakcyjny umożliwiający zjazd po schodach z tzw. hamulcem obciążeniowym tzn. im pacjent cięższy tym krzesło wolniej jedzie po schodach. </w:t>
            </w:r>
          </w:p>
          <w:p w:rsidR="00EA5EE4" w:rsidRPr="00711268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opcja punktowana: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EA5EE4" w:rsidRPr="0009521A" w:rsidRDefault="00EA5EE4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</w:pP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</w:t>
            </w:r>
            <w:r w:rsidRPr="00F4457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trakcyjny umożliwiający zjazd po</w:t>
            </w: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schodach bez możliwości jego demontażu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- 0</w:t>
            </w:r>
            <w:r w:rsidRPr="00F4457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pkt,</w:t>
            </w:r>
          </w:p>
          <w:p w:rsidR="00EA5EE4" w:rsidRPr="0009521A" w:rsidRDefault="00EA5EE4" w:rsidP="00E32C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system trakcyjny umożliwiający</w:t>
            </w:r>
            <w:r w:rsidRPr="00F4457E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zjazd </w:t>
            </w:r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po schodach  z </w:t>
            </w:r>
            <w:proofErr w:type="spellStart"/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>możliwoscią</w:t>
            </w:r>
            <w:proofErr w:type="spellEnd"/>
            <w:r w:rsidRPr="0009521A">
              <w:rPr>
                <w:rFonts w:ascii="Tahoma" w:hAnsi="Tahoma" w:cs="Tahoma"/>
                <w:b/>
                <w:color w:val="000000"/>
                <w:sz w:val="16"/>
                <w:szCs w:val="16"/>
                <w:lang w:val="pl-PL"/>
              </w:rPr>
              <w:t xml:space="preserve"> jego demontażu</w:t>
            </w:r>
            <w:r w:rsidRPr="0009521A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 xml:space="preserve"> </w:t>
            </w:r>
            <w:r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-</w:t>
            </w:r>
            <w:r w:rsidR="00786883" w:rsidRPr="0009521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AA454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  <w:r w:rsidRPr="0071126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 xml:space="preserve"> pkt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hideMark/>
          </w:tcPr>
          <w:p w:rsidR="00EA5EE4" w:rsidRPr="00024903" w:rsidRDefault="00EA5EE4" w:rsidP="00626F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Uwaga: opcja punktowana</w:t>
            </w:r>
            <w:r w:rsidR="00626F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!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Wyposażony w tylną ramę o regulowanej długości/wysokości służącą do znoszenia i zjazdu po schodach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uchwyty przednie z regulacją długości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min. trzech poziomach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składane tylne rączki transportowe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podparcie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pod nogi pacjenta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blokadę zabezpieczającą przed złożeniem w trakcie transportu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Oparcie z możliwością unieruchomienia głowy pacjenta (dopuszcza się opcję np. zagłówek mocowany do ramy krzesełka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Siedzisko i oparcie wykonane z mocnego materiału, odpornego na bakterie, grzyby, zmywalnego, dezynfekowanego,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szybkodemontowalne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Wyposażone w min 3 pasy zabezpieczające umożliwiające szybkie ich rozpięcie, plus 1 </w:t>
            </w:r>
            <w:proofErr w:type="spellStart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pasów zapasowych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waga max 15 kg z systemem zjazdu po schodach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dopuszczalne obciążenie min 20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0 kg (podać max. obciążenie)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Gwarancja na krzesełko transportowe kardiologiczne min. 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krzesełka transportowego kardiologicznego realizowany w siedzibie Zamawiającego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Dwa darmowe przeglądy okresowe krzesełka kardiologicznego  realizowane w siedzibie Zamawiającego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NOSZE PODBIERAKOWE</w:t>
            </w:r>
          </w:p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spełniać wymogi normy PN-EN 1865-1 lub normy równoważnej) ma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Producent/kraj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model / typ, załączyć folder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rok PRODUKCJI- 201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Rama noszy wykonana z materiału odpornego na korozje i na działanie płynów dezynfekujących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Łopaty wykonane z tworzywa sztucznego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Nosze umożliwiają wykonanie pełnego zdjęcia RTG na poziomie diagnostycznym (głowy, miednicy - kręgosłupa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Wielostopniowa regulacja długości noszy umożliwiająca ich dopasowanie do wymiaru pacjenta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Wyposażone w min 3 szt. pasów zabezpieczających o regulowanej długości mocowane do ramy noszy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Konstrukcja zamków spinających łopaty wykluczająca możliwość przypadkowego ich rozpięcia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Minimum 10 ergonomicznych zdystansowanych od podłoża uchwytów do przenoszenia, umieszczonych na obwodzie noszy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Możliwość złożenia ich w połowie długości celem łatwiejszego transportu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Konstrukcja noszy umożliwiająca montaż systemu unieruchomienia głowy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Obciążenie dopuszczalne min 159 kg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Waga noszy max 8 kg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72B3F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Szerokość noszy min 41 cm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Gwarancja na nosze podbierakowe min. 24 m-ce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noszy podbierakowych realizowany w siedzibie Zamawiającego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FC547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PŁACHTA RATOWNICZA</w:t>
            </w:r>
          </w:p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B349A8" w:rsidRDefault="00EA5EE4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P</w:t>
            </w:r>
            <w:r w:rsidRPr="00B349A8">
              <w:rPr>
                <w:rFonts w:ascii="Tahoma" w:eastAsia="Arial Unicode MS" w:hAnsi="Tahoma" w:cs="Tahoma"/>
                <w:b/>
                <w:sz w:val="16"/>
                <w:szCs w:val="16"/>
              </w:rPr>
              <w:t xml:space="preserve">odać markę i model 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3133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A33E0C" w:rsidRDefault="00EA5EE4" w:rsidP="00E32C08">
            <w:pPr>
              <w:suppressAutoHyphens/>
              <w:snapToGrid w:val="0"/>
              <w:jc w:val="both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W</w:t>
            </w:r>
            <w:r w:rsidRPr="00B64EE3"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ykonana z tworzywa sztucznego o</w:t>
            </w: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 xml:space="preserve"> </w:t>
            </w:r>
            <w:r w:rsidRPr="00B64EE3"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bardzo dużej wytrzymałości, odporna</w:t>
            </w: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 xml:space="preserve"> </w:t>
            </w:r>
            <w:r w:rsidRPr="00B64EE3"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na działanie substancji ropopochodnych, smarów i olejów,</w:t>
            </w: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 xml:space="preserve"> </w:t>
            </w:r>
            <w:r w:rsidRPr="00B64EE3"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nieprzyjmująca krwi brud</w:t>
            </w: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u, przystosowana do dezynfekcji.</w:t>
            </w:r>
            <w:r w:rsidRPr="00B64EE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3133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W</w:t>
            </w:r>
            <w:r w:rsidRPr="00B64EE3"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yposażona w min. 8 uchwytów do przenoszenia rozmieszczonych na obwodzie, wyposażona w specjalne zakładki zabezpieczające przed wysunięciem się pacjenta w trakcie transportu po schodach</w:t>
            </w: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 xml:space="preserve"> lub wyposażona w kieszeń na stopy zapobiegające przed wysunięciem się pacjenta w trakcie transportu po schodach,</w:t>
            </w:r>
            <w:r w:rsidRPr="00B64EE3"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 xml:space="preserve"> przystosowana do transportu pacjentów na desce ortopedycznej</w:t>
            </w: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3133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 xml:space="preserve">Waga  max  3 kg. 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3133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Default="00EA5EE4" w:rsidP="00E32C08">
            <w:pP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O</w:t>
            </w:r>
            <w:r w:rsidRPr="00B64EE3"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bciążenie dopus</w:t>
            </w: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zczalne powyżej 250 kg.</w:t>
            </w:r>
          </w:p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  <w:t>Podać  max obciążenie i wymiary.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3133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Default="00EA5EE4" w:rsidP="00E32C08">
            <w:pPr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A33E0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DESKA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ORTOPEDYCZNA DLA DOROSŁYCH</w:t>
            </w:r>
            <w:r w:rsidRPr="00B349A8">
              <w:rPr>
                <w:rFonts w:ascii="Tahoma" w:eastAsia="Arial Unicode MS" w:hAnsi="Tahoma" w:cs="Tahoma"/>
                <w:b/>
                <w:sz w:val="16"/>
                <w:szCs w:val="16"/>
              </w:rPr>
              <w:t xml:space="preserve"> </w:t>
            </w:r>
          </w:p>
          <w:p w:rsidR="00EA5EE4" w:rsidRPr="00A33E0C" w:rsidRDefault="00EA5EE4" w:rsidP="00E32C0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P</w:t>
            </w:r>
            <w:r w:rsidRPr="00B349A8">
              <w:rPr>
                <w:rFonts w:ascii="Tahoma" w:eastAsia="Arial Unicode MS" w:hAnsi="Tahoma" w:cs="Tahoma"/>
                <w:b/>
                <w:sz w:val="16"/>
                <w:szCs w:val="16"/>
              </w:rPr>
              <w:t>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A33E0C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A33E0C">
              <w:rPr>
                <w:rFonts w:ascii="Tahoma" w:hAnsi="Tahoma" w:cs="Tahoma"/>
                <w:sz w:val="16"/>
                <w:szCs w:val="16"/>
              </w:rPr>
              <w:t>ykonana z tworzywa sztucznego o dużej wytrzymałości ,odporna na urazy mechaniczne, niskie i wysokie temperatury, substancje ropopochodne, zwężona od strony nóg ułatwiająca manewrowanie w ciasnych przestrzeniach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5EE4" w:rsidRPr="00A33E0C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3E0C">
              <w:rPr>
                <w:rFonts w:ascii="Tahoma" w:hAnsi="Tahoma" w:cs="Tahoma"/>
                <w:sz w:val="16"/>
                <w:szCs w:val="16"/>
              </w:rPr>
              <w:t>Gładka, płaska powierzchnia leża pacjenta. z możliwością prześwietlania promieniami X.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5EE4" w:rsidRDefault="00EA5EE4" w:rsidP="00E32C08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5EE4" w:rsidRPr="00451E82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Uchwyty do przenoszenia – min. 18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szt. rozmieszczone na obwodzie deski, zdystansowane od podłoża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5EE4" w:rsidRDefault="00EA5EE4" w:rsidP="00E32C08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A5EE4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A5EE4" w:rsidRPr="00451E82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451E82">
              <w:rPr>
                <w:rFonts w:ascii="Tahoma" w:hAnsi="Tahoma" w:cs="Tahoma"/>
                <w:sz w:val="16"/>
                <w:szCs w:val="16"/>
              </w:rPr>
              <w:t>asy zabezpieczające dwuczęściowe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wykonane z tworzywa odpornego na krew,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min.</w:t>
            </w:r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sztuki z możliwością regulacji długości zakończone metalowymi obrotowymi karabińczykami, zapięcie pasów w postaci metalowego szybkozłącza , pasy kodowane kolorem</w:t>
            </w:r>
          </w:p>
        </w:tc>
        <w:tc>
          <w:tcPr>
            <w:tcW w:w="1300" w:type="dxa"/>
            <w:shd w:val="clear" w:color="auto" w:fill="auto"/>
            <w:hideMark/>
          </w:tcPr>
          <w:p w:rsidR="00EA5EE4" w:rsidRDefault="00EA5EE4" w:rsidP="00E32C08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A5EE4" w:rsidRPr="00024903" w:rsidRDefault="00EA5EE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F4761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F4761" w:rsidRPr="00024903" w:rsidRDefault="005F476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F4761" w:rsidRPr="00451E82" w:rsidRDefault="005F476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51E82">
              <w:rPr>
                <w:rFonts w:ascii="Tahoma" w:hAnsi="Tahoma" w:cs="Tahoma"/>
                <w:sz w:val="16"/>
                <w:szCs w:val="16"/>
              </w:rPr>
              <w:t>ystem unieruchomienia głowy wielokrotnego użytku składający się z podkładki pod głowę mocowanej do deski ortopedycznej , dwóch klocków do stabilizacji bocznej z otworami usznymi + min. dwa paski mocujące głowę</w:t>
            </w:r>
          </w:p>
        </w:tc>
        <w:tc>
          <w:tcPr>
            <w:tcW w:w="1300" w:type="dxa"/>
            <w:shd w:val="clear" w:color="auto" w:fill="auto"/>
            <w:hideMark/>
          </w:tcPr>
          <w:p w:rsidR="005F4761" w:rsidRDefault="005F4761" w:rsidP="00E32C08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F4761" w:rsidRPr="00024903" w:rsidRDefault="005F4761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451E82" w:rsidRDefault="00523919" w:rsidP="00E32C08">
            <w:pPr>
              <w:tabs>
                <w:tab w:val="left" w:pos="-5741"/>
              </w:tabs>
              <w:suppressAutoHyphens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451E82">
              <w:rPr>
                <w:rFonts w:ascii="Tahoma" w:hAnsi="Tahoma" w:cs="Tahoma"/>
                <w:sz w:val="16"/>
                <w:szCs w:val="16"/>
              </w:rPr>
              <w:t>op</w:t>
            </w:r>
            <w:r w:rsidR="00024938">
              <w:rPr>
                <w:rFonts w:ascii="Tahoma" w:hAnsi="Tahoma" w:cs="Tahoma"/>
                <w:sz w:val="16"/>
                <w:szCs w:val="16"/>
              </w:rPr>
              <w:t>uszczalne obciążenie powyżej 158</w:t>
            </w:r>
            <w:r w:rsidRPr="00451E82">
              <w:rPr>
                <w:rFonts w:ascii="Tahoma" w:hAnsi="Tahoma" w:cs="Tahoma"/>
                <w:sz w:val="16"/>
                <w:szCs w:val="16"/>
              </w:rPr>
              <w:t xml:space="preserve"> kg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>długość min 180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szerokość min 41 cm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 w:rsidRPr="00451E82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ciężar deski max 8 kg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EC41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F631AB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F631AB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KAMIZELKA ORTOPEDYCZNA ,</w:t>
            </w:r>
          </w:p>
          <w:p w:rsidR="00523919" w:rsidRPr="008A7C95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2A04EB">
              <w:rPr>
                <w:rFonts w:ascii="Tahoma" w:eastAsia="Arial Unicode MS" w:hAnsi="Tahoma" w:cs="Tahoma"/>
                <w:b/>
                <w:sz w:val="16"/>
                <w:szCs w:val="16"/>
              </w:rPr>
              <w:t xml:space="preserve">Na wezwanie Zamawiającego  </w:t>
            </w:r>
            <w:r w:rsidRPr="002A04EB">
              <w:rPr>
                <w:rFonts w:ascii="Tahoma" w:eastAsia="Arial" w:hAnsi="Tahoma" w:cs="Tahoma"/>
                <w:b/>
                <w:sz w:val="16"/>
                <w:szCs w:val="16"/>
              </w:rPr>
              <w:t>:dokumenty</w:t>
            </w:r>
            <w:r>
              <w:rPr>
                <w:rFonts w:ascii="Tahoma" w:eastAsia="Arial" w:hAnsi="Tahoma" w:cs="Tahoma"/>
                <w:b/>
                <w:sz w:val="16"/>
                <w:szCs w:val="16"/>
              </w:rPr>
              <w:t xml:space="preserve"> </w:t>
            </w:r>
            <w:r w:rsidRPr="002A04EB">
              <w:rPr>
                <w:rFonts w:ascii="Tahoma" w:eastAsia="Arial" w:hAnsi="Tahoma" w:cs="Tahoma"/>
                <w:b/>
                <w:sz w:val="16"/>
                <w:szCs w:val="16"/>
              </w:rPr>
              <w:t>dopuszczające do obrotu w jednostkach medycznych na terenie Polski, zgodnie Ustawą o wyrobach medycznych z dnia 20.05.2010 r.</w:t>
            </w:r>
            <w:r w:rsidRPr="002A04EB">
              <w:rPr>
                <w:rFonts w:ascii="Tahoma" w:eastAsia="Arial Unicode MS" w:hAnsi="Tahoma" w:cs="Tahoma"/>
                <w:b/>
                <w:sz w:val="16"/>
                <w:szCs w:val="16"/>
              </w:rPr>
              <w:t xml:space="preserve"> , folder</w:t>
            </w: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,</w:t>
            </w: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instrukcję obsługi wydaną przez producenta potwierdzającą oferowane parametry załączyć przy dostawie 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FC5475" w:rsidRDefault="00523919" w:rsidP="00E32C08">
            <w:pPr>
              <w:tabs>
                <w:tab w:val="left" w:pos="360"/>
              </w:tabs>
              <w:snapToGrid w:val="0"/>
              <w:ind w:right="-108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color w:val="000000"/>
                <w:sz w:val="16"/>
                <w:szCs w:val="16"/>
              </w:rPr>
              <w:t>P</w:t>
            </w:r>
            <w:r w:rsidRPr="002A04EB">
              <w:rPr>
                <w:rFonts w:ascii="Tahoma" w:eastAsia="Calibri" w:hAnsi="Tahoma" w:cs="Tahoma"/>
                <w:color w:val="000000"/>
                <w:sz w:val="16"/>
                <w:szCs w:val="16"/>
              </w:rPr>
              <w:t>okryta wytrzymałym, odpornym na przetarcia tworzywem sztucznym, wykonana z</w:t>
            </w:r>
            <w:r w:rsidRPr="008A7C95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</w:t>
            </w:r>
            <w:r w:rsidRPr="002A04EB">
              <w:rPr>
                <w:rFonts w:ascii="Tahoma" w:eastAsia="Calibri" w:hAnsi="Tahoma" w:cs="Tahoma"/>
                <w:color w:val="000000"/>
                <w:sz w:val="16"/>
                <w:szCs w:val="16"/>
              </w:rPr>
              <w:t>materiału zmywalnego przystosowana do dezynfekcji , nienasiąkliwa , nieprzyjmująca krwi i brudu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B0D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8A7C95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color w:val="000000"/>
                <w:sz w:val="16"/>
                <w:szCs w:val="16"/>
              </w:rPr>
              <w:t>W</w:t>
            </w:r>
            <w:r w:rsidRPr="002A04EB">
              <w:rPr>
                <w:rFonts w:ascii="Tahoma" w:eastAsia="Calibri" w:hAnsi="Tahoma" w:cs="Tahoma"/>
                <w:color w:val="000000"/>
                <w:sz w:val="16"/>
                <w:szCs w:val="16"/>
              </w:rPr>
              <w:t>yposażona we  wbudowane uchwyty transportowe i  komplet pasów zabezpieczających kodowanych kolorem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B0D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8A7C95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color w:val="000000"/>
                <w:sz w:val="16"/>
                <w:szCs w:val="16"/>
              </w:rPr>
              <w:t>P</w:t>
            </w:r>
            <w:r w:rsidRPr="002A04EB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oduszkę wypełniającą krzywizny ciała ,  paski stabilizujące głowę min 2 szt. ,  pokrowiec ochronny , </w:t>
            </w:r>
            <w:proofErr w:type="spellStart"/>
            <w:r w:rsidRPr="002A04EB">
              <w:rPr>
                <w:rFonts w:ascii="Tahoma" w:eastAsia="Calibri" w:hAnsi="Tahoma" w:cs="Tahoma"/>
                <w:color w:val="000000"/>
                <w:sz w:val="16"/>
                <w:szCs w:val="16"/>
              </w:rPr>
              <w:t>prześwietlalna</w:t>
            </w:r>
            <w:proofErr w:type="spellEnd"/>
            <w:r w:rsidRPr="002A04EB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dla promieni X stopniu diagnostycznym umożliwiającym diagnostykę RTG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B0D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11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2A04EB" w:rsidRDefault="00523919" w:rsidP="00E32C08">
            <w:pPr>
              <w:tabs>
                <w:tab w:val="left" w:pos="360"/>
              </w:tabs>
              <w:snapToGrid w:val="0"/>
              <w:ind w:right="-108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color w:val="000000"/>
                <w:sz w:val="16"/>
                <w:szCs w:val="16"/>
              </w:rPr>
              <w:t>O</w:t>
            </w:r>
            <w:r w:rsidRPr="002A04EB">
              <w:rPr>
                <w:rFonts w:ascii="Tahoma" w:eastAsia="Calibri" w:hAnsi="Tahoma" w:cs="Tahoma"/>
                <w:color w:val="000000"/>
                <w:sz w:val="16"/>
                <w:szCs w:val="16"/>
              </w:rPr>
              <w:t>bciążenie dopuszczalne powyżej 200 kg , waga kamizelki do 4 kg</w:t>
            </w:r>
          </w:p>
          <w:p w:rsidR="00523919" w:rsidRPr="008A7C95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Default="00523919" w:rsidP="00E32C08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66EB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DESKA </w:t>
            </w: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ORTOPEDYCZNA PEDIATRYCZNA </w:t>
            </w:r>
          </w:p>
          <w:p w:rsidR="00523919" w:rsidRPr="00066EB7" w:rsidRDefault="00523919" w:rsidP="00E32C08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FC547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8A7C95" w:rsidRDefault="00523919" w:rsidP="00E32C08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FC547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8A7C95" w:rsidRDefault="00523919" w:rsidP="00E32C08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B50D62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ka do stabilizacji poszkodowanego, przeznaczona specjalnie dla dzieci w pokrowcu ochronnym transportowym łatwo zmywalnym.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4291A" w:rsidRPr="008A7C95" w:rsidRDefault="00B4291A" w:rsidP="00E32C08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Wykonana z tworzywa sztucznego, zmywalnego, nienasiąkliwa, przystosowana do dezynfekcji, przepuszczalna dla promieni X       w stopniu umożliwiającym pełną diagnostykę RTG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4291A" w:rsidRDefault="00B4291A" w:rsidP="00E32C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we wbudowane kodowane kolorem pasy zabezpieczające i co najmniej 4 uchwytami do przenoszenia oraz do z wbudowanymi uchwytami do mocowania na noszach.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4291A" w:rsidRDefault="00B4291A" w:rsidP="00E32C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Wyposażona w  wbudowany system do unieruchamiania głowy 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4291A" w:rsidRDefault="00B4291A" w:rsidP="00E32C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Dopuszczalne obciążenie min. 40 kg.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31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4291A" w:rsidRDefault="00B4291A" w:rsidP="00E32C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deski max. 4 kg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716D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B7E15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B7E15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B7E15" w:rsidRDefault="00DB7E15" w:rsidP="00E32C08">
            <w:pPr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RESPIRATOR TRANSPORTOWY</w:t>
            </w:r>
            <w:r w:rsidRPr="008A7C95">
              <w:rPr>
                <w:rFonts w:ascii="Tahoma" w:eastAsia="Arial Unicode MS" w:hAnsi="Tahoma" w:cs="Tahoma"/>
                <w:b/>
                <w:sz w:val="16"/>
                <w:szCs w:val="16"/>
              </w:rPr>
              <w:t xml:space="preserve"> </w:t>
            </w:r>
          </w:p>
          <w:p w:rsidR="00DB7E15" w:rsidRPr="00024903" w:rsidRDefault="00DB7E1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09BB" w:rsidRPr="00024903" w:rsidTr="005A05C3">
        <w:trPr>
          <w:trHeight w:val="218"/>
        </w:trPr>
        <w:tc>
          <w:tcPr>
            <w:tcW w:w="567" w:type="dxa"/>
            <w:shd w:val="clear" w:color="auto" w:fill="auto"/>
            <w:vAlign w:val="center"/>
            <w:hideMark/>
          </w:tcPr>
          <w:p w:rsidR="00AB09BB" w:rsidRDefault="00AB09BB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AB09BB" w:rsidRPr="008A7C95" w:rsidRDefault="00AB09BB" w:rsidP="00E32C08">
            <w:pP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ok PRODUKCJI- 201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hideMark/>
          </w:tcPr>
          <w:p w:rsidR="00AB09BB" w:rsidRPr="00D71A8E" w:rsidRDefault="00AB09BB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B09BB" w:rsidRPr="00024903" w:rsidRDefault="00AB09BB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218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B4291A" w:rsidRPr="008A7C95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C809CC" w:rsidRDefault="00B4291A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C809CC">
              <w:rPr>
                <w:rFonts w:ascii="Tahoma" w:hAnsi="Tahoma" w:cs="Tahoma"/>
                <w:bCs/>
                <w:sz w:val="16"/>
                <w:szCs w:val="16"/>
              </w:rPr>
              <w:t>espirator</w:t>
            </w:r>
            <w:r w:rsidRPr="00C809CC">
              <w:rPr>
                <w:rFonts w:ascii="Tahoma" w:hAnsi="Tahoma" w:cs="Tahoma"/>
                <w:sz w:val="16"/>
                <w:szCs w:val="16"/>
              </w:rPr>
              <w:t xml:space="preserve"> do terapii oddechowej w trakcie transportu zgodny z wymaganiami normy PN-EN 749-3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C809CC" w:rsidRDefault="00B4291A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Zasilanie i sterowanie pracą respiratora wyłącznie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z jednego źródła zasilania </w:t>
            </w:r>
            <w:r w:rsidRPr="00C809CC">
              <w:rPr>
                <w:rFonts w:ascii="Tahoma" w:hAnsi="Tahoma" w:cs="Tahoma"/>
                <w:sz w:val="16"/>
                <w:szCs w:val="16"/>
              </w:rPr>
              <w:t>pneumatyczne  z przenośnego lub stacjonarnego źródła tlenu (dopuszcza się elektroniczne zasilanie modułu alarmów)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202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C809CC" w:rsidRDefault="00B4291A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Maksymalna waga respiratora ≤ 2,5 kg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13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52391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C809CC" w:rsidRDefault="00B4291A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Tryb wentylacji  IPPV lub CMV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B4291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C809CC" w:rsidRDefault="00B4291A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Funkcja automatycznej blokady w cyklu wentylacji IPPV lub CMV przy oddechu spontanicznym pacjenta -  z zapewnieniem minimalnej wentylacji minutowej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91A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291A" w:rsidRPr="00C809CC" w:rsidRDefault="00B4291A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 xml:space="preserve">Układ pacjenta z zaworem </w:t>
            </w:r>
            <w:proofErr w:type="spellStart"/>
            <w:r w:rsidRPr="00C809CC">
              <w:rPr>
                <w:rFonts w:ascii="Tahoma" w:hAnsi="Tahoma" w:cs="Tahoma"/>
                <w:sz w:val="16"/>
                <w:szCs w:val="16"/>
              </w:rPr>
              <w:t>antyinhalacyjnym</w:t>
            </w:r>
            <w:proofErr w:type="spellEnd"/>
            <w:r w:rsidRPr="00C809CC">
              <w:rPr>
                <w:rFonts w:ascii="Tahoma" w:hAnsi="Tahoma" w:cs="Tahoma"/>
                <w:sz w:val="16"/>
                <w:szCs w:val="16"/>
              </w:rPr>
              <w:t xml:space="preserve"> - możliwość wentylacji biernej 100% tlenem w atmosferze skażonej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20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91A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91A" w:rsidRPr="00C809CC" w:rsidRDefault="00B4291A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C809CC">
              <w:rPr>
                <w:rFonts w:ascii="Tahoma" w:hAnsi="Tahoma" w:cs="Tahoma"/>
                <w:sz w:val="16"/>
                <w:szCs w:val="16"/>
              </w:rPr>
              <w:t>Niezależna płynna regulacja częstości oddechowej i objętości oddechowej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291A" w:rsidRDefault="00B4291A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8440E8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Zakres regulacji parametrów wentylacji umożliwiający wentylację zastępczą dorosłych i dzieci</w:t>
            </w:r>
          </w:p>
          <w:p w:rsidR="00523919" w:rsidRPr="008440E8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częstość oddechowa min. 8-40 cykli/min</w:t>
            </w:r>
          </w:p>
          <w:p w:rsidR="00523919" w:rsidRPr="00162E90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8440E8">
              <w:rPr>
                <w:rFonts w:ascii="Tahoma" w:eastAsia="Arial Unicode MS" w:hAnsi="Tahoma" w:cs="Tahoma"/>
                <w:sz w:val="16"/>
                <w:szCs w:val="16"/>
              </w:rPr>
              <w:t>- objętość oddechowa min. 80-1300 ml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6169D4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Minimum 2 poziomy stężenia tlenu w mieszaninie oddechowej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 w trybie IPPV/ CMV, 100 i max 6</w:t>
            </w:r>
            <w:r w:rsidRPr="006169D4">
              <w:rPr>
                <w:rFonts w:ascii="Tahoma" w:eastAsia="Arial Unicode MS" w:hAnsi="Tahoma" w:cs="Tahoma"/>
                <w:sz w:val="16"/>
                <w:szCs w:val="16"/>
              </w:rPr>
              <w:t>0% (podać wartość znamionową stężenia O2 deklarowaną w materiałach technicznych producenta)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131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874B06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874B06">
              <w:rPr>
                <w:rFonts w:ascii="Tahoma" w:eastAsia="Lucida Sans Unicode" w:hAnsi="Tahoma" w:cs="Tahoma"/>
                <w:sz w:val="16"/>
                <w:szCs w:val="16"/>
              </w:rPr>
              <w:t>Tryb wentylacji biernej 100% tlenem - oddech „na żądanie” (integralna funkcja   respiratora) z przepływem zależnym od podciśnienia w układzie oddechowym, przepływ maksymalny &gt; 120 l/min.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3F5A15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Regulowane ciśnienie szczytowe w układzie pacjenta w zakresie min. 20-60 cmH2O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3F5A15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Zintegrowana z respiratorem zastawka PEEP z zakresem regulacji 0-20 cmH2O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216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3F5A15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Tryb wentylacji CPAP z zak</w:t>
            </w:r>
            <w:r w:rsidR="0070215A">
              <w:rPr>
                <w:rFonts w:ascii="Tahoma" w:hAnsi="Tahoma" w:cs="Tahoma"/>
                <w:sz w:val="16"/>
                <w:szCs w:val="16"/>
              </w:rPr>
              <w:t>resem regulacji do max 15cmH2O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182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3F5A15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 xml:space="preserve">Możliwość ręcznego wyzwolenia wdechu  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256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3F5A15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3F5A15">
              <w:rPr>
                <w:rFonts w:ascii="Tahoma" w:hAnsi="Tahoma" w:cs="Tahoma"/>
                <w:sz w:val="16"/>
                <w:szCs w:val="16"/>
              </w:rPr>
              <w:t>Czułość wyzwalania trybu „na żądanie” poniżej 3 cmH2O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20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0F3B53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Manometr ciśnienia w układzie pacjenta wbudowany w respirator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223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0F3B53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Arial Unicode MS" w:hAnsi="Tahoma" w:cs="Tahoma"/>
                <w:sz w:val="16"/>
                <w:szCs w:val="16"/>
              </w:rPr>
              <w:t>Wskaźnik niskiego ciśnienia gazu zasilającego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0F3B53" w:rsidRDefault="00523919" w:rsidP="00E32C08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Alarmy (dopuszcza się elektryczne zasilanie modułu alarmów):</w:t>
            </w:r>
          </w:p>
          <w:p w:rsidR="00523919" w:rsidRPr="000F3B53" w:rsidRDefault="00523919" w:rsidP="00E32C08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wysokiego ciśnienia szczytowego w fazie wdechu</w:t>
            </w:r>
          </w:p>
          <w:p w:rsidR="00523919" w:rsidRPr="000F3B53" w:rsidRDefault="00523919" w:rsidP="00E32C08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lastRenderedPageBreak/>
              <w:t>- niskiego ciśnienia w układzie pacjenta (rozłączenia)</w:t>
            </w:r>
          </w:p>
          <w:p w:rsidR="00523919" w:rsidRPr="000F3B53" w:rsidRDefault="00523919" w:rsidP="00E32C08">
            <w:pPr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stałego ciśnienia w układzie pacjenta</w:t>
            </w:r>
          </w:p>
          <w:p w:rsidR="00523919" w:rsidRPr="000F3B53" w:rsidRDefault="0052391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0F3B53">
              <w:rPr>
                <w:rFonts w:ascii="Tahoma" w:eastAsia="Calibri" w:hAnsi="Tahoma" w:cs="Tahoma"/>
                <w:color w:val="000000"/>
                <w:sz w:val="16"/>
                <w:szCs w:val="16"/>
              </w:rPr>
              <w:t>- niskiego ciśnienia gazu zasilającego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D71A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0F3B53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 xml:space="preserve">układ oddechowy pacjenta – min 3 szt. + min 3 szt. </w:t>
            </w:r>
            <w:proofErr w:type="spellStart"/>
            <w:r w:rsidRPr="000F3B53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0F3B53">
              <w:rPr>
                <w:rFonts w:ascii="Tahoma" w:hAnsi="Tahoma" w:cs="Tahoma"/>
                <w:sz w:val="16"/>
                <w:szCs w:val="16"/>
              </w:rPr>
              <w:t xml:space="preserve"> układów oddechowych do CPAP-u 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0F3B53" w:rsidRDefault="0052391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F3B53">
              <w:rPr>
                <w:rFonts w:ascii="Tahoma" w:hAnsi="Tahoma" w:cs="Tahoma"/>
                <w:sz w:val="16"/>
                <w:szCs w:val="16"/>
              </w:rPr>
              <w:t>Uchwyt mocujący respirator na ścianie zgodny z wymogami normy PN EN 1789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DD3D93" w:rsidRDefault="00523919" w:rsidP="00E32C08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Przenośny zestaw tlenowy:</w:t>
            </w:r>
          </w:p>
          <w:p w:rsidR="00523919" w:rsidRPr="00DD3D93" w:rsidRDefault="00523919" w:rsidP="00E32C0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ind w:left="214" w:hanging="142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torba transportowa z kieszeniami i uchwytami do mocowania drobnego sprzętu medycznego, umożliwiająca transport zestawu w ręku, na ramieniu i na plecach, zaczepy umożliwiające zawieszenia torby na ramie łóżka/ noszy</w:t>
            </w:r>
          </w:p>
          <w:p w:rsidR="00523919" w:rsidRPr="00DD3D93" w:rsidRDefault="00523919" w:rsidP="00E32C0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ind w:left="214" w:hanging="142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 xml:space="preserve">butla tlenowa aluminiowa 2,7 l O2 z głowicą DIN ¾‘,  pojemność 400 l O2 przy ciśnieniu 150 </w:t>
            </w:r>
            <w:proofErr w:type="spellStart"/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atm</w:t>
            </w:r>
            <w:proofErr w:type="spellEnd"/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 xml:space="preserve">,  możliwość napełniania do 200 </w:t>
            </w:r>
            <w:proofErr w:type="spellStart"/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atm</w:t>
            </w:r>
            <w:proofErr w:type="spellEnd"/>
          </w:p>
          <w:p w:rsidR="00523919" w:rsidRPr="009152B8" w:rsidRDefault="00523919" w:rsidP="00E32C08">
            <w:pPr>
              <w:widowControl w:val="0"/>
              <w:suppressLineNumbers/>
              <w:suppressAutoHyphens/>
              <w:snapToGrid w:val="0"/>
              <w:ind w:left="214" w:hanging="142"/>
              <w:rPr>
                <w:rFonts w:eastAsia="Arial Unicode MS" w:cs="Tahoma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 xml:space="preserve">-  </w:t>
            </w:r>
            <w:r w:rsidRPr="00DD3D93">
              <w:rPr>
                <w:rFonts w:ascii="Tahoma" w:eastAsia="Lucida Sans Unicode" w:hAnsi="Tahoma" w:cs="Tahoma"/>
                <w:sz w:val="16"/>
                <w:szCs w:val="16"/>
              </w:rPr>
              <w:t>reduktor  tlenowy z gniazdem AGA O2 i przepływomierzem obrotowym 0-25 l/min, ciśnienie robocze 200atm, przepływ z gniazda AGA powyżej 120l/min., manometr w osłonie zabezpieczającej przed uszkodzeniem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3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Gwarancja 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respirator transportowy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min. 24 m-ce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09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215A" w:rsidRPr="00024903" w:rsidTr="005A05C3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70215A" w:rsidRDefault="0070215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70215A" w:rsidRPr="00024903" w:rsidRDefault="0070215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Dwa darmowe przeglądy okresowe 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respirator transportowy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realizowane w siedzibie Zamawiającego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70215A" w:rsidRPr="007D6E52" w:rsidRDefault="0070215A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70215A" w:rsidRPr="00024903" w:rsidRDefault="0070215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Serwis gwarancyjny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respiratora transportowego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realizowany w siedzibie Zamawiającego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7D6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B7E15" w:rsidRPr="00024903" w:rsidTr="005A05C3">
        <w:trPr>
          <w:trHeight w:val="1126"/>
        </w:trPr>
        <w:tc>
          <w:tcPr>
            <w:tcW w:w="567" w:type="dxa"/>
            <w:shd w:val="clear" w:color="auto" w:fill="auto"/>
            <w:vAlign w:val="center"/>
            <w:hideMark/>
          </w:tcPr>
          <w:p w:rsidR="00DB7E15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4E7267">
              <w:rPr>
                <w:rFonts w:ascii="Tahoma" w:hAnsi="Tahoma" w:cs="Tahoma"/>
                <w:sz w:val="16"/>
                <w:szCs w:val="16"/>
              </w:rPr>
              <w:t>3</w:t>
            </w:r>
            <w:r w:rsidR="00FC547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DB7E15" w:rsidRPr="002D531C" w:rsidRDefault="00DB7E15" w:rsidP="00E32C08">
            <w:pPr>
              <w:rPr>
                <w:rFonts w:eastAsia="Arial Unicode MS" w:cs="Tahoma"/>
                <w:sz w:val="16"/>
                <w:szCs w:val="16"/>
              </w:rPr>
            </w:pPr>
            <w:r w:rsidRPr="002D531C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DEFIBRYLATOR PRZENOŚNY Z FUNKCJĄ TRANSMISJI DANYCH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B7E15" w:rsidRPr="00024903" w:rsidRDefault="00DB7E1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196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64517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9152B8" w:rsidRDefault="00B4291A" w:rsidP="00E32C0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0"/>
                <w:szCs w:val="20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182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64517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AD77F6" w:rsidRDefault="00B4291A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Rok produkcji 201</w:t>
            </w:r>
            <w:r w:rsidR="00AB09B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64517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8C478F" w:rsidRDefault="00B401E7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Defibrylacja dwufazowa, tryb pracy AED, tryb ręczny, z zakresem regulacji energii od 2 do min. 200 J – funkcją kardiowersji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235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Przenośny, transportowy, odporny na drgania i wstrząsy; waga kompletnego defibrylatora poniżej 10kg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Posiadający opakowanie transportowe zabezpieczające aparat przed uszkodzeniem, posiadający uchwyt pozwalającym na montaż i transport aparatu w karetce (uchwyt zgodny z normą PN EN 1789 , podać markę i model uchwytu , załączyć potwierdzenie przeprowadzenia badań na zgodność z normą PN EN 1789 );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Czas ładowania defibrylatora do energii maksymalnej  poniżej  6 sek., gotowość sygnalizowana sygnałem akustycznym i optycznym. 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Regulacja parametrów defibrylacji : wybór energii, ładowanie , wyzwolenie wstrząsu   - z łyżek zewnętrznych i płyty czołowej aparatu.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1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Aparat odporny na kurz i zalanie wodą.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22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Defibrylacja dorosłych i dzieci –  zintegrowane  łyżki </w:t>
            </w:r>
            <w:r w:rsidR="003C7475" w:rsidRPr="008C478F">
              <w:rPr>
                <w:rFonts w:ascii="Tahoma" w:hAnsi="Tahoma" w:cs="Tahoma"/>
                <w:sz w:val="16"/>
                <w:szCs w:val="16"/>
              </w:rPr>
              <w:t xml:space="preserve"> twarde </w:t>
            </w:r>
            <w:r w:rsidRPr="008C478F">
              <w:rPr>
                <w:rFonts w:ascii="Tahoma" w:hAnsi="Tahoma" w:cs="Tahoma"/>
                <w:sz w:val="16"/>
                <w:szCs w:val="16"/>
              </w:rPr>
              <w:t>dla dorosłych i dzieci w komplecie;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Automatyczna kompensacja prądowa lub napięciowa impedancji ciała pacjenta przy defibrylacji z łyżek zewnętrznych i elektrod samoprzylepnych;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Pełne sterowanie za pomocą przycisków lub pokręteł na łyżkach </w:t>
            </w:r>
            <w:proofErr w:type="spellStart"/>
            <w:r w:rsidRPr="008C478F">
              <w:rPr>
                <w:rFonts w:ascii="Tahoma" w:hAnsi="Tahoma" w:cs="Tahoma"/>
                <w:sz w:val="16"/>
                <w:szCs w:val="16"/>
              </w:rPr>
              <w:t>defibrylacyjnych</w:t>
            </w:r>
            <w:proofErr w:type="spellEnd"/>
            <w:r w:rsidRPr="008C478F">
              <w:rPr>
                <w:rFonts w:ascii="Tahoma" w:hAnsi="Tahoma" w:cs="Tahoma"/>
                <w:sz w:val="16"/>
                <w:szCs w:val="16"/>
              </w:rPr>
              <w:t xml:space="preserve"> (wybór energii , ładowanie , wyzwolenie wstrząsu , wydruk);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287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Zasilanie defibrylatora akumulatorowe. Akumulatory ładowanie z instalacji ambulansu 12V 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Stymulacja zewnętrzna z trybem pracy sztywnym i na żądanie, w komplecie kabel do stymulacji;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185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Prąd stymulacji regulowany w zakresie co najmniej 10 do 140 </w:t>
            </w:r>
            <w:proofErr w:type="spellStart"/>
            <w:r w:rsidRPr="008C478F">
              <w:rPr>
                <w:rFonts w:ascii="Tahoma" w:hAnsi="Tahoma" w:cs="Tahoma"/>
                <w:sz w:val="16"/>
                <w:szCs w:val="16"/>
              </w:rPr>
              <w:t>mA</w:t>
            </w:r>
            <w:proofErr w:type="spellEnd"/>
            <w:r w:rsidRPr="008C47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częstość impulsów regulowana w zakresie co najmniej 30 do 150 </w:t>
            </w:r>
            <w:proofErr w:type="spellStart"/>
            <w:r w:rsidRPr="008C478F">
              <w:rPr>
                <w:rFonts w:ascii="Tahoma" w:hAnsi="Tahoma" w:cs="Tahoma"/>
                <w:sz w:val="16"/>
                <w:szCs w:val="16"/>
              </w:rPr>
              <w:t>imp</w:t>
            </w:r>
            <w:proofErr w:type="spellEnd"/>
            <w:r w:rsidRPr="008C478F">
              <w:rPr>
                <w:rFonts w:ascii="Tahoma" w:hAnsi="Tahoma" w:cs="Tahoma"/>
                <w:sz w:val="16"/>
                <w:szCs w:val="16"/>
              </w:rPr>
              <w:t>./min.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01E7" w:rsidRPr="00024903" w:rsidTr="005A05C3">
        <w:trPr>
          <w:trHeight w:val="271"/>
        </w:trPr>
        <w:tc>
          <w:tcPr>
            <w:tcW w:w="567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65" w:type="dxa"/>
            <w:shd w:val="clear" w:color="auto" w:fill="auto"/>
            <w:hideMark/>
          </w:tcPr>
          <w:p w:rsidR="00B401E7" w:rsidRPr="008C478F" w:rsidRDefault="00B401E7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3 odprowadzeniowe monitorowanie EKG – w komplecie kabel do monitorowania.</w:t>
            </w:r>
          </w:p>
        </w:tc>
        <w:tc>
          <w:tcPr>
            <w:tcW w:w="1300" w:type="dxa"/>
            <w:shd w:val="clear" w:color="auto" w:fill="auto"/>
            <w:hideMark/>
          </w:tcPr>
          <w:p w:rsidR="00B401E7" w:rsidRDefault="00B401E7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01E7" w:rsidRPr="00024903" w:rsidRDefault="00B401E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272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12 odprowadzeniowe monitorowanie EKG z funkcją analizy i transmisją przez modem GSM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Bezpłatna nielimitowana czasem dla nadawcy i odbiorcy transmisja danych z 12 odprowadzeniowego zapisu EKG przez dedykowany modem do transmisji współpracujący z dowolnym operatorem sieci GSM bez karty sim operatora sieci komórkowej. / do szpitalnych systemów odbiorczych.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140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Ekran  kolorowy LCD zapewniający dobrą widoczność pod różnym kątem w warunkach silnego oświetlenia.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214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Przekątna ekranu min 6”z możliwością wyświetlania min czterech </w:t>
            </w:r>
            <w:proofErr w:type="spellStart"/>
            <w:r w:rsidRPr="008C478F">
              <w:rPr>
                <w:rFonts w:ascii="Tahoma" w:hAnsi="Tahoma" w:cs="Tahoma"/>
                <w:sz w:val="16"/>
                <w:szCs w:val="16"/>
              </w:rPr>
              <w:t>krzywychdynamicznych</w:t>
            </w:r>
            <w:proofErr w:type="spellEnd"/>
            <w:r w:rsidRPr="008C478F">
              <w:rPr>
                <w:rFonts w:ascii="Tahoma" w:hAnsi="Tahoma" w:cs="Tahoma"/>
                <w:sz w:val="16"/>
                <w:szCs w:val="16"/>
              </w:rPr>
              <w:t xml:space="preserve"> jednocześnie.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991B1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287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Akumulator/y bez efektu pamięci  z możliwością doładowywania w aparacie bez konieczności pełnego rozładowywania,  min 2 szt.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Czas pracy na akumulatorze/ach min 4 godz. ciągłego monitorowania EKG  lub min 50 defibrylacji z maksymalną energią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275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Pamięć wewnętrzna min 200 zdarzeń (monitorowanie, defibrylacja, stymulacja, procedury terapeutyczne).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196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 xml:space="preserve">Zakres pomiaru częstości akcji serca min 30-300/min 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142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Wzmocnienie zapisu EKG regulowane w zakresie pomiędzy 0,25 do 2,0 cm/</w:t>
            </w:r>
            <w:proofErr w:type="spellStart"/>
            <w:r w:rsidRPr="008C478F">
              <w:rPr>
                <w:rFonts w:ascii="Tahoma" w:hAnsi="Tahoma" w:cs="Tahoma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hAnsi="Tahoma" w:cs="Tahoma"/>
                <w:sz w:val="16"/>
                <w:szCs w:val="16"/>
              </w:rPr>
              <w:t>Tryb asynchroniczny i „na żądanie”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279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Funkcja metronomu umożliwiająca prowadzenie uciśnięć klatki piersiowej z zalecaną częstością, zgodnie z wytycznymi  ERC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186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Kabel EKG 12-odprow. 1 szt.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178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Kabel do stymulacji 1 </w:t>
            </w:r>
            <w:proofErr w:type="spellStart"/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szt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183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A22A85" w:rsidRPr="008C478F" w:rsidRDefault="00A22A85" w:rsidP="00E32C0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Elektrody uniwersalne dla dorosłych i dla dzieci po min 1szt.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225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A22A85" w:rsidRPr="008C478F" w:rsidRDefault="00A22A85" w:rsidP="00E32C08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Gwarancja na </w:t>
            </w:r>
            <w:r w:rsidRPr="008C478F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defibrylator</w:t>
            </w:r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min. 24 m-ce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A22A85" w:rsidRPr="008C478F" w:rsidRDefault="00A22A85" w:rsidP="00E32C08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C478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2A85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A22A85" w:rsidRPr="008C478F" w:rsidRDefault="00A22A85" w:rsidP="00E32C08">
            <w:pP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8C478F">
              <w:rPr>
                <w:rFonts w:ascii="Tahoma" w:hAnsi="Tahoma" w:cs="Tahoma"/>
                <w:sz w:val="16"/>
                <w:szCs w:val="16"/>
                <w:lang w:eastAsia="ar-SA"/>
              </w:rPr>
              <w:t>W okresie gwarancji dwa darmowe przeglądy okresowe defibrylatora realizowane w siedzibie Zamawiającego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A22A85" w:rsidRDefault="00A22A85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A22A85" w:rsidRPr="00024903" w:rsidRDefault="00A22A8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523919" w:rsidRDefault="00523919" w:rsidP="00E32C0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B045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APNOMETR</w:t>
            </w:r>
          </w:p>
          <w:p w:rsidR="00523919" w:rsidRPr="003B0450" w:rsidRDefault="00523919" w:rsidP="00E32C08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(Sprzęt medyczny ma spełniać wymogi normy PN-EN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1789 + A2 (EN ISO 80601-2-55:2011)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lub normy równoważnej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Załączyć do oferty,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certyfikat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godności z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wymaganymi normami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instrukcję obsługi wydaną przez producenta potwierdzającą oferowane parametry przy dostawie w języku polskim).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3919" w:rsidRPr="00024903" w:rsidTr="005A05C3">
        <w:trPr>
          <w:trHeight w:val="94"/>
        </w:trPr>
        <w:tc>
          <w:tcPr>
            <w:tcW w:w="567" w:type="dxa"/>
            <w:shd w:val="clear" w:color="auto" w:fill="auto"/>
            <w:vAlign w:val="center"/>
            <w:hideMark/>
          </w:tcPr>
          <w:p w:rsidR="00523919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5" w:type="dxa"/>
            <w:shd w:val="clear" w:color="auto" w:fill="auto"/>
            <w:hideMark/>
          </w:tcPr>
          <w:p w:rsidR="00523919" w:rsidRPr="009152B8" w:rsidRDefault="00523919" w:rsidP="00E32C0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0"/>
                <w:szCs w:val="20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523919" w:rsidRDefault="00523919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23919" w:rsidRPr="00024903" w:rsidRDefault="0052391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17F" w:rsidRPr="00024903" w:rsidTr="005A05C3">
        <w:trPr>
          <w:trHeight w:val="125"/>
        </w:trPr>
        <w:tc>
          <w:tcPr>
            <w:tcW w:w="567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5" w:type="dxa"/>
            <w:shd w:val="clear" w:color="auto" w:fill="auto"/>
            <w:hideMark/>
          </w:tcPr>
          <w:p w:rsidR="0064517F" w:rsidRPr="00AD77F6" w:rsidRDefault="0064517F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Rok produkcji 201</w:t>
            </w:r>
            <w:r w:rsidR="004E7267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auto"/>
            <w:hideMark/>
          </w:tcPr>
          <w:p w:rsidR="0064517F" w:rsidRDefault="0064517F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17F" w:rsidRPr="00024903" w:rsidTr="005A05C3">
        <w:trPr>
          <w:trHeight w:val="242"/>
        </w:trPr>
        <w:tc>
          <w:tcPr>
            <w:tcW w:w="567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517F" w:rsidRPr="00D100A2" w:rsidRDefault="0064517F" w:rsidP="00E32C0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D100A2">
              <w:rPr>
                <w:rFonts w:ascii="Tahoma" w:hAnsi="Tahoma" w:cs="Tahoma"/>
                <w:sz w:val="16"/>
                <w:szCs w:val="16"/>
              </w:rPr>
              <w:t>akres po</w:t>
            </w:r>
            <w:r>
              <w:rPr>
                <w:rFonts w:ascii="Tahoma" w:hAnsi="Tahoma" w:cs="Tahoma"/>
                <w:sz w:val="16"/>
                <w:szCs w:val="16"/>
              </w:rPr>
              <w:t>miaru saturacji SpO2 : 20</w:t>
            </w:r>
            <w:r w:rsidRPr="00D100A2">
              <w:rPr>
                <w:rFonts w:ascii="Tahoma" w:hAnsi="Tahoma" w:cs="Tahoma"/>
                <w:sz w:val="16"/>
                <w:szCs w:val="16"/>
              </w:rPr>
              <w:t>– 100%</w:t>
            </w:r>
          </w:p>
        </w:tc>
        <w:tc>
          <w:tcPr>
            <w:tcW w:w="1300" w:type="dxa"/>
            <w:shd w:val="clear" w:color="auto" w:fill="auto"/>
            <w:hideMark/>
          </w:tcPr>
          <w:p w:rsidR="0064517F" w:rsidRDefault="0064517F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17F" w:rsidRPr="00024903" w:rsidTr="005A05C3">
        <w:trPr>
          <w:trHeight w:val="146"/>
        </w:trPr>
        <w:tc>
          <w:tcPr>
            <w:tcW w:w="567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517F" w:rsidRPr="00D100A2" w:rsidRDefault="0064517F" w:rsidP="00E32C0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D100A2">
              <w:rPr>
                <w:rFonts w:ascii="Tahoma" w:hAnsi="Tahoma" w:cs="Tahoma"/>
                <w:sz w:val="16"/>
                <w:szCs w:val="16"/>
              </w:rPr>
              <w:t>okładność ± 2 cyfry w zakresie 70 – 100%</w:t>
            </w:r>
          </w:p>
        </w:tc>
        <w:tc>
          <w:tcPr>
            <w:tcW w:w="1300" w:type="dxa"/>
            <w:shd w:val="clear" w:color="auto" w:fill="auto"/>
            <w:hideMark/>
          </w:tcPr>
          <w:p w:rsidR="0064517F" w:rsidRDefault="0064517F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17F" w:rsidRPr="00024903" w:rsidTr="005A05C3">
        <w:trPr>
          <w:trHeight w:val="219"/>
        </w:trPr>
        <w:tc>
          <w:tcPr>
            <w:tcW w:w="567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517F" w:rsidRPr="00D100A2" w:rsidRDefault="0064517F" w:rsidP="00E32C0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D100A2">
              <w:rPr>
                <w:rFonts w:ascii="Tahoma" w:hAnsi="Tahoma" w:cs="Tahoma"/>
                <w:sz w:val="16"/>
                <w:szCs w:val="16"/>
              </w:rPr>
              <w:t>akres pomiar</w:t>
            </w:r>
            <w:r w:rsidR="00740E68">
              <w:rPr>
                <w:rFonts w:ascii="Tahoma" w:hAnsi="Tahoma" w:cs="Tahoma"/>
                <w:sz w:val="16"/>
                <w:szCs w:val="16"/>
              </w:rPr>
              <w:t>u częstości pulsu: 25– 25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0 </w:t>
            </w:r>
            <w:proofErr w:type="spellStart"/>
            <w:r w:rsidRPr="00D100A2">
              <w:rPr>
                <w:rFonts w:ascii="Tahoma" w:hAnsi="Tahoma" w:cs="Tahoma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64517F" w:rsidRDefault="0064517F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17F" w:rsidRPr="00024903" w:rsidTr="005A05C3">
        <w:trPr>
          <w:trHeight w:val="138"/>
        </w:trPr>
        <w:tc>
          <w:tcPr>
            <w:tcW w:w="567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517F" w:rsidRPr="00D100A2" w:rsidRDefault="0064517F" w:rsidP="00E32C0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740E68">
              <w:rPr>
                <w:rFonts w:ascii="Tahoma" w:hAnsi="Tahoma" w:cs="Tahoma"/>
                <w:sz w:val="16"/>
                <w:szCs w:val="16"/>
              </w:rPr>
              <w:t>okładność ± 2% ± 2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740E68">
              <w:rPr>
                <w:rFonts w:ascii="Tahoma" w:hAnsi="Tahoma" w:cs="Tahoma"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64517F" w:rsidRDefault="0064517F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17F" w:rsidRPr="00024903" w:rsidTr="005A05C3">
        <w:trPr>
          <w:trHeight w:val="212"/>
        </w:trPr>
        <w:tc>
          <w:tcPr>
            <w:tcW w:w="567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517F" w:rsidRPr="00D100A2" w:rsidRDefault="0064517F" w:rsidP="00E32C0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akres pomiaru CO2 : 0 – 75 </w:t>
            </w:r>
            <w:proofErr w:type="spellStart"/>
            <w:r w:rsidRPr="00D100A2">
              <w:rPr>
                <w:rFonts w:ascii="Tahoma" w:hAnsi="Tahoma" w:cs="Tahoma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64517F" w:rsidRDefault="0064517F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17F" w:rsidRPr="00024903" w:rsidTr="005A05C3">
        <w:trPr>
          <w:trHeight w:val="144"/>
        </w:trPr>
        <w:tc>
          <w:tcPr>
            <w:tcW w:w="567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64517F" w:rsidRPr="00D100A2" w:rsidRDefault="0064517F" w:rsidP="00E32C08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="00740E68">
              <w:rPr>
                <w:rFonts w:ascii="Tahoma" w:hAnsi="Tahoma" w:cs="Tahoma"/>
                <w:sz w:val="16"/>
                <w:szCs w:val="16"/>
              </w:rPr>
              <w:t>akres pomiaru respiracji: 5</w:t>
            </w:r>
            <w:r w:rsidRPr="00D100A2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740E68">
              <w:rPr>
                <w:rFonts w:ascii="Tahoma" w:hAnsi="Tahoma" w:cs="Tahoma"/>
                <w:sz w:val="16"/>
                <w:szCs w:val="16"/>
              </w:rPr>
              <w:t>12</w:t>
            </w:r>
            <w:r w:rsidRPr="00D100A2">
              <w:rPr>
                <w:rFonts w:ascii="Tahoma" w:hAnsi="Tahoma" w:cs="Tahoma"/>
                <w:sz w:val="16"/>
                <w:szCs w:val="16"/>
              </w:rPr>
              <w:t>0 oddechów / min</w:t>
            </w:r>
          </w:p>
        </w:tc>
        <w:tc>
          <w:tcPr>
            <w:tcW w:w="1300" w:type="dxa"/>
            <w:shd w:val="clear" w:color="auto" w:fill="auto"/>
            <w:hideMark/>
          </w:tcPr>
          <w:p w:rsidR="0064517F" w:rsidRDefault="0064517F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64517F" w:rsidRPr="00024903" w:rsidRDefault="0064517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150A" w:rsidRPr="00024903" w:rsidTr="005A05C3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150A" w:rsidRPr="00D5150A" w:rsidRDefault="00D5150A" w:rsidP="00E32C08">
            <w:pPr>
              <w:rPr>
                <w:rFonts w:ascii="Arial Narrow" w:hAnsi="Arial Narrow"/>
                <w:sz w:val="16"/>
                <w:szCs w:val="16"/>
              </w:rPr>
            </w:pPr>
            <w:r w:rsidRPr="00D5150A">
              <w:rPr>
                <w:rFonts w:ascii="Arial Narrow" w:hAnsi="Arial Narrow"/>
                <w:sz w:val="16"/>
                <w:szCs w:val="16"/>
              </w:rPr>
              <w:t>Zasilanie akumulatorowe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5150A" w:rsidRDefault="00D5150A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150A" w:rsidRPr="00024903" w:rsidTr="005A05C3">
        <w:trPr>
          <w:trHeight w:val="1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50A" w:rsidRPr="00D5150A" w:rsidRDefault="00D5150A" w:rsidP="00E32C08">
            <w:pPr>
              <w:rPr>
                <w:rFonts w:ascii="Arial Narrow" w:hAnsi="Arial Narrow"/>
                <w:sz w:val="16"/>
                <w:szCs w:val="16"/>
              </w:rPr>
            </w:pPr>
            <w:r w:rsidRPr="00D5150A">
              <w:rPr>
                <w:rFonts w:ascii="Arial Narrow" w:hAnsi="Arial Narrow"/>
                <w:sz w:val="16"/>
                <w:szCs w:val="16"/>
              </w:rPr>
              <w:t xml:space="preserve">Waga do 300 g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5150A" w:rsidRDefault="00D5150A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150A" w:rsidRPr="00024903" w:rsidTr="005A05C3">
        <w:trPr>
          <w:trHeight w:val="210"/>
        </w:trPr>
        <w:tc>
          <w:tcPr>
            <w:tcW w:w="567" w:type="dxa"/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5150A" w:rsidRPr="00D5150A" w:rsidRDefault="00D5150A" w:rsidP="00E32C08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D5150A">
              <w:rPr>
                <w:rFonts w:ascii="Arial Narrow" w:hAnsi="Arial Narrow"/>
                <w:sz w:val="16"/>
                <w:szCs w:val="16"/>
              </w:rPr>
              <w:t xml:space="preserve">Możliwość ciągłego wyświetlania wartości liczbowej ETCO2 </w:t>
            </w:r>
          </w:p>
        </w:tc>
        <w:tc>
          <w:tcPr>
            <w:tcW w:w="1300" w:type="dxa"/>
            <w:shd w:val="clear" w:color="auto" w:fill="auto"/>
            <w:hideMark/>
          </w:tcPr>
          <w:p w:rsidR="00D5150A" w:rsidRDefault="00D5150A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150A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5150A" w:rsidRPr="00D5150A" w:rsidRDefault="00D5150A" w:rsidP="00E32C08">
            <w:pPr>
              <w:rPr>
                <w:rFonts w:ascii="Arial Narrow" w:hAnsi="Arial Narrow"/>
                <w:sz w:val="16"/>
                <w:szCs w:val="16"/>
              </w:rPr>
            </w:pPr>
            <w:r w:rsidRPr="00D5150A">
              <w:rPr>
                <w:rFonts w:ascii="Arial Narrow" w:hAnsi="Arial Narrow"/>
                <w:sz w:val="16"/>
                <w:szCs w:val="16"/>
              </w:rPr>
              <w:t>wyposażenie dodatkowe:</w:t>
            </w:r>
          </w:p>
          <w:p w:rsidR="00D5150A" w:rsidRPr="00D5150A" w:rsidRDefault="00D5150A" w:rsidP="00E32C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5150A">
              <w:rPr>
                <w:rFonts w:ascii="Arial Narrow" w:hAnsi="Arial Narrow"/>
                <w:sz w:val="16"/>
                <w:szCs w:val="16"/>
              </w:rPr>
              <w:t>Etui</w:t>
            </w:r>
          </w:p>
          <w:p w:rsidR="00D5150A" w:rsidRPr="0009521A" w:rsidRDefault="00D5150A" w:rsidP="00E32C0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  <w:lang w:val="pl-PL"/>
              </w:rPr>
            </w:pPr>
            <w:proofErr w:type="spellStart"/>
            <w:r w:rsidRPr="0009521A">
              <w:rPr>
                <w:rFonts w:ascii="Arial Narrow" w:hAnsi="Arial Narrow"/>
                <w:sz w:val="16"/>
                <w:szCs w:val="16"/>
                <w:lang w:val="pl-PL"/>
              </w:rPr>
              <w:t>Kpl</w:t>
            </w:r>
            <w:proofErr w:type="spellEnd"/>
            <w:r w:rsidRPr="0009521A">
              <w:rPr>
                <w:rFonts w:ascii="Arial Narrow" w:hAnsi="Arial Narrow"/>
                <w:sz w:val="16"/>
                <w:szCs w:val="16"/>
                <w:lang w:val="pl-PL"/>
              </w:rPr>
              <w:t>. czujników  SpO2 dla wszystkich grup wiekowych</w:t>
            </w:r>
          </w:p>
        </w:tc>
        <w:tc>
          <w:tcPr>
            <w:tcW w:w="1300" w:type="dxa"/>
            <w:shd w:val="clear" w:color="auto" w:fill="auto"/>
            <w:hideMark/>
          </w:tcPr>
          <w:p w:rsidR="00D5150A" w:rsidRDefault="00D5150A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150A" w:rsidRPr="00024903" w:rsidTr="005A05C3">
        <w:trPr>
          <w:trHeight w:val="254"/>
        </w:trPr>
        <w:tc>
          <w:tcPr>
            <w:tcW w:w="567" w:type="dxa"/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D5150A" w:rsidRPr="00D5150A" w:rsidRDefault="00D5150A" w:rsidP="00E32C08">
            <w:pPr>
              <w:rPr>
                <w:rFonts w:ascii="Arial Narrow" w:hAnsi="Arial Narrow"/>
                <w:sz w:val="16"/>
                <w:szCs w:val="16"/>
              </w:rPr>
            </w:pPr>
            <w:r w:rsidRPr="00D5150A">
              <w:rPr>
                <w:rFonts w:ascii="Arial Narrow" w:hAnsi="Arial Narrow"/>
                <w:sz w:val="16"/>
                <w:szCs w:val="16"/>
              </w:rPr>
              <w:t>Okres gwarancyjny min. 24 miesiące</w:t>
            </w:r>
          </w:p>
        </w:tc>
        <w:tc>
          <w:tcPr>
            <w:tcW w:w="1300" w:type="dxa"/>
            <w:shd w:val="clear" w:color="auto" w:fill="auto"/>
            <w:hideMark/>
          </w:tcPr>
          <w:p w:rsidR="00D5150A" w:rsidRDefault="00D5150A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5150A" w:rsidRPr="00024903" w:rsidRDefault="00D5150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579EE" w:rsidRPr="00024903" w:rsidTr="005A05C3">
        <w:trPr>
          <w:trHeight w:val="144"/>
        </w:trPr>
        <w:tc>
          <w:tcPr>
            <w:tcW w:w="567" w:type="dxa"/>
            <w:shd w:val="clear" w:color="auto" w:fill="auto"/>
            <w:vAlign w:val="center"/>
            <w:hideMark/>
          </w:tcPr>
          <w:p w:rsidR="004579EE" w:rsidRPr="00024903" w:rsidRDefault="004579E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4579EE" w:rsidRPr="00A22A85" w:rsidRDefault="004579EE" w:rsidP="00E32C08">
            <w:pPr>
              <w:rPr>
                <w:rFonts w:ascii="Arial Narrow" w:eastAsia="Calibri" w:hAnsi="Arial Narrow" w:cs="Tahoma"/>
                <w:sz w:val="16"/>
                <w:szCs w:val="16"/>
                <w:lang w:eastAsia="en-US"/>
              </w:rPr>
            </w:pPr>
            <w:r w:rsidRPr="00A22A85">
              <w:rPr>
                <w:rFonts w:ascii="Arial Narrow" w:eastAsia="Calibri" w:hAnsi="Arial Narrow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hideMark/>
          </w:tcPr>
          <w:p w:rsidR="004579EE" w:rsidRDefault="004579EE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579EE" w:rsidRPr="00024903" w:rsidRDefault="004579E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579EE" w:rsidRPr="00024903" w:rsidTr="005A05C3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4579EE" w:rsidRPr="00024903" w:rsidRDefault="004579E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4579EE" w:rsidRPr="00A22A85" w:rsidRDefault="004579EE" w:rsidP="00E32C08">
            <w:pPr>
              <w:rPr>
                <w:rFonts w:ascii="Arial Narrow" w:eastAsia="Calibri" w:hAnsi="Arial Narrow" w:cs="Tahoma"/>
                <w:b/>
                <w:sz w:val="16"/>
                <w:szCs w:val="16"/>
                <w:lang w:eastAsia="en-US"/>
              </w:rPr>
            </w:pPr>
            <w:r w:rsidRPr="00A22A85">
              <w:rPr>
                <w:rFonts w:ascii="Arial Narrow" w:hAnsi="Arial Narrow" w:cs="Tahoma"/>
                <w:sz w:val="16"/>
                <w:szCs w:val="16"/>
                <w:lang w:eastAsia="ar-SA"/>
              </w:rPr>
              <w:t xml:space="preserve">W okresie gwarancji dwa darmowe </w:t>
            </w:r>
            <w:r>
              <w:rPr>
                <w:rFonts w:ascii="Arial Narrow" w:hAnsi="Arial Narrow" w:cs="Tahoma"/>
                <w:sz w:val="16"/>
                <w:szCs w:val="16"/>
                <w:lang w:eastAsia="ar-SA"/>
              </w:rPr>
              <w:t xml:space="preserve">przeglądy okresowe 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eastAsia="ar-SA"/>
              </w:rPr>
              <w:t>kapnowetru</w:t>
            </w:r>
            <w:proofErr w:type="spellEnd"/>
            <w:r w:rsidRPr="00A22A85">
              <w:rPr>
                <w:rFonts w:ascii="Arial Narrow" w:hAnsi="Arial Narrow" w:cs="Tahoma"/>
                <w:sz w:val="16"/>
                <w:szCs w:val="16"/>
                <w:lang w:eastAsia="ar-SA"/>
              </w:rPr>
              <w:t xml:space="preserve"> realizowane w siedzibie Zamawiającego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4579EE" w:rsidRDefault="004579EE" w:rsidP="00E32C08">
            <w:r w:rsidRPr="00977F2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579EE" w:rsidRPr="00024903" w:rsidRDefault="004579E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11B9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D411B9" w:rsidRPr="00024903" w:rsidRDefault="004579E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D411B9" w:rsidRPr="006F0A67" w:rsidRDefault="00D411B9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6F0A67">
              <w:rPr>
                <w:rFonts w:ascii="Tahoma" w:eastAsia="Arial Unicode MS" w:hAnsi="Tahoma" w:cs="Tahoma"/>
                <w:b/>
                <w:sz w:val="16"/>
                <w:szCs w:val="16"/>
              </w:rPr>
              <w:t xml:space="preserve">ZESTAW DO TRANSPORTU AMPUTOWANYCH KOŃCZYN </w:t>
            </w:r>
          </w:p>
          <w:p w:rsidR="00D411B9" w:rsidRPr="008122FF" w:rsidRDefault="00D411B9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411B9" w:rsidRPr="00024903" w:rsidRDefault="00D411B9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D411B9" w:rsidRPr="00024903" w:rsidRDefault="00D411B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4579E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8122FF" w:rsidRDefault="00B4291A" w:rsidP="00E32C08">
            <w:pPr>
              <w:widowControl w:val="0"/>
              <w:suppressLineNumbers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P</w:t>
            </w:r>
            <w:r w:rsidRPr="006F0A67">
              <w:rPr>
                <w:rFonts w:ascii="Tahoma" w:eastAsia="Arial Unicode MS" w:hAnsi="Tahoma" w:cs="Tahoma"/>
                <w:b/>
                <w:sz w:val="16"/>
                <w:szCs w:val="16"/>
              </w:rPr>
              <w:t>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B45B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291A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B4291A" w:rsidRPr="00024903" w:rsidRDefault="004579EE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3875B9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hideMark/>
          </w:tcPr>
          <w:p w:rsidR="00B4291A" w:rsidRPr="008122FF" w:rsidRDefault="00B4291A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Z</w:t>
            </w:r>
            <w:r w:rsidRPr="006F0A67">
              <w:rPr>
                <w:rFonts w:ascii="Tahoma" w:eastAsia="Arial Unicode MS" w:hAnsi="Tahoma" w:cs="Tahoma"/>
                <w:sz w:val="16"/>
                <w:szCs w:val="16"/>
              </w:rPr>
              <w:t>estaw przeznaczony do zabezpieczenia i transportu amputowanych kończyn  w wypadku amputacji urazowych w warunkach poza szpitalnych , umieszczony w walizce lub torbie , w skład zestawu wchodzą min. 4 pakiety dedykowane do określonych kończyn</w:t>
            </w:r>
            <w:r w:rsidR="001E0CED">
              <w:rPr>
                <w:rFonts w:ascii="Tahoma" w:eastAsia="Arial Unicode MS" w:hAnsi="Tahoma" w:cs="Tahoma"/>
                <w:sz w:val="16"/>
                <w:szCs w:val="16"/>
              </w:rPr>
              <w:t xml:space="preserve"> i części ciała </w:t>
            </w:r>
            <w:proofErr w:type="spellStart"/>
            <w:r w:rsidR="001E0CED">
              <w:rPr>
                <w:rFonts w:ascii="Tahoma" w:eastAsia="Arial Unicode MS" w:hAnsi="Tahoma" w:cs="Tahoma"/>
                <w:sz w:val="16"/>
                <w:szCs w:val="16"/>
              </w:rPr>
              <w:t>tj</w:t>
            </w:r>
            <w:proofErr w:type="spellEnd"/>
            <w:r w:rsidR="001E0CED">
              <w:rPr>
                <w:rFonts w:ascii="Tahoma" w:eastAsia="Arial Unicode MS" w:hAnsi="Tahoma" w:cs="Tahoma"/>
                <w:sz w:val="16"/>
                <w:szCs w:val="16"/>
              </w:rPr>
              <w:t xml:space="preserve">  palec, dłoń</w:t>
            </w:r>
            <w:r w:rsidRPr="006F0A6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  <w:r w:rsidR="001E0CED">
              <w:rPr>
                <w:rFonts w:ascii="Tahoma" w:eastAsia="Arial Unicode MS" w:hAnsi="Tahoma" w:cs="Tahoma"/>
                <w:sz w:val="16"/>
                <w:szCs w:val="16"/>
              </w:rPr>
              <w:t xml:space="preserve"> ręka</w:t>
            </w:r>
            <w:r w:rsidRPr="006F0A6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  <w:r w:rsidR="001E0CED">
              <w:rPr>
                <w:rFonts w:ascii="Tahoma" w:eastAsia="Arial Unicode MS" w:hAnsi="Tahoma" w:cs="Tahoma"/>
                <w:sz w:val="16"/>
                <w:szCs w:val="16"/>
              </w:rPr>
              <w:t xml:space="preserve"> noga</w:t>
            </w:r>
            <w:r w:rsidRPr="006F0A67">
              <w:rPr>
                <w:rFonts w:ascii="Tahoma" w:eastAsia="Arial Unicode MS" w:hAnsi="Tahoma" w:cs="Tahoma"/>
                <w:sz w:val="16"/>
                <w:szCs w:val="16"/>
              </w:rPr>
              <w:t>, każdy z elementem chłodzącym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B4291A" w:rsidRDefault="00B4291A" w:rsidP="00E32C08">
            <w:r w:rsidRPr="00B45B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B4291A" w:rsidRPr="00024903" w:rsidRDefault="00B4291A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6F0A67" w:rsidRDefault="00444077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SSAK AKUMULATOROWO SIECIOWY</w:t>
            </w:r>
          </w:p>
          <w:p w:rsidR="00444077" w:rsidRDefault="00444077" w:rsidP="00E32C08">
            <w:pPr>
              <w:shd w:val="clear" w:color="auto" w:fill="FFFFFF"/>
              <w:suppressAutoHyphens/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Pr="00B45BC9" w:rsidRDefault="00444077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sz w:val="20"/>
                <w:szCs w:val="20"/>
              </w:rPr>
            </w:pPr>
            <w:r w:rsidRPr="00444077">
              <w:rPr>
                <w:rFonts w:ascii="Tahoma" w:eastAsia="Calibri" w:hAnsi="Tahoma" w:cs="Tahoma"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444077">
              <w:rPr>
                <w:rFonts w:ascii="Tahoma" w:hAnsi="Tahoma" w:cs="Tahoma"/>
                <w:sz w:val="16"/>
                <w:szCs w:val="16"/>
              </w:rPr>
              <w:t>Rok produkcji 2019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Deklaracja zgodności CE 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A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kumulatorowo-sieciowy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Z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 xml:space="preserve"> wbudowanym akumulatorem z możliwością pracy w ambulansie i </w:t>
            </w:r>
            <w:proofErr w:type="spellStart"/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pozanim</w:t>
            </w:r>
            <w:proofErr w:type="spellEnd"/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Z 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możliwością ładowania akumulatora i pracy ssaka z zasilania 12 V ambulansu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 xml:space="preserve">Słój wielorazowy  o pojemności min.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444077">
                <w:rPr>
                  <w:rFonts w:ascii="Tahoma" w:eastAsia="Arial Unicode MS" w:hAnsi="Tahoma" w:cs="Tahoma"/>
                  <w:sz w:val="16"/>
                  <w:szCs w:val="16"/>
                </w:rPr>
                <w:t>1 L</w:t>
              </w:r>
            </w:smartTag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 xml:space="preserve"> z możliwością stosowania wkładów jednorazowych  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F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 xml:space="preserve">iltr antybakteryjny  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Z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 xml:space="preserve">awór </w:t>
            </w:r>
            <w:proofErr w:type="spellStart"/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antyprzelewowy</w:t>
            </w:r>
            <w:proofErr w:type="spellEnd"/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P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łynna regulacja siły ssania w zakresie do min. 800mBar (80kPa)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P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rzepływ min 20 l/min.,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W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skaźnik stanu naładowania akumulatora,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FC5475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C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zas pracy ciągłej akumulatora przy maksymalnym obciążeniu min. 30 minut,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5" w:type="dxa"/>
            <w:shd w:val="clear" w:color="auto" w:fill="auto"/>
            <w:hideMark/>
          </w:tcPr>
          <w:p w:rsidR="00444077" w:rsidRPr="00444077" w:rsidRDefault="00444077" w:rsidP="00E32C08">
            <w:pPr>
              <w:snapToGrid w:val="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U</w:t>
            </w:r>
            <w:r w:rsidRPr="00444077">
              <w:rPr>
                <w:rFonts w:ascii="Tahoma" w:eastAsia="Arial Unicode MS" w:hAnsi="Tahoma" w:cs="Tahoma"/>
                <w:sz w:val="16"/>
                <w:szCs w:val="16"/>
              </w:rPr>
              <w:t>chwyt  do montażu na ścianie ambulansu  zgodny w wymogami normy PN EN 1789, posiadający funkcje zasilania ssaka i ładowania akumulatora po wpięciu urządzenia do uchwytu. (podać markę i model załączyć folder)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444077" w:rsidRPr="00444077" w:rsidRDefault="00444077" w:rsidP="00E32C08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440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Gwarancja na </w:t>
            </w:r>
            <w:r w:rsidRPr="00444077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ssak akumulatorowy</w:t>
            </w:r>
            <w:r w:rsidRPr="004440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min. 24 m-ce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444077" w:rsidRPr="00444077" w:rsidRDefault="00444077" w:rsidP="00E32C08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444077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444077" w:rsidRPr="00444077" w:rsidRDefault="00444077" w:rsidP="00E32C08">
            <w:pP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44077">
              <w:rPr>
                <w:rFonts w:ascii="Tahoma" w:hAnsi="Tahoma" w:cs="Tahoma"/>
                <w:sz w:val="16"/>
                <w:szCs w:val="16"/>
                <w:lang w:eastAsia="ar-SA"/>
              </w:rPr>
              <w:t>W okresie gwarancji dwa darmowe przeglądy okresowe ssaka realizowane w siedzibie Zamawiającego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4077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444077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FC5475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444077" w:rsidRPr="00444077" w:rsidRDefault="00444077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ar-SA"/>
              </w:rPr>
            </w:pPr>
            <w:r w:rsidRPr="00444077">
              <w:rPr>
                <w:rFonts w:ascii="Tahoma" w:hAnsi="Tahoma" w:cs="Tahoma"/>
                <w:sz w:val="16"/>
                <w:szCs w:val="16"/>
                <w:lang w:eastAsia="ar-SA"/>
              </w:rPr>
              <w:t>Serwis gwarancyjny ssaka realizowany w siedzibie Zamawiającego</w:t>
            </w:r>
          </w:p>
        </w:tc>
        <w:tc>
          <w:tcPr>
            <w:tcW w:w="1300" w:type="dxa"/>
            <w:shd w:val="clear" w:color="auto" w:fill="auto"/>
            <w:hideMark/>
          </w:tcPr>
          <w:p w:rsidR="00444077" w:rsidRDefault="00444077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444077" w:rsidRPr="00024903" w:rsidRDefault="0044407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278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8C478F" w:rsidRDefault="008C478F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Materac próżniowy</w:t>
            </w:r>
            <w:r w:rsidR="004F2DC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 w:rsidR="00025C4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="00025C4D"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="00025C4D"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="00025C4D"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025C4D"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="00025C4D"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="00025C4D"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8C478F" w:rsidRDefault="008C478F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8C478F">
              <w:rPr>
                <w:rStyle w:val="Teksttreci"/>
                <w:rFonts w:ascii="Tahoma" w:eastAsia="Courier New" w:hAnsi="Tahoma" w:cs="Tahoma"/>
                <w:sz w:val="16"/>
                <w:szCs w:val="16"/>
              </w:rPr>
              <w:t>Minimalne wymiary dł. 200 cm x szer. 80 cm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8C478F" w:rsidRDefault="008C478F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8C478F">
              <w:rPr>
                <w:rStyle w:val="Teksttreci"/>
                <w:rFonts w:ascii="Tahoma" w:eastAsia="Courier New" w:hAnsi="Tahoma" w:cs="Tahoma"/>
                <w:sz w:val="16"/>
                <w:szCs w:val="16"/>
              </w:rPr>
              <w:t>Min. 8 uchwytów transportowych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8C478F" w:rsidRDefault="008C478F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8C478F">
              <w:rPr>
                <w:rStyle w:val="Teksttreci"/>
                <w:rFonts w:ascii="Tahoma" w:eastAsia="Courier New" w:hAnsi="Tahoma" w:cs="Tahoma"/>
                <w:sz w:val="16"/>
                <w:szCs w:val="16"/>
              </w:rPr>
              <w:t>Pompka dwukierunkowa w zestawie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8C478F" w:rsidRDefault="008C478F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8C478F">
              <w:rPr>
                <w:rStyle w:val="Teksttreci"/>
                <w:rFonts w:ascii="Tahoma" w:eastAsia="Courier New" w:hAnsi="Tahoma" w:cs="Tahoma"/>
                <w:sz w:val="16"/>
                <w:szCs w:val="16"/>
              </w:rPr>
              <w:t>Torba transportowa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8C478F" w:rsidRDefault="008C478F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8C478F">
              <w:rPr>
                <w:rStyle w:val="Teksttreci"/>
                <w:rFonts w:ascii="Tahoma" w:eastAsia="Courier New" w:hAnsi="Tahoma" w:cs="Tahoma"/>
                <w:sz w:val="16"/>
                <w:szCs w:val="16"/>
              </w:rPr>
              <w:t>Udźwig min. 150 kg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8C478F" w:rsidRDefault="008C478F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Pas miednicowy szt. 5</w:t>
            </w:r>
            <w:r w:rsidR="005A05C3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 w:rsidR="005A05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="005A05C3"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="005A05C3"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="005A05C3"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5A05C3"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="005A05C3"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="005A05C3"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4F2DC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444077" w:rsidRDefault="004F2DC4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Uniwersalny rozmiar umożliwiający założenie pasa każdemu pacjentowi 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4F2DC4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444077" w:rsidRDefault="004F2DC4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Naciąg gwarantujący właściwy poziom ucisku i stabilizacji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444077" w:rsidRDefault="00025C4D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Możliwość wykorzystania przy badaniach RTG i MRI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025C4D" w:rsidRDefault="00025C4D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Ssak ręczny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444077" w:rsidRDefault="00025C4D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Ssak typu pistol</w:t>
            </w:r>
            <w:r w:rsidR="005A05C3">
              <w:rPr>
                <w:rFonts w:ascii="Tahoma" w:hAnsi="Tahoma" w:cs="Tahoma"/>
                <w:sz w:val="16"/>
                <w:szCs w:val="16"/>
                <w:lang w:eastAsia="ar-SA"/>
              </w:rPr>
              <w:t>etowego z pojemnikiem na wydziel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inę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025C4D" w:rsidRDefault="00025C4D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Ssak</w:t>
            </w:r>
            <w:r w:rsidR="005A05C3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nożny </w:t>
            </w:r>
            <w:r w:rsidR="005A05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="005A05C3"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="005A05C3"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="005A05C3"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5A05C3"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="005A05C3"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="005A05C3"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BD59F4" w:rsidRDefault="00040348" w:rsidP="00E32C0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 w:rsidRPr="00BD59F4">
              <w:rPr>
                <w:color w:val="000000"/>
                <w:spacing w:val="-6"/>
                <w:sz w:val="20"/>
                <w:szCs w:val="20"/>
              </w:rPr>
              <w:t>Przenośny ssak mechaniczny, ze zbiornikiem na wydzielinę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Pr="00170B89" w:rsidRDefault="0004034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BD59F4" w:rsidRDefault="00040348" w:rsidP="00E32C0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Możliwość obsługi nogą lub ręką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Pr="00170B89" w:rsidRDefault="0004034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Default="00040348" w:rsidP="00E32C08">
            <w:pPr>
              <w:shd w:val="clear" w:color="auto" w:fill="FFFFFF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Konstrukcja pozwalająca na ciągłe ssanie bez strat czasu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05C3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5A05C3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365" w:type="dxa"/>
            <w:shd w:val="clear" w:color="auto" w:fill="auto"/>
            <w:hideMark/>
          </w:tcPr>
          <w:p w:rsidR="005A05C3" w:rsidRPr="005A05C3" w:rsidRDefault="005A05C3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A05C3">
              <w:rPr>
                <w:rFonts w:ascii="Tahoma" w:hAnsi="Tahoma" w:cs="Tahoma"/>
                <w:b/>
                <w:sz w:val="16"/>
                <w:szCs w:val="16"/>
              </w:rPr>
              <w:t>WOREK SAMOROZPRĘŻALNY DLA DOROSŁYCH-WIELORAZOWY PRZYSTOSOWANY DO STERYLIZACJI W AUTOKLAWIE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3 szt.</w:t>
            </w:r>
          </w:p>
        </w:tc>
        <w:tc>
          <w:tcPr>
            <w:tcW w:w="1300" w:type="dxa"/>
            <w:shd w:val="clear" w:color="auto" w:fill="auto"/>
            <w:hideMark/>
          </w:tcPr>
          <w:p w:rsidR="005A05C3" w:rsidRDefault="005A05C3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5A05C3" w:rsidRPr="00024903" w:rsidRDefault="005A05C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05C3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5A05C3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365" w:type="dxa"/>
            <w:shd w:val="clear" w:color="auto" w:fill="auto"/>
            <w:hideMark/>
          </w:tcPr>
          <w:p w:rsidR="005A05C3" w:rsidRPr="005A05C3" w:rsidRDefault="005A05C3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5A05C3">
              <w:rPr>
                <w:rFonts w:ascii="Tahoma" w:hAnsi="Tahoma" w:cs="Tahoma"/>
                <w:sz w:val="16"/>
                <w:szCs w:val="16"/>
              </w:rPr>
              <w:t>Dla pacjentów o masie powyżej 30 kg</w:t>
            </w:r>
          </w:p>
        </w:tc>
        <w:tc>
          <w:tcPr>
            <w:tcW w:w="1300" w:type="dxa"/>
            <w:shd w:val="clear" w:color="auto" w:fill="auto"/>
            <w:hideMark/>
          </w:tcPr>
          <w:p w:rsidR="005A05C3" w:rsidRDefault="005A05C3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A05C3" w:rsidRPr="00024903" w:rsidRDefault="005A05C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05C3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5A05C3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365" w:type="dxa"/>
            <w:shd w:val="clear" w:color="auto" w:fill="auto"/>
            <w:hideMark/>
          </w:tcPr>
          <w:p w:rsidR="005A05C3" w:rsidRPr="005A05C3" w:rsidRDefault="005A05C3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5A05C3">
              <w:rPr>
                <w:rFonts w:ascii="Tahoma" w:hAnsi="Tahoma" w:cs="Tahoma"/>
                <w:sz w:val="16"/>
                <w:szCs w:val="16"/>
              </w:rPr>
              <w:t>Objętość worka ok. 1500 ml</w:t>
            </w:r>
          </w:p>
        </w:tc>
        <w:tc>
          <w:tcPr>
            <w:tcW w:w="1300" w:type="dxa"/>
            <w:shd w:val="clear" w:color="auto" w:fill="auto"/>
            <w:hideMark/>
          </w:tcPr>
          <w:p w:rsidR="005A05C3" w:rsidRDefault="005A05C3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A05C3" w:rsidRPr="00024903" w:rsidRDefault="005A05C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05C3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5A05C3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365" w:type="dxa"/>
            <w:shd w:val="clear" w:color="auto" w:fill="auto"/>
            <w:hideMark/>
          </w:tcPr>
          <w:p w:rsidR="005A05C3" w:rsidRPr="005A05C3" w:rsidRDefault="005A05C3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5A05C3">
              <w:rPr>
                <w:rFonts w:ascii="Tahoma" w:hAnsi="Tahoma" w:cs="Tahoma"/>
                <w:sz w:val="16"/>
                <w:szCs w:val="16"/>
              </w:rPr>
              <w:t xml:space="preserve">Wyposażony w </w:t>
            </w:r>
            <w:proofErr w:type="spellStart"/>
            <w:r w:rsidRPr="005A05C3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5A05C3">
              <w:rPr>
                <w:rFonts w:ascii="Tahoma" w:hAnsi="Tahoma" w:cs="Tahoma"/>
                <w:sz w:val="16"/>
                <w:szCs w:val="16"/>
              </w:rPr>
              <w:t>. 3 masek w rozmiarach 3,4,5  przystosowanych do sterylizacji w autoklawie</w:t>
            </w:r>
          </w:p>
        </w:tc>
        <w:tc>
          <w:tcPr>
            <w:tcW w:w="1300" w:type="dxa"/>
            <w:shd w:val="clear" w:color="auto" w:fill="auto"/>
            <w:hideMark/>
          </w:tcPr>
          <w:p w:rsidR="005A05C3" w:rsidRDefault="005A05C3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A05C3" w:rsidRPr="00024903" w:rsidRDefault="005A05C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05C3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5A05C3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365" w:type="dxa"/>
            <w:shd w:val="clear" w:color="auto" w:fill="auto"/>
            <w:hideMark/>
          </w:tcPr>
          <w:p w:rsidR="005A05C3" w:rsidRPr="005A05C3" w:rsidRDefault="005A05C3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5A05C3">
              <w:rPr>
                <w:rFonts w:ascii="Tahoma" w:hAnsi="Tahoma" w:cs="Tahoma"/>
                <w:sz w:val="16"/>
                <w:szCs w:val="16"/>
              </w:rPr>
              <w:t>Rezerwuar tlenu- możliwość podłączenia bezpośrednio do worka bez potrzeby używania dodatkowych łączników</w:t>
            </w:r>
          </w:p>
        </w:tc>
        <w:tc>
          <w:tcPr>
            <w:tcW w:w="1300" w:type="dxa"/>
            <w:shd w:val="clear" w:color="auto" w:fill="auto"/>
            <w:hideMark/>
          </w:tcPr>
          <w:p w:rsidR="005A05C3" w:rsidRDefault="005A05C3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A05C3" w:rsidRPr="00024903" w:rsidRDefault="005A05C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05C3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5A05C3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365" w:type="dxa"/>
            <w:shd w:val="clear" w:color="auto" w:fill="auto"/>
            <w:hideMark/>
          </w:tcPr>
          <w:p w:rsidR="005A05C3" w:rsidRPr="005A05C3" w:rsidRDefault="005A05C3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5A05C3">
              <w:rPr>
                <w:rFonts w:ascii="Tahoma" w:hAnsi="Tahoma" w:cs="Tahoma"/>
                <w:sz w:val="16"/>
                <w:szCs w:val="16"/>
              </w:rPr>
              <w:t xml:space="preserve">Wyposażony w ciśnieniową zastawkę bezpieczeństwa </w:t>
            </w:r>
          </w:p>
        </w:tc>
        <w:tc>
          <w:tcPr>
            <w:tcW w:w="1300" w:type="dxa"/>
            <w:shd w:val="clear" w:color="auto" w:fill="auto"/>
            <w:hideMark/>
          </w:tcPr>
          <w:p w:rsidR="005A05C3" w:rsidRDefault="005A05C3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A05C3" w:rsidRPr="00024903" w:rsidRDefault="005A05C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05C3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5A05C3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365" w:type="dxa"/>
            <w:shd w:val="clear" w:color="auto" w:fill="auto"/>
            <w:hideMark/>
          </w:tcPr>
          <w:p w:rsidR="005A05C3" w:rsidRPr="005A05C3" w:rsidRDefault="005A05C3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5A05C3">
              <w:rPr>
                <w:rFonts w:ascii="Tahoma" w:hAnsi="Tahoma" w:cs="Tahoma"/>
                <w:sz w:val="16"/>
                <w:szCs w:val="16"/>
              </w:rPr>
              <w:t>Wyposażony w kątową zastawkę pacjenta</w:t>
            </w:r>
          </w:p>
        </w:tc>
        <w:tc>
          <w:tcPr>
            <w:tcW w:w="1300" w:type="dxa"/>
            <w:shd w:val="clear" w:color="auto" w:fill="auto"/>
            <w:hideMark/>
          </w:tcPr>
          <w:p w:rsidR="005A05C3" w:rsidRDefault="005A05C3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5A05C3" w:rsidRPr="00024903" w:rsidRDefault="005A05C3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0348">
              <w:rPr>
                <w:rFonts w:ascii="Tahoma" w:hAnsi="Tahoma" w:cs="Tahoma"/>
                <w:b/>
                <w:sz w:val="16"/>
                <w:szCs w:val="16"/>
              </w:rPr>
              <w:t xml:space="preserve">WOREK SAMOROZPRĘŻALNY DLA DZIECI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Pr="00040348">
              <w:rPr>
                <w:rFonts w:ascii="Tahoma" w:hAnsi="Tahoma" w:cs="Tahoma"/>
                <w:b/>
                <w:sz w:val="16"/>
                <w:szCs w:val="16"/>
              </w:rPr>
              <w:t>WIELORAZOWY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40348">
              <w:rPr>
                <w:rFonts w:ascii="Tahoma" w:hAnsi="Tahoma" w:cs="Tahoma"/>
                <w:b/>
                <w:sz w:val="16"/>
                <w:szCs w:val="16"/>
              </w:rPr>
              <w:t>PRZYSTOSOWANY DO STERYLIZACJI W AUTOKLAWIE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szt. 3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shd w:val="clear" w:color="auto" w:fill="FFFFFF"/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</w:pP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Dla pacjentów o masie poniżej 8 kg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shd w:val="clear" w:color="auto" w:fill="FFFFFF"/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</w:pP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Objętość worka ok. 280 ml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shd w:val="clear" w:color="auto" w:fill="FFFFFF"/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</w:pP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 xml:space="preserve">Wyposażony w </w:t>
            </w:r>
            <w:proofErr w:type="spellStart"/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kpl</w:t>
            </w:r>
            <w:proofErr w:type="spellEnd"/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. 3 masek przystosowanych do sterylizacji w autoklawie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333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shd w:val="clear" w:color="auto" w:fill="FFFFFF"/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</w:pP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Rezerwuar tlenu- możliwość podłączenia bezpośrednio do worka bez potrzeby używania dodatkowych łączników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shd w:val="clear" w:color="auto" w:fill="FFFFFF"/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</w:pP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Wyposażony w ciśnieniową zastawkę bezpieczeństwa 40 cm H</w:t>
            </w: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  <w:vertAlign w:val="subscript"/>
              </w:rPr>
              <w:t>2</w:t>
            </w: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O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shd w:val="clear" w:color="auto" w:fill="FFFFFF"/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</w:pPr>
            <w:r w:rsidRPr="00040348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Wyposażony w kątową zastawkę pacjenta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0348">
              <w:rPr>
                <w:rFonts w:ascii="Tahoma" w:hAnsi="Tahoma" w:cs="Tahoma"/>
                <w:b/>
                <w:sz w:val="16"/>
                <w:szCs w:val="16"/>
              </w:rPr>
              <w:t>WOREK SAMOROZPRĘŻALNY DLA DZIECI -WIELORAZOWY PRZYSTOSOWANY DO STERYLIZACJI W AUTOKLAWIE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szt. 3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40348">
              <w:rPr>
                <w:rFonts w:ascii="Tahoma" w:hAnsi="Tahoma" w:cs="Tahoma"/>
                <w:sz w:val="16"/>
                <w:szCs w:val="16"/>
              </w:rPr>
              <w:t>Dla pacjentów o masie 8-30 KG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40348">
              <w:rPr>
                <w:rFonts w:ascii="Tahoma" w:hAnsi="Tahoma" w:cs="Tahoma"/>
                <w:sz w:val="16"/>
                <w:szCs w:val="16"/>
              </w:rPr>
              <w:t>Objętość worka ok. 550 ML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40348">
              <w:rPr>
                <w:rFonts w:ascii="Tahoma" w:hAnsi="Tahoma" w:cs="Tahoma"/>
                <w:sz w:val="16"/>
                <w:szCs w:val="16"/>
              </w:rPr>
              <w:t xml:space="preserve">Wyposażony w </w:t>
            </w:r>
            <w:proofErr w:type="spellStart"/>
            <w:r w:rsidRPr="00040348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Pr="00040348">
              <w:rPr>
                <w:rFonts w:ascii="Tahoma" w:hAnsi="Tahoma" w:cs="Tahoma"/>
                <w:sz w:val="16"/>
                <w:szCs w:val="16"/>
              </w:rPr>
              <w:t>. 3 masek w rozmiarach 1,2,3  przystosowanych do sterylizacji w autoklawie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40348">
              <w:rPr>
                <w:rFonts w:ascii="Tahoma" w:hAnsi="Tahoma" w:cs="Tahoma"/>
                <w:sz w:val="16"/>
                <w:szCs w:val="16"/>
              </w:rPr>
              <w:t>Rezerwuar tlenu- możliwość podłączenia bezpośrednio do worka bez potrzeby używania dodatkowych łączników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40348">
              <w:rPr>
                <w:rFonts w:ascii="Tahoma" w:hAnsi="Tahoma" w:cs="Tahoma"/>
                <w:sz w:val="16"/>
                <w:szCs w:val="16"/>
              </w:rPr>
              <w:t>Wyposażony w ciśnieniową zastawkę bezpieczeństwa 40 cm H2O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034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4034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365" w:type="dxa"/>
            <w:shd w:val="clear" w:color="auto" w:fill="auto"/>
            <w:hideMark/>
          </w:tcPr>
          <w:p w:rsidR="00040348" w:rsidRPr="00040348" w:rsidRDefault="0004034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040348">
              <w:rPr>
                <w:rFonts w:ascii="Tahoma" w:hAnsi="Tahoma" w:cs="Tahoma"/>
                <w:sz w:val="16"/>
                <w:szCs w:val="16"/>
              </w:rPr>
              <w:t>Wyposażony w kątową zastawkę pacjenta</w:t>
            </w:r>
          </w:p>
        </w:tc>
        <w:tc>
          <w:tcPr>
            <w:tcW w:w="1300" w:type="dxa"/>
            <w:shd w:val="clear" w:color="auto" w:fill="auto"/>
            <w:hideMark/>
          </w:tcPr>
          <w:p w:rsidR="00040348" w:rsidRDefault="00040348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40348" w:rsidRPr="00024903" w:rsidRDefault="0004034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56F9">
              <w:rPr>
                <w:rFonts w:ascii="Tahoma" w:hAnsi="Tahoma" w:cs="Tahoma"/>
                <w:b/>
                <w:sz w:val="16"/>
                <w:szCs w:val="16"/>
              </w:rPr>
              <w:t>Zestaw do intubacji: laryngoskop + kleszcze intubacyjne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szt. 2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medycznych,</w:t>
            </w:r>
            <w:r w:rsidRPr="00A77DC3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A77DC3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A77DC3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A77DC3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Rękojeść wielorazowa z oświetleniem LED zasilana bateryjnie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Zestaw 6 łyżek światłowodowych:</w:t>
            </w:r>
          </w:p>
          <w:p w:rsidR="002F56F9" w:rsidRPr="002F56F9" w:rsidRDefault="002F56F9" w:rsidP="00E32C08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 xml:space="preserve">Macintosh w </w:t>
            </w:r>
            <w:proofErr w:type="spellStart"/>
            <w:r w:rsidRPr="002F56F9">
              <w:rPr>
                <w:rFonts w:ascii="Tahoma" w:hAnsi="Tahoma" w:cs="Tahoma"/>
                <w:sz w:val="16"/>
                <w:szCs w:val="16"/>
              </w:rPr>
              <w:t>rozm</w:t>
            </w:r>
            <w:proofErr w:type="spellEnd"/>
            <w:r w:rsidRPr="002F56F9">
              <w:rPr>
                <w:rFonts w:ascii="Tahoma" w:hAnsi="Tahoma" w:cs="Tahoma"/>
                <w:sz w:val="16"/>
                <w:szCs w:val="16"/>
              </w:rPr>
              <w:t>. 1,2,3,4</w:t>
            </w:r>
          </w:p>
          <w:p w:rsidR="002F56F9" w:rsidRPr="002F56F9" w:rsidRDefault="002F56F9" w:rsidP="00E32C08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Miller 0,2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F56F9">
        <w:trPr>
          <w:trHeight w:val="609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Na wyposażeniu kleszczyki intubacyjne:</w:t>
            </w:r>
          </w:p>
          <w:p w:rsidR="002F56F9" w:rsidRPr="002F56F9" w:rsidRDefault="002F56F9" w:rsidP="00E32C08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F56F9">
              <w:rPr>
                <w:rFonts w:ascii="Tahoma" w:hAnsi="Tahoma" w:cs="Tahoma"/>
                <w:sz w:val="16"/>
                <w:szCs w:val="16"/>
              </w:rPr>
              <w:t>Dla</w:t>
            </w:r>
            <w:proofErr w:type="spellEnd"/>
            <w:r w:rsidRPr="002F56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F56F9">
              <w:rPr>
                <w:rFonts w:ascii="Tahoma" w:hAnsi="Tahoma" w:cs="Tahoma"/>
                <w:sz w:val="16"/>
                <w:szCs w:val="16"/>
              </w:rPr>
              <w:t>dorosłych</w:t>
            </w:r>
            <w:proofErr w:type="spellEnd"/>
            <w:r w:rsidRPr="002F56F9">
              <w:rPr>
                <w:rFonts w:ascii="Tahoma" w:hAnsi="Tahoma" w:cs="Tahoma"/>
                <w:sz w:val="16"/>
                <w:szCs w:val="16"/>
              </w:rPr>
              <w:t xml:space="preserve"> 1 </w:t>
            </w:r>
            <w:proofErr w:type="spellStart"/>
            <w:r w:rsidRPr="002F56F9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2F56F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56F9" w:rsidRPr="002F56F9" w:rsidRDefault="002F56F9" w:rsidP="00E32C08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F56F9">
              <w:rPr>
                <w:rFonts w:ascii="Tahoma" w:hAnsi="Tahoma" w:cs="Tahoma"/>
                <w:sz w:val="16"/>
                <w:szCs w:val="16"/>
              </w:rPr>
              <w:t>Dla</w:t>
            </w:r>
            <w:proofErr w:type="spellEnd"/>
            <w:r w:rsidRPr="002F56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F56F9">
              <w:rPr>
                <w:rFonts w:ascii="Tahoma" w:hAnsi="Tahoma" w:cs="Tahoma"/>
                <w:sz w:val="16"/>
                <w:szCs w:val="16"/>
              </w:rPr>
              <w:t>dzieci</w:t>
            </w:r>
            <w:proofErr w:type="spellEnd"/>
            <w:r w:rsidRPr="002F56F9">
              <w:rPr>
                <w:rFonts w:ascii="Tahoma" w:hAnsi="Tahoma" w:cs="Tahoma"/>
                <w:sz w:val="16"/>
                <w:szCs w:val="16"/>
              </w:rPr>
              <w:t xml:space="preserve"> 1 </w:t>
            </w:r>
            <w:proofErr w:type="spellStart"/>
            <w:r w:rsidRPr="002F56F9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2F56F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56F9">
              <w:rPr>
                <w:rFonts w:ascii="Tahoma" w:hAnsi="Tahoma" w:cs="Tahoma"/>
                <w:b/>
                <w:sz w:val="16"/>
                <w:szCs w:val="16"/>
              </w:rPr>
              <w:t xml:space="preserve">POMPA INFUZYJNA JEDNOSTRZYKAWKOWA- Z ZASILANIEM SIECIOWO-AKUMULATOROWYM-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(Sprzęt medyczny ma  posiadać dokumenty uprawniające do obrotu i stosowania na terenie R.P. zgodnie z ustawą o wyrobach medycznych,</w:t>
            </w:r>
            <w:r w:rsidRPr="00A77DC3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A77DC3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A77DC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A77DC3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A77DC3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Producent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Nazwa i typ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Kraj pochodzenia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Rok produkcji</w:t>
            </w:r>
            <w:r>
              <w:rPr>
                <w:rFonts w:ascii="Tahoma" w:hAnsi="Tahoma" w:cs="Tahoma"/>
                <w:sz w:val="16"/>
                <w:szCs w:val="16"/>
              </w:rPr>
              <w:t xml:space="preserve"> 2019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Duży kolorowy wyświetlacz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Możliwość zamontowania strzykawek o różnych objętościach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Automatyczne chwytanie i rozpoznawanie strzykawek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Rozbudowany system alarmów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>Biblioteka leków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sz w:val="16"/>
                <w:szCs w:val="16"/>
              </w:rPr>
              <w:t xml:space="preserve">Zasilanie akumulatorowe 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56F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2F56F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365" w:type="dxa"/>
            <w:shd w:val="clear" w:color="auto" w:fill="auto"/>
            <w:hideMark/>
          </w:tcPr>
          <w:p w:rsidR="002F56F9" w:rsidRPr="002F56F9" w:rsidRDefault="002F56F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2F56F9">
              <w:rPr>
                <w:rFonts w:ascii="Tahoma" w:hAnsi="Tahoma" w:cs="Tahoma"/>
                <w:color w:val="000000"/>
                <w:spacing w:val="-6"/>
                <w:sz w:val="16"/>
                <w:szCs w:val="16"/>
              </w:rPr>
              <w:t>Uchwyt ścienny do mocowania w ambulansie, zapewniający automatyczne ładowanie po wpięciu pompy (stacja dokująca)</w:t>
            </w:r>
          </w:p>
        </w:tc>
        <w:tc>
          <w:tcPr>
            <w:tcW w:w="1300" w:type="dxa"/>
            <w:shd w:val="clear" w:color="auto" w:fill="auto"/>
            <w:hideMark/>
          </w:tcPr>
          <w:p w:rsidR="002F56F9" w:rsidRDefault="002F56F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2F56F9" w:rsidRPr="00024903" w:rsidRDefault="002F56F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Gwarancja na pompę min. 24</w:t>
            </w: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Autoryzowany serwis gwarancyjny i pogwarancyjny na terenie Polski (podać dane adresowe)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Dwa darmowe przeglądy okresowe pompy realizowane w siedzibie Zamawiającego 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4903">
              <w:rPr>
                <w:rFonts w:ascii="Tahoma" w:hAnsi="Tahoma" w:cs="Tahoma"/>
                <w:color w:val="000000"/>
                <w:sz w:val="16"/>
                <w:szCs w:val="16"/>
              </w:rPr>
              <w:t>Serwis gwarancyjny noszy głównych realizowany w siedzibie Zamawiającego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ciągu 48 godzin od zgłoszenia (np. mailem)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78F" w:rsidRPr="00024903" w:rsidTr="005A05C3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8C478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8C478F" w:rsidRPr="00C01B39" w:rsidRDefault="00C01B39" w:rsidP="00E32C08">
            <w:pPr>
              <w:suppressLineNumbers/>
              <w:suppressAutoHyphens/>
              <w:snapToGrid w:val="0"/>
              <w:ind w:right="102"/>
              <w:textAlignment w:val="baseline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01B39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Zestaw porodowy</w:t>
            </w:r>
          </w:p>
        </w:tc>
        <w:tc>
          <w:tcPr>
            <w:tcW w:w="1300" w:type="dxa"/>
            <w:shd w:val="clear" w:color="auto" w:fill="auto"/>
            <w:hideMark/>
          </w:tcPr>
          <w:p w:rsidR="008C478F" w:rsidRDefault="008C478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8C478F" w:rsidRPr="00024903" w:rsidRDefault="008C478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A6355">
              <w:rPr>
                <w:rFonts w:ascii="Tahoma" w:hAnsi="Tahoma" w:cs="Tahoma"/>
                <w:b/>
                <w:sz w:val="16"/>
                <w:szCs w:val="16"/>
              </w:rPr>
              <w:t>PLECAK REANIMACYJNY z AMPULARIUM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>Wymiary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min. 6</w:t>
            </w:r>
            <w:r w:rsidRPr="00BA6355">
              <w:rPr>
                <w:rFonts w:ascii="Tahoma" w:hAnsi="Tahoma" w:cs="Tahoma"/>
                <w:sz w:val="16"/>
                <w:szCs w:val="16"/>
              </w:rPr>
              <w:t xml:space="preserve">0 cm x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BA6355">
              <w:rPr>
                <w:rFonts w:ascii="Tahoma" w:hAnsi="Tahoma" w:cs="Tahoma"/>
                <w:sz w:val="16"/>
                <w:szCs w:val="16"/>
              </w:rPr>
              <w:t>0 cm x 30 cm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Wykonany z materiału typu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Cordura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kolorze czerwonym z elementami odblaskowymi w przedniej i górnej części plecaka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>Wyposażony w pasy szelkowe i pas biodrowy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>Wyposażony w min. jedną zewnętrzną kieszeń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 xml:space="preserve">Komora główna wyposażona w </w:t>
            </w:r>
            <w:proofErr w:type="spellStart"/>
            <w:r w:rsidRPr="00BA6355">
              <w:rPr>
                <w:rFonts w:ascii="Tahoma" w:hAnsi="Tahoma" w:cs="Tahoma"/>
                <w:sz w:val="16"/>
                <w:szCs w:val="16"/>
              </w:rPr>
              <w:t>organizery</w:t>
            </w:r>
            <w:proofErr w:type="spellEnd"/>
            <w:r w:rsidRPr="00BA6355">
              <w:rPr>
                <w:rFonts w:ascii="Tahoma" w:hAnsi="Tahoma" w:cs="Tahoma"/>
                <w:sz w:val="16"/>
                <w:szCs w:val="16"/>
              </w:rPr>
              <w:t xml:space="preserve"> ułatwiające utrzymanie porządku, lub odpowiednie przegrody umożliwiające posegregowanie sprzętu.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yposażony w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ampularium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na min. 8</w:t>
            </w:r>
            <w:r w:rsidRPr="00BA6355">
              <w:rPr>
                <w:rFonts w:ascii="Tahoma" w:hAnsi="Tahoma" w:cs="Tahoma"/>
                <w:sz w:val="16"/>
                <w:szCs w:val="16"/>
              </w:rPr>
              <w:t>0 ampułek.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Default="00C01B39" w:rsidP="00E32C08">
            <w:r w:rsidRPr="00170B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B39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1B39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365" w:type="dxa"/>
            <w:shd w:val="clear" w:color="auto" w:fill="auto"/>
            <w:hideMark/>
          </w:tcPr>
          <w:p w:rsidR="00C01B39" w:rsidRPr="00BA6355" w:rsidRDefault="00C01B39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CE4CF9">
              <w:rPr>
                <w:rFonts w:ascii="Tahoma" w:hAnsi="Tahoma" w:cs="Tahoma"/>
                <w:b/>
                <w:sz w:val="16"/>
                <w:szCs w:val="16"/>
              </w:rPr>
              <w:t>TORBO-PLECAK REANIMACYJNY</w:t>
            </w:r>
            <w:r w:rsidRPr="00BA635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hideMark/>
          </w:tcPr>
          <w:p w:rsidR="00C01B39" w:rsidRPr="00170B89" w:rsidRDefault="00C01B39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1B39" w:rsidRPr="00024903" w:rsidRDefault="00C01B3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BA6355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 xml:space="preserve">Wymiary </w:t>
            </w:r>
            <w:r>
              <w:rPr>
                <w:rFonts w:ascii="Tahoma" w:hAnsi="Tahoma" w:cs="Tahoma"/>
                <w:sz w:val="16"/>
                <w:szCs w:val="16"/>
              </w:rPr>
              <w:t>min. 50 cm x 40 cm x 30 cm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BA6355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>Wyposażony w pasy szelkowe i pas biodrowy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Wykonany z materiału typu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Cordura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kolorze czerwonym z elementami odblaskowymi w przedniej i górnej części plecaka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A6355">
              <w:rPr>
                <w:rFonts w:ascii="Tahoma" w:hAnsi="Tahoma" w:cs="Tahoma"/>
                <w:sz w:val="16"/>
                <w:szCs w:val="16"/>
              </w:rPr>
              <w:t xml:space="preserve">Komora główna wyposażona w </w:t>
            </w:r>
            <w:proofErr w:type="spellStart"/>
            <w:r w:rsidRPr="00BA6355">
              <w:rPr>
                <w:rFonts w:ascii="Tahoma" w:hAnsi="Tahoma" w:cs="Tahoma"/>
                <w:sz w:val="16"/>
                <w:szCs w:val="16"/>
              </w:rPr>
              <w:t>organizery</w:t>
            </w:r>
            <w:proofErr w:type="spellEnd"/>
            <w:r w:rsidRPr="00BA6355">
              <w:rPr>
                <w:rFonts w:ascii="Tahoma" w:hAnsi="Tahoma" w:cs="Tahoma"/>
                <w:sz w:val="16"/>
                <w:szCs w:val="16"/>
              </w:rPr>
              <w:t xml:space="preserve"> ułatwiające utrzymanie </w:t>
            </w:r>
            <w:r w:rsidRPr="00BA6355">
              <w:rPr>
                <w:rFonts w:ascii="Tahoma" w:hAnsi="Tahoma" w:cs="Tahoma"/>
                <w:sz w:val="16"/>
                <w:szCs w:val="16"/>
              </w:rPr>
              <w:lastRenderedPageBreak/>
              <w:t>porządku, lub odpowiednie przegrody umożliwiające posegregowanie sprzętu.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376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BA6355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Torba pediatryczna</w:t>
            </w:r>
            <w:r w:rsidRPr="00BA635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C01B39" w:rsidRDefault="00011F5F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01B39">
              <w:rPr>
                <w:rFonts w:ascii="Tahoma" w:hAnsi="Tahoma" w:cs="Tahoma"/>
                <w:b/>
                <w:sz w:val="16"/>
                <w:szCs w:val="16"/>
              </w:rPr>
              <w:t>Torba na zestaw pierwszej pomocy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BA6355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Wymiary mini. 36x23x36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C01B39" w:rsidRDefault="00011F5F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01B39">
              <w:rPr>
                <w:rFonts w:ascii="Tahoma" w:hAnsi="Tahoma" w:cs="Tahoma"/>
                <w:b/>
                <w:sz w:val="16"/>
                <w:szCs w:val="16"/>
              </w:rPr>
              <w:t xml:space="preserve">Śpiwór bakteriostatyczny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szt. 8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BA6355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Wodoodporny 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011F5F">
        <w:trPr>
          <w:trHeight w:val="278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011F5F" w:rsidRDefault="00011F5F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1F5F">
              <w:rPr>
                <w:rFonts w:ascii="Tahoma" w:hAnsi="Tahoma" w:cs="Tahoma"/>
                <w:b/>
                <w:sz w:val="16"/>
                <w:szCs w:val="16"/>
              </w:rPr>
              <w:t xml:space="preserve">Zestaw </w:t>
            </w:r>
            <w:proofErr w:type="spellStart"/>
            <w:r w:rsidRPr="00011F5F">
              <w:rPr>
                <w:rFonts w:ascii="Tahoma" w:hAnsi="Tahoma" w:cs="Tahoma"/>
                <w:b/>
                <w:sz w:val="16"/>
                <w:szCs w:val="16"/>
              </w:rPr>
              <w:t>Triage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011F5F" w:rsidRDefault="00011F5F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1F5F">
              <w:rPr>
                <w:rFonts w:ascii="Tahoma" w:hAnsi="Tahoma" w:cs="Tahoma"/>
                <w:b/>
                <w:sz w:val="16"/>
                <w:szCs w:val="16"/>
              </w:rPr>
              <w:t xml:space="preserve">Zestaw kołnierzy </w:t>
            </w:r>
            <w:proofErr w:type="spellStart"/>
            <w:r w:rsidRPr="00011F5F">
              <w:rPr>
                <w:rFonts w:ascii="Tahoma" w:hAnsi="Tahoma" w:cs="Tahoma"/>
                <w:b/>
                <w:sz w:val="16"/>
                <w:szCs w:val="16"/>
              </w:rPr>
              <w:t>szt</w:t>
            </w:r>
            <w:proofErr w:type="spellEnd"/>
            <w:r w:rsidRPr="00011F5F">
              <w:rPr>
                <w:rFonts w:ascii="Tahoma" w:hAnsi="Tahoma" w:cs="Tahoma"/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Default="00011F5F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36E17">
              <w:rPr>
                <w:rFonts w:ascii="Tahoma" w:hAnsi="Tahoma" w:cs="Tahoma"/>
                <w:b/>
                <w:sz w:val="16"/>
                <w:szCs w:val="16"/>
              </w:rPr>
              <w:t xml:space="preserve">CIŚNIENIOMIERZ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RĘCZNY</w:t>
            </w:r>
            <w:r w:rsidRPr="00936E17">
              <w:rPr>
                <w:rFonts w:ascii="Tahoma" w:hAnsi="Tahoma" w:cs="Tahoma"/>
                <w:b/>
                <w:sz w:val="16"/>
                <w:szCs w:val="16"/>
              </w:rPr>
              <w:t xml:space="preserve"> MECHANICZNY</w:t>
            </w:r>
          </w:p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W</w:t>
            </w:r>
            <w:r w:rsidRPr="00043C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yposażony w precyzyjny manometr , gruszkę do pompowania wyposażoną w stabilizująca łyżkę , obrotowy zawór spustowy system złącza do mankietów ciśnieniowych kompatybilny z zestawem mankietów ciśnieniomierza ściennego , z 10-letnią gwarancją na kalibrację , odporny na upadki z wysokości min 70 cm  , w </w:t>
            </w:r>
            <w:proofErr w:type="spellStart"/>
            <w:r w:rsidRPr="00043C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Pr="00043C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. ze stetoskopem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043C0A" w:rsidRDefault="00011F5F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043C0A">
              <w:rPr>
                <w:rFonts w:ascii="Tahoma" w:eastAsia="Arial Unicode MS" w:hAnsi="Tahoma" w:cs="Tahoma"/>
                <w:b/>
                <w:sz w:val="16"/>
                <w:szCs w:val="16"/>
              </w:rPr>
              <w:t>TERMOMETR DO POMIARU TEMPERATURY GŁĘBOKIEJ</w:t>
            </w:r>
          </w:p>
          <w:p w:rsidR="00011F5F" w:rsidRPr="00043C0A" w:rsidRDefault="00011F5F" w:rsidP="00E32C08">
            <w:pPr>
              <w:widowControl w:val="0"/>
              <w:suppressLineNumbers/>
              <w:suppressAutoHyphens/>
              <w:snapToGrid w:val="0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043C0A">
              <w:rPr>
                <w:rFonts w:ascii="Tahoma" w:eastAsia="Arial Unicode MS" w:hAnsi="Tahoma" w:cs="Tahoma"/>
                <w:b/>
                <w:sz w:val="16"/>
                <w:szCs w:val="16"/>
              </w:rPr>
              <w:t>podać markę i model</w:t>
            </w:r>
          </w:p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8A7C95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6F0A67" w:rsidRDefault="00011F5F" w:rsidP="00E32C08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P</w:t>
            </w:r>
            <w:r w:rsidRPr="00043C0A">
              <w:rPr>
                <w:rFonts w:ascii="Tahoma" w:eastAsia="Arial Unicode MS" w:hAnsi="Tahoma" w:cs="Tahoma"/>
                <w:sz w:val="16"/>
                <w:szCs w:val="16"/>
              </w:rPr>
              <w:t>rzeznaczony do pomiaru temperatury w uchy osoby dorosłej, dziecka i niemowlęcia , wyposażony w podgrzewana końcówkę mającą zapewnić wysoką dokładność pomiaru , duży wyświetlacz , odporność na upadek z wysokości co najmniej 75cm , zasilany bateryjnie , z funkcja automatycznego wyłączenie przy dłuższej bezczynności , z zakresem pomiaru od min 20 do 42 stopni , czas pomiaru do max 3 sekund , pomiar przy zastosowaniu jednoraz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owych osłonek w </w:t>
            </w:r>
            <w:proofErr w:type="spellStart"/>
            <w:r>
              <w:rPr>
                <w:rFonts w:ascii="Tahoma" w:eastAsia="Arial Unicode MS" w:hAnsi="Tahoma" w:cs="Tahoma"/>
                <w:sz w:val="16"/>
                <w:szCs w:val="16"/>
              </w:rPr>
              <w:t>kpl</w:t>
            </w:r>
            <w:proofErr w:type="spellEnd"/>
            <w:r>
              <w:rPr>
                <w:rFonts w:ascii="Tahoma" w:eastAsia="Arial Unicode MS" w:hAnsi="Tahoma" w:cs="Tahoma"/>
                <w:sz w:val="16"/>
                <w:szCs w:val="16"/>
              </w:rPr>
              <w:t xml:space="preserve"> min 100 szt. </w:t>
            </w:r>
            <w:r w:rsidRPr="00043C0A">
              <w:rPr>
                <w:rFonts w:ascii="Tahoma" w:eastAsia="Arial Unicode MS" w:hAnsi="Tahoma" w:cs="Tahoma"/>
                <w:sz w:val="16"/>
                <w:szCs w:val="16"/>
              </w:rPr>
              <w:t>osłonek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.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Default="00011F5F" w:rsidP="00E32C08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6F0A6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MANKIET DO CIŚNIENIOWEGO PODAWANIA PŁYNÓW</w:t>
            </w:r>
          </w:p>
          <w:p w:rsidR="00011F5F" w:rsidRPr="006F0A67" w:rsidRDefault="00011F5F" w:rsidP="00E32C08">
            <w:pPr>
              <w:snapToGrid w:val="0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</w:t>
            </w:r>
            <w:r w:rsidRPr="006F0A6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6F0A67">
              <w:rPr>
                <w:rFonts w:ascii="Tahoma" w:eastAsia="Calibri" w:hAnsi="Tahoma" w:cs="Tahoma"/>
                <w:color w:val="000000"/>
                <w:sz w:val="16"/>
                <w:szCs w:val="16"/>
              </w:rPr>
              <w:t>Mankiet do szybkiej podaży płynów infuzyjnych , wyposażony w manometr z podziałka od 0-300mmHG , z możliwością umieszczenia płynów od 0,5l do 1L , z możliwością zawieszenia całego zestawu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6F0A67">
              <w:rPr>
                <w:rFonts w:ascii="Tahoma" w:hAnsi="Tahoma" w:cs="Tahoma"/>
                <w:b/>
                <w:sz w:val="16"/>
                <w:szCs w:val="16"/>
              </w:rPr>
              <w:t>LATARKA DIAGNOSTYCZNA</w:t>
            </w:r>
          </w:p>
          <w:p w:rsidR="00011F5F" w:rsidRPr="006F0A67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</w:t>
            </w:r>
            <w:r w:rsidRPr="006F0A6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1B2FA6" w:rsidRDefault="00011F5F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B2FA6">
              <w:rPr>
                <w:rFonts w:ascii="Tahoma" w:hAnsi="Tahoma" w:cs="Tahoma"/>
                <w:b/>
                <w:sz w:val="16"/>
                <w:szCs w:val="16"/>
              </w:rPr>
              <w:t xml:space="preserve">GLUKOMETR Z KOMPLETEM PASKÓW 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1B2FA6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1B2FA6">
              <w:rPr>
                <w:rFonts w:ascii="Tahoma" w:hAnsi="Tahoma" w:cs="Tahoma"/>
                <w:sz w:val="16"/>
                <w:szCs w:val="16"/>
              </w:rPr>
              <w:t xml:space="preserve">Min. 100 </w:t>
            </w:r>
            <w:proofErr w:type="spellStart"/>
            <w:r w:rsidRPr="001B2FA6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1B2FA6">
              <w:rPr>
                <w:rFonts w:ascii="Tahoma" w:hAnsi="Tahoma" w:cs="Tahoma"/>
                <w:sz w:val="16"/>
                <w:szCs w:val="16"/>
              </w:rPr>
              <w:t xml:space="preserve"> pasków pomiarowych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CA57E8" w:rsidRDefault="00011F5F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A77DC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KLESZCZYKI  INTUBACYJNE</w:t>
            </w:r>
            <w:r w:rsidRPr="00CA57E8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MAGILLA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Default="00011F5F" w:rsidP="00E32C08"/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8122FF" w:rsidRDefault="00011F5F" w:rsidP="00E32C08">
            <w:pPr>
              <w:shd w:val="clear" w:color="auto" w:fill="FFFFFF"/>
              <w:suppressAutoHyphens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P</w:t>
            </w:r>
            <w:r w:rsidRPr="00FE7556">
              <w:rPr>
                <w:rFonts w:ascii="Tahoma" w:eastAsia="Arial Unicode MS" w:hAnsi="Tahoma" w:cs="Tahoma"/>
                <w:b/>
                <w:sz w:val="16"/>
                <w:szCs w:val="16"/>
              </w:rPr>
              <w:t>odać markę i model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Pr="003F63CC" w:rsidRDefault="00C07F27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F63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Default="00011F5F" w:rsidP="00E32C0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Dla</w:t>
            </w:r>
            <w:r w:rsidRPr="00A77DC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:</w:t>
            </w:r>
            <w:r w:rsidR="00C07F2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- dorosłych</w:t>
            </w:r>
            <w:r w:rsidRPr="00A77DC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1szt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,</w:t>
            </w:r>
          </w:p>
          <w:p w:rsidR="00011F5F" w:rsidRPr="00CA57E8" w:rsidRDefault="00C07F27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</w:t>
            </w:r>
            <w:r w:rsidR="00011F5F">
              <w:rPr>
                <w:rFonts w:ascii="Arial" w:eastAsia="Calibri" w:hAnsi="Arial" w:cs="Arial"/>
                <w:color w:val="000000"/>
                <w:sz w:val="16"/>
                <w:szCs w:val="16"/>
              </w:rPr>
              <w:t>- dzieci</w:t>
            </w:r>
            <w:r w:rsidR="00011F5F" w:rsidRPr="00A77DC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1szt</w:t>
            </w:r>
            <w:r w:rsidR="00011F5F">
              <w:rPr>
                <w:rFonts w:ascii="Arial" w:eastAsia="Calibri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Pr="003F63CC" w:rsidRDefault="00011F5F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F5F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011F5F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365" w:type="dxa"/>
            <w:shd w:val="clear" w:color="auto" w:fill="auto"/>
            <w:hideMark/>
          </w:tcPr>
          <w:p w:rsidR="00011F5F" w:rsidRPr="00C07F27" w:rsidRDefault="00C07F27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07F27">
              <w:rPr>
                <w:rFonts w:ascii="Tahoma" w:hAnsi="Tahoma" w:cs="Tahoma"/>
                <w:b/>
                <w:sz w:val="16"/>
                <w:szCs w:val="16"/>
              </w:rPr>
              <w:t>Kleszczyki naczyniowe PEAN</w:t>
            </w:r>
          </w:p>
        </w:tc>
        <w:tc>
          <w:tcPr>
            <w:tcW w:w="1300" w:type="dxa"/>
            <w:shd w:val="clear" w:color="auto" w:fill="auto"/>
            <w:hideMark/>
          </w:tcPr>
          <w:p w:rsidR="00011F5F" w:rsidRPr="003F63CC" w:rsidRDefault="00011F5F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011F5F" w:rsidRPr="00024903" w:rsidRDefault="00011F5F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7F27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7F27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365" w:type="dxa"/>
            <w:shd w:val="clear" w:color="auto" w:fill="auto"/>
            <w:hideMark/>
          </w:tcPr>
          <w:p w:rsidR="00C07F27" w:rsidRPr="00BA6355" w:rsidRDefault="00C07F27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Proste  120 mm 2 szt.</w:t>
            </w:r>
          </w:p>
        </w:tc>
        <w:tc>
          <w:tcPr>
            <w:tcW w:w="1300" w:type="dxa"/>
            <w:shd w:val="clear" w:color="auto" w:fill="auto"/>
            <w:hideMark/>
          </w:tcPr>
          <w:p w:rsidR="00C07F27" w:rsidRDefault="00C07F27" w:rsidP="00E32C08">
            <w:r w:rsidRPr="00220D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7F27" w:rsidRPr="00024903" w:rsidRDefault="00C07F2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7F27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C07F27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365" w:type="dxa"/>
            <w:shd w:val="clear" w:color="auto" w:fill="auto"/>
            <w:hideMark/>
          </w:tcPr>
          <w:p w:rsidR="00C07F27" w:rsidRPr="00BA6355" w:rsidRDefault="00C07F27" w:rsidP="00E3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Proste  180 mm 2 szt.</w:t>
            </w:r>
          </w:p>
        </w:tc>
        <w:tc>
          <w:tcPr>
            <w:tcW w:w="1300" w:type="dxa"/>
            <w:shd w:val="clear" w:color="auto" w:fill="auto"/>
            <w:hideMark/>
          </w:tcPr>
          <w:p w:rsidR="00C07F27" w:rsidRDefault="00C07F27" w:rsidP="00E32C08">
            <w:r w:rsidRPr="00220D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C07F27" w:rsidRPr="00024903" w:rsidRDefault="00C07F27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32C08">
              <w:rPr>
                <w:rFonts w:ascii="Tahoma" w:hAnsi="Tahoma" w:cs="Tahoma"/>
                <w:b/>
                <w:sz w:val="16"/>
                <w:szCs w:val="16"/>
              </w:rPr>
              <w:t>EKG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Sprzęt medyczny ma  posiadać dokumenty uprawniające do obrotu i stosowania na terenie R.P. zgodnie z ustawą o wyrobach medycznych,</w:t>
            </w:r>
            <w:r w:rsidRPr="00451E82">
              <w:rPr>
                <w:rFonts w:ascii="Tahoma" w:eastAsia="Arial" w:hAnsi="Tahoma" w:cs="Tahoma"/>
                <w:b/>
                <w:color w:val="000000"/>
                <w:sz w:val="16"/>
                <w:szCs w:val="16"/>
              </w:rPr>
              <w:t xml:space="preserve"> z dnia 20.05.2010 r.</w:t>
            </w:r>
            <w:r w:rsidRPr="00451E82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0249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instrukcję obsługi wydaną przez producenta potwierdzającą oferowane parametry przy dostawie w języku polskim.</w:t>
            </w:r>
            <w:r w:rsidRPr="00B349A8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B9089C">
              <w:rPr>
                <w:rFonts w:ascii="Tahoma" w:eastAsia="Arial Unicode MS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Pr="003F63CC" w:rsidRDefault="00E32C08" w:rsidP="00E32C0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Producent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Nazwa i typ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Kraj pochodzenia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406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Rok produkcji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bCs/>
                <w:sz w:val="16"/>
                <w:szCs w:val="16"/>
              </w:rPr>
              <w:t xml:space="preserve">Zapis w czasie rzeczywistym w trybie 3, 6 i 12 </w:t>
            </w:r>
            <w:proofErr w:type="spellStart"/>
            <w:r w:rsidRPr="00E32C08">
              <w:rPr>
                <w:rFonts w:ascii="Tahoma" w:hAnsi="Tahoma" w:cs="Tahoma"/>
                <w:bCs/>
                <w:sz w:val="16"/>
                <w:szCs w:val="16"/>
              </w:rPr>
              <w:t>odprowadzeń</w:t>
            </w:r>
            <w:proofErr w:type="spellEnd"/>
            <w:r w:rsidRPr="00E32C08">
              <w:rPr>
                <w:rFonts w:ascii="Tahoma" w:hAnsi="Tahoma" w:cs="Tahoma"/>
                <w:bCs/>
                <w:sz w:val="16"/>
                <w:szCs w:val="16"/>
              </w:rPr>
              <w:t xml:space="preserve"> EKG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 xml:space="preserve">Równoczesna rejestracja 12 </w:t>
            </w:r>
            <w:proofErr w:type="spellStart"/>
            <w:r w:rsidRPr="00E32C08">
              <w:rPr>
                <w:rFonts w:ascii="Tahoma" w:hAnsi="Tahoma" w:cs="Tahoma"/>
                <w:sz w:val="16"/>
                <w:szCs w:val="16"/>
              </w:rPr>
              <w:t>odprowadzeń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Klawiatura umożliwiająca bezpośrednie sterowanie podstawowymi funkcjami aparatu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Detekcja stymulatora serca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Czytelny  ekran graficzny min. 4,0”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Zapis na papierze termicznym o szerokości min.</w:t>
            </w:r>
          </w:p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80 mm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 xml:space="preserve">Zapis w trybie ręcznym 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color w:val="000000"/>
                <w:sz w:val="16"/>
                <w:szCs w:val="16"/>
              </w:rPr>
              <w:t>Zapis w trybie automatycznym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Prędkość przesuwu papieru 5 / 10 / 25 / 50mm/s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Czułość 2,5 / 5 / 10 / 20 mm/</w:t>
            </w:r>
            <w:proofErr w:type="spellStart"/>
            <w:r w:rsidRPr="00E32C08">
              <w:rPr>
                <w:rFonts w:ascii="Tahoma" w:hAnsi="Tahoma" w:cs="Tahoma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 xml:space="preserve">Filtr zakłóceń sieciowych 50/60 </w:t>
            </w:r>
            <w:proofErr w:type="spellStart"/>
            <w:r w:rsidRPr="00E32C08">
              <w:rPr>
                <w:rFonts w:ascii="Tahoma" w:hAnsi="Tahoma" w:cs="Tahoma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 xml:space="preserve">Filtr zakłóceń mięśniowych 25/35 </w:t>
            </w:r>
            <w:proofErr w:type="spellStart"/>
            <w:r w:rsidRPr="00E32C08">
              <w:rPr>
                <w:rFonts w:ascii="Tahoma" w:hAnsi="Tahoma" w:cs="Tahoma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Filtr adaptacyjny ( automatyczny )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 xml:space="preserve">Filtr linii izoelektrycznej (od 0,05 do 1,5 </w:t>
            </w:r>
            <w:proofErr w:type="spellStart"/>
            <w:r w:rsidRPr="00E32C08">
              <w:rPr>
                <w:rFonts w:ascii="Tahoma" w:hAnsi="Tahoma" w:cs="Tahoma"/>
                <w:sz w:val="16"/>
                <w:szCs w:val="16"/>
              </w:rPr>
              <w:t>Hz</w:t>
            </w:r>
            <w:proofErr w:type="spellEnd"/>
            <w:r w:rsidRPr="00E32C0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 xml:space="preserve">Częstotliwość próbkowania 1000 </w:t>
            </w:r>
            <w:proofErr w:type="spellStart"/>
            <w:r w:rsidRPr="00E32C08">
              <w:rPr>
                <w:rFonts w:ascii="Tahoma" w:hAnsi="Tahoma" w:cs="Tahoma"/>
                <w:sz w:val="16"/>
                <w:szCs w:val="16"/>
              </w:rPr>
              <w:t>Hz</w:t>
            </w:r>
            <w:proofErr w:type="spellEnd"/>
            <w:r w:rsidRPr="00E32C08">
              <w:rPr>
                <w:rFonts w:ascii="Tahoma" w:hAnsi="Tahoma" w:cs="Tahoma"/>
                <w:sz w:val="16"/>
                <w:szCs w:val="16"/>
              </w:rPr>
              <w:t>/kanał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Przetwornik A/C 24 bit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Automatyczny test aparatu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Sygnalizacja złego kontaktu poszczególnych elektrod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Waga max. 0,5 kg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Zasilanie sieciowe 230V i akumulatorowe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365" w:type="dxa"/>
            <w:shd w:val="clear" w:color="auto" w:fill="auto"/>
            <w:hideMark/>
          </w:tcPr>
          <w:p w:rsidR="00E32C08" w:rsidRPr="00E32C08" w:rsidRDefault="00E32C08" w:rsidP="00E32C0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Wyposażenie: kabel pacjenta, elektrody kończynowe ( 4 szt.), elektrody przedsercowe przyssawkowe (6 szt.),papier termiczny min. 1 rolka, kabel zasilający, żel.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Okres gwarancyjny min. 24 miesiące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2C08" w:rsidRPr="00024903" w:rsidTr="00262449">
        <w:trPr>
          <w:trHeight w:val="154"/>
        </w:trPr>
        <w:tc>
          <w:tcPr>
            <w:tcW w:w="567" w:type="dxa"/>
            <w:shd w:val="clear" w:color="auto" w:fill="auto"/>
            <w:vAlign w:val="center"/>
            <w:hideMark/>
          </w:tcPr>
          <w:p w:rsidR="00E32C08" w:rsidRDefault="00262449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365" w:type="dxa"/>
            <w:shd w:val="clear" w:color="auto" w:fill="auto"/>
            <w:vAlign w:val="center"/>
            <w:hideMark/>
          </w:tcPr>
          <w:p w:rsidR="00E32C08" w:rsidRPr="00E32C08" w:rsidRDefault="00E32C08" w:rsidP="00E32C08">
            <w:pPr>
              <w:rPr>
                <w:rFonts w:ascii="Tahoma" w:hAnsi="Tahoma" w:cs="Tahoma"/>
                <w:sz w:val="16"/>
                <w:szCs w:val="16"/>
              </w:rPr>
            </w:pPr>
            <w:r w:rsidRPr="00E32C08">
              <w:rPr>
                <w:rFonts w:ascii="Tahoma" w:hAnsi="Tahoma" w:cs="Tahoma"/>
                <w:sz w:val="16"/>
                <w:szCs w:val="16"/>
              </w:rPr>
              <w:t>Możliwość wykonywania napraw oraz przeglądów przez jednostkę sprzedającą</w:t>
            </w:r>
          </w:p>
        </w:tc>
        <w:tc>
          <w:tcPr>
            <w:tcW w:w="1300" w:type="dxa"/>
            <w:shd w:val="clear" w:color="auto" w:fill="auto"/>
            <w:hideMark/>
          </w:tcPr>
          <w:p w:rsidR="00E32C08" w:rsidRDefault="00E32C08">
            <w:r w:rsidRPr="0004112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Tak/podać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E32C08" w:rsidRPr="00024903" w:rsidRDefault="00E32C08" w:rsidP="00E32C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67B53" w:rsidRPr="00D84570" w:rsidRDefault="00867B53" w:rsidP="00E32C08">
      <w:pPr>
        <w:spacing w:before="120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Oświadczam, że oferowane powyżej wyspecyfikowane urządzenia są fabrycznie nowe, nie powystawowe, </w:t>
      </w:r>
      <w:r w:rsidR="008F0B21" w:rsidRPr="00D84570">
        <w:rPr>
          <w:rFonts w:ascii="Tahoma" w:hAnsi="Tahoma" w:cs="Tahoma"/>
          <w:sz w:val="20"/>
          <w:szCs w:val="20"/>
        </w:rPr>
        <w:t>nieregenerowane</w:t>
      </w:r>
      <w:r w:rsidRPr="00D84570">
        <w:rPr>
          <w:rFonts w:ascii="Tahoma" w:hAnsi="Tahoma" w:cs="Tahoma"/>
          <w:sz w:val="20"/>
          <w:szCs w:val="20"/>
        </w:rPr>
        <w:t>, nie demonstracyjne kompletne, kompatybilne i będą gotowe do użytkowania bez żadnych dodatkowych zakupów poza materiałami eksploatacyjnymi.</w:t>
      </w:r>
    </w:p>
    <w:p w:rsidR="00867B53" w:rsidRPr="00D84570" w:rsidRDefault="00867B53" w:rsidP="00E32C08">
      <w:pPr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UWAGA: </w:t>
      </w:r>
    </w:p>
    <w:p w:rsidR="00867B53" w:rsidRPr="00D84570" w:rsidRDefault="00867B53" w:rsidP="00E32C08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 xml:space="preserve">1. Wszystkie parametry graniczne oraz zaznaczone “Tak/podać” w powyższej tabeli są parametrami bezwzględnie wymaganymi, których niespełnienie spowoduje odrzucenie oferty na podstawie art. 89 ust.1 </w:t>
      </w:r>
      <w:r w:rsidR="008F0B21" w:rsidRPr="00D84570">
        <w:rPr>
          <w:rFonts w:ascii="Tahoma" w:hAnsi="Tahoma" w:cs="Tahoma"/>
          <w:sz w:val="20"/>
          <w:szCs w:val="20"/>
        </w:rPr>
        <w:t>pkt.</w:t>
      </w:r>
      <w:r w:rsidRPr="00D84570">
        <w:rPr>
          <w:rFonts w:ascii="Tahoma" w:hAnsi="Tahoma" w:cs="Tahoma"/>
          <w:sz w:val="20"/>
          <w:szCs w:val="20"/>
        </w:rPr>
        <w:t xml:space="preserve"> 2 ustawy </w:t>
      </w:r>
      <w:proofErr w:type="spellStart"/>
      <w:r w:rsidRPr="00D84570">
        <w:rPr>
          <w:rFonts w:ascii="Tahoma" w:hAnsi="Tahoma" w:cs="Tahoma"/>
          <w:sz w:val="20"/>
          <w:szCs w:val="20"/>
        </w:rPr>
        <w:t>Pzp</w:t>
      </w:r>
      <w:proofErr w:type="spellEnd"/>
      <w:r w:rsidRPr="00D84570">
        <w:rPr>
          <w:rFonts w:ascii="Tahoma" w:hAnsi="Tahoma" w:cs="Tahoma"/>
          <w:sz w:val="20"/>
          <w:szCs w:val="20"/>
        </w:rPr>
        <w:t>.</w:t>
      </w:r>
    </w:p>
    <w:p w:rsidR="00867B53" w:rsidRPr="00D84570" w:rsidRDefault="00867B53" w:rsidP="00E32C08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2. Wykonawca zobowiązany jest do podania wartości parametrów w jednostkach fizycznych wskazanych w powyższej tabelce.</w:t>
      </w:r>
    </w:p>
    <w:p w:rsidR="00867B53" w:rsidRPr="00D84570" w:rsidRDefault="00867B53" w:rsidP="00E32C08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3. Wszystkie zaoferowane parametry i wartości podane w zestawieniu musza dotyczyć oferowanej konfiguracji.</w:t>
      </w:r>
    </w:p>
    <w:p w:rsidR="00867B53" w:rsidRPr="00D84570" w:rsidRDefault="00867B53" w:rsidP="00E32C08">
      <w:pPr>
        <w:jc w:val="both"/>
        <w:rPr>
          <w:rFonts w:ascii="Tahoma" w:hAnsi="Tahoma" w:cs="Tahoma"/>
          <w:sz w:val="20"/>
          <w:szCs w:val="20"/>
        </w:rPr>
      </w:pPr>
      <w:r w:rsidRPr="00D84570">
        <w:rPr>
          <w:rFonts w:ascii="Tahoma" w:hAnsi="Tahoma" w:cs="Tahoma"/>
          <w:sz w:val="20"/>
          <w:szCs w:val="20"/>
        </w:rPr>
        <w:t>4. Zamawiający zastrzega sobie prawo do weryfikacji danych technicznych u producenta w przypadku niezgodności lub niewiarygodności zaoferowanych parametrów.</w:t>
      </w:r>
    </w:p>
    <w:p w:rsidR="00D84FD8" w:rsidRDefault="00D84FD8" w:rsidP="00D84FD8">
      <w:pPr>
        <w:jc w:val="both"/>
        <w:rPr>
          <w:rFonts w:ascii="Tahoma" w:hAnsi="Tahoma" w:cs="Tahoma"/>
          <w:sz w:val="20"/>
          <w:szCs w:val="20"/>
        </w:rPr>
      </w:pPr>
      <w:r w:rsidRPr="009A143B">
        <w:rPr>
          <w:rFonts w:ascii="Tahoma" w:hAnsi="Tahoma" w:cs="Tahoma"/>
          <w:sz w:val="20"/>
          <w:szCs w:val="20"/>
        </w:rPr>
        <w:t xml:space="preserve">5. Zamawiający </w:t>
      </w:r>
      <w:r>
        <w:rPr>
          <w:rFonts w:ascii="Tahoma" w:hAnsi="Tahoma" w:cs="Tahoma"/>
          <w:sz w:val="20"/>
          <w:szCs w:val="20"/>
        </w:rPr>
        <w:t>w przypadku wątpliwości co do zaoferowanego sprzętu może wezwać Wykonawcę do dostarczenia deklaracji/certyfikatów itp. na każdym etapie postepowania.</w:t>
      </w:r>
    </w:p>
    <w:p w:rsidR="00D84FD8" w:rsidRPr="009A143B" w:rsidRDefault="00D84FD8" w:rsidP="00D84FD8">
      <w:pPr>
        <w:jc w:val="both"/>
        <w:rPr>
          <w:rFonts w:ascii="Tahoma" w:hAnsi="Tahoma" w:cs="Tahoma"/>
          <w:sz w:val="20"/>
          <w:szCs w:val="20"/>
        </w:rPr>
      </w:pPr>
    </w:p>
    <w:p w:rsidR="00D84FD8" w:rsidRDefault="00D84FD8" w:rsidP="00D84FD8">
      <w:pPr>
        <w:jc w:val="both"/>
        <w:rPr>
          <w:b/>
        </w:rPr>
      </w:pPr>
    </w:p>
    <w:p w:rsidR="00D84FD8" w:rsidRDefault="00D84FD8" w:rsidP="00D84FD8">
      <w:pPr>
        <w:jc w:val="both"/>
        <w:rPr>
          <w:b/>
        </w:rPr>
      </w:pPr>
    </w:p>
    <w:p w:rsidR="00D84FD8" w:rsidRDefault="00D84FD8" w:rsidP="00D84FD8">
      <w:pPr>
        <w:jc w:val="both"/>
        <w:rPr>
          <w:b/>
        </w:rPr>
      </w:pPr>
    </w:p>
    <w:p w:rsidR="00D84FD8" w:rsidRDefault="00D84FD8" w:rsidP="00D84FD8">
      <w:pPr>
        <w:pStyle w:val="Tekstpodstawowy2"/>
        <w:tabs>
          <w:tab w:val="left" w:pos="284"/>
        </w:tabs>
        <w:ind w:left="708" w:hanging="708"/>
      </w:pPr>
      <w:r w:rsidRPr="000F3974">
        <w:t>......................................................</w:t>
      </w:r>
      <w:r w:rsidRPr="000F3974">
        <w:tab/>
      </w:r>
      <w:r w:rsidRPr="000F3974">
        <w:tab/>
      </w:r>
      <w:r>
        <w:t xml:space="preserve">                 .........................................................</w:t>
      </w:r>
    </w:p>
    <w:p w:rsidR="00D84FD8" w:rsidRDefault="00D84FD8" w:rsidP="00D84FD8">
      <w:pPr>
        <w:rPr>
          <w:sz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Podpis i pieczęć</w:t>
      </w:r>
    </w:p>
    <w:p w:rsidR="00D84FD8" w:rsidRDefault="00D84FD8" w:rsidP="00D84FD8">
      <w:pPr>
        <w:ind w:left="6092"/>
        <w:jc w:val="both"/>
        <w:rPr>
          <w:sz w:val="16"/>
        </w:rPr>
      </w:pPr>
      <w:r>
        <w:rPr>
          <w:sz w:val="16"/>
        </w:rPr>
        <w:t xml:space="preserve">       osoby/osób uprawnionych </w:t>
      </w:r>
    </w:p>
    <w:p w:rsidR="00D84FD8" w:rsidRPr="006F7D27" w:rsidRDefault="00D84FD8" w:rsidP="00D84FD8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do występowania w imieniu Wykonawcy</w:t>
      </w:r>
    </w:p>
    <w:p w:rsidR="00F27B4A" w:rsidRPr="00B75030" w:rsidRDefault="00F27B4A" w:rsidP="00E32C08"/>
    <w:sectPr w:rsidR="00F27B4A" w:rsidRPr="00B75030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F1" w:rsidRDefault="003119F1" w:rsidP="00AE048F">
      <w:r>
        <w:separator/>
      </w:r>
    </w:p>
  </w:endnote>
  <w:endnote w:type="continuationSeparator" w:id="0">
    <w:p w:rsidR="003119F1" w:rsidRDefault="003119F1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F1" w:rsidRDefault="003119F1" w:rsidP="00AE048F">
      <w:r>
        <w:separator/>
      </w:r>
    </w:p>
  </w:footnote>
  <w:footnote w:type="continuationSeparator" w:id="0">
    <w:p w:rsidR="003119F1" w:rsidRDefault="003119F1" w:rsidP="00AE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Outline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1D"/>
    <w:multiLevelType w:val="multi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b/>
        <w:u w:val="singl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74A5EDF"/>
    <w:multiLevelType w:val="multilevel"/>
    <w:tmpl w:val="D43C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0F805574"/>
    <w:multiLevelType w:val="multilevel"/>
    <w:tmpl w:val="182C9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9C1053B"/>
    <w:multiLevelType w:val="multilevel"/>
    <w:tmpl w:val="8A2E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35E4F3F"/>
    <w:multiLevelType w:val="hybridMultilevel"/>
    <w:tmpl w:val="C3B23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21FC2"/>
    <w:multiLevelType w:val="hybridMultilevel"/>
    <w:tmpl w:val="3854475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3DB51221"/>
    <w:multiLevelType w:val="multilevel"/>
    <w:tmpl w:val="3C62D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157C20"/>
    <w:multiLevelType w:val="hybridMultilevel"/>
    <w:tmpl w:val="B69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46323E22"/>
    <w:multiLevelType w:val="multilevel"/>
    <w:tmpl w:val="A2868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B315DCB"/>
    <w:multiLevelType w:val="hybridMultilevel"/>
    <w:tmpl w:val="EA26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B2C4E"/>
    <w:multiLevelType w:val="hybridMultilevel"/>
    <w:tmpl w:val="BC3E2F6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2349C"/>
    <w:multiLevelType w:val="multilevel"/>
    <w:tmpl w:val="27C6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9AA61A4"/>
    <w:multiLevelType w:val="hybridMultilevel"/>
    <w:tmpl w:val="236A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84D5F"/>
    <w:multiLevelType w:val="hybridMultilevel"/>
    <w:tmpl w:val="6E24CBC4"/>
    <w:name w:val="WW8Num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8"/>
  </w:num>
  <w:num w:numId="11">
    <w:abstractNumId w:val="21"/>
  </w:num>
  <w:num w:numId="12">
    <w:abstractNumId w:val="19"/>
  </w:num>
  <w:num w:numId="13">
    <w:abstractNumId w:val="12"/>
  </w:num>
  <w:num w:numId="1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02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000739"/>
    <w:rsid w:val="0001133F"/>
    <w:rsid w:val="00011F5F"/>
    <w:rsid w:val="000121BE"/>
    <w:rsid w:val="000133F8"/>
    <w:rsid w:val="00024938"/>
    <w:rsid w:val="00025C4D"/>
    <w:rsid w:val="00030B59"/>
    <w:rsid w:val="00035289"/>
    <w:rsid w:val="0003703A"/>
    <w:rsid w:val="00040348"/>
    <w:rsid w:val="00043C0A"/>
    <w:rsid w:val="00052C90"/>
    <w:rsid w:val="00066EB7"/>
    <w:rsid w:val="000776E7"/>
    <w:rsid w:val="0009521A"/>
    <w:rsid w:val="000B4D0C"/>
    <w:rsid w:val="000E0B98"/>
    <w:rsid w:val="000E4A8F"/>
    <w:rsid w:val="000F060D"/>
    <w:rsid w:val="000F3B53"/>
    <w:rsid w:val="00111738"/>
    <w:rsid w:val="00132505"/>
    <w:rsid w:val="00143572"/>
    <w:rsid w:val="00162E90"/>
    <w:rsid w:val="00164376"/>
    <w:rsid w:val="00167625"/>
    <w:rsid w:val="001707EF"/>
    <w:rsid w:val="00177D0F"/>
    <w:rsid w:val="00187425"/>
    <w:rsid w:val="00196FD2"/>
    <w:rsid w:val="001A4FF3"/>
    <w:rsid w:val="001B11ED"/>
    <w:rsid w:val="001B2FA6"/>
    <w:rsid w:val="001B30B8"/>
    <w:rsid w:val="001B7602"/>
    <w:rsid w:val="001C2546"/>
    <w:rsid w:val="001E0CED"/>
    <w:rsid w:val="001F0ADE"/>
    <w:rsid w:val="0020047A"/>
    <w:rsid w:val="00260A6B"/>
    <w:rsid w:val="002619A1"/>
    <w:rsid w:val="00262449"/>
    <w:rsid w:val="00264131"/>
    <w:rsid w:val="00272B3F"/>
    <w:rsid w:val="00275382"/>
    <w:rsid w:val="002764DE"/>
    <w:rsid w:val="00280392"/>
    <w:rsid w:val="00281595"/>
    <w:rsid w:val="00285B4B"/>
    <w:rsid w:val="00291012"/>
    <w:rsid w:val="0029485E"/>
    <w:rsid w:val="002A04EB"/>
    <w:rsid w:val="002A4612"/>
    <w:rsid w:val="002B0E72"/>
    <w:rsid w:val="002B226B"/>
    <w:rsid w:val="002B7CD6"/>
    <w:rsid w:val="002C54CA"/>
    <w:rsid w:val="002C5ABA"/>
    <w:rsid w:val="002D4BA4"/>
    <w:rsid w:val="002D531C"/>
    <w:rsid w:val="002E2BBC"/>
    <w:rsid w:val="002E4CDD"/>
    <w:rsid w:val="002F56F9"/>
    <w:rsid w:val="003010D0"/>
    <w:rsid w:val="00306A2F"/>
    <w:rsid w:val="00307368"/>
    <w:rsid w:val="003119F1"/>
    <w:rsid w:val="00362F06"/>
    <w:rsid w:val="00362FE2"/>
    <w:rsid w:val="0037080E"/>
    <w:rsid w:val="00371138"/>
    <w:rsid w:val="003800ED"/>
    <w:rsid w:val="003875B9"/>
    <w:rsid w:val="00394EBF"/>
    <w:rsid w:val="003A18DD"/>
    <w:rsid w:val="003B1FB2"/>
    <w:rsid w:val="003B2E4A"/>
    <w:rsid w:val="003C7475"/>
    <w:rsid w:val="003D5B01"/>
    <w:rsid w:val="003F0ED1"/>
    <w:rsid w:val="003F5A15"/>
    <w:rsid w:val="0040336D"/>
    <w:rsid w:val="00405E5B"/>
    <w:rsid w:val="00421719"/>
    <w:rsid w:val="00432AE6"/>
    <w:rsid w:val="00444077"/>
    <w:rsid w:val="00451E82"/>
    <w:rsid w:val="004579EE"/>
    <w:rsid w:val="00461154"/>
    <w:rsid w:val="00466AC4"/>
    <w:rsid w:val="0048463E"/>
    <w:rsid w:val="00485D92"/>
    <w:rsid w:val="00492389"/>
    <w:rsid w:val="00492A4D"/>
    <w:rsid w:val="004A371F"/>
    <w:rsid w:val="004A70EB"/>
    <w:rsid w:val="004C46CF"/>
    <w:rsid w:val="004C4BF2"/>
    <w:rsid w:val="004C71D9"/>
    <w:rsid w:val="004E2D86"/>
    <w:rsid w:val="004E7267"/>
    <w:rsid w:val="004F2DC4"/>
    <w:rsid w:val="00505F31"/>
    <w:rsid w:val="00512A55"/>
    <w:rsid w:val="00523919"/>
    <w:rsid w:val="00533303"/>
    <w:rsid w:val="00550024"/>
    <w:rsid w:val="00555039"/>
    <w:rsid w:val="005610B6"/>
    <w:rsid w:val="005770A6"/>
    <w:rsid w:val="00577A97"/>
    <w:rsid w:val="005A05C3"/>
    <w:rsid w:val="005A57CF"/>
    <w:rsid w:val="005A6482"/>
    <w:rsid w:val="005A6C2F"/>
    <w:rsid w:val="005B151D"/>
    <w:rsid w:val="005C654A"/>
    <w:rsid w:val="005C6EE3"/>
    <w:rsid w:val="005C7AD6"/>
    <w:rsid w:val="005E2B8E"/>
    <w:rsid w:val="005F4761"/>
    <w:rsid w:val="00604C9C"/>
    <w:rsid w:val="00605A09"/>
    <w:rsid w:val="00606DB0"/>
    <w:rsid w:val="006131B3"/>
    <w:rsid w:val="006169D4"/>
    <w:rsid w:val="00620A01"/>
    <w:rsid w:val="00620E19"/>
    <w:rsid w:val="00625EC7"/>
    <w:rsid w:val="00626A8C"/>
    <w:rsid w:val="00626FB7"/>
    <w:rsid w:val="0064004B"/>
    <w:rsid w:val="00643576"/>
    <w:rsid w:val="0064517F"/>
    <w:rsid w:val="00655B56"/>
    <w:rsid w:val="00656AA2"/>
    <w:rsid w:val="00661928"/>
    <w:rsid w:val="00673109"/>
    <w:rsid w:val="00675773"/>
    <w:rsid w:val="006A146E"/>
    <w:rsid w:val="006A759C"/>
    <w:rsid w:val="006B50D6"/>
    <w:rsid w:val="006F049F"/>
    <w:rsid w:val="006F0A67"/>
    <w:rsid w:val="006F3059"/>
    <w:rsid w:val="0070215A"/>
    <w:rsid w:val="00702451"/>
    <w:rsid w:val="00711533"/>
    <w:rsid w:val="00722675"/>
    <w:rsid w:val="00725872"/>
    <w:rsid w:val="007322B1"/>
    <w:rsid w:val="00735CC1"/>
    <w:rsid w:val="00740E68"/>
    <w:rsid w:val="0074254C"/>
    <w:rsid w:val="00750CF7"/>
    <w:rsid w:val="007564CD"/>
    <w:rsid w:val="007641B0"/>
    <w:rsid w:val="00765F52"/>
    <w:rsid w:val="007860A9"/>
    <w:rsid w:val="00786883"/>
    <w:rsid w:val="007956F0"/>
    <w:rsid w:val="0079595F"/>
    <w:rsid w:val="007A2FA6"/>
    <w:rsid w:val="007B7355"/>
    <w:rsid w:val="007C57E8"/>
    <w:rsid w:val="007C5B54"/>
    <w:rsid w:val="007E0A5E"/>
    <w:rsid w:val="007E3B53"/>
    <w:rsid w:val="00800574"/>
    <w:rsid w:val="008118B5"/>
    <w:rsid w:val="008122FF"/>
    <w:rsid w:val="00834F7E"/>
    <w:rsid w:val="008440E8"/>
    <w:rsid w:val="00857D5A"/>
    <w:rsid w:val="00867B53"/>
    <w:rsid w:val="00874B06"/>
    <w:rsid w:val="00877521"/>
    <w:rsid w:val="00886E98"/>
    <w:rsid w:val="008A7C95"/>
    <w:rsid w:val="008B226D"/>
    <w:rsid w:val="008B2C57"/>
    <w:rsid w:val="008C3C21"/>
    <w:rsid w:val="008C478F"/>
    <w:rsid w:val="008E2CAE"/>
    <w:rsid w:val="008E3948"/>
    <w:rsid w:val="008F0B21"/>
    <w:rsid w:val="00902634"/>
    <w:rsid w:val="00924ABB"/>
    <w:rsid w:val="00936E17"/>
    <w:rsid w:val="009678A3"/>
    <w:rsid w:val="0097291E"/>
    <w:rsid w:val="00977C06"/>
    <w:rsid w:val="00983930"/>
    <w:rsid w:val="00993A23"/>
    <w:rsid w:val="00993EF5"/>
    <w:rsid w:val="009A18A4"/>
    <w:rsid w:val="009B6E08"/>
    <w:rsid w:val="009C25BD"/>
    <w:rsid w:val="009E56A6"/>
    <w:rsid w:val="009E576A"/>
    <w:rsid w:val="00A22A85"/>
    <w:rsid w:val="00A24A57"/>
    <w:rsid w:val="00A26DCE"/>
    <w:rsid w:val="00A27465"/>
    <w:rsid w:val="00A30C04"/>
    <w:rsid w:val="00A318C3"/>
    <w:rsid w:val="00A33E0C"/>
    <w:rsid w:val="00A35508"/>
    <w:rsid w:val="00A4703D"/>
    <w:rsid w:val="00A50D8E"/>
    <w:rsid w:val="00A55842"/>
    <w:rsid w:val="00A661CA"/>
    <w:rsid w:val="00A77DC3"/>
    <w:rsid w:val="00A80B21"/>
    <w:rsid w:val="00A833A7"/>
    <w:rsid w:val="00A928AC"/>
    <w:rsid w:val="00AA4544"/>
    <w:rsid w:val="00AB09BB"/>
    <w:rsid w:val="00AB4ED4"/>
    <w:rsid w:val="00AC6B28"/>
    <w:rsid w:val="00AD39D2"/>
    <w:rsid w:val="00AD43C1"/>
    <w:rsid w:val="00AD7711"/>
    <w:rsid w:val="00AD778A"/>
    <w:rsid w:val="00AD77F6"/>
    <w:rsid w:val="00AE048F"/>
    <w:rsid w:val="00AE6718"/>
    <w:rsid w:val="00AF5706"/>
    <w:rsid w:val="00AF6475"/>
    <w:rsid w:val="00B14A12"/>
    <w:rsid w:val="00B231E4"/>
    <w:rsid w:val="00B349A8"/>
    <w:rsid w:val="00B401E7"/>
    <w:rsid w:val="00B4291A"/>
    <w:rsid w:val="00B64EE3"/>
    <w:rsid w:val="00B666C4"/>
    <w:rsid w:val="00B75030"/>
    <w:rsid w:val="00B75B0F"/>
    <w:rsid w:val="00B768F6"/>
    <w:rsid w:val="00B873E0"/>
    <w:rsid w:val="00B9089C"/>
    <w:rsid w:val="00B91456"/>
    <w:rsid w:val="00BA0197"/>
    <w:rsid w:val="00BA6355"/>
    <w:rsid w:val="00BB0F21"/>
    <w:rsid w:val="00BB7E3A"/>
    <w:rsid w:val="00BC073C"/>
    <w:rsid w:val="00BC3A81"/>
    <w:rsid w:val="00BC3FCC"/>
    <w:rsid w:val="00BE1132"/>
    <w:rsid w:val="00BE2E92"/>
    <w:rsid w:val="00BF5F53"/>
    <w:rsid w:val="00BF7A99"/>
    <w:rsid w:val="00C01B39"/>
    <w:rsid w:val="00C05EC9"/>
    <w:rsid w:val="00C07F27"/>
    <w:rsid w:val="00C52180"/>
    <w:rsid w:val="00C54B82"/>
    <w:rsid w:val="00C628CF"/>
    <w:rsid w:val="00C669AE"/>
    <w:rsid w:val="00C809CC"/>
    <w:rsid w:val="00C9123D"/>
    <w:rsid w:val="00C91AD1"/>
    <w:rsid w:val="00C962B9"/>
    <w:rsid w:val="00CA57E8"/>
    <w:rsid w:val="00CC3B79"/>
    <w:rsid w:val="00CC7D48"/>
    <w:rsid w:val="00CD0B5F"/>
    <w:rsid w:val="00CE4B82"/>
    <w:rsid w:val="00CE4CF9"/>
    <w:rsid w:val="00D07037"/>
    <w:rsid w:val="00D10230"/>
    <w:rsid w:val="00D27F87"/>
    <w:rsid w:val="00D411B9"/>
    <w:rsid w:val="00D5150A"/>
    <w:rsid w:val="00D528B1"/>
    <w:rsid w:val="00D60C61"/>
    <w:rsid w:val="00D67076"/>
    <w:rsid w:val="00D70107"/>
    <w:rsid w:val="00D83B03"/>
    <w:rsid w:val="00D84565"/>
    <w:rsid w:val="00D84FD8"/>
    <w:rsid w:val="00DA00C1"/>
    <w:rsid w:val="00DB2C03"/>
    <w:rsid w:val="00DB7E15"/>
    <w:rsid w:val="00DC006C"/>
    <w:rsid w:val="00DC0A1D"/>
    <w:rsid w:val="00DC3DA9"/>
    <w:rsid w:val="00DD3D93"/>
    <w:rsid w:val="00DE4E4E"/>
    <w:rsid w:val="00DF1AD7"/>
    <w:rsid w:val="00E27E68"/>
    <w:rsid w:val="00E32C08"/>
    <w:rsid w:val="00E52735"/>
    <w:rsid w:val="00E642B2"/>
    <w:rsid w:val="00E65BE1"/>
    <w:rsid w:val="00E675B7"/>
    <w:rsid w:val="00E776D4"/>
    <w:rsid w:val="00E92278"/>
    <w:rsid w:val="00EA5D7F"/>
    <w:rsid w:val="00EA5EE4"/>
    <w:rsid w:val="00EB5090"/>
    <w:rsid w:val="00EC4CE8"/>
    <w:rsid w:val="00EC7086"/>
    <w:rsid w:val="00EE05B3"/>
    <w:rsid w:val="00EF485D"/>
    <w:rsid w:val="00EF7781"/>
    <w:rsid w:val="00F0316C"/>
    <w:rsid w:val="00F0321E"/>
    <w:rsid w:val="00F1157A"/>
    <w:rsid w:val="00F133FB"/>
    <w:rsid w:val="00F2173F"/>
    <w:rsid w:val="00F2670C"/>
    <w:rsid w:val="00F27B4A"/>
    <w:rsid w:val="00F4457E"/>
    <w:rsid w:val="00F56223"/>
    <w:rsid w:val="00F627C8"/>
    <w:rsid w:val="00F631AB"/>
    <w:rsid w:val="00F90C7B"/>
    <w:rsid w:val="00F91929"/>
    <w:rsid w:val="00FC5475"/>
    <w:rsid w:val="00FE1769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rsid w:val="008C47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0ED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0E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0ED"/>
    <w:pPr>
      <w:keepNext/>
      <w:ind w:left="540" w:hanging="18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00E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00ED"/>
    <w:pPr>
      <w:keepNext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00ED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00ED"/>
    <w:pPr>
      <w:keepNext/>
      <w:tabs>
        <w:tab w:val="left" w:pos="1260"/>
      </w:tabs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00ED"/>
    <w:pPr>
      <w:keepNext/>
      <w:ind w:left="362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800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800ED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800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800E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00ED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0E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8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00E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00E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0ED"/>
    <w:pPr>
      <w:spacing w:line="120" w:lineRule="atLeast"/>
      <w:ind w:left="426" w:hanging="426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0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00ED"/>
    <w:pPr>
      <w:tabs>
        <w:tab w:val="left" w:pos="36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00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0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00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00ED"/>
    <w:pPr>
      <w:jc w:val="center"/>
      <w:outlineLvl w:val="0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00E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800ED"/>
  </w:style>
  <w:style w:type="paragraph" w:styleId="Tekstpodstawowywcity2">
    <w:name w:val="Body Text Indent 2"/>
    <w:basedOn w:val="Normalny"/>
    <w:link w:val="Tekstpodstawowywcity2Znak"/>
    <w:uiPriority w:val="99"/>
    <w:rsid w:val="003800ED"/>
    <w:pPr>
      <w:ind w:left="597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0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800ED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Normalny"/>
    <w:uiPriority w:val="99"/>
    <w:rsid w:val="003800E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800E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3800ED"/>
    <w:pPr>
      <w:spacing w:line="360" w:lineRule="auto"/>
      <w:ind w:left="540"/>
    </w:pPr>
    <w:rPr>
      <w:szCs w:val="20"/>
      <w:lang w:val="en-US"/>
    </w:rPr>
  </w:style>
  <w:style w:type="paragraph" w:customStyle="1" w:styleId="rozdzia">
    <w:name w:val="rozdział"/>
    <w:basedOn w:val="Normalny"/>
    <w:autoRedefine/>
    <w:rsid w:val="003800ED"/>
    <w:pPr>
      <w:spacing w:line="288" w:lineRule="auto"/>
      <w:jc w:val="center"/>
    </w:pPr>
    <w:rPr>
      <w:b/>
      <w:caps/>
      <w:spacing w:val="8"/>
      <w:szCs w:val="20"/>
    </w:rPr>
  </w:style>
  <w:style w:type="paragraph" w:customStyle="1" w:styleId="Tekstpodstawowy21">
    <w:name w:val="Tekst podstawowy 21"/>
    <w:basedOn w:val="Normalny"/>
    <w:rsid w:val="003800ED"/>
    <w:pPr>
      <w:widowControl w:val="0"/>
      <w:suppressAutoHyphens/>
    </w:pPr>
    <w:rPr>
      <w:rFonts w:eastAsia="Arial Unicode MS"/>
      <w:sz w:val="20"/>
      <w:szCs w:val="20"/>
    </w:rPr>
  </w:style>
  <w:style w:type="paragraph" w:styleId="Lista">
    <w:name w:val="List"/>
    <w:basedOn w:val="Tekstpodstawowy"/>
    <w:uiPriority w:val="99"/>
    <w:rsid w:val="003800ED"/>
    <w:pPr>
      <w:suppressAutoHyphens/>
    </w:pPr>
    <w:rPr>
      <w:rFonts w:cs="Tahoma"/>
      <w:b w:val="0"/>
      <w:bCs w:val="0"/>
      <w:sz w:val="20"/>
      <w:lang w:eastAsia="ar-SA"/>
    </w:rPr>
  </w:style>
  <w:style w:type="paragraph" w:customStyle="1" w:styleId="WW-Zawartotabeli">
    <w:name w:val="WW-Zawartość tabeli"/>
    <w:basedOn w:val="Tekstpodstawowy"/>
    <w:rsid w:val="003800ED"/>
    <w:pPr>
      <w:suppressLineNumbers/>
      <w:suppressAutoHyphens/>
    </w:pPr>
    <w:rPr>
      <w:b w:val="0"/>
      <w:bCs w:val="0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8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380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8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00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3800E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WW8Num9z0">
    <w:name w:val="WW8Num9z0"/>
    <w:uiPriority w:val="99"/>
    <w:rsid w:val="003800ED"/>
    <w:rPr>
      <w:b w:val="0"/>
      <w:i w:val="0"/>
    </w:rPr>
  </w:style>
  <w:style w:type="paragraph" w:customStyle="1" w:styleId="Default">
    <w:name w:val="Default"/>
    <w:rsid w:val="0038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800ED"/>
    <w:pPr>
      <w:suppressLineNumbers/>
      <w:suppressAutoHyphens/>
    </w:pPr>
    <w:rPr>
      <w:rFonts w:cs="Lucida Sans Unicode"/>
      <w:lang w:eastAsia="ar-SA"/>
    </w:rPr>
  </w:style>
  <w:style w:type="character" w:customStyle="1" w:styleId="WW8Num24z0">
    <w:name w:val="WW8Num24z0"/>
    <w:rsid w:val="003800ED"/>
    <w:rPr>
      <w:b w:val="0"/>
      <w:i w:val="0"/>
    </w:rPr>
  </w:style>
  <w:style w:type="paragraph" w:customStyle="1" w:styleId="WW-Zawartotabeli1">
    <w:name w:val="WW-Zawartość tabeli1"/>
    <w:basedOn w:val="Normalny"/>
    <w:uiPriority w:val="99"/>
    <w:rsid w:val="003800ED"/>
    <w:pPr>
      <w:widowControl w:val="0"/>
      <w:suppressLineNumbers/>
      <w:suppressAutoHyphens/>
    </w:pPr>
    <w:rPr>
      <w:rFonts w:eastAsia="Lucida Sans Unicode"/>
    </w:rPr>
  </w:style>
  <w:style w:type="paragraph" w:customStyle="1" w:styleId="ABCDE">
    <w:name w:val="ABCDE"/>
    <w:basedOn w:val="Normalny"/>
    <w:rsid w:val="003800ED"/>
    <w:pPr>
      <w:widowControl w:val="0"/>
      <w:suppressAutoHyphens/>
      <w:spacing w:before="120" w:line="360" w:lineRule="auto"/>
      <w:jc w:val="both"/>
    </w:pPr>
    <w:rPr>
      <w:rFonts w:ascii="Arial" w:eastAsia="Lucida Sans Unicode" w:hAnsi="Arial"/>
      <w:sz w:val="22"/>
    </w:rPr>
  </w:style>
  <w:style w:type="character" w:customStyle="1" w:styleId="WW-Absatz-Standardschriftart111">
    <w:name w:val="WW-Absatz-Standardschriftart111"/>
    <w:rsid w:val="003800ED"/>
  </w:style>
  <w:style w:type="paragraph" w:customStyle="1" w:styleId="Zwykytekst1">
    <w:name w:val="Zwykły tekst1"/>
    <w:basedOn w:val="Normalny"/>
    <w:uiPriority w:val="99"/>
    <w:rsid w:val="003800E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yt">
    <w:name w:val="tyt"/>
    <w:basedOn w:val="Normalny"/>
    <w:rsid w:val="003800ED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4-punkt">
    <w:name w:val="St4-punkt"/>
    <w:basedOn w:val="Normalny"/>
    <w:rsid w:val="003800ED"/>
    <w:pPr>
      <w:ind w:left="680" w:hanging="340"/>
      <w:jc w:val="both"/>
    </w:pPr>
    <w:rPr>
      <w:szCs w:val="20"/>
    </w:rPr>
  </w:style>
  <w:style w:type="paragraph" w:customStyle="1" w:styleId="Standardowy0">
    <w:name w:val="Standardowy.+"/>
    <w:rsid w:val="003800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800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3800ED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00ED"/>
    <w:pPr>
      <w:tabs>
        <w:tab w:val="left" w:pos="360"/>
      </w:tabs>
      <w:suppressAutoHyphens/>
      <w:spacing w:line="336" w:lineRule="auto"/>
      <w:jc w:val="right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3800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800ED"/>
    <w:pPr>
      <w:suppressAutoHyphens/>
      <w:spacing w:line="360" w:lineRule="auto"/>
      <w:ind w:left="2353" w:right="-159" w:hanging="1991"/>
    </w:pPr>
    <w:rPr>
      <w:b/>
      <w:lang w:eastAsia="ar-SA"/>
    </w:rPr>
  </w:style>
  <w:style w:type="paragraph" w:customStyle="1" w:styleId="Tekstpodstawowywcity21">
    <w:name w:val="Tekst podstawowy wcięty 21"/>
    <w:basedOn w:val="Normalny"/>
    <w:rsid w:val="003800ED"/>
    <w:pPr>
      <w:suppressAutoHyphens/>
      <w:ind w:left="5973"/>
    </w:pPr>
    <w:rPr>
      <w:lang w:eastAsia="ar-SA"/>
    </w:rPr>
  </w:style>
  <w:style w:type="table" w:styleId="Tabela-Siatka">
    <w:name w:val="Table Grid"/>
    <w:basedOn w:val="Standardowy"/>
    <w:rsid w:val="003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800ED"/>
    <w:rPr>
      <w:color w:val="0000FF"/>
      <w:u w:val="single"/>
    </w:rPr>
  </w:style>
  <w:style w:type="character" w:styleId="Pogrubienie">
    <w:name w:val="Strong"/>
    <w:qFormat/>
    <w:rsid w:val="003800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0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800ED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800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character" w:customStyle="1" w:styleId="WW8Num1z0">
    <w:name w:val="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z0">
    <w:name w:val="WW8Num5z0"/>
    <w:uiPriority w:val="99"/>
    <w:rsid w:val="003800ED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uiPriority w:val="99"/>
    <w:rsid w:val="003800ED"/>
    <w:rPr>
      <w:rFonts w:ascii="Wingdings" w:hAnsi="Wingdings" w:cs="Wingdings"/>
    </w:rPr>
  </w:style>
  <w:style w:type="character" w:customStyle="1" w:styleId="WW8Num18z0">
    <w:name w:val="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uiPriority w:val="99"/>
    <w:rsid w:val="003800ED"/>
    <w:rPr>
      <w:b/>
      <w:bCs/>
      <w:u w:val="single"/>
    </w:rPr>
  </w:style>
  <w:style w:type="character" w:customStyle="1" w:styleId="WW8Num23z0">
    <w:name w:val="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uiPriority w:val="99"/>
    <w:rsid w:val="003800ED"/>
  </w:style>
  <w:style w:type="character" w:customStyle="1" w:styleId="WW-WW8Num1z0">
    <w:name w:val="WW-WW8Num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uiPriority w:val="99"/>
    <w:rsid w:val="003800ED"/>
    <w:rPr>
      <w:rFonts w:ascii="Times New Roman" w:hAnsi="Times New Roman" w:cs="Times New Roman"/>
    </w:rPr>
  </w:style>
  <w:style w:type="character" w:customStyle="1" w:styleId="WW-WW8Num7z0">
    <w:name w:val="WW-WW8Num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uiPriority w:val="99"/>
    <w:rsid w:val="003800ED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uiPriority w:val="99"/>
    <w:rsid w:val="003800ED"/>
    <w:rPr>
      <w:b/>
      <w:bCs/>
      <w:u w:val="single"/>
    </w:rPr>
  </w:style>
  <w:style w:type="character" w:customStyle="1" w:styleId="WW-WW8Num23z0">
    <w:name w:val="WW-WW8Num2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uiPriority w:val="99"/>
    <w:rsid w:val="003800ED"/>
  </w:style>
  <w:style w:type="character" w:customStyle="1" w:styleId="WW-WW8Num1z01">
    <w:name w:val="WW-WW8Num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3800ED"/>
    <w:rPr>
      <w:rFonts w:ascii="Symbol" w:hAnsi="Symbol" w:cs="Symbol"/>
    </w:rPr>
  </w:style>
  <w:style w:type="character" w:customStyle="1" w:styleId="WW-WW8Num4z01">
    <w:name w:val="WW-WW8Num4z01"/>
    <w:uiPriority w:val="99"/>
    <w:rsid w:val="003800ED"/>
    <w:rPr>
      <w:rFonts w:ascii="Symbol" w:hAnsi="Symbol" w:cs="Symbol"/>
    </w:rPr>
  </w:style>
  <w:style w:type="character" w:customStyle="1" w:styleId="WW-WW8Num7z01">
    <w:name w:val="WW-WW8Num7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uiPriority w:val="99"/>
    <w:rsid w:val="003800ED"/>
    <w:rPr>
      <w:rFonts w:ascii="Times New Roman" w:hAnsi="Times New Roman" w:cs="Times New Roman"/>
    </w:rPr>
  </w:style>
  <w:style w:type="character" w:customStyle="1" w:styleId="WW-WW8Num10z01">
    <w:name w:val="WW-WW8Num10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uiPriority w:val="99"/>
    <w:rsid w:val="003800ED"/>
    <w:rPr>
      <w:rFonts w:ascii="Symbol" w:hAnsi="Symbol" w:cs="Symbol"/>
    </w:rPr>
  </w:style>
  <w:style w:type="character" w:customStyle="1" w:styleId="WW-WW8Num14z01">
    <w:name w:val="WW-WW8Num14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uiPriority w:val="99"/>
    <w:rsid w:val="003800ED"/>
    <w:rPr>
      <w:rFonts w:ascii="Wingdings" w:hAnsi="Wingdings" w:cs="Wingdings"/>
    </w:rPr>
  </w:style>
  <w:style w:type="character" w:customStyle="1" w:styleId="WW8Num27z0">
    <w:name w:val="WW8Num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uiPriority w:val="99"/>
    <w:rsid w:val="003800ED"/>
    <w:rPr>
      <w:rFonts w:ascii="Symbol" w:hAnsi="Symbol" w:cs="Symbol"/>
    </w:rPr>
  </w:style>
  <w:style w:type="character" w:customStyle="1" w:styleId="WW8Num32z0">
    <w:name w:val="WW8Num32z0"/>
    <w:uiPriority w:val="99"/>
    <w:rsid w:val="003800ED"/>
    <w:rPr>
      <w:b/>
      <w:bCs/>
      <w:u w:val="single"/>
    </w:rPr>
  </w:style>
  <w:style w:type="character" w:customStyle="1" w:styleId="WW8Num33z0">
    <w:name w:val="WW8Num33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uiPriority w:val="99"/>
    <w:rsid w:val="003800ED"/>
  </w:style>
  <w:style w:type="character" w:customStyle="1" w:styleId="WW-WW8Num14z011">
    <w:name w:val="WW-WW8Num14z011"/>
    <w:uiPriority w:val="99"/>
    <w:rsid w:val="003800ED"/>
    <w:rPr>
      <w:rFonts w:ascii="Symbol" w:hAnsi="Symbol" w:cs="Symbol"/>
    </w:rPr>
  </w:style>
  <w:style w:type="character" w:customStyle="1" w:styleId="WW-WW8Num23z01">
    <w:name w:val="WW-WW8Num23z01"/>
    <w:uiPriority w:val="99"/>
    <w:rsid w:val="003800ED"/>
    <w:rPr>
      <w:rFonts w:ascii="Symbol" w:hAnsi="Symbol" w:cs="Symbol"/>
    </w:rPr>
  </w:style>
  <w:style w:type="character" w:customStyle="1" w:styleId="WW-WW8Num28z0">
    <w:name w:val="WW-WW8Num28z0"/>
    <w:uiPriority w:val="99"/>
    <w:rsid w:val="003800ED"/>
    <w:rPr>
      <w:rFonts w:ascii="Symbol" w:hAnsi="Symbol" w:cs="Symbol"/>
    </w:rPr>
  </w:style>
  <w:style w:type="character" w:customStyle="1" w:styleId="WW8Num29z0">
    <w:name w:val="WW8Num29z0"/>
    <w:uiPriority w:val="99"/>
    <w:rsid w:val="003800ED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rsid w:val="003800ED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uiPriority w:val="99"/>
    <w:rsid w:val="003800E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3800ED"/>
    <w:rPr>
      <w:rFonts w:ascii="Wingdings" w:hAnsi="Wingdings" w:cs="Wingdings"/>
    </w:rPr>
  </w:style>
  <w:style w:type="character" w:customStyle="1" w:styleId="WW8Num37z3">
    <w:name w:val="WW8Num37z3"/>
    <w:uiPriority w:val="99"/>
    <w:rsid w:val="003800ED"/>
    <w:rPr>
      <w:rFonts w:ascii="Symbol" w:hAnsi="Symbol" w:cs="Symbol"/>
    </w:rPr>
  </w:style>
  <w:style w:type="character" w:customStyle="1" w:styleId="WW8Num39z0">
    <w:name w:val="WW8Num39z0"/>
    <w:uiPriority w:val="99"/>
    <w:rsid w:val="003800ED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3800ED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3800ED"/>
    <w:rPr>
      <w:rFonts w:ascii="Symbol" w:hAnsi="Symbol" w:cs="Symbol"/>
    </w:rPr>
  </w:style>
  <w:style w:type="character" w:customStyle="1" w:styleId="WW8Num49z0">
    <w:name w:val="WW8Num49z0"/>
    <w:uiPriority w:val="99"/>
    <w:rsid w:val="003800ED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3800ED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3800ED"/>
    <w:rPr>
      <w:rFonts w:ascii="Symbol" w:hAnsi="Symbol" w:cs="Symbol"/>
    </w:rPr>
  </w:style>
  <w:style w:type="character" w:customStyle="1" w:styleId="WW8Num52z0">
    <w:name w:val="WW8Num52z0"/>
    <w:uiPriority w:val="99"/>
    <w:rsid w:val="003800ED"/>
    <w:rPr>
      <w:rFonts w:ascii="Symbol" w:hAnsi="Symbol" w:cs="Symbol"/>
    </w:rPr>
  </w:style>
  <w:style w:type="character" w:customStyle="1" w:styleId="WW8Num53z0">
    <w:name w:val="WW8Num53z0"/>
    <w:uiPriority w:val="99"/>
    <w:rsid w:val="003800ED"/>
    <w:rPr>
      <w:rFonts w:ascii="Symbol" w:hAnsi="Symbol" w:cs="Symbol"/>
    </w:rPr>
  </w:style>
  <w:style w:type="character" w:customStyle="1" w:styleId="WW8Num55z0">
    <w:name w:val="WW8Num55z0"/>
    <w:uiPriority w:val="99"/>
    <w:rsid w:val="003800ED"/>
    <w:rPr>
      <w:rFonts w:ascii="Wingdings" w:hAnsi="Wingdings" w:cs="Wingdings"/>
    </w:rPr>
  </w:style>
  <w:style w:type="character" w:customStyle="1" w:styleId="WW8Num56z0">
    <w:name w:val="WW8Num56z0"/>
    <w:uiPriority w:val="99"/>
    <w:rsid w:val="003800ED"/>
    <w:rPr>
      <w:rFonts w:ascii="Symbol" w:hAnsi="Symbol" w:cs="Symbol"/>
    </w:rPr>
  </w:style>
  <w:style w:type="character" w:customStyle="1" w:styleId="WW8Num58z0">
    <w:name w:val="WW8Num58z0"/>
    <w:uiPriority w:val="99"/>
    <w:rsid w:val="003800ED"/>
    <w:rPr>
      <w:rFonts w:ascii="Symbol" w:hAnsi="Symbol" w:cs="Symbol"/>
    </w:rPr>
  </w:style>
  <w:style w:type="character" w:customStyle="1" w:styleId="WW8Num61z0">
    <w:name w:val="WW8Num61z0"/>
    <w:uiPriority w:val="99"/>
    <w:rsid w:val="003800ED"/>
    <w:rPr>
      <w:rFonts w:ascii="Symbol" w:hAnsi="Symbol" w:cs="Symbol"/>
    </w:rPr>
  </w:style>
  <w:style w:type="character" w:customStyle="1" w:styleId="WW8Num65z0">
    <w:name w:val="WW8Num65z0"/>
    <w:uiPriority w:val="99"/>
    <w:rsid w:val="003800ED"/>
    <w:rPr>
      <w:b/>
      <w:bCs/>
    </w:rPr>
  </w:style>
  <w:style w:type="character" w:customStyle="1" w:styleId="WW8Num68z0">
    <w:name w:val="WW8Num68z0"/>
    <w:uiPriority w:val="99"/>
    <w:rsid w:val="003800ED"/>
    <w:rPr>
      <w:b/>
      <w:bCs/>
    </w:rPr>
  </w:style>
  <w:style w:type="character" w:customStyle="1" w:styleId="WW8Num72z0">
    <w:name w:val="WW8Num72z0"/>
    <w:uiPriority w:val="99"/>
    <w:rsid w:val="003800ED"/>
    <w:rPr>
      <w:b/>
      <w:bCs/>
    </w:rPr>
  </w:style>
  <w:style w:type="character" w:customStyle="1" w:styleId="WW8Num79z0">
    <w:name w:val="WW8Num79z0"/>
    <w:uiPriority w:val="99"/>
    <w:rsid w:val="003800ED"/>
    <w:rPr>
      <w:u w:val="none"/>
    </w:rPr>
  </w:style>
  <w:style w:type="character" w:customStyle="1" w:styleId="WW8Num86z0">
    <w:name w:val="WW8Num86z0"/>
    <w:uiPriority w:val="99"/>
    <w:rsid w:val="003800ED"/>
    <w:rPr>
      <w:rFonts w:ascii="Symbol" w:hAnsi="Symbol" w:cs="Symbol"/>
    </w:rPr>
  </w:style>
  <w:style w:type="character" w:customStyle="1" w:styleId="WW8Num91z0">
    <w:name w:val="WW8Num91z0"/>
    <w:uiPriority w:val="99"/>
    <w:rsid w:val="003800ED"/>
    <w:rPr>
      <w:rFonts w:ascii="Symbol" w:hAnsi="Symbol" w:cs="Symbol"/>
    </w:rPr>
  </w:style>
  <w:style w:type="character" w:customStyle="1" w:styleId="WW8Num92z0">
    <w:name w:val="WW8Num92z0"/>
    <w:uiPriority w:val="99"/>
    <w:rsid w:val="003800ED"/>
    <w:rPr>
      <w:rFonts w:ascii="Times New Roman" w:hAnsi="Times New Roman" w:cs="Times New Roman"/>
    </w:rPr>
  </w:style>
  <w:style w:type="character" w:customStyle="1" w:styleId="WW8Num93z0">
    <w:name w:val="WW8Num93z0"/>
    <w:uiPriority w:val="99"/>
    <w:rsid w:val="003800ED"/>
    <w:rPr>
      <w:rFonts w:ascii="Symbol" w:hAnsi="Symbol" w:cs="Symbol"/>
    </w:rPr>
  </w:style>
  <w:style w:type="character" w:customStyle="1" w:styleId="WW8Num97z0">
    <w:name w:val="WW8Num97z0"/>
    <w:uiPriority w:val="99"/>
    <w:rsid w:val="003800ED"/>
    <w:rPr>
      <w:rFonts w:ascii="Wingdings" w:hAnsi="Wingdings" w:cs="Wingdings"/>
    </w:rPr>
  </w:style>
  <w:style w:type="character" w:customStyle="1" w:styleId="WW8Num100z0">
    <w:name w:val="WW8Num100z0"/>
    <w:uiPriority w:val="99"/>
    <w:rsid w:val="003800ED"/>
    <w:rPr>
      <w:rFonts w:ascii="Symbol" w:hAnsi="Symbol" w:cs="Symbol"/>
    </w:rPr>
  </w:style>
  <w:style w:type="character" w:customStyle="1" w:styleId="WW8Num103z0">
    <w:name w:val="WW8Num103z0"/>
    <w:uiPriority w:val="99"/>
    <w:rsid w:val="003800ED"/>
    <w:rPr>
      <w:rFonts w:ascii="Symbol" w:hAnsi="Symbol" w:cs="Symbol"/>
    </w:rPr>
  </w:style>
  <w:style w:type="character" w:customStyle="1" w:styleId="WW8Num106z0">
    <w:name w:val="WW8Num106z0"/>
    <w:uiPriority w:val="99"/>
    <w:rsid w:val="003800ED"/>
    <w:rPr>
      <w:rFonts w:ascii="Symbol" w:hAnsi="Symbol" w:cs="Symbol"/>
    </w:rPr>
  </w:style>
  <w:style w:type="character" w:customStyle="1" w:styleId="WW8Num113z0">
    <w:name w:val="WW8Num113z0"/>
    <w:uiPriority w:val="99"/>
    <w:rsid w:val="003800ED"/>
    <w:rPr>
      <w:rFonts w:ascii="Times New Roman" w:hAnsi="Times New Roman" w:cs="Times New Roman"/>
    </w:rPr>
  </w:style>
  <w:style w:type="character" w:customStyle="1" w:styleId="WW8Num116z0">
    <w:name w:val="WW8Num116z0"/>
    <w:uiPriority w:val="99"/>
    <w:rsid w:val="003800ED"/>
    <w:rPr>
      <w:rFonts w:ascii="Wingdings" w:hAnsi="Wingdings" w:cs="Wingdings"/>
    </w:rPr>
  </w:style>
  <w:style w:type="character" w:customStyle="1" w:styleId="WW8Num118z0">
    <w:name w:val="WW8Num118z0"/>
    <w:uiPriority w:val="99"/>
    <w:rsid w:val="003800ED"/>
    <w:rPr>
      <w:rFonts w:ascii="Symbol" w:hAnsi="Symbol" w:cs="Symbol"/>
    </w:rPr>
  </w:style>
  <w:style w:type="character" w:customStyle="1" w:styleId="WW8Num119z0">
    <w:name w:val="WW8Num119z0"/>
    <w:uiPriority w:val="99"/>
    <w:rsid w:val="003800ED"/>
    <w:rPr>
      <w:rFonts w:ascii="Times New Roman" w:hAnsi="Times New Roman" w:cs="Times New Roman"/>
    </w:rPr>
  </w:style>
  <w:style w:type="character" w:customStyle="1" w:styleId="WW8Num124z0">
    <w:name w:val="WW8Num124z0"/>
    <w:uiPriority w:val="99"/>
    <w:rsid w:val="003800ED"/>
    <w:rPr>
      <w:rFonts w:ascii="Symbol" w:hAnsi="Symbol" w:cs="Symbol"/>
    </w:rPr>
  </w:style>
  <w:style w:type="character" w:customStyle="1" w:styleId="WW8Num133z0">
    <w:name w:val="WW8Num133z0"/>
    <w:uiPriority w:val="99"/>
    <w:rsid w:val="003800ED"/>
    <w:rPr>
      <w:rFonts w:ascii="Times New Roman" w:hAnsi="Times New Roman" w:cs="Times New Roman"/>
    </w:rPr>
  </w:style>
  <w:style w:type="character" w:customStyle="1" w:styleId="WW8Num134z0">
    <w:name w:val="WW8Num134z0"/>
    <w:uiPriority w:val="99"/>
    <w:rsid w:val="003800ED"/>
    <w:rPr>
      <w:rFonts w:ascii="Symbol" w:hAnsi="Symbol" w:cs="Symbol"/>
    </w:rPr>
  </w:style>
  <w:style w:type="character" w:customStyle="1" w:styleId="WW8Num138z0">
    <w:name w:val="WW8Num138z0"/>
    <w:uiPriority w:val="99"/>
    <w:rsid w:val="003800ED"/>
    <w:rPr>
      <w:rFonts w:ascii="Symbol" w:hAnsi="Symbol" w:cs="Symbol"/>
    </w:rPr>
  </w:style>
  <w:style w:type="character" w:customStyle="1" w:styleId="WW8Num139z0">
    <w:name w:val="WW8Num139z0"/>
    <w:uiPriority w:val="99"/>
    <w:rsid w:val="003800ED"/>
    <w:rPr>
      <w:rFonts w:ascii="Symbol" w:hAnsi="Symbol" w:cs="Symbol"/>
    </w:rPr>
  </w:style>
  <w:style w:type="character" w:customStyle="1" w:styleId="WW8Num141z0">
    <w:name w:val="WW8Num141z0"/>
    <w:uiPriority w:val="99"/>
    <w:rsid w:val="003800ED"/>
    <w:rPr>
      <w:rFonts w:ascii="Symbol" w:hAnsi="Symbol" w:cs="Symbol"/>
    </w:rPr>
  </w:style>
  <w:style w:type="character" w:customStyle="1" w:styleId="WW8Num142z0">
    <w:name w:val="WW8Num142z0"/>
    <w:uiPriority w:val="99"/>
    <w:rsid w:val="003800ED"/>
    <w:rPr>
      <w:rFonts w:ascii="Times New Roman" w:hAnsi="Times New Roman" w:cs="Times New Roman"/>
    </w:rPr>
  </w:style>
  <w:style w:type="character" w:customStyle="1" w:styleId="WW8Num150z0">
    <w:name w:val="WW8Num15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uiPriority w:val="99"/>
    <w:rsid w:val="003800E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3800ED"/>
    <w:rPr>
      <w:rFonts w:ascii="Wingdings" w:hAnsi="Wingdings" w:cs="Wingdings"/>
    </w:rPr>
  </w:style>
  <w:style w:type="character" w:customStyle="1" w:styleId="WW8Num150z3">
    <w:name w:val="WW8Num150z3"/>
    <w:uiPriority w:val="99"/>
    <w:rsid w:val="003800ED"/>
    <w:rPr>
      <w:rFonts w:ascii="Symbol" w:hAnsi="Symbol" w:cs="Symbol"/>
    </w:rPr>
  </w:style>
  <w:style w:type="character" w:customStyle="1" w:styleId="WW8Num154z0">
    <w:name w:val="WW8Num154z0"/>
    <w:uiPriority w:val="99"/>
    <w:rsid w:val="003800ED"/>
    <w:rPr>
      <w:rFonts w:ascii="Symbol" w:hAnsi="Symbol" w:cs="Symbol"/>
    </w:rPr>
  </w:style>
  <w:style w:type="character" w:customStyle="1" w:styleId="WW8Num156z0">
    <w:name w:val="WW8Num156z0"/>
    <w:uiPriority w:val="99"/>
    <w:rsid w:val="003800ED"/>
    <w:rPr>
      <w:rFonts w:ascii="Wingdings" w:hAnsi="Wingdings" w:cs="Wingdings"/>
    </w:rPr>
  </w:style>
  <w:style w:type="character" w:customStyle="1" w:styleId="WW8Num156z3">
    <w:name w:val="WW8Num156z3"/>
    <w:uiPriority w:val="99"/>
    <w:rsid w:val="003800ED"/>
    <w:rPr>
      <w:rFonts w:ascii="Symbol" w:hAnsi="Symbol" w:cs="Symbol"/>
    </w:rPr>
  </w:style>
  <w:style w:type="character" w:customStyle="1" w:styleId="WW8Num157z0">
    <w:name w:val="WW8Num157z0"/>
    <w:uiPriority w:val="99"/>
    <w:rsid w:val="003800ED"/>
    <w:rPr>
      <w:rFonts w:ascii="Symbol" w:hAnsi="Symbol" w:cs="Symbol"/>
    </w:rPr>
  </w:style>
  <w:style w:type="character" w:customStyle="1" w:styleId="WW8Num160z0">
    <w:name w:val="WW8Num160z0"/>
    <w:uiPriority w:val="99"/>
    <w:rsid w:val="003800ED"/>
    <w:rPr>
      <w:rFonts w:ascii="Symbol" w:hAnsi="Symbol" w:cs="Symbol"/>
    </w:rPr>
  </w:style>
  <w:style w:type="character" w:customStyle="1" w:styleId="WW8Num161z0">
    <w:name w:val="WW8Num161z0"/>
    <w:uiPriority w:val="99"/>
    <w:rsid w:val="003800ED"/>
    <w:rPr>
      <w:rFonts w:ascii="Symbol" w:hAnsi="Symbol" w:cs="Symbol"/>
    </w:rPr>
  </w:style>
  <w:style w:type="character" w:customStyle="1" w:styleId="WW8Num162z0">
    <w:name w:val="WW8Num162z0"/>
    <w:uiPriority w:val="99"/>
    <w:rsid w:val="003800ED"/>
    <w:rPr>
      <w:rFonts w:ascii="Symbol" w:hAnsi="Symbol" w:cs="Symbol"/>
    </w:rPr>
  </w:style>
  <w:style w:type="character" w:customStyle="1" w:styleId="WW8Num163z0">
    <w:name w:val="WW8Num163z0"/>
    <w:uiPriority w:val="99"/>
    <w:rsid w:val="003800ED"/>
    <w:rPr>
      <w:u w:val="none"/>
    </w:rPr>
  </w:style>
  <w:style w:type="character" w:customStyle="1" w:styleId="WW8Num167z0">
    <w:name w:val="WW8Num167z0"/>
    <w:uiPriority w:val="99"/>
    <w:rsid w:val="003800ED"/>
    <w:rPr>
      <w:rFonts w:ascii="Symbol" w:hAnsi="Symbol" w:cs="Symbol"/>
    </w:rPr>
  </w:style>
  <w:style w:type="character" w:customStyle="1" w:styleId="WW8Num172z0">
    <w:name w:val="WW8Num172z0"/>
    <w:uiPriority w:val="99"/>
    <w:rsid w:val="003800ED"/>
    <w:rPr>
      <w:rFonts w:ascii="Symbol" w:hAnsi="Symbol" w:cs="Symbol"/>
    </w:rPr>
  </w:style>
  <w:style w:type="character" w:customStyle="1" w:styleId="WW8Num175z0">
    <w:name w:val="WW8Num175z0"/>
    <w:uiPriority w:val="99"/>
    <w:rsid w:val="003800ED"/>
    <w:rPr>
      <w:rFonts w:ascii="Symbol" w:hAnsi="Symbol" w:cs="Symbol"/>
    </w:rPr>
  </w:style>
  <w:style w:type="character" w:customStyle="1" w:styleId="WW8Num177z0">
    <w:name w:val="WW8Num177z0"/>
    <w:uiPriority w:val="99"/>
    <w:rsid w:val="003800ED"/>
    <w:rPr>
      <w:rFonts w:ascii="Symbol" w:hAnsi="Symbol" w:cs="Symbol"/>
    </w:rPr>
  </w:style>
  <w:style w:type="character" w:customStyle="1" w:styleId="WW8Num178z0">
    <w:name w:val="WW8Num178z0"/>
    <w:uiPriority w:val="99"/>
    <w:rsid w:val="003800ED"/>
    <w:rPr>
      <w:rFonts w:ascii="Wingdings" w:hAnsi="Wingdings" w:cs="Wingdings"/>
    </w:rPr>
  </w:style>
  <w:style w:type="character" w:customStyle="1" w:styleId="WW8Num178z3">
    <w:name w:val="WW8Num178z3"/>
    <w:uiPriority w:val="99"/>
    <w:rsid w:val="003800ED"/>
    <w:rPr>
      <w:rFonts w:ascii="Symbol" w:hAnsi="Symbol" w:cs="Symbol"/>
    </w:rPr>
  </w:style>
  <w:style w:type="character" w:customStyle="1" w:styleId="WW8Num181z0">
    <w:name w:val="WW8Num181z0"/>
    <w:uiPriority w:val="99"/>
    <w:rsid w:val="003800ED"/>
    <w:rPr>
      <w:rFonts w:ascii="Times New Roman" w:hAnsi="Times New Roman" w:cs="Times New Roman"/>
    </w:rPr>
  </w:style>
  <w:style w:type="character" w:customStyle="1" w:styleId="WW8Num182z0">
    <w:name w:val="WW8Num182z0"/>
    <w:uiPriority w:val="99"/>
    <w:rsid w:val="003800ED"/>
  </w:style>
  <w:style w:type="character" w:customStyle="1" w:styleId="WW8Num182z1">
    <w:name w:val="WW8Num182z1"/>
    <w:uiPriority w:val="99"/>
    <w:rsid w:val="003800ED"/>
    <w:rPr>
      <w:rFonts w:ascii="Courier New" w:hAnsi="Courier New" w:cs="Courier New"/>
    </w:rPr>
  </w:style>
  <w:style w:type="character" w:customStyle="1" w:styleId="WW8Num182z2">
    <w:name w:val="WW8Num182z2"/>
    <w:uiPriority w:val="99"/>
    <w:rsid w:val="003800ED"/>
    <w:rPr>
      <w:rFonts w:ascii="Wingdings" w:hAnsi="Wingdings" w:cs="Wingdings"/>
    </w:rPr>
  </w:style>
  <w:style w:type="character" w:customStyle="1" w:styleId="WW8Num182z3">
    <w:name w:val="WW8Num182z3"/>
    <w:uiPriority w:val="99"/>
    <w:rsid w:val="003800ED"/>
    <w:rPr>
      <w:rFonts w:ascii="Symbol" w:hAnsi="Symbol" w:cs="Symbol"/>
    </w:rPr>
  </w:style>
  <w:style w:type="character" w:customStyle="1" w:styleId="WW8Num195z0">
    <w:name w:val="WW8Num195z0"/>
    <w:uiPriority w:val="99"/>
    <w:rsid w:val="003800ED"/>
    <w:rPr>
      <w:rFonts w:ascii="Symbol" w:hAnsi="Symbol" w:cs="Symbol"/>
    </w:rPr>
  </w:style>
  <w:style w:type="character" w:customStyle="1" w:styleId="WW8Num197z0">
    <w:name w:val="WW8Num197z0"/>
    <w:uiPriority w:val="99"/>
    <w:rsid w:val="003800ED"/>
    <w:rPr>
      <w:rFonts w:ascii="Symbol" w:hAnsi="Symbol" w:cs="Symbol"/>
    </w:rPr>
  </w:style>
  <w:style w:type="character" w:customStyle="1" w:styleId="WW8Num198z0">
    <w:name w:val="WW8Num198z0"/>
    <w:uiPriority w:val="99"/>
    <w:rsid w:val="003800ED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uiPriority w:val="99"/>
    <w:rsid w:val="003800ED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800ED"/>
    <w:rPr>
      <w:rFonts w:ascii="Wingdings" w:hAnsi="Wingdings" w:cs="Wingdings"/>
    </w:rPr>
  </w:style>
  <w:style w:type="character" w:customStyle="1" w:styleId="WW8Num199z3">
    <w:name w:val="WW8Num199z3"/>
    <w:uiPriority w:val="99"/>
    <w:rsid w:val="003800ED"/>
    <w:rPr>
      <w:rFonts w:ascii="Symbol" w:hAnsi="Symbol" w:cs="Symbol"/>
    </w:rPr>
  </w:style>
  <w:style w:type="character" w:customStyle="1" w:styleId="WW8Num202z0">
    <w:name w:val="WW8Num202z0"/>
    <w:uiPriority w:val="99"/>
    <w:rsid w:val="003800ED"/>
    <w:rPr>
      <w:rFonts w:ascii="Times New Roman" w:hAnsi="Times New Roman" w:cs="Times New Roman"/>
    </w:rPr>
  </w:style>
  <w:style w:type="character" w:customStyle="1" w:styleId="WW8Num207z0">
    <w:name w:val="WW8Num207z0"/>
    <w:uiPriority w:val="99"/>
    <w:rsid w:val="003800ED"/>
    <w:rPr>
      <w:rFonts w:ascii="Wingdings" w:hAnsi="Wingdings" w:cs="Wingdings"/>
    </w:rPr>
  </w:style>
  <w:style w:type="character" w:customStyle="1" w:styleId="WW8Num208z0">
    <w:name w:val="WW8Num20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uiPriority w:val="99"/>
    <w:rsid w:val="003800ED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3800ED"/>
    <w:rPr>
      <w:rFonts w:ascii="Wingdings" w:hAnsi="Wingdings" w:cs="Wingdings"/>
    </w:rPr>
  </w:style>
  <w:style w:type="character" w:customStyle="1" w:styleId="WW8Num208z3">
    <w:name w:val="WW8Num208z3"/>
    <w:uiPriority w:val="99"/>
    <w:rsid w:val="003800ED"/>
    <w:rPr>
      <w:rFonts w:ascii="Symbol" w:hAnsi="Symbol" w:cs="Symbol"/>
    </w:rPr>
  </w:style>
  <w:style w:type="character" w:customStyle="1" w:styleId="WW8Num214z0">
    <w:name w:val="WW8Num214z0"/>
    <w:uiPriority w:val="99"/>
    <w:rsid w:val="003800ED"/>
    <w:rPr>
      <w:u w:val="single"/>
    </w:rPr>
  </w:style>
  <w:style w:type="character" w:customStyle="1" w:styleId="WW8Num216z0">
    <w:name w:val="WW8Num216z0"/>
    <w:uiPriority w:val="99"/>
    <w:rsid w:val="003800ED"/>
    <w:rPr>
      <w:rFonts w:ascii="Symbol" w:hAnsi="Symbol" w:cs="Symbol"/>
    </w:rPr>
  </w:style>
  <w:style w:type="character" w:customStyle="1" w:styleId="WW8Num223z0">
    <w:name w:val="WW8Num223z0"/>
    <w:uiPriority w:val="99"/>
    <w:rsid w:val="003800ED"/>
    <w:rPr>
      <w:rFonts w:ascii="Symbol" w:hAnsi="Symbol" w:cs="Symbol"/>
    </w:rPr>
  </w:style>
  <w:style w:type="character" w:customStyle="1" w:styleId="WW8Num224z0">
    <w:name w:val="WW8Num224z0"/>
    <w:uiPriority w:val="99"/>
    <w:rsid w:val="003800ED"/>
    <w:rPr>
      <w:rFonts w:ascii="Symbol" w:hAnsi="Symbol" w:cs="Symbol"/>
    </w:rPr>
  </w:style>
  <w:style w:type="character" w:customStyle="1" w:styleId="WW8Num226z0">
    <w:name w:val="WW8Num226z0"/>
    <w:uiPriority w:val="99"/>
    <w:rsid w:val="003800ED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uiPriority w:val="99"/>
    <w:rsid w:val="003800ED"/>
    <w:rPr>
      <w:rFonts w:ascii="Courier New" w:hAnsi="Courier New" w:cs="Courier New"/>
    </w:rPr>
  </w:style>
  <w:style w:type="character" w:customStyle="1" w:styleId="WW8Num228z2">
    <w:name w:val="WW8Num228z2"/>
    <w:uiPriority w:val="99"/>
    <w:rsid w:val="003800ED"/>
    <w:rPr>
      <w:rFonts w:ascii="Wingdings" w:hAnsi="Wingdings" w:cs="Wingdings"/>
    </w:rPr>
  </w:style>
  <w:style w:type="character" w:customStyle="1" w:styleId="WW8Num228z3">
    <w:name w:val="WW8Num228z3"/>
    <w:uiPriority w:val="99"/>
    <w:rsid w:val="003800ED"/>
    <w:rPr>
      <w:rFonts w:ascii="Symbol" w:hAnsi="Symbol" w:cs="Symbol"/>
    </w:rPr>
  </w:style>
  <w:style w:type="character" w:customStyle="1" w:styleId="WW8Num231z0">
    <w:name w:val="WW8Num231z0"/>
    <w:uiPriority w:val="99"/>
    <w:rsid w:val="003800ED"/>
    <w:rPr>
      <w:rFonts w:ascii="Times New Roman" w:hAnsi="Times New Roman" w:cs="Times New Roman"/>
    </w:rPr>
  </w:style>
  <w:style w:type="character" w:customStyle="1" w:styleId="WW8Num232z0">
    <w:name w:val="WW8Num232z0"/>
    <w:uiPriority w:val="99"/>
    <w:rsid w:val="003800ED"/>
    <w:rPr>
      <w:rFonts w:ascii="Times New Roman" w:hAnsi="Times New Roman" w:cs="Times New Roman"/>
    </w:rPr>
  </w:style>
  <w:style w:type="character" w:customStyle="1" w:styleId="WW8Num235z0">
    <w:name w:val="WW8Num235z0"/>
    <w:uiPriority w:val="99"/>
    <w:rsid w:val="003800ED"/>
    <w:rPr>
      <w:rFonts w:ascii="Symbol" w:hAnsi="Symbol" w:cs="Symbol"/>
    </w:rPr>
  </w:style>
  <w:style w:type="character" w:customStyle="1" w:styleId="WW8Num237z1">
    <w:name w:val="WW8Num237z1"/>
    <w:uiPriority w:val="99"/>
    <w:rsid w:val="003800ED"/>
    <w:rPr>
      <w:rFonts w:ascii="Courier New" w:hAnsi="Courier New" w:cs="Courier New"/>
    </w:rPr>
  </w:style>
  <w:style w:type="character" w:customStyle="1" w:styleId="WW8Num237z2">
    <w:name w:val="WW8Num237z2"/>
    <w:uiPriority w:val="99"/>
    <w:rsid w:val="003800ED"/>
    <w:rPr>
      <w:rFonts w:ascii="Wingdings" w:hAnsi="Wingdings" w:cs="Wingdings"/>
    </w:rPr>
  </w:style>
  <w:style w:type="character" w:customStyle="1" w:styleId="WW8Num237z3">
    <w:name w:val="WW8Num237z3"/>
    <w:uiPriority w:val="99"/>
    <w:rsid w:val="003800ED"/>
    <w:rPr>
      <w:rFonts w:ascii="Symbol" w:hAnsi="Symbol" w:cs="Symbol"/>
    </w:rPr>
  </w:style>
  <w:style w:type="character" w:customStyle="1" w:styleId="WW8Num241z0">
    <w:name w:val="WW8Num241z0"/>
    <w:uiPriority w:val="99"/>
    <w:rsid w:val="003800ED"/>
    <w:rPr>
      <w:rFonts w:ascii="Times New Roman" w:hAnsi="Times New Roman" w:cs="Times New Roman"/>
    </w:rPr>
  </w:style>
  <w:style w:type="character" w:customStyle="1" w:styleId="WW8Num242z0">
    <w:name w:val="WW8Num242z0"/>
    <w:uiPriority w:val="99"/>
    <w:rsid w:val="003800ED"/>
    <w:rPr>
      <w:u w:val="none"/>
    </w:rPr>
  </w:style>
  <w:style w:type="character" w:customStyle="1" w:styleId="WW8Num245z0">
    <w:name w:val="WW8Num245z0"/>
    <w:uiPriority w:val="99"/>
    <w:rsid w:val="003800ED"/>
    <w:rPr>
      <w:rFonts w:ascii="Symbol" w:hAnsi="Symbol" w:cs="Symbol"/>
    </w:rPr>
  </w:style>
  <w:style w:type="character" w:customStyle="1" w:styleId="WW8Num253z0">
    <w:name w:val="WW8Num253z0"/>
    <w:uiPriority w:val="99"/>
    <w:rsid w:val="003800ED"/>
    <w:rPr>
      <w:rFonts w:ascii="Symbol" w:hAnsi="Symbol" w:cs="Symbol"/>
    </w:rPr>
  </w:style>
  <w:style w:type="character" w:customStyle="1" w:styleId="WW8Num257z0">
    <w:name w:val="WW8Num257z0"/>
    <w:uiPriority w:val="99"/>
    <w:rsid w:val="003800ED"/>
    <w:rPr>
      <w:rFonts w:ascii="Symbol" w:hAnsi="Symbol" w:cs="Symbol"/>
    </w:rPr>
  </w:style>
  <w:style w:type="character" w:customStyle="1" w:styleId="WW8Num262z0">
    <w:name w:val="WW8Num262z0"/>
    <w:uiPriority w:val="99"/>
    <w:rsid w:val="003800ED"/>
    <w:rPr>
      <w:rFonts w:ascii="Wingdings" w:hAnsi="Wingdings" w:cs="Wingdings"/>
    </w:rPr>
  </w:style>
  <w:style w:type="character" w:customStyle="1" w:styleId="WW8Num263z0">
    <w:name w:val="WW8Num263z0"/>
    <w:uiPriority w:val="99"/>
    <w:rsid w:val="003800ED"/>
    <w:rPr>
      <w:rFonts w:ascii="Symbol" w:hAnsi="Symbol" w:cs="Symbol"/>
    </w:rPr>
  </w:style>
  <w:style w:type="character" w:customStyle="1" w:styleId="WW8Num264z0">
    <w:name w:val="WW8Num264z0"/>
    <w:uiPriority w:val="99"/>
    <w:rsid w:val="003800ED"/>
    <w:rPr>
      <w:rFonts w:ascii="Symbol" w:hAnsi="Symbol" w:cs="Symbol"/>
    </w:rPr>
  </w:style>
  <w:style w:type="character" w:customStyle="1" w:styleId="WW8Num265z0">
    <w:name w:val="WW8Num265z0"/>
    <w:uiPriority w:val="99"/>
    <w:rsid w:val="003800ED"/>
    <w:rPr>
      <w:rFonts w:ascii="Symbol" w:hAnsi="Symbol" w:cs="Symbol"/>
    </w:rPr>
  </w:style>
  <w:style w:type="character" w:customStyle="1" w:styleId="WW8Num266z0">
    <w:name w:val="WW8Num266z0"/>
    <w:uiPriority w:val="99"/>
    <w:rsid w:val="003800ED"/>
    <w:rPr>
      <w:rFonts w:ascii="Symbol" w:hAnsi="Symbol" w:cs="Symbol"/>
    </w:rPr>
  </w:style>
  <w:style w:type="character" w:customStyle="1" w:styleId="WW8Num270z0">
    <w:name w:val="WW8Num270z0"/>
    <w:uiPriority w:val="99"/>
    <w:rsid w:val="003800ED"/>
    <w:rPr>
      <w:rFonts w:ascii="Symbol" w:hAnsi="Symbol" w:cs="Symbol"/>
    </w:rPr>
  </w:style>
  <w:style w:type="character" w:customStyle="1" w:styleId="WW8Num271z0">
    <w:name w:val="WW8Num271z0"/>
    <w:uiPriority w:val="99"/>
    <w:rsid w:val="003800ED"/>
    <w:rPr>
      <w:rFonts w:ascii="Symbol" w:hAnsi="Symbol" w:cs="Symbol"/>
    </w:rPr>
  </w:style>
  <w:style w:type="character" w:customStyle="1" w:styleId="WW8Num272z0">
    <w:name w:val="WW8Num272z0"/>
    <w:uiPriority w:val="99"/>
    <w:rsid w:val="003800ED"/>
  </w:style>
  <w:style w:type="character" w:customStyle="1" w:styleId="WW8Num275z0">
    <w:name w:val="WW8Num275z0"/>
    <w:uiPriority w:val="99"/>
    <w:rsid w:val="003800ED"/>
    <w:rPr>
      <w:rFonts w:ascii="Symbol" w:hAnsi="Symbol" w:cs="Symbol"/>
    </w:rPr>
  </w:style>
  <w:style w:type="character" w:customStyle="1" w:styleId="WW8Num280z0">
    <w:name w:val="WW8Num280z0"/>
    <w:uiPriority w:val="99"/>
    <w:rsid w:val="003800ED"/>
    <w:rPr>
      <w:rFonts w:ascii="Symbol" w:hAnsi="Symbol" w:cs="Symbol"/>
    </w:rPr>
  </w:style>
  <w:style w:type="character" w:customStyle="1" w:styleId="WW8Num281z0">
    <w:name w:val="WW8Num281z0"/>
    <w:uiPriority w:val="99"/>
    <w:rsid w:val="003800ED"/>
    <w:rPr>
      <w:u w:val="single"/>
    </w:rPr>
  </w:style>
  <w:style w:type="character" w:customStyle="1" w:styleId="WW8Num284z0">
    <w:name w:val="WW8Num284z0"/>
    <w:uiPriority w:val="99"/>
    <w:rsid w:val="003800ED"/>
    <w:rPr>
      <w:rFonts w:ascii="Symbol" w:hAnsi="Symbol" w:cs="Symbol"/>
    </w:rPr>
  </w:style>
  <w:style w:type="character" w:customStyle="1" w:styleId="WW8Num285z0">
    <w:name w:val="WW8Num285z0"/>
    <w:uiPriority w:val="99"/>
    <w:rsid w:val="003800ED"/>
    <w:rPr>
      <w:rFonts w:ascii="Symbol" w:hAnsi="Symbol" w:cs="Symbol"/>
    </w:rPr>
  </w:style>
  <w:style w:type="character" w:customStyle="1" w:styleId="WW8Num291z0">
    <w:name w:val="WW8Num291z0"/>
    <w:uiPriority w:val="99"/>
    <w:rsid w:val="003800ED"/>
    <w:rPr>
      <w:rFonts w:ascii="Symbol" w:hAnsi="Symbol" w:cs="Symbol"/>
    </w:rPr>
  </w:style>
  <w:style w:type="character" w:customStyle="1" w:styleId="WW8Num300z0">
    <w:name w:val="WW8Num300z0"/>
    <w:uiPriority w:val="99"/>
    <w:rsid w:val="003800ED"/>
    <w:rPr>
      <w:rFonts w:ascii="Symbol" w:hAnsi="Symbol" w:cs="Symbol"/>
    </w:rPr>
  </w:style>
  <w:style w:type="character" w:customStyle="1" w:styleId="WW8Num301z0">
    <w:name w:val="WW8Num301z0"/>
    <w:uiPriority w:val="99"/>
    <w:rsid w:val="003800ED"/>
    <w:rPr>
      <w:rFonts w:ascii="Symbol" w:hAnsi="Symbol" w:cs="Symbol"/>
    </w:rPr>
  </w:style>
  <w:style w:type="character" w:customStyle="1" w:styleId="WW8Num304z0">
    <w:name w:val="WW8Num304z0"/>
    <w:uiPriority w:val="99"/>
    <w:rsid w:val="003800ED"/>
    <w:rPr>
      <w:rFonts w:ascii="Times New Roman" w:hAnsi="Times New Roman" w:cs="Times New Roman"/>
    </w:rPr>
  </w:style>
  <w:style w:type="character" w:customStyle="1" w:styleId="WW8Num306z0">
    <w:name w:val="WW8Num306z0"/>
    <w:uiPriority w:val="99"/>
    <w:rsid w:val="003800ED"/>
    <w:rPr>
      <w:rFonts w:ascii="Wingdings" w:hAnsi="Wingdings" w:cs="Wingdings"/>
    </w:rPr>
  </w:style>
  <w:style w:type="character" w:customStyle="1" w:styleId="WW8Num311z0">
    <w:name w:val="WW8Num311z0"/>
    <w:uiPriority w:val="99"/>
    <w:rsid w:val="003800ED"/>
    <w:rPr>
      <w:rFonts w:ascii="Symbol" w:hAnsi="Symbol" w:cs="Symbol"/>
    </w:rPr>
  </w:style>
  <w:style w:type="character" w:customStyle="1" w:styleId="WW8Num322z0">
    <w:name w:val="WW8Num322z0"/>
    <w:uiPriority w:val="99"/>
    <w:rsid w:val="003800ED"/>
    <w:rPr>
      <w:rFonts w:ascii="Symbol" w:hAnsi="Symbol" w:cs="Symbol"/>
    </w:rPr>
  </w:style>
  <w:style w:type="character" w:customStyle="1" w:styleId="WW8Num326z0">
    <w:name w:val="WW8Num32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uiPriority w:val="99"/>
    <w:rsid w:val="003800ED"/>
    <w:rPr>
      <w:rFonts w:ascii="Courier New" w:hAnsi="Courier New" w:cs="Courier New"/>
    </w:rPr>
  </w:style>
  <w:style w:type="character" w:customStyle="1" w:styleId="WW8Num326z2">
    <w:name w:val="WW8Num326z2"/>
    <w:uiPriority w:val="99"/>
    <w:rsid w:val="003800ED"/>
    <w:rPr>
      <w:rFonts w:ascii="Wingdings" w:hAnsi="Wingdings" w:cs="Wingdings"/>
    </w:rPr>
  </w:style>
  <w:style w:type="character" w:customStyle="1" w:styleId="WW8Num326z3">
    <w:name w:val="WW8Num326z3"/>
    <w:uiPriority w:val="99"/>
    <w:rsid w:val="003800ED"/>
    <w:rPr>
      <w:rFonts w:ascii="Symbol" w:hAnsi="Symbol" w:cs="Symbol"/>
    </w:rPr>
  </w:style>
  <w:style w:type="character" w:customStyle="1" w:styleId="WW8Num327z0">
    <w:name w:val="WW8Num327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uiPriority w:val="99"/>
    <w:rsid w:val="003800ED"/>
    <w:rPr>
      <w:rFonts w:ascii="Courier New" w:hAnsi="Courier New" w:cs="Courier New"/>
    </w:rPr>
  </w:style>
  <w:style w:type="character" w:customStyle="1" w:styleId="WW8Num327z2">
    <w:name w:val="WW8Num327z2"/>
    <w:uiPriority w:val="99"/>
    <w:rsid w:val="003800ED"/>
    <w:rPr>
      <w:rFonts w:ascii="Wingdings" w:hAnsi="Wingdings" w:cs="Wingdings"/>
    </w:rPr>
  </w:style>
  <w:style w:type="character" w:customStyle="1" w:styleId="WW8Num327z3">
    <w:name w:val="WW8Num327z3"/>
    <w:uiPriority w:val="99"/>
    <w:rsid w:val="003800ED"/>
    <w:rPr>
      <w:rFonts w:ascii="Symbol" w:hAnsi="Symbol" w:cs="Symbol"/>
    </w:rPr>
  </w:style>
  <w:style w:type="character" w:customStyle="1" w:styleId="WW8Num334z0">
    <w:name w:val="WW8Num334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uiPriority w:val="99"/>
    <w:rsid w:val="003800ED"/>
    <w:rPr>
      <w:rFonts w:ascii="Courier New" w:hAnsi="Courier New" w:cs="Courier New"/>
    </w:rPr>
  </w:style>
  <w:style w:type="character" w:customStyle="1" w:styleId="WW8Num334z2">
    <w:name w:val="WW8Num334z2"/>
    <w:uiPriority w:val="99"/>
    <w:rsid w:val="003800ED"/>
    <w:rPr>
      <w:rFonts w:ascii="Wingdings" w:hAnsi="Wingdings" w:cs="Wingdings"/>
    </w:rPr>
  </w:style>
  <w:style w:type="character" w:customStyle="1" w:styleId="WW8Num334z3">
    <w:name w:val="WW8Num334z3"/>
    <w:uiPriority w:val="99"/>
    <w:rsid w:val="003800ED"/>
    <w:rPr>
      <w:rFonts w:ascii="Symbol" w:hAnsi="Symbol" w:cs="Symbol"/>
    </w:rPr>
  </w:style>
  <w:style w:type="character" w:customStyle="1" w:styleId="WW8Num335z0">
    <w:name w:val="WW8Num335z0"/>
    <w:uiPriority w:val="99"/>
    <w:rsid w:val="003800ED"/>
    <w:rPr>
      <w:rFonts w:ascii="Wingdings" w:hAnsi="Wingdings" w:cs="Wingdings"/>
    </w:rPr>
  </w:style>
  <w:style w:type="character" w:customStyle="1" w:styleId="WW8Num339z0">
    <w:name w:val="WW8Num339z0"/>
    <w:uiPriority w:val="99"/>
    <w:rsid w:val="003800ED"/>
    <w:rPr>
      <w:rFonts w:ascii="Symbol" w:hAnsi="Symbol" w:cs="Symbol"/>
    </w:rPr>
  </w:style>
  <w:style w:type="character" w:customStyle="1" w:styleId="WW8Num341z0">
    <w:name w:val="WW8Num341z0"/>
    <w:uiPriority w:val="99"/>
    <w:rsid w:val="003800ED"/>
    <w:rPr>
      <w:rFonts w:ascii="Symbol" w:hAnsi="Symbol" w:cs="Symbol"/>
    </w:rPr>
  </w:style>
  <w:style w:type="character" w:customStyle="1" w:styleId="WW8Num343z0">
    <w:name w:val="WW8Num343z0"/>
    <w:uiPriority w:val="99"/>
    <w:rsid w:val="003800ED"/>
    <w:rPr>
      <w:rFonts w:ascii="Symbol" w:hAnsi="Symbol" w:cs="Symbol"/>
    </w:rPr>
  </w:style>
  <w:style w:type="character" w:customStyle="1" w:styleId="WW8Num351z0">
    <w:name w:val="WW8Num351z0"/>
    <w:uiPriority w:val="99"/>
    <w:rsid w:val="003800ED"/>
    <w:rPr>
      <w:rFonts w:ascii="Symbol" w:hAnsi="Symbol" w:cs="Symbol"/>
    </w:rPr>
  </w:style>
  <w:style w:type="character" w:customStyle="1" w:styleId="WW8Num352z0">
    <w:name w:val="WW8Num352z0"/>
    <w:uiPriority w:val="99"/>
    <w:rsid w:val="003800ED"/>
    <w:rPr>
      <w:rFonts w:ascii="Symbol" w:hAnsi="Symbol" w:cs="Symbol"/>
    </w:rPr>
  </w:style>
  <w:style w:type="character" w:customStyle="1" w:styleId="WW8Num353z0">
    <w:name w:val="WW8Num353z0"/>
    <w:uiPriority w:val="99"/>
    <w:rsid w:val="003800ED"/>
    <w:rPr>
      <w:rFonts w:ascii="Symbol" w:hAnsi="Symbol" w:cs="Symbol"/>
    </w:rPr>
  </w:style>
  <w:style w:type="character" w:customStyle="1" w:styleId="WW8Num354z0">
    <w:name w:val="WW8Num354z0"/>
    <w:uiPriority w:val="99"/>
    <w:rsid w:val="003800ED"/>
    <w:rPr>
      <w:rFonts w:ascii="Times New Roman" w:hAnsi="Times New Roman" w:cs="Times New Roman"/>
    </w:rPr>
  </w:style>
  <w:style w:type="character" w:customStyle="1" w:styleId="WW8Num355z0">
    <w:name w:val="WW8Num355z0"/>
    <w:uiPriority w:val="99"/>
    <w:rsid w:val="003800ED"/>
    <w:rPr>
      <w:rFonts w:ascii="Symbol" w:hAnsi="Symbol" w:cs="Symbol"/>
    </w:rPr>
  </w:style>
  <w:style w:type="character" w:customStyle="1" w:styleId="WW8Num357z0">
    <w:name w:val="WW8Num357z0"/>
    <w:uiPriority w:val="99"/>
    <w:rsid w:val="003800ED"/>
    <w:rPr>
      <w:b/>
      <w:bCs/>
    </w:rPr>
  </w:style>
  <w:style w:type="character" w:customStyle="1" w:styleId="WW8Num358z0">
    <w:name w:val="WW8Num358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uiPriority w:val="99"/>
    <w:rsid w:val="003800ED"/>
    <w:rPr>
      <w:rFonts w:ascii="Courier New" w:hAnsi="Courier New" w:cs="Courier New"/>
    </w:rPr>
  </w:style>
  <w:style w:type="character" w:customStyle="1" w:styleId="WW8Num358z2">
    <w:name w:val="WW8Num358z2"/>
    <w:uiPriority w:val="99"/>
    <w:rsid w:val="003800ED"/>
    <w:rPr>
      <w:rFonts w:ascii="Wingdings" w:hAnsi="Wingdings" w:cs="Wingdings"/>
    </w:rPr>
  </w:style>
  <w:style w:type="character" w:customStyle="1" w:styleId="WW8Num358z3">
    <w:name w:val="WW8Num358z3"/>
    <w:uiPriority w:val="99"/>
    <w:rsid w:val="003800ED"/>
    <w:rPr>
      <w:rFonts w:ascii="Symbol" w:hAnsi="Symbol" w:cs="Symbol"/>
    </w:rPr>
  </w:style>
  <w:style w:type="character" w:customStyle="1" w:styleId="WW8Num359z0">
    <w:name w:val="WW8Num359z0"/>
    <w:uiPriority w:val="99"/>
    <w:rsid w:val="003800ED"/>
    <w:rPr>
      <w:rFonts w:ascii="Symbol" w:hAnsi="Symbol" w:cs="Symbol"/>
    </w:rPr>
  </w:style>
  <w:style w:type="character" w:customStyle="1" w:styleId="WW8Num362z0">
    <w:name w:val="WW8Num362z0"/>
    <w:uiPriority w:val="99"/>
    <w:rsid w:val="003800ED"/>
    <w:rPr>
      <w:rFonts w:ascii="Symbol" w:hAnsi="Symbol" w:cs="Symbol"/>
    </w:rPr>
  </w:style>
  <w:style w:type="character" w:customStyle="1" w:styleId="WW8Num365z0">
    <w:name w:val="WW8Num365z0"/>
    <w:uiPriority w:val="99"/>
    <w:rsid w:val="003800ED"/>
    <w:rPr>
      <w:rFonts w:ascii="Symbol" w:hAnsi="Symbol" w:cs="Symbol"/>
    </w:rPr>
  </w:style>
  <w:style w:type="character" w:customStyle="1" w:styleId="WW8Num368z0">
    <w:name w:val="WW8Num368z0"/>
    <w:uiPriority w:val="99"/>
    <w:rsid w:val="003800ED"/>
    <w:rPr>
      <w:rFonts w:ascii="Symbol" w:hAnsi="Symbol" w:cs="Symbol"/>
    </w:rPr>
  </w:style>
  <w:style w:type="character" w:customStyle="1" w:styleId="WW8Num375z0">
    <w:name w:val="WW8Num375z0"/>
    <w:uiPriority w:val="99"/>
    <w:rsid w:val="003800ED"/>
    <w:rPr>
      <w:rFonts w:ascii="Symbol" w:hAnsi="Symbol" w:cs="Symbol"/>
    </w:rPr>
  </w:style>
  <w:style w:type="character" w:customStyle="1" w:styleId="WW8Num378z0">
    <w:name w:val="WW8Num378z0"/>
    <w:uiPriority w:val="99"/>
    <w:rsid w:val="003800ED"/>
    <w:rPr>
      <w:rFonts w:ascii="Times New Roman" w:hAnsi="Times New Roman" w:cs="Times New Roman"/>
    </w:rPr>
  </w:style>
  <w:style w:type="character" w:customStyle="1" w:styleId="WW8Num384z0">
    <w:name w:val="WW8Num384z0"/>
    <w:uiPriority w:val="99"/>
    <w:rsid w:val="003800ED"/>
    <w:rPr>
      <w:rFonts w:ascii="Times New Roman" w:hAnsi="Times New Roman" w:cs="Times New Roman"/>
    </w:rPr>
  </w:style>
  <w:style w:type="character" w:customStyle="1" w:styleId="WW8Num391z0">
    <w:name w:val="WW8Num391z0"/>
    <w:uiPriority w:val="99"/>
    <w:rsid w:val="003800ED"/>
    <w:rPr>
      <w:rFonts w:ascii="Symbol" w:hAnsi="Symbol" w:cs="Symbol"/>
    </w:rPr>
  </w:style>
  <w:style w:type="character" w:customStyle="1" w:styleId="WW8Num392z1">
    <w:name w:val="WW8Num392z1"/>
    <w:uiPriority w:val="99"/>
    <w:rsid w:val="003800ED"/>
  </w:style>
  <w:style w:type="character" w:customStyle="1" w:styleId="WW8Num394z0">
    <w:name w:val="WW8Num394z0"/>
    <w:uiPriority w:val="99"/>
    <w:rsid w:val="003800ED"/>
    <w:rPr>
      <w:sz w:val="24"/>
      <w:szCs w:val="24"/>
    </w:rPr>
  </w:style>
  <w:style w:type="character" w:customStyle="1" w:styleId="WW8Num395z0">
    <w:name w:val="WW8Num395z0"/>
    <w:uiPriority w:val="99"/>
    <w:rsid w:val="003800ED"/>
    <w:rPr>
      <w:rFonts w:ascii="Symbol" w:hAnsi="Symbol" w:cs="Symbol"/>
    </w:rPr>
  </w:style>
  <w:style w:type="character" w:customStyle="1" w:styleId="WW8Num401z0">
    <w:name w:val="WW8Num401z0"/>
    <w:uiPriority w:val="99"/>
    <w:rsid w:val="003800ED"/>
    <w:rPr>
      <w:rFonts w:ascii="Symbol" w:hAnsi="Symbol" w:cs="Symbol"/>
    </w:rPr>
  </w:style>
  <w:style w:type="character" w:customStyle="1" w:styleId="WW8Num403z0">
    <w:name w:val="WW8Num403z0"/>
    <w:uiPriority w:val="99"/>
    <w:rsid w:val="003800ED"/>
    <w:rPr>
      <w:rFonts w:ascii="Symbol" w:hAnsi="Symbol" w:cs="Symbol"/>
    </w:rPr>
  </w:style>
  <w:style w:type="character" w:customStyle="1" w:styleId="WW8Num414z0">
    <w:name w:val="WW8Num414z0"/>
    <w:uiPriority w:val="99"/>
    <w:rsid w:val="003800ED"/>
    <w:rPr>
      <w:rFonts w:ascii="Wingdings" w:hAnsi="Wingdings" w:cs="Wingdings"/>
    </w:rPr>
  </w:style>
  <w:style w:type="character" w:customStyle="1" w:styleId="WW8Num416z0">
    <w:name w:val="WW8Num416z0"/>
    <w:uiPriority w:val="99"/>
    <w:rsid w:val="003800ED"/>
    <w:rPr>
      <w:rFonts w:ascii="Symbol" w:hAnsi="Symbol" w:cs="Symbol"/>
    </w:rPr>
  </w:style>
  <w:style w:type="character" w:customStyle="1" w:styleId="WW8Num423z0">
    <w:name w:val="WW8Num423z0"/>
    <w:uiPriority w:val="99"/>
    <w:rsid w:val="003800ED"/>
    <w:rPr>
      <w:rFonts w:ascii="Symbol" w:hAnsi="Symbol" w:cs="Symbol"/>
    </w:rPr>
  </w:style>
  <w:style w:type="character" w:customStyle="1" w:styleId="WW8Num424z0">
    <w:name w:val="WW8Num424z0"/>
    <w:uiPriority w:val="99"/>
    <w:rsid w:val="003800ED"/>
    <w:rPr>
      <w:rFonts w:ascii="Symbol" w:hAnsi="Symbol" w:cs="Symbol"/>
    </w:rPr>
  </w:style>
  <w:style w:type="character" w:customStyle="1" w:styleId="WW8Num428z0">
    <w:name w:val="WW8Num428z0"/>
    <w:uiPriority w:val="99"/>
    <w:rsid w:val="003800ED"/>
    <w:rPr>
      <w:rFonts w:ascii="Times New Roman" w:hAnsi="Times New Roman" w:cs="Times New Roman"/>
    </w:rPr>
  </w:style>
  <w:style w:type="character" w:customStyle="1" w:styleId="WW8Num429z0">
    <w:name w:val="WW8Num429z0"/>
    <w:uiPriority w:val="99"/>
    <w:rsid w:val="003800ED"/>
    <w:rPr>
      <w:rFonts w:ascii="Symbol" w:hAnsi="Symbol" w:cs="Symbol"/>
    </w:rPr>
  </w:style>
  <w:style w:type="character" w:customStyle="1" w:styleId="WW8Num431z0">
    <w:name w:val="WW8Num431z0"/>
    <w:uiPriority w:val="99"/>
    <w:rsid w:val="003800ED"/>
    <w:rPr>
      <w:u w:val="none"/>
    </w:rPr>
  </w:style>
  <w:style w:type="character" w:customStyle="1" w:styleId="WW8Num436z0">
    <w:name w:val="WW8Num436z0"/>
    <w:uiPriority w:val="99"/>
    <w:rsid w:val="003800ED"/>
    <w:rPr>
      <w:rFonts w:ascii="Symbol" w:hAnsi="Symbol" w:cs="Symbol"/>
    </w:rPr>
  </w:style>
  <w:style w:type="character" w:customStyle="1" w:styleId="WW8Num442z0">
    <w:name w:val="WW8Num442z0"/>
    <w:uiPriority w:val="99"/>
    <w:rsid w:val="003800ED"/>
    <w:rPr>
      <w:rFonts w:ascii="Symbol" w:hAnsi="Symbol" w:cs="Symbol"/>
    </w:rPr>
  </w:style>
  <w:style w:type="character" w:customStyle="1" w:styleId="WW8Num443z0">
    <w:name w:val="WW8Num443z0"/>
    <w:uiPriority w:val="99"/>
    <w:rsid w:val="003800ED"/>
    <w:rPr>
      <w:rFonts w:ascii="Symbol" w:hAnsi="Symbol" w:cs="Symbol"/>
    </w:rPr>
  </w:style>
  <w:style w:type="character" w:customStyle="1" w:styleId="WW8Num449z0">
    <w:name w:val="WW8Num449z0"/>
    <w:uiPriority w:val="99"/>
    <w:rsid w:val="003800ED"/>
    <w:rPr>
      <w:rFonts w:ascii="Times New Roman" w:hAnsi="Times New Roman" w:cs="Times New Roman"/>
    </w:rPr>
  </w:style>
  <w:style w:type="character" w:customStyle="1" w:styleId="WW8Num451z0">
    <w:name w:val="WW8Num451z0"/>
    <w:uiPriority w:val="99"/>
    <w:rsid w:val="003800ED"/>
    <w:rPr>
      <w:rFonts w:ascii="Times New Roman" w:hAnsi="Times New Roman" w:cs="Times New Roman"/>
    </w:rPr>
  </w:style>
  <w:style w:type="character" w:customStyle="1" w:styleId="WW8Num452z0">
    <w:name w:val="WW8Num452z0"/>
    <w:uiPriority w:val="99"/>
    <w:rsid w:val="003800ED"/>
    <w:rPr>
      <w:u w:val="single"/>
    </w:rPr>
  </w:style>
  <w:style w:type="character" w:customStyle="1" w:styleId="WW8Num453z0">
    <w:name w:val="WW8Num453z0"/>
    <w:uiPriority w:val="99"/>
    <w:rsid w:val="003800ED"/>
    <w:rPr>
      <w:rFonts w:ascii="Symbol" w:hAnsi="Symbol" w:cs="Symbol"/>
    </w:rPr>
  </w:style>
  <w:style w:type="character" w:customStyle="1" w:styleId="WW8Num456z0">
    <w:name w:val="WW8Num456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uiPriority w:val="99"/>
    <w:rsid w:val="003800ED"/>
    <w:rPr>
      <w:rFonts w:ascii="Courier New" w:hAnsi="Courier New" w:cs="Courier New"/>
    </w:rPr>
  </w:style>
  <w:style w:type="character" w:customStyle="1" w:styleId="WW8Num456z2">
    <w:name w:val="WW8Num456z2"/>
    <w:uiPriority w:val="99"/>
    <w:rsid w:val="003800ED"/>
    <w:rPr>
      <w:rFonts w:ascii="Wingdings" w:hAnsi="Wingdings" w:cs="Wingdings"/>
    </w:rPr>
  </w:style>
  <w:style w:type="character" w:customStyle="1" w:styleId="WW8Num456z3">
    <w:name w:val="WW8Num456z3"/>
    <w:uiPriority w:val="99"/>
    <w:rsid w:val="003800ED"/>
    <w:rPr>
      <w:rFonts w:ascii="Symbol" w:hAnsi="Symbol" w:cs="Symbol"/>
    </w:rPr>
  </w:style>
  <w:style w:type="character" w:customStyle="1" w:styleId="WW8Num457z0">
    <w:name w:val="WW8Num457z0"/>
    <w:uiPriority w:val="99"/>
    <w:rsid w:val="003800ED"/>
    <w:rPr>
      <w:rFonts w:ascii="Times New Roman" w:hAnsi="Times New Roman" w:cs="Times New Roman"/>
    </w:rPr>
  </w:style>
  <w:style w:type="character" w:customStyle="1" w:styleId="WW8Num459z0">
    <w:name w:val="WW8Num459z0"/>
    <w:uiPriority w:val="99"/>
    <w:rsid w:val="003800ED"/>
    <w:rPr>
      <w:rFonts w:ascii="Times New Roman" w:hAnsi="Times New Roman" w:cs="Times New Roman"/>
    </w:rPr>
  </w:style>
  <w:style w:type="character" w:customStyle="1" w:styleId="WW8Num460z0">
    <w:name w:val="WW8Num460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uiPriority w:val="99"/>
    <w:rsid w:val="003800ED"/>
    <w:rPr>
      <w:rFonts w:ascii="Courier New" w:hAnsi="Courier New" w:cs="Courier New"/>
    </w:rPr>
  </w:style>
  <w:style w:type="character" w:customStyle="1" w:styleId="WW8Num460z2">
    <w:name w:val="WW8Num460z2"/>
    <w:uiPriority w:val="99"/>
    <w:rsid w:val="003800ED"/>
    <w:rPr>
      <w:rFonts w:ascii="Wingdings" w:hAnsi="Wingdings" w:cs="Wingdings"/>
    </w:rPr>
  </w:style>
  <w:style w:type="character" w:customStyle="1" w:styleId="WW8Num460z3">
    <w:name w:val="WW8Num460z3"/>
    <w:uiPriority w:val="99"/>
    <w:rsid w:val="003800ED"/>
    <w:rPr>
      <w:rFonts w:ascii="Symbol" w:hAnsi="Symbol" w:cs="Symbol"/>
    </w:rPr>
  </w:style>
  <w:style w:type="character" w:customStyle="1" w:styleId="WW8Num461z0">
    <w:name w:val="WW8Num461z0"/>
    <w:uiPriority w:val="99"/>
    <w:rsid w:val="003800ED"/>
    <w:rPr>
      <w:rFonts w:ascii="Symbol" w:hAnsi="Symbol" w:cs="Symbol"/>
    </w:rPr>
  </w:style>
  <w:style w:type="character" w:customStyle="1" w:styleId="WW8Num465z0">
    <w:name w:val="WW8Num465z0"/>
    <w:uiPriority w:val="99"/>
    <w:rsid w:val="003800ED"/>
    <w:rPr>
      <w:rFonts w:ascii="Times New Roman" w:hAnsi="Times New Roman" w:cs="Times New Roman"/>
    </w:rPr>
  </w:style>
  <w:style w:type="character" w:customStyle="1" w:styleId="WW8Num466z0">
    <w:name w:val="WW8Num466z0"/>
    <w:uiPriority w:val="99"/>
    <w:rsid w:val="003800ED"/>
    <w:rPr>
      <w:rFonts w:ascii="Symbol" w:hAnsi="Symbol" w:cs="Symbol"/>
    </w:rPr>
  </w:style>
  <w:style w:type="character" w:customStyle="1" w:styleId="WW8Num472z0">
    <w:name w:val="WW8Num472z0"/>
    <w:uiPriority w:val="99"/>
    <w:rsid w:val="003800ED"/>
    <w:rPr>
      <w:rFonts w:ascii="Times New Roman" w:hAnsi="Times New Roman" w:cs="Times New Roman"/>
    </w:rPr>
  </w:style>
  <w:style w:type="character" w:customStyle="1" w:styleId="WW8Num482z0">
    <w:name w:val="WW8Num482z0"/>
    <w:uiPriority w:val="99"/>
    <w:rsid w:val="003800ED"/>
    <w:rPr>
      <w:rFonts w:ascii="Times New Roman" w:hAnsi="Times New Roman" w:cs="Times New Roman"/>
    </w:rPr>
  </w:style>
  <w:style w:type="character" w:customStyle="1" w:styleId="WW8Num485z0">
    <w:name w:val="WW8Num485z0"/>
    <w:uiPriority w:val="99"/>
    <w:rsid w:val="003800ED"/>
    <w:rPr>
      <w:rFonts w:ascii="Symbol" w:hAnsi="Symbol" w:cs="Symbol"/>
    </w:rPr>
  </w:style>
  <w:style w:type="character" w:customStyle="1" w:styleId="WW8Num487z0">
    <w:name w:val="WW8Num487z0"/>
    <w:uiPriority w:val="99"/>
    <w:rsid w:val="003800ED"/>
    <w:rPr>
      <w:rFonts w:ascii="Wingdings" w:hAnsi="Wingdings" w:cs="Wingdings"/>
    </w:rPr>
  </w:style>
  <w:style w:type="character" w:customStyle="1" w:styleId="WW8Num490z0">
    <w:name w:val="WW8Num490z0"/>
    <w:uiPriority w:val="99"/>
    <w:rsid w:val="003800ED"/>
    <w:rPr>
      <w:rFonts w:ascii="Symbol" w:hAnsi="Symbol" w:cs="Symbol"/>
    </w:rPr>
  </w:style>
  <w:style w:type="character" w:customStyle="1" w:styleId="WW8Num491z0">
    <w:name w:val="WW8Num491z0"/>
    <w:uiPriority w:val="99"/>
    <w:rsid w:val="003800ED"/>
    <w:rPr>
      <w:b/>
      <w:bCs/>
    </w:rPr>
  </w:style>
  <w:style w:type="character" w:customStyle="1" w:styleId="WW8Num494z0">
    <w:name w:val="WW8Num494z0"/>
    <w:uiPriority w:val="99"/>
    <w:rsid w:val="003800ED"/>
    <w:rPr>
      <w:rFonts w:ascii="Symbol" w:hAnsi="Symbol" w:cs="Symbol"/>
    </w:rPr>
  </w:style>
  <w:style w:type="character" w:customStyle="1" w:styleId="WW8Num501z0">
    <w:name w:val="WW8Num501z0"/>
    <w:uiPriority w:val="99"/>
    <w:rsid w:val="003800ED"/>
    <w:rPr>
      <w:u w:val="single"/>
    </w:rPr>
  </w:style>
  <w:style w:type="character" w:customStyle="1" w:styleId="WW8Num507z0">
    <w:name w:val="WW8Num507z0"/>
    <w:uiPriority w:val="99"/>
    <w:rsid w:val="003800ED"/>
    <w:rPr>
      <w:rFonts w:ascii="Symbol" w:hAnsi="Symbol" w:cs="Symbol"/>
    </w:rPr>
  </w:style>
  <w:style w:type="character" w:customStyle="1" w:styleId="WW8Num510z0">
    <w:name w:val="WW8Num510z0"/>
    <w:uiPriority w:val="99"/>
    <w:rsid w:val="003800ED"/>
    <w:rPr>
      <w:rFonts w:ascii="Symbol" w:hAnsi="Symbol" w:cs="Symbol"/>
    </w:rPr>
  </w:style>
  <w:style w:type="character" w:customStyle="1" w:styleId="WW8Num515z0">
    <w:name w:val="WW8Num51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uiPriority w:val="99"/>
    <w:rsid w:val="003800ED"/>
    <w:rPr>
      <w:rFonts w:ascii="Courier New" w:hAnsi="Courier New" w:cs="Courier New"/>
    </w:rPr>
  </w:style>
  <w:style w:type="character" w:customStyle="1" w:styleId="WW8Num515z2">
    <w:name w:val="WW8Num515z2"/>
    <w:uiPriority w:val="99"/>
    <w:rsid w:val="003800ED"/>
    <w:rPr>
      <w:rFonts w:ascii="Wingdings" w:hAnsi="Wingdings" w:cs="Wingdings"/>
    </w:rPr>
  </w:style>
  <w:style w:type="character" w:customStyle="1" w:styleId="WW8Num515z3">
    <w:name w:val="WW8Num515z3"/>
    <w:uiPriority w:val="99"/>
    <w:rsid w:val="003800ED"/>
    <w:rPr>
      <w:rFonts w:ascii="Symbol" w:hAnsi="Symbol" w:cs="Symbol"/>
    </w:rPr>
  </w:style>
  <w:style w:type="character" w:customStyle="1" w:styleId="WW8Num516z0">
    <w:name w:val="WW8Num516z0"/>
    <w:uiPriority w:val="99"/>
    <w:rsid w:val="003800ED"/>
    <w:rPr>
      <w:rFonts w:ascii="Symbol" w:hAnsi="Symbol" w:cs="Symbol"/>
    </w:rPr>
  </w:style>
  <w:style w:type="character" w:customStyle="1" w:styleId="WW8Num519z0">
    <w:name w:val="WW8Num519z0"/>
    <w:uiPriority w:val="99"/>
    <w:rsid w:val="003800ED"/>
    <w:rPr>
      <w:rFonts w:ascii="Wingdings" w:hAnsi="Wingdings" w:cs="Wingdings"/>
    </w:rPr>
  </w:style>
  <w:style w:type="character" w:customStyle="1" w:styleId="WW8Num520z0">
    <w:name w:val="WW8Num520z0"/>
    <w:uiPriority w:val="99"/>
    <w:rsid w:val="003800ED"/>
    <w:rPr>
      <w:rFonts w:ascii="Symbol" w:hAnsi="Symbol" w:cs="Symbol"/>
    </w:rPr>
  </w:style>
  <w:style w:type="character" w:customStyle="1" w:styleId="WW8Num521z0">
    <w:name w:val="WW8Num521z0"/>
    <w:uiPriority w:val="99"/>
    <w:rsid w:val="003800ED"/>
    <w:rPr>
      <w:rFonts w:ascii="Symbol" w:hAnsi="Symbol" w:cs="Symbol"/>
    </w:rPr>
  </w:style>
  <w:style w:type="character" w:customStyle="1" w:styleId="WW8Num524z0">
    <w:name w:val="WW8Num524z0"/>
    <w:uiPriority w:val="99"/>
    <w:rsid w:val="003800ED"/>
    <w:rPr>
      <w:rFonts w:ascii="Symbol" w:hAnsi="Symbol" w:cs="Symbol"/>
    </w:rPr>
  </w:style>
  <w:style w:type="character" w:customStyle="1" w:styleId="WW8Num527z0">
    <w:name w:val="WW8Num527z0"/>
    <w:uiPriority w:val="99"/>
    <w:rsid w:val="003800ED"/>
    <w:rPr>
      <w:rFonts w:ascii="Wingdings" w:hAnsi="Wingdings" w:cs="Wingdings"/>
    </w:rPr>
  </w:style>
  <w:style w:type="character" w:customStyle="1" w:styleId="WW8Num529z0">
    <w:name w:val="WW8Num529z0"/>
    <w:uiPriority w:val="99"/>
    <w:rsid w:val="003800ED"/>
    <w:rPr>
      <w:rFonts w:ascii="Symbol" w:hAnsi="Symbol" w:cs="Symbol"/>
    </w:rPr>
  </w:style>
  <w:style w:type="character" w:customStyle="1" w:styleId="WW8Num531z0">
    <w:name w:val="WW8Num531z0"/>
    <w:uiPriority w:val="99"/>
    <w:rsid w:val="003800ED"/>
    <w:rPr>
      <w:rFonts w:ascii="Wingdings" w:hAnsi="Wingdings" w:cs="Wingdings"/>
    </w:rPr>
  </w:style>
  <w:style w:type="character" w:customStyle="1" w:styleId="WW8Num533z0">
    <w:name w:val="WW8Num533z0"/>
    <w:uiPriority w:val="99"/>
    <w:rsid w:val="003800ED"/>
    <w:rPr>
      <w:rFonts w:ascii="Times New Roman" w:hAnsi="Times New Roman" w:cs="Times New Roman"/>
    </w:rPr>
  </w:style>
  <w:style w:type="character" w:customStyle="1" w:styleId="WW8Num538z0">
    <w:name w:val="WW8Num538z0"/>
    <w:uiPriority w:val="99"/>
    <w:rsid w:val="003800ED"/>
    <w:rPr>
      <w:rFonts w:ascii="Times New Roman" w:hAnsi="Times New Roman" w:cs="Times New Roman"/>
    </w:rPr>
  </w:style>
  <w:style w:type="character" w:customStyle="1" w:styleId="WW8Num541z0">
    <w:name w:val="WW8Num541z0"/>
    <w:uiPriority w:val="99"/>
    <w:rsid w:val="003800ED"/>
    <w:rPr>
      <w:rFonts w:ascii="Symbol" w:hAnsi="Symbol" w:cs="Symbol"/>
    </w:rPr>
  </w:style>
  <w:style w:type="character" w:customStyle="1" w:styleId="WW8Num543z0">
    <w:name w:val="WW8Num543z0"/>
    <w:uiPriority w:val="99"/>
    <w:rsid w:val="003800ED"/>
    <w:rPr>
      <w:rFonts w:ascii="Symbol" w:hAnsi="Symbol" w:cs="Symbol"/>
    </w:rPr>
  </w:style>
  <w:style w:type="character" w:customStyle="1" w:styleId="WW8Num552z0">
    <w:name w:val="WW8Num552z0"/>
    <w:uiPriority w:val="99"/>
    <w:rsid w:val="003800ED"/>
    <w:rPr>
      <w:rFonts w:ascii="Wingdings" w:hAnsi="Wingdings" w:cs="Wingdings"/>
    </w:rPr>
  </w:style>
  <w:style w:type="character" w:customStyle="1" w:styleId="WW8Num553z0">
    <w:name w:val="WW8Num553z0"/>
    <w:uiPriority w:val="99"/>
    <w:rsid w:val="003800ED"/>
    <w:rPr>
      <w:rFonts w:ascii="Wingdings" w:hAnsi="Wingdings" w:cs="Wingdings"/>
    </w:rPr>
  </w:style>
  <w:style w:type="character" w:customStyle="1" w:styleId="WW8Num556z0">
    <w:name w:val="WW8Num556z0"/>
    <w:uiPriority w:val="99"/>
    <w:rsid w:val="003800ED"/>
    <w:rPr>
      <w:rFonts w:ascii="Times New Roman" w:hAnsi="Times New Roman" w:cs="Times New Roman"/>
    </w:rPr>
  </w:style>
  <w:style w:type="character" w:customStyle="1" w:styleId="WW8Num558z0">
    <w:name w:val="WW8Num558z0"/>
    <w:uiPriority w:val="99"/>
    <w:rsid w:val="003800ED"/>
    <w:rPr>
      <w:rFonts w:ascii="Symbol" w:hAnsi="Symbol" w:cs="Symbol"/>
    </w:rPr>
  </w:style>
  <w:style w:type="character" w:customStyle="1" w:styleId="WW8Num559z0">
    <w:name w:val="WW8Num559z0"/>
    <w:uiPriority w:val="99"/>
    <w:rsid w:val="003800ED"/>
    <w:rPr>
      <w:b/>
      <w:bCs/>
      <w:u w:val="single"/>
    </w:rPr>
  </w:style>
  <w:style w:type="character" w:customStyle="1" w:styleId="WW8Num565z0">
    <w:name w:val="WW8Num565z0"/>
    <w:uiPriority w:val="99"/>
    <w:rsid w:val="003800ED"/>
    <w:rPr>
      <w:rFonts w:ascii="Wingdings" w:hAnsi="Wingdings" w:cs="Wingdings"/>
    </w:rPr>
  </w:style>
  <w:style w:type="character" w:customStyle="1" w:styleId="WW8Num568z0">
    <w:name w:val="WW8Num568z0"/>
    <w:uiPriority w:val="99"/>
    <w:rsid w:val="003800ED"/>
    <w:rPr>
      <w:rFonts w:ascii="Symbol" w:hAnsi="Symbol" w:cs="Symbol"/>
    </w:rPr>
  </w:style>
  <w:style w:type="character" w:customStyle="1" w:styleId="WW8Num574z0">
    <w:name w:val="WW8Num574z0"/>
    <w:uiPriority w:val="99"/>
    <w:rsid w:val="003800ED"/>
    <w:rPr>
      <w:rFonts w:ascii="Symbol" w:hAnsi="Symbol" w:cs="Symbol"/>
    </w:rPr>
  </w:style>
  <w:style w:type="character" w:customStyle="1" w:styleId="WW8Num578z0">
    <w:name w:val="WW8Num578z0"/>
    <w:uiPriority w:val="99"/>
    <w:rsid w:val="003800ED"/>
    <w:rPr>
      <w:rFonts w:ascii="Symbol" w:hAnsi="Symbol" w:cs="Symbol"/>
    </w:rPr>
  </w:style>
  <w:style w:type="character" w:customStyle="1" w:styleId="WW8Num581z0">
    <w:name w:val="WW8Num581z0"/>
    <w:uiPriority w:val="99"/>
    <w:rsid w:val="003800ED"/>
    <w:rPr>
      <w:rFonts w:ascii="Wingdings" w:hAnsi="Wingdings" w:cs="Wingdings"/>
    </w:rPr>
  </w:style>
  <w:style w:type="character" w:customStyle="1" w:styleId="WW8Num585z0">
    <w:name w:val="WW8Num585z0"/>
    <w:uiPriority w:val="99"/>
    <w:rsid w:val="003800ED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uiPriority w:val="99"/>
    <w:rsid w:val="003800ED"/>
    <w:rPr>
      <w:rFonts w:ascii="Courier New" w:hAnsi="Courier New" w:cs="Courier New"/>
    </w:rPr>
  </w:style>
  <w:style w:type="character" w:customStyle="1" w:styleId="WW8Num585z2">
    <w:name w:val="WW8Num585z2"/>
    <w:uiPriority w:val="99"/>
    <w:rsid w:val="003800ED"/>
    <w:rPr>
      <w:rFonts w:ascii="Wingdings" w:hAnsi="Wingdings" w:cs="Wingdings"/>
    </w:rPr>
  </w:style>
  <w:style w:type="character" w:customStyle="1" w:styleId="WW8Num585z3">
    <w:name w:val="WW8Num585z3"/>
    <w:uiPriority w:val="99"/>
    <w:rsid w:val="003800ED"/>
    <w:rPr>
      <w:rFonts w:ascii="Symbol" w:hAnsi="Symbol" w:cs="Symbol"/>
    </w:rPr>
  </w:style>
  <w:style w:type="character" w:customStyle="1" w:styleId="WW8NumSt260z0">
    <w:name w:val="WW8NumSt260z0"/>
    <w:uiPriority w:val="99"/>
    <w:rsid w:val="003800ED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uiPriority w:val="99"/>
    <w:rsid w:val="003800ED"/>
  </w:style>
  <w:style w:type="character" w:customStyle="1" w:styleId="tekstdokbold">
    <w:name w:val="tekst dok. bold"/>
    <w:uiPriority w:val="99"/>
    <w:rsid w:val="003800ED"/>
    <w:rPr>
      <w:b/>
      <w:bCs/>
    </w:rPr>
  </w:style>
  <w:style w:type="paragraph" w:styleId="Podpis">
    <w:name w:val="Signature"/>
    <w:basedOn w:val="Normalny"/>
    <w:link w:val="PodpisZnak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3800E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WW-Podpis">
    <w:name w:val="WW-Podpis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uiPriority w:val="99"/>
    <w:rsid w:val="003800ED"/>
    <w:pPr>
      <w:suppressLineNumbers/>
      <w:suppressAutoHyphens/>
      <w:autoSpaceDE w:val="0"/>
      <w:autoSpaceDN w:val="0"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3800ED"/>
    <w:pPr>
      <w:suppressLineNumbers/>
      <w:suppressAutoHyphens/>
      <w:autoSpaceDE w:val="0"/>
      <w:autoSpaceDN w:val="0"/>
    </w:pPr>
    <w:rPr>
      <w:sz w:val="20"/>
      <w:szCs w:val="20"/>
    </w:rPr>
  </w:style>
  <w:style w:type="paragraph" w:customStyle="1" w:styleId="WW-Nagwek11">
    <w:name w:val="WW-Nagłówek11"/>
    <w:basedOn w:val="Normalny"/>
    <w:next w:val="Tekstpodstawowy"/>
    <w:uiPriority w:val="99"/>
    <w:rsid w:val="003800ED"/>
    <w:pPr>
      <w:keepNext/>
      <w:suppressAutoHyphens/>
      <w:autoSpaceDE w:val="0"/>
      <w:autoSpaceDN w:val="0"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Normalny"/>
    <w:uiPriority w:val="99"/>
    <w:rsid w:val="003800ED"/>
    <w:pPr>
      <w:suppressAutoHyphens/>
      <w:autoSpaceDE w:val="0"/>
      <w:autoSpaceDN w:val="0"/>
      <w:ind w:left="567" w:right="849" w:hanging="567"/>
      <w:jc w:val="both"/>
    </w:pPr>
  </w:style>
  <w:style w:type="paragraph" w:customStyle="1" w:styleId="WW-Tekstpodstawowywcity2">
    <w:name w:val="WW-Tekst podstawowy wcięty 2"/>
    <w:basedOn w:val="Normalny"/>
    <w:uiPriority w:val="99"/>
    <w:rsid w:val="003800ED"/>
    <w:pPr>
      <w:suppressAutoHyphens/>
      <w:autoSpaceDE w:val="0"/>
      <w:autoSpaceDN w:val="0"/>
      <w:ind w:right="849" w:firstLine="708"/>
      <w:jc w:val="both"/>
    </w:pPr>
    <w:rPr>
      <w:b/>
      <w:bCs/>
    </w:rPr>
  </w:style>
  <w:style w:type="paragraph" w:customStyle="1" w:styleId="WW-Tekstpodstawowywcity3">
    <w:name w:val="WW-Tekst podstawowy wcięty 3"/>
    <w:basedOn w:val="Normalny"/>
    <w:uiPriority w:val="99"/>
    <w:rsid w:val="003800ED"/>
    <w:pPr>
      <w:suppressAutoHyphens/>
      <w:autoSpaceDE w:val="0"/>
      <w:autoSpaceDN w:val="0"/>
      <w:ind w:left="426" w:hanging="66"/>
    </w:pPr>
    <w:rPr>
      <w:b/>
      <w:bCs/>
    </w:rPr>
  </w:style>
  <w:style w:type="paragraph" w:customStyle="1" w:styleId="WW-Zwykytekst">
    <w:name w:val="WW-Zwykły tekst"/>
    <w:basedOn w:val="Normalny"/>
    <w:uiPriority w:val="99"/>
    <w:rsid w:val="003800ED"/>
    <w:pPr>
      <w:suppressAutoHyphens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3800ED"/>
    <w:pPr>
      <w:suppressAutoHyphens/>
      <w:autoSpaceDE w:val="0"/>
      <w:autoSpaceDN w:val="0"/>
      <w:jc w:val="both"/>
    </w:pPr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tabeli11">
    <w:name w:val="WW-Zawartość tabeli11"/>
    <w:basedOn w:val="Tekstpodstawowy"/>
    <w:uiPriority w:val="99"/>
    <w:rsid w:val="003800ED"/>
    <w:pPr>
      <w:suppressLineNumbers/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Nagwektabeli">
    <w:name w:val="Nagłówek tabeli"/>
    <w:basedOn w:val="Zawartotabeli"/>
    <w:uiPriority w:val="99"/>
    <w:rsid w:val="003800E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3800ED"/>
    <w:pPr>
      <w:autoSpaceDE w:val="0"/>
      <w:autoSpaceDN w:val="0"/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uiPriority w:val="99"/>
    <w:rsid w:val="003800ED"/>
    <w:pPr>
      <w:widowControl/>
      <w:autoSpaceDE w:val="0"/>
      <w:autoSpaceDN w:val="0"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800E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">
    <w:name w:val="WW-Zawartość ramki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">
    <w:name w:val="WW-Zawartość ramki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WW-Zawartoramki11">
    <w:name w:val="WW-Zawartość ramki11"/>
    <w:basedOn w:val="Tekstpodstawowy"/>
    <w:uiPriority w:val="99"/>
    <w:rsid w:val="003800ED"/>
    <w:pPr>
      <w:suppressAutoHyphens/>
      <w:autoSpaceDE w:val="0"/>
      <w:autoSpaceDN w:val="0"/>
    </w:pPr>
    <w:rPr>
      <w:b w:val="0"/>
      <w:bCs w:val="0"/>
      <w:sz w:val="24"/>
    </w:rPr>
  </w:style>
  <w:style w:type="paragraph" w:customStyle="1" w:styleId="pkt">
    <w:name w:val="pkt"/>
    <w:basedOn w:val="Normalny"/>
    <w:uiPriority w:val="99"/>
    <w:rsid w:val="003800ED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uiPriority w:val="99"/>
    <w:rsid w:val="003800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Naglwek2">
    <w:name w:val="Naglówek 2"/>
    <w:basedOn w:val="Normalny"/>
    <w:next w:val="Normalny"/>
    <w:uiPriority w:val="99"/>
    <w:rsid w:val="003800ED"/>
    <w:pPr>
      <w:keepNext/>
      <w:widowControl w:val="0"/>
      <w:tabs>
        <w:tab w:val="left" w:pos="576"/>
      </w:tabs>
      <w:autoSpaceDE w:val="0"/>
      <w:autoSpaceDN w:val="0"/>
      <w:adjustRightInd w:val="0"/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uiPriority w:val="99"/>
    <w:rsid w:val="003800ED"/>
    <w:pPr>
      <w:ind w:left="850" w:hanging="425"/>
    </w:pPr>
  </w:style>
  <w:style w:type="paragraph" w:customStyle="1" w:styleId="Wyliczkreska">
    <w:name w:val="Wylicz_kreska"/>
    <w:basedOn w:val="Normalny"/>
    <w:uiPriority w:val="99"/>
    <w:rsid w:val="003800ED"/>
    <w:pPr>
      <w:autoSpaceDE w:val="0"/>
      <w:autoSpaceDN w:val="0"/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Normalny"/>
    <w:uiPriority w:val="99"/>
    <w:rsid w:val="003800ED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rFonts w:ascii="Arial" w:hAnsi="Arial" w:cs="Arial"/>
      <w:b/>
      <w:bCs/>
      <w:sz w:val="32"/>
      <w:szCs w:val="32"/>
    </w:rPr>
  </w:style>
  <w:style w:type="character" w:customStyle="1" w:styleId="ZnakZnak">
    <w:name w:val="Znak Znak"/>
    <w:uiPriority w:val="99"/>
    <w:rsid w:val="003800ED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uiPriority w:val="99"/>
    <w:rsid w:val="003800ED"/>
    <w:rPr>
      <w:lang w:val="pl-PL"/>
    </w:rPr>
  </w:style>
  <w:style w:type="character" w:customStyle="1" w:styleId="ZnakZnak2">
    <w:name w:val="Znak Znak2"/>
    <w:uiPriority w:val="99"/>
    <w:rsid w:val="003800ED"/>
    <w:rPr>
      <w:sz w:val="24"/>
      <w:szCs w:val="24"/>
      <w:lang w:val="pl-PL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3800ED"/>
    <w:pPr>
      <w:autoSpaceDE w:val="0"/>
      <w:autoSpaceDN w:val="0"/>
    </w:pPr>
  </w:style>
  <w:style w:type="paragraph" w:customStyle="1" w:styleId="ZnakZnakZnak">
    <w:name w:val="Znak Znak Znak"/>
    <w:basedOn w:val="Normalny"/>
    <w:uiPriority w:val="99"/>
    <w:rsid w:val="003800ED"/>
    <w:pPr>
      <w:autoSpaceDE w:val="0"/>
      <w:autoSpaceDN w:val="0"/>
    </w:pPr>
    <w:rPr>
      <w:rFonts w:ascii="Verdana" w:hAnsi="Verdana" w:cs="Verdana"/>
      <w:sz w:val="20"/>
      <w:szCs w:val="20"/>
    </w:rPr>
  </w:style>
  <w:style w:type="paragraph" w:customStyle="1" w:styleId="tekstcofnity0">
    <w:name w:val="tekstcofnity"/>
    <w:basedOn w:val="Normalny"/>
    <w:uiPriority w:val="99"/>
    <w:rsid w:val="003800ED"/>
    <w:pPr>
      <w:autoSpaceDE w:val="0"/>
      <w:autoSpaceDN w:val="0"/>
      <w:spacing w:line="360" w:lineRule="auto"/>
      <w:ind w:left="540"/>
    </w:pPr>
  </w:style>
  <w:style w:type="paragraph" w:customStyle="1" w:styleId="abcde0">
    <w:name w:val="abcde"/>
    <w:basedOn w:val="Normalny"/>
    <w:uiPriority w:val="99"/>
    <w:rsid w:val="003800ED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Normalny"/>
    <w:uiPriority w:val="99"/>
    <w:rsid w:val="003800ED"/>
    <w:pPr>
      <w:autoSpaceDE w:val="0"/>
      <w:autoSpaceDN w:val="0"/>
    </w:pPr>
  </w:style>
  <w:style w:type="paragraph" w:styleId="Adreszwrotnynakopercie">
    <w:name w:val="envelope return"/>
    <w:basedOn w:val="Normalny"/>
    <w:uiPriority w:val="99"/>
    <w:rsid w:val="003800ED"/>
    <w:pPr>
      <w:suppressAutoHyphens/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3800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00ED"/>
    <w:pPr>
      <w:suppressAutoHyphens/>
      <w:autoSpaceDE w:val="0"/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3800ED"/>
    <w:rPr>
      <w:i/>
      <w:iCs/>
    </w:rPr>
  </w:style>
  <w:style w:type="character" w:styleId="UyteHipercze">
    <w:name w:val="FollowedHyperlink"/>
    <w:uiPriority w:val="99"/>
    <w:unhideWhenUsed/>
    <w:rsid w:val="003800ED"/>
    <w:rPr>
      <w:color w:val="800080"/>
      <w:u w:val="single"/>
    </w:rPr>
  </w:style>
  <w:style w:type="paragraph" w:styleId="Bezodstpw">
    <w:name w:val="No Spacing"/>
    <w:link w:val="BezodstpwZnak"/>
    <w:qFormat/>
    <w:rsid w:val="0038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800ED"/>
    <w:rPr>
      <w:rFonts w:ascii="Calibri" w:eastAsia="Calibri" w:hAnsi="Calibri" w:cs="Times New Roman"/>
    </w:rPr>
  </w:style>
  <w:style w:type="paragraph" w:customStyle="1" w:styleId="Standard">
    <w:name w:val="Standard"/>
    <w:next w:val="Indeks1"/>
    <w:rsid w:val="003800ED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rsid w:val="003800ED"/>
    <w:pPr>
      <w:suppressLineNumbers/>
      <w:suppressAutoHyphens/>
      <w:jc w:val="both"/>
      <w:textAlignment w:val="baseline"/>
    </w:pPr>
    <w:rPr>
      <w:rFonts w:cs="Mangal"/>
      <w:kern w:val="1"/>
      <w:sz w:val="20"/>
      <w:szCs w:val="20"/>
      <w:lang w:eastAsia="ar-SA"/>
    </w:rPr>
  </w:style>
  <w:style w:type="paragraph" w:customStyle="1" w:styleId="font5">
    <w:name w:val="font5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Normalny"/>
    <w:rsid w:val="003800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ny"/>
    <w:rsid w:val="003800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3800E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3">
    <w:name w:val="font13"/>
    <w:basedOn w:val="Normalny"/>
    <w:rsid w:val="003800ED"/>
    <w:pPr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65">
    <w:name w:val="xl65"/>
    <w:basedOn w:val="Normalny"/>
    <w:rsid w:val="003800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78">
    <w:name w:val="xl78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3800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3800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380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Normalny"/>
    <w:uiPriority w:val="99"/>
    <w:rsid w:val="00B768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5">
    <w:name w:val="Font Style25"/>
    <w:uiPriority w:val="99"/>
    <w:rsid w:val="00B768F6"/>
    <w:rPr>
      <w:rFonts w:ascii="Times New Roman" w:hAnsi="Times New Roman" w:cs="Times New Roman" w:hint="default"/>
      <w:sz w:val="18"/>
      <w:szCs w:val="18"/>
    </w:rPr>
  </w:style>
  <w:style w:type="paragraph" w:customStyle="1" w:styleId="redniasiatka21">
    <w:name w:val="Średnia siatka 21"/>
    <w:link w:val="redniasiatka2Znak"/>
    <w:qFormat/>
    <w:rsid w:val="00B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niasiatka2Znak">
    <w:name w:val="Średnia siatka 2 Znak"/>
    <w:link w:val="redniasiatka21"/>
    <w:locked/>
    <w:rsid w:val="00B76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rsid w:val="008C47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7991</Words>
  <Characters>47949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WYMAGANYCH AMBULANSU TYPU C,B</vt:lpstr>
    </vt:vector>
  </TitlesOfParts>
  <Company/>
  <LinksUpToDate>false</LinksUpToDate>
  <CharactersWithSpaces>55829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 AMBULANSU TYPU C,B</dc:title>
  <dc:subject>540 TYS</dc:subject>
  <dc:creator>GT i SM JD</dc:creator>
  <cp:lastModifiedBy>Mariola Uciekałek</cp:lastModifiedBy>
  <cp:revision>15</cp:revision>
  <cp:lastPrinted>2019-09-06T11:00:00Z</cp:lastPrinted>
  <dcterms:created xsi:type="dcterms:W3CDTF">2019-09-06T09:48:00Z</dcterms:created>
  <dcterms:modified xsi:type="dcterms:W3CDTF">2019-09-09T11:12:00Z</dcterms:modified>
</cp:coreProperties>
</file>