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CB" w:rsidRDefault="00730213">
      <w:pPr>
        <w:jc w:val="both"/>
        <w:rPr>
          <w:b/>
        </w:rPr>
      </w:pPr>
      <w:r>
        <w:rPr>
          <w:b/>
        </w:rPr>
        <w:t>„Szkolimy zawodowo – poprawa warunków nauczania w jeleniogórskich szkołach” nr RPDS.07.02.03-02-0003/18-01 współfinansowany przez Unię Europejską ze środków Europejskiego Funduszu Rozwoju Regionalnego w ramach Regionalnego Programu Operacyjnego Województwa Dolnośląskiego 2014 – 2020</w:t>
      </w:r>
    </w:p>
    <w:p w:rsidR="00F26CCB" w:rsidRDefault="00993F3A">
      <w:pPr>
        <w:rPr>
          <w:b/>
        </w:rPr>
      </w:pPr>
      <w:r>
        <w:rPr>
          <w:b/>
        </w:rPr>
        <w:t>RRF.271.4.2021</w:t>
      </w:r>
    </w:p>
    <w:p w:rsidR="00F26CCB" w:rsidRDefault="00730213">
      <w:pPr>
        <w:rPr>
          <w:b/>
        </w:rPr>
      </w:pPr>
      <w:r>
        <w:rPr>
          <w:b/>
        </w:rPr>
        <w:t>Załącznik nr 4 do zapytania ofertowego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5"/>
        <w:gridCol w:w="4754"/>
        <w:gridCol w:w="8081"/>
        <w:gridCol w:w="674"/>
      </w:tblGrid>
      <w:tr w:rsidR="00F26CCB" w:rsidTr="00346A7E"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B" w:rsidRDefault="00F26CCB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F26CCB" w:rsidRDefault="00993F3A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druga zamówienia: urządzenia do ćwiczeń</w:t>
            </w:r>
          </w:p>
          <w:p w:rsidR="00F26CCB" w:rsidRDefault="00F26CCB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F26CCB" w:rsidTr="00346A7E">
        <w:tc>
          <w:tcPr>
            <w:tcW w:w="485" w:type="dxa"/>
            <w:tcBorders>
              <w:top w:val="single" w:sz="4" w:space="0" w:color="auto"/>
            </w:tcBorders>
          </w:tcPr>
          <w:p w:rsidR="00F26CCB" w:rsidRDefault="00346A7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Bieżnia treningowa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producenta ……………………………………………………………………………………………………..</w:t>
            </w:r>
          </w:p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26CCB" w:rsidTr="00346A7E">
        <w:tc>
          <w:tcPr>
            <w:tcW w:w="485" w:type="dxa"/>
          </w:tcPr>
          <w:p w:rsidR="00F26CCB" w:rsidRDefault="00346A7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54" w:type="dxa"/>
          </w:tcPr>
          <w:p w:rsidR="00F26CCB" w:rsidRDefault="00730213" w:rsidP="00E0796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Rower treningowy magnetyczny </w:t>
            </w:r>
            <w:r w:rsidR="00E07964">
              <w:rPr>
                <w:rFonts w:eastAsia="Calibri"/>
                <w:color w:val="000000"/>
                <w:sz w:val="24"/>
                <w:szCs w:val="24"/>
              </w:rPr>
              <w:t xml:space="preserve">pionowy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Easy</w:t>
            </w:r>
            <w:proofErr w:type="spellEnd"/>
          </w:p>
        </w:tc>
        <w:tc>
          <w:tcPr>
            <w:tcW w:w="8081" w:type="dxa"/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producenta ……………………………………………………………………………………………………..</w:t>
            </w:r>
          </w:p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26CCB" w:rsidTr="00346A7E">
        <w:tc>
          <w:tcPr>
            <w:tcW w:w="485" w:type="dxa"/>
          </w:tcPr>
          <w:p w:rsidR="00F26CCB" w:rsidRDefault="00346A7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54" w:type="dxa"/>
          </w:tcPr>
          <w:p w:rsidR="00F26CCB" w:rsidRDefault="0073021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Orbitrek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szCs w:val="24"/>
              </w:rPr>
              <w:t xml:space="preserve">magnetyczny </w:t>
            </w:r>
          </w:p>
          <w:p w:rsidR="00F26CCB" w:rsidRDefault="00F26C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081" w:type="dxa"/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producenta ……………………………………………………………………………………………………..</w:t>
            </w:r>
          </w:p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:rsidR="00F26CCB" w:rsidRDefault="007302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F26CCB" w:rsidRDefault="00F26CCB"/>
    <w:sectPr w:rsidR="00F26CCB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3E" w:rsidRDefault="00BF0B3E">
      <w:pPr>
        <w:spacing w:after="0" w:line="240" w:lineRule="auto"/>
      </w:pPr>
      <w:r>
        <w:separator/>
      </w:r>
    </w:p>
  </w:endnote>
  <w:endnote w:type="continuationSeparator" w:id="0">
    <w:p w:rsidR="00BF0B3E" w:rsidRDefault="00B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3E" w:rsidRDefault="00BF0B3E">
      <w:pPr>
        <w:spacing w:after="0" w:line="240" w:lineRule="auto"/>
      </w:pPr>
      <w:r>
        <w:separator/>
      </w:r>
    </w:p>
  </w:footnote>
  <w:footnote w:type="continuationSeparator" w:id="0">
    <w:p w:rsidR="00BF0B3E" w:rsidRDefault="00B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CB" w:rsidRDefault="00730213">
    <w:pPr>
      <w:pStyle w:val="Header1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0482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</w:p>
  <w:p w:rsidR="00F26CCB" w:rsidRDefault="00730213">
    <w:pPr>
      <w:pStyle w:val="Header1"/>
      <w:jc w:val="center"/>
      <w:rPr>
        <w:rFonts w:ascii="Arial" w:hAnsi="Arial" w:cs="Arial"/>
        <w:i/>
        <w:iCs/>
        <w:spacing w:val="20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  <w:r>
      <w:rPr>
        <w:rFonts w:ascii="Arial" w:hAnsi="Arial" w:cs="Arial"/>
        <w:sz w:val="18"/>
        <w:szCs w:val="18"/>
      </w:rPr>
      <w:br/>
      <w:t>w ramach Regionalnego Programu Operacyjnego Województwa Dolnośląskiego 2014 – 2020</w:t>
    </w:r>
  </w:p>
  <w:p w:rsidR="00F26CCB" w:rsidRDefault="00F26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B"/>
    <w:rsid w:val="00346A7E"/>
    <w:rsid w:val="00583E9E"/>
    <w:rsid w:val="00666125"/>
    <w:rsid w:val="00730213"/>
    <w:rsid w:val="00993F3A"/>
    <w:rsid w:val="00BF0B3E"/>
    <w:rsid w:val="00D005AF"/>
    <w:rsid w:val="00E07964"/>
    <w:rsid w:val="00F2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BC46F-8571-4E14-812B-CA2BA61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0B23"/>
  </w:style>
  <w:style w:type="character" w:customStyle="1" w:styleId="StopkaZnak">
    <w:name w:val="Stopka Znak"/>
    <w:basedOn w:val="Domylnaczcionkaakapitu"/>
    <w:link w:val="Stopka"/>
    <w:uiPriority w:val="99"/>
    <w:qFormat/>
    <w:rsid w:val="00570B23"/>
  </w:style>
  <w:style w:type="character" w:customStyle="1" w:styleId="czeinternetowe">
    <w:name w:val="Łącze internetowe"/>
    <w:rsid w:val="00D81F6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9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19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193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193B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1">
    <w:name w:val="Header1"/>
    <w:basedOn w:val="Normalny"/>
    <w:qFormat/>
    <w:rsid w:val="00570B2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19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193B"/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7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dc:description/>
  <cp:lastModifiedBy>Janina Kosowska</cp:lastModifiedBy>
  <cp:revision>4</cp:revision>
  <dcterms:created xsi:type="dcterms:W3CDTF">2021-03-15T08:25:00Z</dcterms:created>
  <dcterms:modified xsi:type="dcterms:W3CDTF">2021-03-18T14:15:00Z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