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3C" w:rsidRPr="007B3083" w:rsidRDefault="00616C3C" w:rsidP="00534CA8">
      <w:pPr>
        <w:spacing w:line="276" w:lineRule="auto"/>
        <w:jc w:val="center"/>
        <w:rPr>
          <w:b/>
          <w:sz w:val="52"/>
          <w:szCs w:val="52"/>
        </w:rPr>
      </w:pPr>
      <w:r w:rsidRPr="007B3083">
        <w:rPr>
          <w:b/>
          <w:sz w:val="52"/>
          <w:szCs w:val="52"/>
        </w:rPr>
        <w:t>Gmina Lądek-Zdrój</w:t>
      </w:r>
    </w:p>
    <w:p w:rsidR="00342133" w:rsidRPr="007B3083" w:rsidRDefault="00342133" w:rsidP="00534CA8">
      <w:pPr>
        <w:spacing w:line="276" w:lineRule="auto"/>
        <w:jc w:val="center"/>
        <w:rPr>
          <w:b/>
          <w:sz w:val="22"/>
          <w:szCs w:val="22"/>
        </w:rPr>
      </w:pPr>
    </w:p>
    <w:p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rsidR="00616C3C" w:rsidRPr="007B3083" w:rsidRDefault="00616C3C" w:rsidP="00534CA8">
      <w:pPr>
        <w:spacing w:line="276" w:lineRule="auto"/>
        <w:jc w:val="center"/>
        <w:rPr>
          <w:sz w:val="22"/>
          <w:szCs w:val="22"/>
        </w:rPr>
      </w:pPr>
    </w:p>
    <w:p w:rsidR="00616C3C" w:rsidRPr="007B3083" w:rsidRDefault="00616C3C" w:rsidP="00534CA8">
      <w:pPr>
        <w:spacing w:line="276" w:lineRule="auto"/>
        <w:jc w:val="center"/>
        <w:rPr>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r w:rsidRPr="007B3083">
        <w:rPr>
          <w:bCs/>
          <w:sz w:val="40"/>
          <w:szCs w:val="40"/>
        </w:rPr>
        <w:t xml:space="preserve"> </w:t>
      </w:r>
    </w:p>
    <w:p w:rsidR="00616C3C" w:rsidRPr="007B3083" w:rsidRDefault="00616C3C" w:rsidP="00616C3C">
      <w:pPr>
        <w:spacing w:line="276" w:lineRule="auto"/>
        <w:jc w:val="center"/>
      </w:pPr>
      <w:r w:rsidRPr="007B3083">
        <w:t xml:space="preserve">Dotyczy postępowania o udzielenie zamówienia publicznego na zadanie </w:t>
      </w:r>
      <w:proofErr w:type="spellStart"/>
      <w:r w:rsidRPr="007B3083">
        <w:t>pn</w:t>
      </w:r>
      <w:proofErr w:type="spellEnd"/>
      <w:r w:rsidRPr="007B3083">
        <w:t>:</w:t>
      </w:r>
    </w:p>
    <w:p w:rsidR="00616C3C" w:rsidRDefault="0087384D" w:rsidP="00616C3C">
      <w:pPr>
        <w:spacing w:line="276" w:lineRule="auto"/>
        <w:jc w:val="center"/>
        <w:rPr>
          <w:b/>
          <w:sz w:val="36"/>
          <w:szCs w:val="36"/>
        </w:rPr>
      </w:pPr>
      <w:r w:rsidRPr="0087384D">
        <w:rPr>
          <w:b/>
          <w:sz w:val="36"/>
          <w:szCs w:val="36"/>
        </w:rPr>
        <w:t>Transport i opieka w cz</w:t>
      </w:r>
      <w:r>
        <w:rPr>
          <w:b/>
          <w:sz w:val="36"/>
          <w:szCs w:val="36"/>
        </w:rPr>
        <w:t>asie przewozu dzieci do szkół i </w:t>
      </w:r>
      <w:r w:rsidRPr="0087384D">
        <w:rPr>
          <w:b/>
          <w:sz w:val="36"/>
          <w:szCs w:val="36"/>
        </w:rPr>
        <w:t>przedszkola, w tym równ</w:t>
      </w:r>
      <w:r>
        <w:rPr>
          <w:b/>
          <w:sz w:val="36"/>
          <w:szCs w:val="36"/>
        </w:rPr>
        <w:t>ież dzieci niepełnosprawnych, w </w:t>
      </w:r>
      <w:r w:rsidRPr="0087384D">
        <w:rPr>
          <w:b/>
          <w:sz w:val="36"/>
          <w:szCs w:val="36"/>
        </w:rPr>
        <w:t>roku szkolnym 2021/2022</w:t>
      </w:r>
    </w:p>
    <w:p w:rsidR="006062AE" w:rsidRPr="007844AE" w:rsidRDefault="006062AE" w:rsidP="00616C3C">
      <w:pPr>
        <w:spacing w:line="276" w:lineRule="auto"/>
        <w:jc w:val="center"/>
        <w:rPr>
          <w:b/>
          <w:sz w:val="36"/>
          <w:szCs w:val="36"/>
        </w:rPr>
      </w:pPr>
    </w:p>
    <w:p w:rsidR="00616C3C" w:rsidRPr="007B3083" w:rsidRDefault="00616C3C" w:rsidP="00616C3C">
      <w:pPr>
        <w:pStyle w:val="Tytu0"/>
        <w:tabs>
          <w:tab w:val="left" w:pos="5529"/>
        </w:tabs>
        <w:spacing w:line="276" w:lineRule="auto"/>
        <w:rPr>
          <w:sz w:val="24"/>
          <w:szCs w:val="24"/>
          <w:shd w:val="clear" w:color="auto" w:fill="00FF00"/>
        </w:rPr>
      </w:pPr>
    </w:p>
    <w:p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w:t>
      </w:r>
      <w:r w:rsidR="0087384D">
        <w:t>amówień publicznych (Dz.U. z 2021</w:t>
      </w:r>
      <w:r w:rsidRPr="007B3083">
        <w:t xml:space="preserve">r. poz. </w:t>
      </w:r>
      <w:r w:rsidR="0087384D">
        <w:t>112</w:t>
      </w:r>
      <w:r w:rsidRPr="007B3083">
        <w:t>9 ze zm.) - dalej zwanej „Pzp”</w:t>
      </w:r>
    </w:p>
    <w:p w:rsidR="00616C3C" w:rsidRPr="007B3083" w:rsidRDefault="00616C3C" w:rsidP="00616C3C">
      <w:pPr>
        <w:spacing w:line="276" w:lineRule="auto"/>
        <w:jc w:val="center"/>
        <w:rPr>
          <w:u w:val="single"/>
        </w:rPr>
      </w:pPr>
    </w:p>
    <w:p w:rsidR="00616C3C" w:rsidRPr="007B3083" w:rsidRDefault="00C94707" w:rsidP="00616C3C">
      <w:pPr>
        <w:pStyle w:val="08Sygnaturapisma"/>
        <w:spacing w:line="276" w:lineRule="auto"/>
        <w:jc w:val="center"/>
      </w:pPr>
      <w:r>
        <w:t>Znak postępowania:WR.271.10</w:t>
      </w:r>
      <w:r w:rsidR="00616C3C" w:rsidRPr="007B3083">
        <w:t>.2021.206</w:t>
      </w:r>
    </w:p>
    <w:p w:rsidR="001B5533" w:rsidRDefault="001B5533" w:rsidP="00616C3C"/>
    <w:p w:rsidR="001B5533" w:rsidRDefault="001B5533" w:rsidP="00616C3C"/>
    <w:p w:rsidR="001B5533" w:rsidRDefault="001B5533" w:rsidP="00616C3C"/>
    <w:p w:rsidR="001B5533" w:rsidRPr="007B3083" w:rsidRDefault="001B5533" w:rsidP="00616C3C"/>
    <w:p w:rsidR="00616C3C" w:rsidRDefault="00616C3C" w:rsidP="00534CA8">
      <w:pPr>
        <w:jc w:val="center"/>
      </w:pPr>
      <w:r w:rsidRPr="007B3083">
        <w:t xml:space="preserve">Lądek-Zdrój, dnia </w:t>
      </w:r>
      <w:r w:rsidR="00C94707">
        <w:t>0</w:t>
      </w:r>
      <w:r w:rsidR="008642C3">
        <w:t>3</w:t>
      </w:r>
      <w:r w:rsidR="00C94707">
        <w:t>.08</w:t>
      </w:r>
      <w:r w:rsidR="00C0483F">
        <w:t>.2021</w:t>
      </w:r>
      <w:r w:rsidRPr="007B3083">
        <w:t>r.</w:t>
      </w:r>
      <w:r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rsidR="005059DA"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78542400" w:history="1">
            <w:r w:rsidR="005059DA" w:rsidRPr="00FC7B6D">
              <w:rPr>
                <w:rStyle w:val="Hipercze"/>
                <w:noProof/>
              </w:rPr>
              <w:t>I.</w:t>
            </w:r>
            <w:r w:rsidR="005059DA">
              <w:rPr>
                <w:rFonts w:asciiTheme="minorHAnsi" w:eastAsiaTheme="minorEastAsia" w:hAnsiTheme="minorHAnsi" w:cstheme="minorBidi"/>
                <w:i w:val="0"/>
                <w:noProof/>
                <w:szCs w:val="22"/>
                <w:lang w:eastAsia="pl-PL"/>
              </w:rPr>
              <w:tab/>
            </w:r>
            <w:r w:rsidR="005059DA" w:rsidRPr="00FC7B6D">
              <w:rPr>
                <w:rStyle w:val="Hipercze"/>
                <w:noProof/>
              </w:rPr>
              <w:t>NAZWA ORAZ ADRES ZAMAWIAJĄCEGO</w:t>
            </w:r>
            <w:r w:rsidR="005059DA">
              <w:rPr>
                <w:noProof/>
                <w:webHidden/>
              </w:rPr>
              <w:tab/>
            </w:r>
            <w:r w:rsidR="005059DA">
              <w:rPr>
                <w:noProof/>
                <w:webHidden/>
              </w:rPr>
              <w:fldChar w:fldCharType="begin"/>
            </w:r>
            <w:r w:rsidR="005059DA">
              <w:rPr>
                <w:noProof/>
                <w:webHidden/>
              </w:rPr>
              <w:instrText xml:space="preserve"> PAGEREF _Toc78542400 \h </w:instrText>
            </w:r>
            <w:r w:rsidR="005059DA">
              <w:rPr>
                <w:noProof/>
                <w:webHidden/>
              </w:rPr>
            </w:r>
            <w:r w:rsidR="005059DA">
              <w:rPr>
                <w:noProof/>
                <w:webHidden/>
              </w:rPr>
              <w:fldChar w:fldCharType="separate"/>
            </w:r>
            <w:r w:rsidR="00553AF8">
              <w:rPr>
                <w:noProof/>
                <w:webHidden/>
              </w:rPr>
              <w:t>4</w:t>
            </w:r>
            <w:r w:rsidR="005059DA">
              <w:rPr>
                <w:noProof/>
                <w:webHidden/>
              </w:rPr>
              <w:fldChar w:fldCharType="end"/>
            </w:r>
          </w:hyperlink>
        </w:p>
        <w:p w:rsidR="005059DA" w:rsidRDefault="00E34748">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8542401" w:history="1">
            <w:r w:rsidR="005059DA" w:rsidRPr="00FC7B6D">
              <w:rPr>
                <w:rStyle w:val="Hipercze"/>
                <w:noProof/>
              </w:rPr>
              <w:t>II.</w:t>
            </w:r>
            <w:r w:rsidR="005059DA">
              <w:rPr>
                <w:rFonts w:asciiTheme="minorHAnsi" w:eastAsiaTheme="minorEastAsia" w:hAnsiTheme="minorHAnsi" w:cstheme="minorBidi"/>
                <w:i w:val="0"/>
                <w:noProof/>
                <w:szCs w:val="22"/>
                <w:lang w:eastAsia="pl-PL"/>
              </w:rPr>
              <w:tab/>
            </w:r>
            <w:r w:rsidR="005059DA" w:rsidRPr="00FC7B6D">
              <w:rPr>
                <w:rStyle w:val="Hipercze"/>
                <w:noProof/>
              </w:rPr>
              <w:t>TRYB UDZIELENIE ZAMÓWIENIA ORAZ INFORMACJA, CZY ZAMAWIAJĄCY PRZEWIDUJE WYBÓR NAJKORZYSTNIEJSZEJ OFERTY Z MOŻLIWOŚCIĄ PROWADZENIA NEGOCJACJI</w:t>
            </w:r>
            <w:r w:rsidR="005059DA">
              <w:rPr>
                <w:noProof/>
                <w:webHidden/>
              </w:rPr>
              <w:tab/>
            </w:r>
            <w:r w:rsidR="005059DA">
              <w:rPr>
                <w:noProof/>
                <w:webHidden/>
              </w:rPr>
              <w:fldChar w:fldCharType="begin"/>
            </w:r>
            <w:r w:rsidR="005059DA">
              <w:rPr>
                <w:noProof/>
                <w:webHidden/>
              </w:rPr>
              <w:instrText xml:space="preserve"> PAGEREF _Toc78542401 \h </w:instrText>
            </w:r>
            <w:r w:rsidR="005059DA">
              <w:rPr>
                <w:noProof/>
                <w:webHidden/>
              </w:rPr>
            </w:r>
            <w:r w:rsidR="005059DA">
              <w:rPr>
                <w:noProof/>
                <w:webHidden/>
              </w:rPr>
              <w:fldChar w:fldCharType="separate"/>
            </w:r>
            <w:r w:rsidR="00553AF8">
              <w:rPr>
                <w:noProof/>
                <w:webHidden/>
              </w:rPr>
              <w:t>4</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02" w:history="1">
            <w:r w:rsidR="005059DA" w:rsidRPr="00FC7B6D">
              <w:rPr>
                <w:rStyle w:val="Hipercze"/>
                <w:noProof/>
              </w:rPr>
              <w:t>III.</w:t>
            </w:r>
            <w:r w:rsidR="005059DA">
              <w:rPr>
                <w:rFonts w:asciiTheme="minorHAnsi" w:eastAsiaTheme="minorEastAsia" w:hAnsiTheme="minorHAnsi" w:cstheme="minorBidi"/>
                <w:i w:val="0"/>
                <w:noProof/>
                <w:szCs w:val="22"/>
                <w:lang w:eastAsia="pl-PL"/>
              </w:rPr>
              <w:tab/>
            </w:r>
            <w:r w:rsidR="005059DA" w:rsidRPr="00FC7B6D">
              <w:rPr>
                <w:rStyle w:val="Hipercze"/>
                <w:noProof/>
              </w:rPr>
              <w:t>OPIS PRZEDMIOTU ZAMÓWIENIA</w:t>
            </w:r>
            <w:r w:rsidR="005059DA">
              <w:rPr>
                <w:noProof/>
                <w:webHidden/>
              </w:rPr>
              <w:tab/>
            </w:r>
            <w:r w:rsidR="005059DA">
              <w:rPr>
                <w:noProof/>
                <w:webHidden/>
              </w:rPr>
              <w:fldChar w:fldCharType="begin"/>
            </w:r>
            <w:r w:rsidR="005059DA">
              <w:rPr>
                <w:noProof/>
                <w:webHidden/>
              </w:rPr>
              <w:instrText xml:space="preserve"> PAGEREF _Toc78542402 \h </w:instrText>
            </w:r>
            <w:r w:rsidR="005059DA">
              <w:rPr>
                <w:noProof/>
                <w:webHidden/>
              </w:rPr>
            </w:r>
            <w:r w:rsidR="005059DA">
              <w:rPr>
                <w:noProof/>
                <w:webHidden/>
              </w:rPr>
              <w:fldChar w:fldCharType="separate"/>
            </w:r>
            <w:r w:rsidR="00553AF8">
              <w:rPr>
                <w:noProof/>
                <w:webHidden/>
              </w:rPr>
              <w:t>5</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03" w:history="1">
            <w:r w:rsidR="005059DA" w:rsidRPr="00FC7B6D">
              <w:rPr>
                <w:rStyle w:val="Hipercze"/>
                <w:noProof/>
              </w:rPr>
              <w:t>IV.</w:t>
            </w:r>
            <w:r w:rsidR="005059DA">
              <w:rPr>
                <w:rFonts w:asciiTheme="minorHAnsi" w:eastAsiaTheme="minorEastAsia" w:hAnsiTheme="minorHAnsi" w:cstheme="minorBidi"/>
                <w:i w:val="0"/>
                <w:noProof/>
                <w:szCs w:val="22"/>
                <w:lang w:eastAsia="pl-PL"/>
              </w:rPr>
              <w:tab/>
            </w:r>
            <w:r w:rsidR="005059DA" w:rsidRPr="00FC7B6D">
              <w:rPr>
                <w:rStyle w:val="Hipercze"/>
                <w:noProof/>
              </w:rPr>
              <w:t>PODZIAŁ ZAMÓWIENIA NA CZĘŚCI</w:t>
            </w:r>
            <w:r w:rsidR="005059DA">
              <w:rPr>
                <w:noProof/>
                <w:webHidden/>
              </w:rPr>
              <w:tab/>
            </w:r>
            <w:r w:rsidR="005059DA">
              <w:rPr>
                <w:noProof/>
                <w:webHidden/>
              </w:rPr>
              <w:fldChar w:fldCharType="begin"/>
            </w:r>
            <w:r w:rsidR="005059DA">
              <w:rPr>
                <w:noProof/>
                <w:webHidden/>
              </w:rPr>
              <w:instrText xml:space="preserve"> PAGEREF _Toc78542403 \h </w:instrText>
            </w:r>
            <w:r w:rsidR="005059DA">
              <w:rPr>
                <w:noProof/>
                <w:webHidden/>
              </w:rPr>
            </w:r>
            <w:r w:rsidR="005059DA">
              <w:rPr>
                <w:noProof/>
                <w:webHidden/>
              </w:rPr>
              <w:fldChar w:fldCharType="separate"/>
            </w:r>
            <w:r w:rsidR="00553AF8">
              <w:rPr>
                <w:noProof/>
                <w:webHidden/>
              </w:rPr>
              <w:t>9</w:t>
            </w:r>
            <w:r w:rsidR="005059DA">
              <w:rPr>
                <w:noProof/>
                <w:webHidden/>
              </w:rPr>
              <w:fldChar w:fldCharType="end"/>
            </w:r>
          </w:hyperlink>
        </w:p>
        <w:p w:rsidR="005059DA" w:rsidRDefault="00E34748">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8542404" w:history="1">
            <w:r w:rsidR="005059DA" w:rsidRPr="00FC7B6D">
              <w:rPr>
                <w:rStyle w:val="Hipercze"/>
                <w:noProof/>
              </w:rPr>
              <w:t>V.</w:t>
            </w:r>
            <w:r w:rsidR="005059DA">
              <w:rPr>
                <w:rFonts w:asciiTheme="minorHAnsi" w:eastAsiaTheme="minorEastAsia" w:hAnsiTheme="minorHAnsi" w:cstheme="minorBidi"/>
                <w:i w:val="0"/>
                <w:noProof/>
                <w:szCs w:val="22"/>
                <w:lang w:eastAsia="pl-PL"/>
              </w:rPr>
              <w:tab/>
            </w:r>
            <w:r w:rsidR="005059DA" w:rsidRPr="00FC7B6D">
              <w:rPr>
                <w:rStyle w:val="Hipercze"/>
                <w:noProof/>
              </w:rPr>
              <w:t>POZOSTAŁE INFORMACJE</w:t>
            </w:r>
            <w:r w:rsidR="005059DA">
              <w:rPr>
                <w:noProof/>
                <w:webHidden/>
              </w:rPr>
              <w:tab/>
            </w:r>
            <w:r w:rsidR="005059DA">
              <w:rPr>
                <w:noProof/>
                <w:webHidden/>
              </w:rPr>
              <w:fldChar w:fldCharType="begin"/>
            </w:r>
            <w:r w:rsidR="005059DA">
              <w:rPr>
                <w:noProof/>
                <w:webHidden/>
              </w:rPr>
              <w:instrText xml:space="preserve"> PAGEREF _Toc78542404 \h </w:instrText>
            </w:r>
            <w:r w:rsidR="005059DA">
              <w:rPr>
                <w:noProof/>
                <w:webHidden/>
              </w:rPr>
            </w:r>
            <w:r w:rsidR="005059DA">
              <w:rPr>
                <w:noProof/>
                <w:webHidden/>
              </w:rPr>
              <w:fldChar w:fldCharType="separate"/>
            </w:r>
            <w:r w:rsidR="00553AF8">
              <w:rPr>
                <w:noProof/>
                <w:webHidden/>
              </w:rPr>
              <w:t>9</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05" w:history="1">
            <w:r w:rsidR="005059DA" w:rsidRPr="00FC7B6D">
              <w:rPr>
                <w:rStyle w:val="Hipercze"/>
                <w:noProof/>
              </w:rPr>
              <w:t>VI.</w:t>
            </w:r>
            <w:r w:rsidR="005059DA">
              <w:rPr>
                <w:rFonts w:asciiTheme="minorHAnsi" w:eastAsiaTheme="minorEastAsia" w:hAnsiTheme="minorHAnsi" w:cstheme="minorBidi"/>
                <w:i w:val="0"/>
                <w:noProof/>
                <w:szCs w:val="22"/>
                <w:lang w:eastAsia="pl-PL"/>
              </w:rPr>
              <w:tab/>
            </w:r>
            <w:r w:rsidR="005059DA" w:rsidRPr="00FC7B6D">
              <w:rPr>
                <w:rStyle w:val="Hipercze"/>
                <w:noProof/>
              </w:rPr>
              <w:t>TERMIN WYKONANIA ZAMÓWIENIA</w:t>
            </w:r>
            <w:r w:rsidR="005059DA">
              <w:rPr>
                <w:noProof/>
                <w:webHidden/>
              </w:rPr>
              <w:tab/>
            </w:r>
            <w:r w:rsidR="005059DA">
              <w:rPr>
                <w:noProof/>
                <w:webHidden/>
              </w:rPr>
              <w:fldChar w:fldCharType="begin"/>
            </w:r>
            <w:r w:rsidR="005059DA">
              <w:rPr>
                <w:noProof/>
                <w:webHidden/>
              </w:rPr>
              <w:instrText xml:space="preserve"> PAGEREF _Toc78542405 \h </w:instrText>
            </w:r>
            <w:r w:rsidR="005059DA">
              <w:rPr>
                <w:noProof/>
                <w:webHidden/>
              </w:rPr>
            </w:r>
            <w:r w:rsidR="005059DA">
              <w:rPr>
                <w:noProof/>
                <w:webHidden/>
              </w:rPr>
              <w:fldChar w:fldCharType="separate"/>
            </w:r>
            <w:r w:rsidR="00553AF8">
              <w:rPr>
                <w:noProof/>
                <w:webHidden/>
              </w:rPr>
              <w:t>9</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06" w:history="1">
            <w:r w:rsidR="005059DA" w:rsidRPr="00FC7B6D">
              <w:rPr>
                <w:rStyle w:val="Hipercze"/>
                <w:noProof/>
              </w:rPr>
              <w:t>VII.</w:t>
            </w:r>
            <w:r w:rsidR="005059DA">
              <w:rPr>
                <w:rFonts w:asciiTheme="minorHAnsi" w:eastAsiaTheme="minorEastAsia" w:hAnsiTheme="minorHAnsi" w:cstheme="minorBidi"/>
                <w:i w:val="0"/>
                <w:noProof/>
                <w:szCs w:val="22"/>
                <w:lang w:eastAsia="pl-PL"/>
              </w:rPr>
              <w:tab/>
            </w:r>
            <w:r w:rsidR="005059DA" w:rsidRPr="00FC7B6D">
              <w:rPr>
                <w:rStyle w:val="Hipercze"/>
                <w:noProof/>
              </w:rPr>
              <w:t>PROJEKTOWANE POSTANOWIENIA UMOWY W SPRAWIE ZAMÓWIENIA PUBLICZNEGO, KTÓRE ZOSTANĄ WPROWADZONE DO TREŚCI TEJ UMOWY</w:t>
            </w:r>
            <w:r w:rsidR="005059DA">
              <w:rPr>
                <w:noProof/>
                <w:webHidden/>
              </w:rPr>
              <w:tab/>
            </w:r>
            <w:r w:rsidR="005059DA">
              <w:rPr>
                <w:noProof/>
                <w:webHidden/>
              </w:rPr>
              <w:fldChar w:fldCharType="begin"/>
            </w:r>
            <w:r w:rsidR="005059DA">
              <w:rPr>
                <w:noProof/>
                <w:webHidden/>
              </w:rPr>
              <w:instrText xml:space="preserve"> PAGEREF _Toc78542406 \h </w:instrText>
            </w:r>
            <w:r w:rsidR="005059DA">
              <w:rPr>
                <w:noProof/>
                <w:webHidden/>
              </w:rPr>
            </w:r>
            <w:r w:rsidR="005059DA">
              <w:rPr>
                <w:noProof/>
                <w:webHidden/>
              </w:rPr>
              <w:fldChar w:fldCharType="separate"/>
            </w:r>
            <w:r w:rsidR="00553AF8">
              <w:rPr>
                <w:noProof/>
                <w:webHidden/>
              </w:rPr>
              <w:t>10</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07" w:history="1">
            <w:r w:rsidR="005059DA" w:rsidRPr="00FC7B6D">
              <w:rPr>
                <w:rStyle w:val="Hipercze"/>
                <w:noProof/>
              </w:rPr>
              <w:t>VIII.</w:t>
            </w:r>
            <w:r w:rsidR="005059DA">
              <w:rPr>
                <w:rFonts w:asciiTheme="minorHAnsi" w:eastAsiaTheme="minorEastAsia" w:hAnsiTheme="minorHAnsi" w:cstheme="minorBidi"/>
                <w:i w:val="0"/>
                <w:noProof/>
                <w:szCs w:val="22"/>
                <w:lang w:eastAsia="pl-PL"/>
              </w:rPr>
              <w:tab/>
            </w:r>
            <w:r w:rsidR="005059DA" w:rsidRPr="00FC7B6D">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5059DA">
              <w:rPr>
                <w:noProof/>
                <w:webHidden/>
              </w:rPr>
              <w:tab/>
            </w:r>
            <w:r w:rsidR="005059DA">
              <w:rPr>
                <w:noProof/>
                <w:webHidden/>
              </w:rPr>
              <w:fldChar w:fldCharType="begin"/>
            </w:r>
            <w:r w:rsidR="005059DA">
              <w:rPr>
                <w:noProof/>
                <w:webHidden/>
              </w:rPr>
              <w:instrText xml:space="preserve"> PAGEREF _Toc78542407 \h </w:instrText>
            </w:r>
            <w:r w:rsidR="005059DA">
              <w:rPr>
                <w:noProof/>
                <w:webHidden/>
              </w:rPr>
            </w:r>
            <w:r w:rsidR="005059DA">
              <w:rPr>
                <w:noProof/>
                <w:webHidden/>
              </w:rPr>
              <w:fldChar w:fldCharType="separate"/>
            </w:r>
            <w:r w:rsidR="00553AF8">
              <w:rPr>
                <w:noProof/>
                <w:webHidden/>
              </w:rPr>
              <w:t>10</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08" w:history="1">
            <w:r w:rsidR="005059DA" w:rsidRPr="00FC7B6D">
              <w:rPr>
                <w:rStyle w:val="Hipercze"/>
                <w:noProof/>
              </w:rPr>
              <w:t>IX.</w:t>
            </w:r>
            <w:r w:rsidR="005059DA">
              <w:rPr>
                <w:rFonts w:asciiTheme="minorHAnsi" w:eastAsiaTheme="minorEastAsia" w:hAnsiTheme="minorHAnsi" w:cstheme="minorBidi"/>
                <w:i w:val="0"/>
                <w:noProof/>
                <w:szCs w:val="22"/>
                <w:lang w:eastAsia="pl-PL"/>
              </w:rPr>
              <w:tab/>
            </w:r>
            <w:r w:rsidR="005059DA" w:rsidRPr="00FC7B6D">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5059DA">
              <w:rPr>
                <w:noProof/>
                <w:webHidden/>
              </w:rPr>
              <w:tab/>
            </w:r>
            <w:r w:rsidR="005059DA">
              <w:rPr>
                <w:noProof/>
                <w:webHidden/>
              </w:rPr>
              <w:fldChar w:fldCharType="begin"/>
            </w:r>
            <w:r w:rsidR="005059DA">
              <w:rPr>
                <w:noProof/>
                <w:webHidden/>
              </w:rPr>
              <w:instrText xml:space="preserve"> PAGEREF _Toc78542408 \h </w:instrText>
            </w:r>
            <w:r w:rsidR="005059DA">
              <w:rPr>
                <w:noProof/>
                <w:webHidden/>
              </w:rPr>
            </w:r>
            <w:r w:rsidR="005059DA">
              <w:rPr>
                <w:noProof/>
                <w:webHidden/>
              </w:rPr>
              <w:fldChar w:fldCharType="separate"/>
            </w:r>
            <w:r w:rsidR="00553AF8">
              <w:rPr>
                <w:noProof/>
                <w:webHidden/>
              </w:rPr>
              <w:t>11</w:t>
            </w:r>
            <w:r w:rsidR="005059DA">
              <w:rPr>
                <w:noProof/>
                <w:webHidden/>
              </w:rPr>
              <w:fldChar w:fldCharType="end"/>
            </w:r>
          </w:hyperlink>
        </w:p>
        <w:p w:rsidR="005059DA" w:rsidRDefault="00E34748">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8542409" w:history="1">
            <w:r w:rsidR="005059DA" w:rsidRPr="00FC7B6D">
              <w:rPr>
                <w:rStyle w:val="Hipercze"/>
                <w:noProof/>
              </w:rPr>
              <w:t>X.</w:t>
            </w:r>
            <w:r w:rsidR="005059DA">
              <w:rPr>
                <w:rFonts w:asciiTheme="minorHAnsi" w:eastAsiaTheme="minorEastAsia" w:hAnsiTheme="minorHAnsi" w:cstheme="minorBidi"/>
                <w:i w:val="0"/>
                <w:noProof/>
                <w:szCs w:val="22"/>
                <w:lang w:eastAsia="pl-PL"/>
              </w:rPr>
              <w:tab/>
            </w:r>
            <w:r w:rsidR="005059DA" w:rsidRPr="00FC7B6D">
              <w:rPr>
                <w:rStyle w:val="Hipercze"/>
                <w:noProof/>
              </w:rPr>
              <w:t>WSKAZANIE OSÓB UPRAWNIONYCH DO KOMUNIKOWANIA SIĘ Z WYKONAWCAMI</w:t>
            </w:r>
            <w:r w:rsidR="005059DA">
              <w:rPr>
                <w:noProof/>
                <w:webHidden/>
              </w:rPr>
              <w:tab/>
            </w:r>
            <w:r w:rsidR="005059DA">
              <w:rPr>
                <w:noProof/>
                <w:webHidden/>
              </w:rPr>
              <w:fldChar w:fldCharType="begin"/>
            </w:r>
            <w:r w:rsidR="005059DA">
              <w:rPr>
                <w:noProof/>
                <w:webHidden/>
              </w:rPr>
              <w:instrText xml:space="preserve"> PAGEREF _Toc78542409 \h </w:instrText>
            </w:r>
            <w:r w:rsidR="005059DA">
              <w:rPr>
                <w:noProof/>
                <w:webHidden/>
              </w:rPr>
            </w:r>
            <w:r w:rsidR="005059DA">
              <w:rPr>
                <w:noProof/>
                <w:webHidden/>
              </w:rPr>
              <w:fldChar w:fldCharType="separate"/>
            </w:r>
            <w:r w:rsidR="00553AF8">
              <w:rPr>
                <w:noProof/>
                <w:webHidden/>
              </w:rPr>
              <w:t>11</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10" w:history="1">
            <w:r w:rsidR="005059DA" w:rsidRPr="00FC7B6D">
              <w:rPr>
                <w:rStyle w:val="Hipercze"/>
                <w:noProof/>
              </w:rPr>
              <w:t>XI.</w:t>
            </w:r>
            <w:r w:rsidR="005059DA">
              <w:rPr>
                <w:rFonts w:asciiTheme="minorHAnsi" w:eastAsiaTheme="minorEastAsia" w:hAnsiTheme="minorHAnsi" w:cstheme="minorBidi"/>
                <w:i w:val="0"/>
                <w:noProof/>
                <w:szCs w:val="22"/>
                <w:lang w:eastAsia="pl-PL"/>
              </w:rPr>
              <w:tab/>
            </w:r>
            <w:r w:rsidR="005059DA" w:rsidRPr="00FC7B6D">
              <w:rPr>
                <w:rStyle w:val="Hipercze"/>
                <w:noProof/>
              </w:rPr>
              <w:t>WYMAGANIA DOTYCZĄCE WADIUM</w:t>
            </w:r>
            <w:r w:rsidR="005059DA">
              <w:rPr>
                <w:noProof/>
                <w:webHidden/>
              </w:rPr>
              <w:tab/>
            </w:r>
            <w:r w:rsidR="005059DA">
              <w:rPr>
                <w:noProof/>
                <w:webHidden/>
              </w:rPr>
              <w:fldChar w:fldCharType="begin"/>
            </w:r>
            <w:r w:rsidR="005059DA">
              <w:rPr>
                <w:noProof/>
                <w:webHidden/>
              </w:rPr>
              <w:instrText xml:space="preserve"> PAGEREF _Toc78542410 \h </w:instrText>
            </w:r>
            <w:r w:rsidR="005059DA">
              <w:rPr>
                <w:noProof/>
                <w:webHidden/>
              </w:rPr>
            </w:r>
            <w:r w:rsidR="005059DA">
              <w:rPr>
                <w:noProof/>
                <w:webHidden/>
              </w:rPr>
              <w:fldChar w:fldCharType="separate"/>
            </w:r>
            <w:r w:rsidR="00553AF8">
              <w:rPr>
                <w:noProof/>
                <w:webHidden/>
              </w:rPr>
              <w:t>12</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11" w:history="1">
            <w:r w:rsidR="005059DA" w:rsidRPr="00FC7B6D">
              <w:rPr>
                <w:rStyle w:val="Hipercze"/>
                <w:noProof/>
              </w:rPr>
              <w:t>XII.</w:t>
            </w:r>
            <w:r w:rsidR="005059DA">
              <w:rPr>
                <w:rFonts w:asciiTheme="minorHAnsi" w:eastAsiaTheme="minorEastAsia" w:hAnsiTheme="minorHAnsi" w:cstheme="minorBidi"/>
                <w:i w:val="0"/>
                <w:noProof/>
                <w:szCs w:val="22"/>
                <w:lang w:eastAsia="pl-PL"/>
              </w:rPr>
              <w:tab/>
            </w:r>
            <w:r w:rsidR="005059DA" w:rsidRPr="00FC7B6D">
              <w:rPr>
                <w:rStyle w:val="Hipercze"/>
                <w:noProof/>
              </w:rPr>
              <w:t>TERMIN ZWIĄZANIA OFERTĄ</w:t>
            </w:r>
            <w:r w:rsidR="005059DA">
              <w:rPr>
                <w:noProof/>
                <w:webHidden/>
              </w:rPr>
              <w:tab/>
            </w:r>
            <w:r w:rsidR="005059DA">
              <w:rPr>
                <w:noProof/>
                <w:webHidden/>
              </w:rPr>
              <w:fldChar w:fldCharType="begin"/>
            </w:r>
            <w:r w:rsidR="005059DA">
              <w:rPr>
                <w:noProof/>
                <w:webHidden/>
              </w:rPr>
              <w:instrText xml:space="preserve"> PAGEREF _Toc78542411 \h </w:instrText>
            </w:r>
            <w:r w:rsidR="005059DA">
              <w:rPr>
                <w:noProof/>
                <w:webHidden/>
              </w:rPr>
            </w:r>
            <w:r w:rsidR="005059DA">
              <w:rPr>
                <w:noProof/>
                <w:webHidden/>
              </w:rPr>
              <w:fldChar w:fldCharType="separate"/>
            </w:r>
            <w:r w:rsidR="00553AF8">
              <w:rPr>
                <w:noProof/>
                <w:webHidden/>
              </w:rPr>
              <w:t>12</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12" w:history="1">
            <w:r w:rsidR="005059DA" w:rsidRPr="00FC7B6D">
              <w:rPr>
                <w:rStyle w:val="Hipercze"/>
                <w:noProof/>
              </w:rPr>
              <w:t>XIII.</w:t>
            </w:r>
            <w:r w:rsidR="005059DA">
              <w:rPr>
                <w:rFonts w:asciiTheme="minorHAnsi" w:eastAsiaTheme="minorEastAsia" w:hAnsiTheme="minorHAnsi" w:cstheme="minorBidi"/>
                <w:i w:val="0"/>
                <w:noProof/>
                <w:szCs w:val="22"/>
                <w:lang w:eastAsia="pl-PL"/>
              </w:rPr>
              <w:tab/>
            </w:r>
            <w:r w:rsidR="005059DA" w:rsidRPr="00FC7B6D">
              <w:rPr>
                <w:rStyle w:val="Hipercze"/>
                <w:noProof/>
              </w:rPr>
              <w:t>OPIS SPOSOBU PRZYGOTOWANIA OFERTY</w:t>
            </w:r>
            <w:r w:rsidR="005059DA">
              <w:rPr>
                <w:noProof/>
                <w:webHidden/>
              </w:rPr>
              <w:tab/>
            </w:r>
            <w:r w:rsidR="005059DA">
              <w:rPr>
                <w:noProof/>
                <w:webHidden/>
              </w:rPr>
              <w:fldChar w:fldCharType="begin"/>
            </w:r>
            <w:r w:rsidR="005059DA">
              <w:rPr>
                <w:noProof/>
                <w:webHidden/>
              </w:rPr>
              <w:instrText xml:space="preserve"> PAGEREF _Toc78542412 \h </w:instrText>
            </w:r>
            <w:r w:rsidR="005059DA">
              <w:rPr>
                <w:noProof/>
                <w:webHidden/>
              </w:rPr>
            </w:r>
            <w:r w:rsidR="005059DA">
              <w:rPr>
                <w:noProof/>
                <w:webHidden/>
              </w:rPr>
              <w:fldChar w:fldCharType="separate"/>
            </w:r>
            <w:r w:rsidR="00553AF8">
              <w:rPr>
                <w:noProof/>
                <w:webHidden/>
              </w:rPr>
              <w:t>12</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13" w:history="1">
            <w:r w:rsidR="005059DA" w:rsidRPr="00FC7B6D">
              <w:rPr>
                <w:rStyle w:val="Hipercze"/>
                <w:noProof/>
              </w:rPr>
              <w:t>XIV.</w:t>
            </w:r>
            <w:r w:rsidR="005059DA">
              <w:rPr>
                <w:rFonts w:asciiTheme="minorHAnsi" w:eastAsiaTheme="minorEastAsia" w:hAnsiTheme="minorHAnsi" w:cstheme="minorBidi"/>
                <w:i w:val="0"/>
                <w:noProof/>
                <w:szCs w:val="22"/>
                <w:lang w:eastAsia="pl-PL"/>
              </w:rPr>
              <w:tab/>
            </w:r>
            <w:r w:rsidR="005059DA" w:rsidRPr="00FC7B6D">
              <w:rPr>
                <w:rStyle w:val="Hipercze"/>
                <w:noProof/>
              </w:rPr>
              <w:t>SPOSÓB ORAZ TERMIN SKŁADANIA OFERT</w:t>
            </w:r>
            <w:r w:rsidR="005059DA">
              <w:rPr>
                <w:noProof/>
                <w:webHidden/>
              </w:rPr>
              <w:tab/>
            </w:r>
            <w:r w:rsidR="005059DA">
              <w:rPr>
                <w:noProof/>
                <w:webHidden/>
              </w:rPr>
              <w:fldChar w:fldCharType="begin"/>
            </w:r>
            <w:r w:rsidR="005059DA">
              <w:rPr>
                <w:noProof/>
                <w:webHidden/>
              </w:rPr>
              <w:instrText xml:space="preserve"> PAGEREF _Toc78542413 \h </w:instrText>
            </w:r>
            <w:r w:rsidR="005059DA">
              <w:rPr>
                <w:noProof/>
                <w:webHidden/>
              </w:rPr>
            </w:r>
            <w:r w:rsidR="005059DA">
              <w:rPr>
                <w:noProof/>
                <w:webHidden/>
              </w:rPr>
              <w:fldChar w:fldCharType="separate"/>
            </w:r>
            <w:r w:rsidR="00553AF8">
              <w:rPr>
                <w:noProof/>
                <w:webHidden/>
              </w:rPr>
              <w:t>13</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14" w:history="1">
            <w:r w:rsidR="005059DA" w:rsidRPr="00FC7B6D">
              <w:rPr>
                <w:rStyle w:val="Hipercze"/>
                <w:noProof/>
              </w:rPr>
              <w:t>XV.</w:t>
            </w:r>
            <w:r w:rsidR="005059DA">
              <w:rPr>
                <w:rFonts w:asciiTheme="minorHAnsi" w:eastAsiaTheme="minorEastAsia" w:hAnsiTheme="minorHAnsi" w:cstheme="minorBidi"/>
                <w:i w:val="0"/>
                <w:noProof/>
                <w:szCs w:val="22"/>
                <w:lang w:eastAsia="pl-PL"/>
              </w:rPr>
              <w:tab/>
            </w:r>
            <w:r w:rsidR="005059DA" w:rsidRPr="00FC7B6D">
              <w:rPr>
                <w:rStyle w:val="Hipercze"/>
                <w:noProof/>
              </w:rPr>
              <w:t>TERMIN OTWARCIA OFERT</w:t>
            </w:r>
            <w:r w:rsidR="005059DA">
              <w:rPr>
                <w:noProof/>
                <w:webHidden/>
              </w:rPr>
              <w:tab/>
            </w:r>
            <w:r w:rsidR="005059DA">
              <w:rPr>
                <w:noProof/>
                <w:webHidden/>
              </w:rPr>
              <w:fldChar w:fldCharType="begin"/>
            </w:r>
            <w:r w:rsidR="005059DA">
              <w:rPr>
                <w:noProof/>
                <w:webHidden/>
              </w:rPr>
              <w:instrText xml:space="preserve"> PAGEREF _Toc78542414 \h </w:instrText>
            </w:r>
            <w:r w:rsidR="005059DA">
              <w:rPr>
                <w:noProof/>
                <w:webHidden/>
              </w:rPr>
            </w:r>
            <w:r w:rsidR="005059DA">
              <w:rPr>
                <w:noProof/>
                <w:webHidden/>
              </w:rPr>
              <w:fldChar w:fldCharType="separate"/>
            </w:r>
            <w:r w:rsidR="00553AF8">
              <w:rPr>
                <w:noProof/>
                <w:webHidden/>
              </w:rPr>
              <w:t>14</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15" w:history="1">
            <w:r w:rsidR="005059DA" w:rsidRPr="00FC7B6D">
              <w:rPr>
                <w:rStyle w:val="Hipercze"/>
                <w:noProof/>
              </w:rPr>
              <w:t>XVI.</w:t>
            </w:r>
            <w:r w:rsidR="005059DA">
              <w:rPr>
                <w:rFonts w:asciiTheme="minorHAnsi" w:eastAsiaTheme="minorEastAsia" w:hAnsiTheme="minorHAnsi" w:cstheme="minorBidi"/>
                <w:i w:val="0"/>
                <w:noProof/>
                <w:szCs w:val="22"/>
                <w:lang w:eastAsia="pl-PL"/>
              </w:rPr>
              <w:tab/>
            </w:r>
            <w:r w:rsidR="005059DA" w:rsidRPr="00FC7B6D">
              <w:rPr>
                <w:rStyle w:val="Hipercze"/>
                <w:noProof/>
              </w:rPr>
              <w:t>PODSTAWY WYKLUCZENIA Z POSTĘPOWANIA</w:t>
            </w:r>
            <w:r w:rsidR="005059DA">
              <w:rPr>
                <w:noProof/>
                <w:webHidden/>
              </w:rPr>
              <w:tab/>
            </w:r>
            <w:r w:rsidR="005059DA">
              <w:rPr>
                <w:noProof/>
                <w:webHidden/>
              </w:rPr>
              <w:fldChar w:fldCharType="begin"/>
            </w:r>
            <w:r w:rsidR="005059DA">
              <w:rPr>
                <w:noProof/>
                <w:webHidden/>
              </w:rPr>
              <w:instrText xml:space="preserve"> PAGEREF _Toc78542415 \h </w:instrText>
            </w:r>
            <w:r w:rsidR="005059DA">
              <w:rPr>
                <w:noProof/>
                <w:webHidden/>
              </w:rPr>
            </w:r>
            <w:r w:rsidR="005059DA">
              <w:rPr>
                <w:noProof/>
                <w:webHidden/>
              </w:rPr>
              <w:fldChar w:fldCharType="separate"/>
            </w:r>
            <w:r w:rsidR="00553AF8">
              <w:rPr>
                <w:noProof/>
                <w:webHidden/>
              </w:rPr>
              <w:t>15</w:t>
            </w:r>
            <w:r w:rsidR="005059DA">
              <w:rPr>
                <w:noProof/>
                <w:webHidden/>
              </w:rPr>
              <w:fldChar w:fldCharType="end"/>
            </w:r>
          </w:hyperlink>
        </w:p>
        <w:p w:rsidR="005059DA" w:rsidRDefault="00E34748">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8542416" w:history="1">
            <w:r w:rsidR="005059DA" w:rsidRPr="00FC7B6D">
              <w:rPr>
                <w:rStyle w:val="Hipercze"/>
                <w:noProof/>
              </w:rPr>
              <w:t>XVII.</w:t>
            </w:r>
            <w:r w:rsidR="005059DA">
              <w:rPr>
                <w:rFonts w:asciiTheme="minorHAnsi" w:eastAsiaTheme="minorEastAsia" w:hAnsiTheme="minorHAnsi" w:cstheme="minorBidi"/>
                <w:i w:val="0"/>
                <w:noProof/>
                <w:szCs w:val="22"/>
                <w:lang w:eastAsia="pl-PL"/>
              </w:rPr>
              <w:tab/>
            </w:r>
            <w:r w:rsidR="005059DA" w:rsidRPr="00FC7B6D">
              <w:rPr>
                <w:rStyle w:val="Hipercze"/>
                <w:noProof/>
              </w:rPr>
              <w:t>WARUNKI UDZIAŁU W POSTĘPOWANIU</w:t>
            </w:r>
            <w:r w:rsidR="005059DA">
              <w:rPr>
                <w:noProof/>
                <w:webHidden/>
              </w:rPr>
              <w:tab/>
            </w:r>
            <w:r w:rsidR="005059DA">
              <w:rPr>
                <w:noProof/>
                <w:webHidden/>
              </w:rPr>
              <w:fldChar w:fldCharType="begin"/>
            </w:r>
            <w:r w:rsidR="005059DA">
              <w:rPr>
                <w:noProof/>
                <w:webHidden/>
              </w:rPr>
              <w:instrText xml:space="preserve"> PAGEREF _Toc78542416 \h </w:instrText>
            </w:r>
            <w:r w:rsidR="005059DA">
              <w:rPr>
                <w:noProof/>
                <w:webHidden/>
              </w:rPr>
            </w:r>
            <w:r w:rsidR="005059DA">
              <w:rPr>
                <w:noProof/>
                <w:webHidden/>
              </w:rPr>
              <w:fldChar w:fldCharType="separate"/>
            </w:r>
            <w:r w:rsidR="00553AF8">
              <w:rPr>
                <w:noProof/>
                <w:webHidden/>
              </w:rPr>
              <w:t>16</w:t>
            </w:r>
            <w:r w:rsidR="005059DA">
              <w:rPr>
                <w:noProof/>
                <w:webHidden/>
              </w:rPr>
              <w:fldChar w:fldCharType="end"/>
            </w:r>
          </w:hyperlink>
        </w:p>
        <w:p w:rsidR="005059DA" w:rsidRDefault="00E34748">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8542417" w:history="1">
            <w:r w:rsidR="005059DA" w:rsidRPr="00FC7B6D">
              <w:rPr>
                <w:rStyle w:val="Hipercze"/>
                <w:noProof/>
              </w:rPr>
              <w:t>XVIII.</w:t>
            </w:r>
            <w:r w:rsidR="005059DA">
              <w:rPr>
                <w:rFonts w:asciiTheme="minorHAnsi" w:eastAsiaTheme="minorEastAsia" w:hAnsiTheme="minorHAnsi" w:cstheme="minorBidi"/>
                <w:i w:val="0"/>
                <w:noProof/>
                <w:szCs w:val="22"/>
                <w:lang w:eastAsia="pl-PL"/>
              </w:rPr>
              <w:tab/>
            </w:r>
            <w:r w:rsidR="005059DA" w:rsidRPr="00FC7B6D">
              <w:rPr>
                <w:rStyle w:val="Hipercze"/>
                <w:noProof/>
              </w:rPr>
              <w:t>INFORMACJA O MOŻLIWOŚCI WSPÓLNEGO UBIEGANIA SIĘ O ZAMÓWIENIE ORAZ INFORMACJA O MOŻLIWOŚCI UDOSTĘPNIENIA ZASOBÓW WSPÓLNE UBIEGANIE SIĘ O ZAMÓWIENIE</w:t>
            </w:r>
            <w:r w:rsidR="005059DA">
              <w:rPr>
                <w:noProof/>
                <w:webHidden/>
              </w:rPr>
              <w:tab/>
            </w:r>
            <w:r w:rsidR="005059DA">
              <w:rPr>
                <w:noProof/>
                <w:webHidden/>
              </w:rPr>
              <w:fldChar w:fldCharType="begin"/>
            </w:r>
            <w:r w:rsidR="005059DA">
              <w:rPr>
                <w:noProof/>
                <w:webHidden/>
              </w:rPr>
              <w:instrText xml:space="preserve"> PAGEREF _Toc78542417 \h </w:instrText>
            </w:r>
            <w:r w:rsidR="005059DA">
              <w:rPr>
                <w:noProof/>
                <w:webHidden/>
              </w:rPr>
            </w:r>
            <w:r w:rsidR="005059DA">
              <w:rPr>
                <w:noProof/>
                <w:webHidden/>
              </w:rPr>
              <w:fldChar w:fldCharType="separate"/>
            </w:r>
            <w:r w:rsidR="00553AF8">
              <w:rPr>
                <w:noProof/>
                <w:webHidden/>
              </w:rPr>
              <w:t>17</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18" w:history="1">
            <w:r w:rsidR="005059DA" w:rsidRPr="00FC7B6D">
              <w:rPr>
                <w:rStyle w:val="Hipercze"/>
                <w:noProof/>
              </w:rPr>
              <w:t>XIX.</w:t>
            </w:r>
            <w:r w:rsidR="005059DA">
              <w:rPr>
                <w:rFonts w:asciiTheme="minorHAnsi" w:eastAsiaTheme="minorEastAsia" w:hAnsiTheme="minorHAnsi" w:cstheme="minorBidi"/>
                <w:i w:val="0"/>
                <w:noProof/>
                <w:szCs w:val="22"/>
                <w:lang w:eastAsia="pl-PL"/>
              </w:rPr>
              <w:tab/>
            </w:r>
            <w:r w:rsidR="005059DA" w:rsidRPr="00FC7B6D">
              <w:rPr>
                <w:rStyle w:val="Hipercze"/>
                <w:noProof/>
              </w:rPr>
              <w:t>INFORMACJA O OŚWIADCZENIU WSTĘPNYM I PODMIOTOWYCH ŚRODKACH DOWODOWYCH</w:t>
            </w:r>
            <w:r w:rsidR="005059DA">
              <w:rPr>
                <w:noProof/>
                <w:webHidden/>
              </w:rPr>
              <w:tab/>
            </w:r>
            <w:r w:rsidR="005059DA">
              <w:rPr>
                <w:noProof/>
                <w:webHidden/>
              </w:rPr>
              <w:fldChar w:fldCharType="begin"/>
            </w:r>
            <w:r w:rsidR="005059DA">
              <w:rPr>
                <w:noProof/>
                <w:webHidden/>
              </w:rPr>
              <w:instrText xml:space="preserve"> PAGEREF _Toc78542418 \h </w:instrText>
            </w:r>
            <w:r w:rsidR="005059DA">
              <w:rPr>
                <w:noProof/>
                <w:webHidden/>
              </w:rPr>
            </w:r>
            <w:r w:rsidR="005059DA">
              <w:rPr>
                <w:noProof/>
                <w:webHidden/>
              </w:rPr>
              <w:fldChar w:fldCharType="separate"/>
            </w:r>
            <w:r w:rsidR="00553AF8">
              <w:rPr>
                <w:noProof/>
                <w:webHidden/>
              </w:rPr>
              <w:t>19</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19" w:history="1">
            <w:r w:rsidR="005059DA" w:rsidRPr="00FC7B6D">
              <w:rPr>
                <w:rStyle w:val="Hipercze"/>
                <w:noProof/>
              </w:rPr>
              <w:t>XX.</w:t>
            </w:r>
            <w:r w:rsidR="005059DA">
              <w:rPr>
                <w:rFonts w:asciiTheme="minorHAnsi" w:eastAsiaTheme="minorEastAsia" w:hAnsiTheme="minorHAnsi" w:cstheme="minorBidi"/>
                <w:i w:val="0"/>
                <w:noProof/>
                <w:szCs w:val="22"/>
                <w:lang w:eastAsia="pl-PL"/>
              </w:rPr>
              <w:tab/>
            </w:r>
            <w:r w:rsidR="005059DA" w:rsidRPr="00FC7B6D">
              <w:rPr>
                <w:rStyle w:val="Hipercze"/>
                <w:noProof/>
              </w:rPr>
              <w:t>SPOSÓB OBLICZENIA CENY</w:t>
            </w:r>
            <w:r w:rsidR="005059DA">
              <w:rPr>
                <w:noProof/>
                <w:webHidden/>
              </w:rPr>
              <w:tab/>
            </w:r>
            <w:r w:rsidR="005059DA">
              <w:rPr>
                <w:noProof/>
                <w:webHidden/>
              </w:rPr>
              <w:fldChar w:fldCharType="begin"/>
            </w:r>
            <w:r w:rsidR="005059DA">
              <w:rPr>
                <w:noProof/>
                <w:webHidden/>
              </w:rPr>
              <w:instrText xml:space="preserve"> PAGEREF _Toc78542419 \h </w:instrText>
            </w:r>
            <w:r w:rsidR="005059DA">
              <w:rPr>
                <w:noProof/>
                <w:webHidden/>
              </w:rPr>
            </w:r>
            <w:r w:rsidR="005059DA">
              <w:rPr>
                <w:noProof/>
                <w:webHidden/>
              </w:rPr>
              <w:fldChar w:fldCharType="separate"/>
            </w:r>
            <w:r w:rsidR="00553AF8">
              <w:rPr>
                <w:noProof/>
                <w:webHidden/>
              </w:rPr>
              <w:t>21</w:t>
            </w:r>
            <w:r w:rsidR="005059DA">
              <w:rPr>
                <w:noProof/>
                <w:webHidden/>
              </w:rPr>
              <w:fldChar w:fldCharType="end"/>
            </w:r>
          </w:hyperlink>
        </w:p>
        <w:p w:rsidR="005059DA" w:rsidRDefault="00E34748">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8542420" w:history="1">
            <w:r w:rsidR="005059DA" w:rsidRPr="00FC7B6D">
              <w:rPr>
                <w:rStyle w:val="Hipercze"/>
                <w:noProof/>
              </w:rPr>
              <w:t>XXI.</w:t>
            </w:r>
            <w:r w:rsidR="005059DA">
              <w:rPr>
                <w:rFonts w:asciiTheme="minorHAnsi" w:eastAsiaTheme="minorEastAsia" w:hAnsiTheme="minorHAnsi" w:cstheme="minorBidi"/>
                <w:i w:val="0"/>
                <w:noProof/>
                <w:szCs w:val="22"/>
                <w:lang w:eastAsia="pl-PL"/>
              </w:rPr>
              <w:tab/>
            </w:r>
            <w:r w:rsidR="005059DA" w:rsidRPr="00FC7B6D">
              <w:rPr>
                <w:rStyle w:val="Hipercze"/>
                <w:noProof/>
              </w:rPr>
              <w:t>OPIS KRYTERIÓW OCENY OFERT, WRAZ Z PODANIEM WAG TYCH KRYTERIÓW, I SPOSOBU OCENY OFERT</w:t>
            </w:r>
            <w:r w:rsidR="005059DA">
              <w:rPr>
                <w:noProof/>
                <w:webHidden/>
              </w:rPr>
              <w:tab/>
            </w:r>
            <w:r w:rsidR="005059DA">
              <w:rPr>
                <w:noProof/>
                <w:webHidden/>
              </w:rPr>
              <w:fldChar w:fldCharType="begin"/>
            </w:r>
            <w:r w:rsidR="005059DA">
              <w:rPr>
                <w:noProof/>
                <w:webHidden/>
              </w:rPr>
              <w:instrText xml:space="preserve"> PAGEREF _Toc78542420 \h </w:instrText>
            </w:r>
            <w:r w:rsidR="005059DA">
              <w:rPr>
                <w:noProof/>
                <w:webHidden/>
              </w:rPr>
            </w:r>
            <w:r w:rsidR="005059DA">
              <w:rPr>
                <w:noProof/>
                <w:webHidden/>
              </w:rPr>
              <w:fldChar w:fldCharType="separate"/>
            </w:r>
            <w:r w:rsidR="00553AF8">
              <w:rPr>
                <w:noProof/>
                <w:webHidden/>
              </w:rPr>
              <w:t>21</w:t>
            </w:r>
            <w:r w:rsidR="005059DA">
              <w:rPr>
                <w:noProof/>
                <w:webHidden/>
              </w:rPr>
              <w:fldChar w:fldCharType="end"/>
            </w:r>
          </w:hyperlink>
        </w:p>
        <w:p w:rsidR="005059DA" w:rsidRDefault="00E34748">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8542421" w:history="1">
            <w:r w:rsidR="005059DA" w:rsidRPr="00FC7B6D">
              <w:rPr>
                <w:rStyle w:val="Hipercze"/>
                <w:noProof/>
              </w:rPr>
              <w:t>XXII.</w:t>
            </w:r>
            <w:r w:rsidR="005059DA">
              <w:rPr>
                <w:rFonts w:asciiTheme="minorHAnsi" w:eastAsiaTheme="minorEastAsia" w:hAnsiTheme="minorHAnsi" w:cstheme="minorBidi"/>
                <w:i w:val="0"/>
                <w:noProof/>
                <w:szCs w:val="22"/>
                <w:lang w:eastAsia="pl-PL"/>
              </w:rPr>
              <w:tab/>
            </w:r>
            <w:r w:rsidR="005059DA" w:rsidRPr="00FC7B6D">
              <w:rPr>
                <w:rStyle w:val="Hipercze"/>
                <w:noProof/>
              </w:rPr>
              <w:t>INFORMACJE O FORMALNOŚCIACH, JAKIE MUSZĄ ZOSTAĆ DOPEŁNIONE PO WYBORZE OFERTY W CELU ZAWARCIA UMOWY</w:t>
            </w:r>
            <w:r w:rsidR="005059DA">
              <w:rPr>
                <w:noProof/>
                <w:webHidden/>
              </w:rPr>
              <w:tab/>
            </w:r>
            <w:r w:rsidR="005059DA">
              <w:rPr>
                <w:noProof/>
                <w:webHidden/>
              </w:rPr>
              <w:fldChar w:fldCharType="begin"/>
            </w:r>
            <w:r w:rsidR="005059DA">
              <w:rPr>
                <w:noProof/>
                <w:webHidden/>
              </w:rPr>
              <w:instrText xml:space="preserve"> PAGEREF _Toc78542421 \h </w:instrText>
            </w:r>
            <w:r w:rsidR="005059DA">
              <w:rPr>
                <w:noProof/>
                <w:webHidden/>
              </w:rPr>
            </w:r>
            <w:r w:rsidR="005059DA">
              <w:rPr>
                <w:noProof/>
                <w:webHidden/>
              </w:rPr>
              <w:fldChar w:fldCharType="separate"/>
            </w:r>
            <w:r w:rsidR="00553AF8">
              <w:rPr>
                <w:noProof/>
                <w:webHidden/>
              </w:rPr>
              <w:t>22</w:t>
            </w:r>
            <w:r w:rsidR="005059DA">
              <w:rPr>
                <w:noProof/>
                <w:webHidden/>
              </w:rPr>
              <w:fldChar w:fldCharType="end"/>
            </w:r>
          </w:hyperlink>
        </w:p>
        <w:p w:rsidR="005059DA" w:rsidRDefault="00E34748">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8542422" w:history="1">
            <w:r w:rsidR="005059DA" w:rsidRPr="00FC7B6D">
              <w:rPr>
                <w:rStyle w:val="Hipercze"/>
                <w:noProof/>
              </w:rPr>
              <w:t>XXIII.</w:t>
            </w:r>
            <w:r w:rsidR="005059DA">
              <w:rPr>
                <w:rFonts w:asciiTheme="minorHAnsi" w:eastAsiaTheme="minorEastAsia" w:hAnsiTheme="minorHAnsi" w:cstheme="minorBidi"/>
                <w:i w:val="0"/>
                <w:noProof/>
                <w:szCs w:val="22"/>
                <w:lang w:eastAsia="pl-PL"/>
              </w:rPr>
              <w:tab/>
            </w:r>
            <w:r w:rsidR="005059DA" w:rsidRPr="00FC7B6D">
              <w:rPr>
                <w:rStyle w:val="Hipercze"/>
                <w:noProof/>
              </w:rPr>
              <w:t>WYMAGANIA DOTYCZĄCE ZABEZPIECZENIA NALEŻYTEGO WYKONANIA UMOWY</w:t>
            </w:r>
            <w:r w:rsidR="005059DA">
              <w:rPr>
                <w:noProof/>
                <w:webHidden/>
              </w:rPr>
              <w:tab/>
            </w:r>
            <w:r w:rsidR="005059DA">
              <w:rPr>
                <w:noProof/>
                <w:webHidden/>
              </w:rPr>
              <w:fldChar w:fldCharType="begin"/>
            </w:r>
            <w:r w:rsidR="005059DA">
              <w:rPr>
                <w:noProof/>
                <w:webHidden/>
              </w:rPr>
              <w:instrText xml:space="preserve"> PAGEREF _Toc78542422 \h </w:instrText>
            </w:r>
            <w:r w:rsidR="005059DA">
              <w:rPr>
                <w:noProof/>
                <w:webHidden/>
              </w:rPr>
            </w:r>
            <w:r w:rsidR="005059DA">
              <w:rPr>
                <w:noProof/>
                <w:webHidden/>
              </w:rPr>
              <w:fldChar w:fldCharType="separate"/>
            </w:r>
            <w:r w:rsidR="00553AF8">
              <w:rPr>
                <w:noProof/>
                <w:webHidden/>
              </w:rPr>
              <w:t>23</w:t>
            </w:r>
            <w:r w:rsidR="005059DA">
              <w:rPr>
                <w:noProof/>
                <w:webHidden/>
              </w:rPr>
              <w:fldChar w:fldCharType="end"/>
            </w:r>
          </w:hyperlink>
        </w:p>
        <w:p w:rsidR="005059DA" w:rsidRDefault="00E34748">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8542423" w:history="1">
            <w:r w:rsidR="005059DA" w:rsidRPr="00FC7B6D">
              <w:rPr>
                <w:rStyle w:val="Hipercze"/>
                <w:noProof/>
              </w:rPr>
              <w:t>XXIV.</w:t>
            </w:r>
            <w:r w:rsidR="005059DA">
              <w:rPr>
                <w:rFonts w:asciiTheme="minorHAnsi" w:eastAsiaTheme="minorEastAsia" w:hAnsiTheme="minorHAnsi" w:cstheme="minorBidi"/>
                <w:i w:val="0"/>
                <w:noProof/>
                <w:szCs w:val="22"/>
                <w:lang w:eastAsia="pl-PL"/>
              </w:rPr>
              <w:tab/>
            </w:r>
            <w:r w:rsidR="005059DA" w:rsidRPr="00FC7B6D">
              <w:rPr>
                <w:rStyle w:val="Hipercze"/>
                <w:noProof/>
              </w:rPr>
              <w:t>POUCZENIE O ŚRODKACH OCHRONY PRAWNEJ</w:t>
            </w:r>
            <w:r w:rsidR="005059DA">
              <w:rPr>
                <w:noProof/>
                <w:webHidden/>
              </w:rPr>
              <w:tab/>
            </w:r>
            <w:r w:rsidR="005059DA">
              <w:rPr>
                <w:noProof/>
                <w:webHidden/>
              </w:rPr>
              <w:fldChar w:fldCharType="begin"/>
            </w:r>
            <w:r w:rsidR="005059DA">
              <w:rPr>
                <w:noProof/>
                <w:webHidden/>
              </w:rPr>
              <w:instrText xml:space="preserve"> PAGEREF _Toc78542423 \h </w:instrText>
            </w:r>
            <w:r w:rsidR="005059DA">
              <w:rPr>
                <w:noProof/>
                <w:webHidden/>
              </w:rPr>
            </w:r>
            <w:r w:rsidR="005059DA">
              <w:rPr>
                <w:noProof/>
                <w:webHidden/>
              </w:rPr>
              <w:fldChar w:fldCharType="separate"/>
            </w:r>
            <w:r w:rsidR="00553AF8">
              <w:rPr>
                <w:noProof/>
                <w:webHidden/>
              </w:rPr>
              <w:t>23</w:t>
            </w:r>
            <w:r w:rsidR="005059DA">
              <w:rPr>
                <w:noProof/>
                <w:webHidden/>
              </w:rPr>
              <w:fldChar w:fldCharType="end"/>
            </w:r>
          </w:hyperlink>
        </w:p>
        <w:p w:rsidR="005059DA" w:rsidRDefault="00E34748">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8542424" w:history="1">
            <w:r w:rsidR="005059DA" w:rsidRPr="00FC7B6D">
              <w:rPr>
                <w:rStyle w:val="Hipercze"/>
                <w:noProof/>
              </w:rPr>
              <w:t>XXV.</w:t>
            </w:r>
            <w:r w:rsidR="005059DA">
              <w:rPr>
                <w:rFonts w:asciiTheme="minorHAnsi" w:eastAsiaTheme="minorEastAsia" w:hAnsiTheme="minorHAnsi" w:cstheme="minorBidi"/>
                <w:i w:val="0"/>
                <w:noProof/>
                <w:szCs w:val="22"/>
                <w:lang w:eastAsia="pl-PL"/>
              </w:rPr>
              <w:tab/>
            </w:r>
            <w:r w:rsidR="005059DA" w:rsidRPr="00FC7B6D">
              <w:rPr>
                <w:rStyle w:val="Hipercze"/>
                <w:noProof/>
              </w:rPr>
              <w:t>KLAUZULA INFORMACYJNA Z ART. 13 RODO DO ZASTOSOWANIA W CELU ZWIĄZANYM Z POSTĘPOWANIEM O UDZIELENIE ZAMÓWIENIA PUBLICZNEGO</w:t>
            </w:r>
            <w:r w:rsidR="005059DA">
              <w:rPr>
                <w:noProof/>
                <w:webHidden/>
              </w:rPr>
              <w:tab/>
            </w:r>
            <w:r w:rsidR="005059DA">
              <w:rPr>
                <w:noProof/>
                <w:webHidden/>
              </w:rPr>
              <w:fldChar w:fldCharType="begin"/>
            </w:r>
            <w:r w:rsidR="005059DA">
              <w:rPr>
                <w:noProof/>
                <w:webHidden/>
              </w:rPr>
              <w:instrText xml:space="preserve"> PAGEREF _Toc78542424 \h </w:instrText>
            </w:r>
            <w:r w:rsidR="005059DA">
              <w:rPr>
                <w:noProof/>
                <w:webHidden/>
              </w:rPr>
            </w:r>
            <w:r w:rsidR="005059DA">
              <w:rPr>
                <w:noProof/>
                <w:webHidden/>
              </w:rPr>
              <w:fldChar w:fldCharType="separate"/>
            </w:r>
            <w:r w:rsidR="00553AF8">
              <w:rPr>
                <w:noProof/>
                <w:webHidden/>
              </w:rPr>
              <w:t>24</w:t>
            </w:r>
            <w:r w:rsidR="005059DA">
              <w:rPr>
                <w:noProof/>
                <w:webHidden/>
              </w:rPr>
              <w:fldChar w:fldCharType="end"/>
            </w:r>
          </w:hyperlink>
        </w:p>
        <w:p w:rsidR="00697772" w:rsidRDefault="00487D3E">
          <w:r>
            <w:fldChar w:fldCharType="end"/>
          </w:r>
        </w:p>
      </w:sdtContent>
    </w:sdt>
    <w:p w:rsidR="00697772" w:rsidRDefault="00697772" w:rsidP="00697772">
      <w:pPr>
        <w:suppressAutoHyphens w:val="0"/>
        <w:spacing w:before="0" w:after="160" w:line="259" w:lineRule="auto"/>
        <w:jc w:val="left"/>
      </w:pPr>
    </w:p>
    <w:p w:rsidR="00697772" w:rsidRPr="007B3083" w:rsidRDefault="00697772" w:rsidP="00697772">
      <w:pPr>
        <w:suppressAutoHyphens w:val="0"/>
        <w:spacing w:before="0" w:after="160" w:line="259" w:lineRule="auto"/>
        <w:jc w:val="left"/>
      </w:pPr>
      <w:r>
        <w:br w:type="page"/>
      </w:r>
    </w:p>
    <w:p w:rsidR="00D17A72" w:rsidRPr="007B3083" w:rsidRDefault="00697772" w:rsidP="00FA2DAF">
      <w:pPr>
        <w:pStyle w:val="Nagwek1"/>
        <w:rPr>
          <w:sz w:val="22"/>
          <w:szCs w:val="22"/>
        </w:rPr>
      </w:pPr>
      <w:bookmarkStart w:id="0" w:name="_Toc78542400"/>
      <w:r w:rsidRPr="007B3083">
        <w:rPr>
          <w:caps w:val="0"/>
          <w:sz w:val="22"/>
          <w:szCs w:val="22"/>
        </w:rPr>
        <w:lastRenderedPageBreak/>
        <w:t>NAZWA ORAZ ADRES ZAMAWIAJĄCEGO</w:t>
      </w:r>
      <w:bookmarkEnd w:id="0"/>
    </w:p>
    <w:p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rsidR="005B01B0" w:rsidRPr="007B3083" w:rsidRDefault="005B01B0" w:rsidP="00BE3AAC">
      <w:pPr>
        <w:rPr>
          <w:sz w:val="22"/>
          <w:szCs w:val="22"/>
        </w:rPr>
      </w:pPr>
    </w:p>
    <w:p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rsidR="00C81A76" w:rsidRPr="007B3083" w:rsidRDefault="005B01B0" w:rsidP="005B01B0">
      <w:pPr>
        <w:rPr>
          <w:sz w:val="22"/>
          <w:szCs w:val="22"/>
        </w:rPr>
      </w:pPr>
      <w:r w:rsidRPr="007B3083">
        <w:rPr>
          <w:sz w:val="22"/>
          <w:szCs w:val="22"/>
        </w:rPr>
        <w:t xml:space="preserve">Adres strony internetowej prowadzonego postępowania: </w:t>
      </w:r>
    </w:p>
    <w:p w:rsidR="005B01B0" w:rsidRPr="007B3083" w:rsidRDefault="00E34748" w:rsidP="005B01B0">
      <w:pPr>
        <w:rPr>
          <w:sz w:val="22"/>
          <w:szCs w:val="22"/>
        </w:rPr>
      </w:pPr>
      <w:hyperlink r:id="rId11"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rsidR="00BE3AAC" w:rsidRPr="007B3083" w:rsidRDefault="00697772" w:rsidP="00FA2DAF">
      <w:pPr>
        <w:pStyle w:val="Nagwek1"/>
        <w:rPr>
          <w:sz w:val="22"/>
          <w:szCs w:val="22"/>
        </w:rPr>
      </w:pPr>
      <w:bookmarkStart w:id="1" w:name="_Toc78542401"/>
      <w:r w:rsidRPr="007B3083">
        <w:rPr>
          <w:caps w:val="0"/>
          <w:sz w:val="22"/>
          <w:szCs w:val="22"/>
        </w:rPr>
        <w:t>TRYB UDZIELENIE ZAMÓWIENIA ORAZ INFORMACJA, CZY ZAMAWIAJĄCY PRZEWIDUJE WYBÓR NAJKORZYSTNIEJSZEJ OFERTY Z MOŻLIWOŚCIĄ PROWADZENIA NEGOCJACJI</w:t>
      </w:r>
      <w:bookmarkEnd w:id="1"/>
    </w:p>
    <w:p w:rsidR="00617BF5" w:rsidRPr="007B3083" w:rsidRDefault="00617BF5" w:rsidP="00617BF5">
      <w:pPr>
        <w:ind w:firstLine="567"/>
        <w:rPr>
          <w:sz w:val="22"/>
          <w:szCs w:val="22"/>
        </w:rPr>
      </w:pPr>
      <w:r w:rsidRPr="007B3083">
        <w:rPr>
          <w:sz w:val="22"/>
          <w:szCs w:val="22"/>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rsidR="00617BF5" w:rsidRPr="007B3083" w:rsidRDefault="00617BF5" w:rsidP="00617BF5">
      <w:pPr>
        <w:ind w:firstLine="567"/>
        <w:rPr>
          <w:sz w:val="22"/>
          <w:szCs w:val="22"/>
        </w:rPr>
      </w:pPr>
      <w:r w:rsidRPr="007B3083">
        <w:rPr>
          <w:sz w:val="22"/>
          <w:szCs w:val="22"/>
        </w:rPr>
        <w:t>Zamawiając nie przewiduje możliwości wyboru najkorzystniejszej oferty z możliwością prowadzenia</w:t>
      </w:r>
      <w:r w:rsidR="001D54D2" w:rsidRPr="007B3083">
        <w:rPr>
          <w:sz w:val="22"/>
          <w:szCs w:val="22"/>
        </w:rPr>
        <w:t xml:space="preserve">  negocjacji.</w:t>
      </w:r>
    </w:p>
    <w:p w:rsidR="00617BF5" w:rsidRPr="007B3083" w:rsidRDefault="001D54D2" w:rsidP="00617BF5">
      <w:pPr>
        <w:rPr>
          <w:b/>
          <w:sz w:val="22"/>
          <w:szCs w:val="22"/>
        </w:rPr>
      </w:pPr>
      <w:r w:rsidRPr="007B3083">
        <w:rPr>
          <w:b/>
          <w:sz w:val="22"/>
          <w:szCs w:val="22"/>
        </w:rPr>
        <w:t>Załączniki do SWZ:</w:t>
      </w:r>
    </w:p>
    <w:p w:rsidR="001D54D2" w:rsidRDefault="001D54D2" w:rsidP="004F60EF">
      <w:pPr>
        <w:pStyle w:val="Akapitzlist"/>
        <w:numPr>
          <w:ilvl w:val="0"/>
          <w:numId w:val="3"/>
        </w:numPr>
        <w:rPr>
          <w:sz w:val="22"/>
          <w:szCs w:val="22"/>
        </w:rPr>
      </w:pPr>
      <w:r w:rsidRPr="007B3083">
        <w:rPr>
          <w:sz w:val="22"/>
          <w:szCs w:val="22"/>
        </w:rPr>
        <w:t>Formularz ofertowy – zał. nr 1,</w:t>
      </w:r>
    </w:p>
    <w:p w:rsidR="0087384D" w:rsidRPr="007B3083" w:rsidRDefault="0087384D" w:rsidP="004F60EF">
      <w:pPr>
        <w:pStyle w:val="Akapitzlist"/>
        <w:numPr>
          <w:ilvl w:val="0"/>
          <w:numId w:val="3"/>
        </w:numPr>
        <w:rPr>
          <w:sz w:val="22"/>
          <w:szCs w:val="22"/>
        </w:rPr>
      </w:pPr>
      <w:r>
        <w:rPr>
          <w:sz w:val="22"/>
          <w:szCs w:val="22"/>
        </w:rPr>
        <w:t>Wykaz tras – zał. nr 1a,</w:t>
      </w:r>
    </w:p>
    <w:p w:rsidR="001D54D2" w:rsidRPr="007B3083" w:rsidRDefault="001D54D2" w:rsidP="004F60EF">
      <w:pPr>
        <w:pStyle w:val="Akapitzlist"/>
        <w:numPr>
          <w:ilvl w:val="0"/>
          <w:numId w:val="3"/>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postepowaniu</w:t>
      </w:r>
      <w:r w:rsidRPr="007B3083">
        <w:rPr>
          <w:sz w:val="22"/>
          <w:szCs w:val="22"/>
        </w:rPr>
        <w:t xml:space="preserve"> – zał. nr 2a,</w:t>
      </w:r>
    </w:p>
    <w:p w:rsidR="001D54D2" w:rsidRPr="007B3083" w:rsidRDefault="001D54D2" w:rsidP="004F60EF">
      <w:pPr>
        <w:pStyle w:val="Akapitzlist"/>
        <w:numPr>
          <w:ilvl w:val="0"/>
          <w:numId w:val="3"/>
        </w:numPr>
        <w:rPr>
          <w:sz w:val="22"/>
          <w:szCs w:val="22"/>
        </w:rPr>
      </w:pPr>
      <w:r w:rsidRPr="007B3083">
        <w:rPr>
          <w:sz w:val="22"/>
          <w:szCs w:val="22"/>
        </w:rPr>
        <w:t>Oświadczenie o przynależności do grupy kapitałowej - zał. nr 2</w:t>
      </w:r>
      <w:r w:rsidR="0070327F" w:rsidRPr="007B3083">
        <w:rPr>
          <w:sz w:val="22"/>
          <w:szCs w:val="22"/>
        </w:rPr>
        <w:t>b</w:t>
      </w:r>
      <w:r w:rsidRPr="007B3083">
        <w:rPr>
          <w:sz w:val="22"/>
          <w:szCs w:val="22"/>
        </w:rPr>
        <w:t>,</w:t>
      </w:r>
    </w:p>
    <w:p w:rsidR="001D54D2" w:rsidRPr="007B3083" w:rsidRDefault="001D54D2" w:rsidP="004F60EF">
      <w:pPr>
        <w:pStyle w:val="Akapitzlist"/>
        <w:numPr>
          <w:ilvl w:val="0"/>
          <w:numId w:val="3"/>
        </w:numPr>
        <w:rPr>
          <w:sz w:val="22"/>
          <w:szCs w:val="22"/>
        </w:rPr>
      </w:pPr>
      <w:r w:rsidRPr="007B3083">
        <w:rPr>
          <w:sz w:val="22"/>
          <w:szCs w:val="22"/>
        </w:rPr>
        <w:t>Projekt umowy</w:t>
      </w:r>
      <w:r w:rsidR="009C10E1">
        <w:rPr>
          <w:sz w:val="22"/>
          <w:szCs w:val="22"/>
        </w:rPr>
        <w:t xml:space="preserve"> </w:t>
      </w:r>
      <w:r w:rsidRPr="007B3083">
        <w:rPr>
          <w:sz w:val="22"/>
          <w:szCs w:val="22"/>
        </w:rPr>
        <w:t>– zał. nr 3,</w:t>
      </w:r>
    </w:p>
    <w:p w:rsidR="001D54D2" w:rsidRPr="007B3083" w:rsidRDefault="001D54D2" w:rsidP="004F60EF">
      <w:pPr>
        <w:pStyle w:val="Akapitzlist"/>
        <w:numPr>
          <w:ilvl w:val="0"/>
          <w:numId w:val="3"/>
        </w:numPr>
        <w:rPr>
          <w:sz w:val="22"/>
          <w:szCs w:val="22"/>
        </w:rPr>
      </w:pPr>
      <w:r w:rsidRPr="007B3083">
        <w:rPr>
          <w:sz w:val="22"/>
          <w:szCs w:val="22"/>
        </w:rPr>
        <w:lastRenderedPageBreak/>
        <w:t xml:space="preserve">Wykaz </w:t>
      </w:r>
      <w:r w:rsidR="009C10E1">
        <w:rPr>
          <w:sz w:val="22"/>
          <w:szCs w:val="22"/>
        </w:rPr>
        <w:t>usług</w:t>
      </w:r>
      <w:r w:rsidRPr="007B3083">
        <w:rPr>
          <w:sz w:val="22"/>
          <w:szCs w:val="22"/>
        </w:rPr>
        <w:t xml:space="preserve">, </w:t>
      </w:r>
      <w:r w:rsidR="0087384D">
        <w:rPr>
          <w:sz w:val="22"/>
          <w:szCs w:val="22"/>
        </w:rPr>
        <w:t>pojazdów</w:t>
      </w:r>
      <w:r w:rsidRPr="007B3083">
        <w:rPr>
          <w:sz w:val="22"/>
          <w:szCs w:val="22"/>
        </w:rPr>
        <w:t xml:space="preserve"> – zał. nr 4,</w:t>
      </w:r>
    </w:p>
    <w:p w:rsidR="00FA2DAF" w:rsidRPr="00697772" w:rsidRDefault="001D54D2" w:rsidP="004F60EF">
      <w:pPr>
        <w:pStyle w:val="Akapitzlist"/>
        <w:numPr>
          <w:ilvl w:val="0"/>
          <w:numId w:val="3"/>
        </w:numPr>
        <w:rPr>
          <w:sz w:val="22"/>
          <w:szCs w:val="22"/>
        </w:rPr>
      </w:pPr>
      <w:r w:rsidRPr="00697772">
        <w:rPr>
          <w:sz w:val="22"/>
          <w:szCs w:val="22"/>
        </w:rPr>
        <w:t>Zobowiązanie innych podmiotów – zał. nr 5.</w:t>
      </w:r>
    </w:p>
    <w:p w:rsidR="00617BF5" w:rsidRPr="007B3083" w:rsidRDefault="00697772" w:rsidP="00FA2DAF">
      <w:pPr>
        <w:pStyle w:val="Nagwek1"/>
        <w:rPr>
          <w:sz w:val="22"/>
          <w:szCs w:val="22"/>
        </w:rPr>
      </w:pPr>
      <w:bookmarkStart w:id="2" w:name="_Toc78542402"/>
      <w:r w:rsidRPr="007B3083">
        <w:rPr>
          <w:caps w:val="0"/>
          <w:sz w:val="22"/>
          <w:szCs w:val="22"/>
        </w:rPr>
        <w:t>OPIS PRZEDMIOTU ZAMÓWIENIA</w:t>
      </w:r>
      <w:bookmarkEnd w:id="2"/>
    </w:p>
    <w:p w:rsidR="0087384D" w:rsidRPr="00C94707"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B30518">
        <w:rPr>
          <w:rFonts w:ascii="Times New Roman" w:hAnsi="Times New Roman" w:cs="Times New Roman"/>
          <w:sz w:val="22"/>
          <w:szCs w:val="22"/>
        </w:rPr>
        <w:t>Przedmiotem zamówienia jest wykonanie usługi polegającej na dowozie i odwozie dzieci z Gminy Lądek-Zdrój do szkół i przedszkola w roku szkolnym 202</w:t>
      </w:r>
      <w:r w:rsidR="00B30518" w:rsidRPr="00B30518">
        <w:rPr>
          <w:rFonts w:ascii="Times New Roman" w:hAnsi="Times New Roman" w:cs="Times New Roman"/>
          <w:sz w:val="22"/>
          <w:szCs w:val="22"/>
        </w:rPr>
        <w:t>1</w:t>
      </w:r>
      <w:r w:rsidRPr="00B30518">
        <w:rPr>
          <w:rFonts w:ascii="Times New Roman" w:hAnsi="Times New Roman" w:cs="Times New Roman"/>
          <w:sz w:val="22"/>
          <w:szCs w:val="22"/>
        </w:rPr>
        <w:t>/202</w:t>
      </w:r>
      <w:r w:rsidR="00B30518" w:rsidRPr="00B30518">
        <w:rPr>
          <w:rFonts w:ascii="Times New Roman" w:hAnsi="Times New Roman" w:cs="Times New Roman"/>
          <w:sz w:val="22"/>
          <w:szCs w:val="22"/>
        </w:rPr>
        <w:t>2</w:t>
      </w:r>
      <w:r w:rsidRPr="00B30518">
        <w:rPr>
          <w:rFonts w:ascii="Times New Roman" w:hAnsi="Times New Roman" w:cs="Times New Roman"/>
          <w:sz w:val="22"/>
          <w:szCs w:val="22"/>
        </w:rPr>
        <w:t xml:space="preserve"> zgodnie z wykazem </w:t>
      </w:r>
      <w:r w:rsidRPr="00C94707">
        <w:rPr>
          <w:rFonts w:ascii="Times New Roman" w:hAnsi="Times New Roman" w:cs="Times New Roman"/>
          <w:sz w:val="22"/>
          <w:szCs w:val="22"/>
        </w:rPr>
        <w:t>tras stanowiącym Załącznik nr 1a</w:t>
      </w:r>
      <w:r w:rsidR="00B30518" w:rsidRPr="00C94707">
        <w:rPr>
          <w:rFonts w:ascii="Times New Roman" w:hAnsi="Times New Roman" w:cs="Times New Roman"/>
          <w:sz w:val="22"/>
          <w:szCs w:val="22"/>
        </w:rPr>
        <w:t xml:space="preserve"> do S</w:t>
      </w:r>
      <w:r w:rsidRPr="00C94707">
        <w:rPr>
          <w:rFonts w:ascii="Times New Roman" w:hAnsi="Times New Roman" w:cs="Times New Roman"/>
          <w:sz w:val="22"/>
          <w:szCs w:val="22"/>
        </w:rPr>
        <w:t>WZ, w tym:</w:t>
      </w:r>
    </w:p>
    <w:p w:rsidR="0087384D" w:rsidRPr="00C94707" w:rsidRDefault="0087384D" w:rsidP="00C030BE">
      <w:pPr>
        <w:pStyle w:val="Zwykytekst1"/>
        <w:numPr>
          <w:ilvl w:val="0"/>
          <w:numId w:val="40"/>
        </w:numPr>
        <w:spacing w:line="276" w:lineRule="auto"/>
        <w:ind w:left="709" w:hanging="283"/>
        <w:jc w:val="both"/>
        <w:rPr>
          <w:rFonts w:ascii="Times New Roman" w:hAnsi="Times New Roman" w:cs="Times New Roman"/>
          <w:sz w:val="22"/>
          <w:szCs w:val="22"/>
        </w:rPr>
      </w:pPr>
      <w:r w:rsidRPr="00C94707">
        <w:rPr>
          <w:rFonts w:ascii="Times New Roman" w:hAnsi="Times New Roman" w:cs="Times New Roman"/>
          <w:sz w:val="22"/>
          <w:szCs w:val="22"/>
        </w:rPr>
        <w:t xml:space="preserve">na trasach od nr </w:t>
      </w:r>
      <w:r w:rsidR="00C94707" w:rsidRPr="00C94707">
        <w:rPr>
          <w:rFonts w:ascii="Times New Roman" w:hAnsi="Times New Roman" w:cs="Times New Roman"/>
          <w:sz w:val="22"/>
          <w:szCs w:val="22"/>
        </w:rPr>
        <w:t>1</w:t>
      </w:r>
      <w:r w:rsidRPr="00C94707">
        <w:rPr>
          <w:rFonts w:ascii="Times New Roman" w:hAnsi="Times New Roman" w:cs="Times New Roman"/>
          <w:sz w:val="22"/>
          <w:szCs w:val="22"/>
        </w:rPr>
        <w:t xml:space="preserve"> do nr </w:t>
      </w:r>
      <w:r w:rsidR="00C94707" w:rsidRPr="00C94707">
        <w:rPr>
          <w:rFonts w:ascii="Times New Roman" w:hAnsi="Times New Roman" w:cs="Times New Roman"/>
          <w:sz w:val="22"/>
          <w:szCs w:val="22"/>
        </w:rPr>
        <w:t xml:space="preserve">8 </w:t>
      </w:r>
      <w:r w:rsidRPr="00C94707">
        <w:rPr>
          <w:rFonts w:ascii="Times New Roman" w:hAnsi="Times New Roman" w:cs="Times New Roman"/>
          <w:sz w:val="22"/>
          <w:szCs w:val="22"/>
        </w:rPr>
        <w:t>- przewóz dzieci,</w:t>
      </w:r>
    </w:p>
    <w:p w:rsidR="0087384D" w:rsidRPr="00C94707" w:rsidRDefault="0087384D" w:rsidP="00C030BE">
      <w:pPr>
        <w:pStyle w:val="Zwykytekst1"/>
        <w:numPr>
          <w:ilvl w:val="0"/>
          <w:numId w:val="40"/>
        </w:numPr>
        <w:spacing w:line="276" w:lineRule="auto"/>
        <w:ind w:left="709" w:hanging="283"/>
        <w:jc w:val="both"/>
        <w:rPr>
          <w:rFonts w:ascii="Times New Roman" w:hAnsi="Times New Roman" w:cs="Times New Roman"/>
          <w:sz w:val="22"/>
          <w:szCs w:val="22"/>
        </w:rPr>
      </w:pPr>
      <w:r w:rsidRPr="00C94707">
        <w:rPr>
          <w:rFonts w:ascii="Times New Roman" w:hAnsi="Times New Roman" w:cs="Times New Roman"/>
          <w:sz w:val="22"/>
          <w:szCs w:val="22"/>
        </w:rPr>
        <w:t xml:space="preserve">na trasach od nr </w:t>
      </w:r>
      <w:r w:rsidR="00C94707" w:rsidRPr="00C94707">
        <w:rPr>
          <w:rFonts w:ascii="Times New Roman" w:hAnsi="Times New Roman" w:cs="Times New Roman"/>
          <w:sz w:val="22"/>
          <w:szCs w:val="22"/>
        </w:rPr>
        <w:t>9</w:t>
      </w:r>
      <w:r w:rsidRPr="00C94707">
        <w:rPr>
          <w:rFonts w:ascii="Times New Roman" w:hAnsi="Times New Roman" w:cs="Times New Roman"/>
          <w:sz w:val="22"/>
          <w:szCs w:val="22"/>
        </w:rPr>
        <w:t xml:space="preserve"> do nr  </w:t>
      </w:r>
      <w:r w:rsidR="00C94707" w:rsidRPr="00C94707">
        <w:rPr>
          <w:rFonts w:ascii="Times New Roman" w:hAnsi="Times New Roman" w:cs="Times New Roman"/>
          <w:sz w:val="22"/>
          <w:szCs w:val="22"/>
        </w:rPr>
        <w:t>12</w:t>
      </w:r>
      <w:r w:rsidRPr="00C94707">
        <w:rPr>
          <w:rFonts w:ascii="Times New Roman" w:hAnsi="Times New Roman" w:cs="Times New Roman"/>
          <w:sz w:val="22"/>
          <w:szCs w:val="22"/>
        </w:rPr>
        <w:t xml:space="preserve"> - przewóz dzieci w tym przewóz dzieci niepełnosprawnych.</w:t>
      </w:r>
    </w:p>
    <w:p w:rsidR="0087384D" w:rsidRPr="00B30518"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B30518">
        <w:rPr>
          <w:rFonts w:ascii="Times New Roman" w:hAnsi="Times New Roman" w:cs="Times New Roman"/>
          <w:sz w:val="22"/>
          <w:szCs w:val="22"/>
        </w:rPr>
        <w:t>Ogólne warunki realizacji przedmiotu zamówienia:</w:t>
      </w:r>
    </w:p>
    <w:p w:rsidR="0087384D" w:rsidRPr="00B30518" w:rsidRDefault="0087384D" w:rsidP="0010527D">
      <w:pPr>
        <w:pStyle w:val="Zwykytekst1"/>
        <w:numPr>
          <w:ilvl w:val="0"/>
          <w:numId w:val="46"/>
        </w:numPr>
        <w:spacing w:line="276" w:lineRule="auto"/>
        <w:jc w:val="both"/>
        <w:rPr>
          <w:rFonts w:ascii="Times New Roman" w:hAnsi="Times New Roman" w:cs="Times New Roman"/>
          <w:sz w:val="22"/>
          <w:szCs w:val="22"/>
        </w:rPr>
      </w:pPr>
      <w:r w:rsidRPr="00B30518">
        <w:rPr>
          <w:rFonts w:ascii="Times New Roman" w:hAnsi="Times New Roman" w:cs="Times New Roman"/>
          <w:sz w:val="22"/>
          <w:szCs w:val="22"/>
        </w:rPr>
        <w:t xml:space="preserve">przewóz (dowóz) odbywać się będzie w godz. </w:t>
      </w:r>
      <w:r w:rsidRPr="008642C3">
        <w:rPr>
          <w:rFonts w:ascii="Times New Roman" w:hAnsi="Times New Roman" w:cs="Times New Roman"/>
          <w:b/>
          <w:sz w:val="22"/>
          <w:szCs w:val="22"/>
        </w:rPr>
        <w:t>6.45-7.55</w:t>
      </w:r>
      <w:r w:rsidRPr="00B30518">
        <w:rPr>
          <w:rFonts w:ascii="Times New Roman" w:hAnsi="Times New Roman" w:cs="Times New Roman"/>
          <w:sz w:val="22"/>
          <w:szCs w:val="22"/>
        </w:rPr>
        <w:t xml:space="preserve"> (z wyjątkiem trasy do szkół, które rozpoczynają zajęcia w późniejszym czasie), godzina rozpoczęcia odwozów ze szkół: pomiędzy godz. </w:t>
      </w:r>
      <w:r w:rsidRPr="008642C3">
        <w:rPr>
          <w:rFonts w:ascii="Times New Roman" w:hAnsi="Times New Roman" w:cs="Times New Roman"/>
          <w:b/>
          <w:sz w:val="22"/>
          <w:szCs w:val="22"/>
        </w:rPr>
        <w:t>13.00 a 16.00</w:t>
      </w:r>
      <w:r w:rsidRPr="00B30518">
        <w:rPr>
          <w:rFonts w:ascii="Times New Roman" w:hAnsi="Times New Roman" w:cs="Times New Roman"/>
          <w:sz w:val="22"/>
          <w:szCs w:val="22"/>
        </w:rPr>
        <w:t>;</w:t>
      </w:r>
    </w:p>
    <w:p w:rsidR="0087384D" w:rsidRPr="00B30518" w:rsidRDefault="0087384D" w:rsidP="0010527D">
      <w:pPr>
        <w:pStyle w:val="Zwykytekst1"/>
        <w:numPr>
          <w:ilvl w:val="0"/>
          <w:numId w:val="46"/>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odwóz w dni nauki szkolnej zgodnie z kalendarzem roku szkolnego zatwierdzonym przez Ministra Edukacji Narodowej oraz Rozporządzeniem Ministra Edukacji Narodowej i Sportu z dnia 18 kwietnia 2002 r. w sprawie organizacji roku szkolnego (Dz.U. 2002 nr 46 poz. 432);</w:t>
      </w:r>
    </w:p>
    <w:p w:rsidR="0087384D" w:rsidRPr="00B30518" w:rsidRDefault="0087384D" w:rsidP="0010527D">
      <w:pPr>
        <w:pStyle w:val="Zwykytekst1"/>
        <w:numPr>
          <w:ilvl w:val="0"/>
          <w:numId w:val="46"/>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 xml:space="preserve">termin realizacji (wykonania) zamówienia: </w:t>
      </w:r>
      <w:r w:rsidRPr="00B30518">
        <w:rPr>
          <w:rFonts w:ascii="Times New Roman" w:hAnsi="Times New Roman" w:cs="Times New Roman"/>
          <w:b/>
          <w:sz w:val="22"/>
          <w:szCs w:val="22"/>
        </w:rPr>
        <w:t>01 września 202</w:t>
      </w:r>
      <w:r w:rsidR="00B30518">
        <w:rPr>
          <w:rFonts w:ascii="Times New Roman" w:hAnsi="Times New Roman" w:cs="Times New Roman"/>
          <w:b/>
          <w:sz w:val="22"/>
          <w:szCs w:val="22"/>
        </w:rPr>
        <w:t>1</w:t>
      </w:r>
      <w:r w:rsidRPr="00B30518">
        <w:rPr>
          <w:rFonts w:ascii="Times New Roman" w:hAnsi="Times New Roman" w:cs="Times New Roman"/>
          <w:b/>
          <w:sz w:val="22"/>
          <w:szCs w:val="22"/>
        </w:rPr>
        <w:t xml:space="preserve"> r. - 2</w:t>
      </w:r>
      <w:r w:rsidR="00B30518">
        <w:rPr>
          <w:rFonts w:ascii="Times New Roman" w:hAnsi="Times New Roman" w:cs="Times New Roman"/>
          <w:b/>
          <w:sz w:val="22"/>
          <w:szCs w:val="22"/>
        </w:rPr>
        <w:t>4</w:t>
      </w:r>
      <w:r w:rsidRPr="00B30518">
        <w:rPr>
          <w:rFonts w:ascii="Times New Roman" w:hAnsi="Times New Roman" w:cs="Times New Roman"/>
          <w:b/>
          <w:sz w:val="22"/>
          <w:szCs w:val="22"/>
        </w:rPr>
        <w:t xml:space="preserve"> czerwca 202</w:t>
      </w:r>
      <w:r w:rsidR="00B30518">
        <w:rPr>
          <w:rFonts w:ascii="Times New Roman" w:hAnsi="Times New Roman" w:cs="Times New Roman"/>
          <w:b/>
          <w:sz w:val="22"/>
          <w:szCs w:val="22"/>
        </w:rPr>
        <w:t>2</w:t>
      </w:r>
      <w:r w:rsidRPr="00B30518">
        <w:rPr>
          <w:rFonts w:ascii="Times New Roman" w:hAnsi="Times New Roman" w:cs="Times New Roman"/>
          <w:b/>
          <w:sz w:val="22"/>
          <w:szCs w:val="22"/>
        </w:rPr>
        <w:t xml:space="preserve"> r.</w:t>
      </w:r>
    </w:p>
    <w:p w:rsidR="0087384D" w:rsidRPr="00C030BE"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C030BE">
        <w:rPr>
          <w:rFonts w:ascii="Times New Roman" w:hAnsi="Times New Roman" w:cs="Times New Roman"/>
          <w:sz w:val="22"/>
          <w:szCs w:val="22"/>
        </w:rPr>
        <w:t>Obowiązki Wykonawcy:</w:t>
      </w:r>
    </w:p>
    <w:p w:rsidR="0087384D" w:rsidRPr="00B30518" w:rsidRDefault="0087384D" w:rsidP="0010527D">
      <w:pPr>
        <w:pStyle w:val="Zwykytekst1"/>
        <w:numPr>
          <w:ilvl w:val="0"/>
          <w:numId w:val="45"/>
        </w:numPr>
        <w:spacing w:line="276" w:lineRule="auto"/>
        <w:jc w:val="both"/>
        <w:rPr>
          <w:rFonts w:ascii="Times New Roman" w:hAnsi="Times New Roman" w:cs="Times New Roman"/>
          <w:sz w:val="22"/>
          <w:szCs w:val="22"/>
        </w:rPr>
      </w:pPr>
      <w:r w:rsidRPr="00B30518">
        <w:rPr>
          <w:rFonts w:ascii="Times New Roman" w:hAnsi="Times New Roman" w:cs="Times New Roman"/>
          <w:sz w:val="22"/>
          <w:szCs w:val="22"/>
        </w:rPr>
        <w:t>pojazd używany do transportu dzieci musi być przystosowany do ich przewozu zgodnie z przepisami ustawy z dnia 20 czerwca 1997 r. Prawo o ruchu drogowym (</w:t>
      </w:r>
      <w:proofErr w:type="spellStart"/>
      <w:r w:rsidRPr="00B30518">
        <w:rPr>
          <w:rFonts w:ascii="Times New Roman" w:hAnsi="Times New Roman" w:cs="Times New Roman"/>
          <w:sz w:val="22"/>
          <w:szCs w:val="22"/>
        </w:rPr>
        <w:t>t.j</w:t>
      </w:r>
      <w:proofErr w:type="spellEnd"/>
      <w:r w:rsidRPr="00B30518">
        <w:rPr>
          <w:rFonts w:ascii="Times New Roman" w:hAnsi="Times New Roman" w:cs="Times New Roman"/>
          <w:sz w:val="22"/>
          <w:szCs w:val="22"/>
        </w:rPr>
        <w:t xml:space="preserve">. </w:t>
      </w:r>
      <w:r w:rsidRPr="00C030BE">
        <w:rPr>
          <w:rFonts w:ascii="Times New Roman" w:hAnsi="Times New Roman" w:cs="Times New Roman"/>
          <w:sz w:val="22"/>
          <w:szCs w:val="22"/>
        </w:rPr>
        <w:t>Dz. U. 20</w:t>
      </w:r>
      <w:r w:rsidR="00B30518" w:rsidRPr="00C030BE">
        <w:rPr>
          <w:rFonts w:ascii="Times New Roman" w:hAnsi="Times New Roman" w:cs="Times New Roman"/>
          <w:sz w:val="22"/>
          <w:szCs w:val="22"/>
        </w:rPr>
        <w:t>21</w:t>
      </w:r>
      <w:r w:rsidRPr="00C030BE">
        <w:rPr>
          <w:rFonts w:ascii="Times New Roman" w:hAnsi="Times New Roman" w:cs="Times New Roman"/>
          <w:sz w:val="22"/>
          <w:szCs w:val="22"/>
        </w:rPr>
        <w:t xml:space="preserve"> poz. </w:t>
      </w:r>
      <w:r w:rsidR="00B30518" w:rsidRPr="00C030BE">
        <w:rPr>
          <w:rFonts w:ascii="Times New Roman" w:hAnsi="Times New Roman" w:cs="Times New Roman"/>
          <w:sz w:val="22"/>
          <w:szCs w:val="22"/>
        </w:rPr>
        <w:t>45</w:t>
      </w:r>
      <w:r w:rsidRPr="00C030BE">
        <w:rPr>
          <w:rFonts w:ascii="Times New Roman" w:hAnsi="Times New Roman" w:cs="Times New Roman"/>
          <w:sz w:val="22"/>
          <w:szCs w:val="22"/>
        </w:rPr>
        <w:t>0</w:t>
      </w:r>
      <w:r w:rsidRPr="00B30518">
        <w:rPr>
          <w:rFonts w:ascii="Times New Roman" w:hAnsi="Times New Roman" w:cs="Times New Roman"/>
          <w:sz w:val="22"/>
          <w:szCs w:val="22"/>
        </w:rPr>
        <w:t>);</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Wykonawca zobowiązany jest zatrudnić kierowców, do realizacji przedmiotu zamówienia, o odpowiednich kwalifikacjach zawodowych, wymaganych przepisami prawa;</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Wykonawca zapewnia bezpieczeństwo, bezawaryjność i punktualność oraz opiekę nad dziećmi w ramach wykonywania przedmiotu zamówienia (w tym świadczenie pomocy dzieciom i opiekunowi w zależności od zgłoszonych potrzeb, np. wyjście/wejście dzieci z/do pojazdu)</w:t>
      </w:r>
      <w:r w:rsidR="00B30518">
        <w:rPr>
          <w:rFonts w:ascii="Times New Roman" w:hAnsi="Times New Roman" w:cs="Times New Roman"/>
          <w:sz w:val="22"/>
          <w:szCs w:val="22"/>
        </w:rPr>
        <w:t xml:space="preserve">. </w:t>
      </w:r>
      <w:r w:rsidR="00B30518" w:rsidRPr="00B30518">
        <w:rPr>
          <w:rFonts w:ascii="Times New Roman" w:hAnsi="Times New Roman" w:cs="Times New Roman"/>
          <w:sz w:val="22"/>
          <w:szCs w:val="22"/>
        </w:rPr>
        <w:t>Wykonawca zobowiązany jest do zatrudnienia opiekuna dla dowożonych dzieci</w:t>
      </w:r>
      <w:r w:rsidRPr="00B30518">
        <w:rPr>
          <w:rFonts w:ascii="Times New Roman" w:hAnsi="Times New Roman" w:cs="Times New Roman"/>
          <w:sz w:val="22"/>
          <w:szCs w:val="22"/>
        </w:rPr>
        <w:t>;</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Wykonawca odpowiada za opiekę oraz bezpieczeństwo dzieci w drodze z pojazdu do budynku szkoły lub placówki oświatowej oraz w drodze z budynku szkoły lub placówki oświatowej do pojazdu;</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Wykonawca nie może przewozić większej liczby dzieci i towarzyszących im opiekunów niż liczba miejsc siedzących, w używanych do przewozu środkach transportu objętych ubezpieczeniem OC;</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w sytuacjach awaryjnych Wykonawca zobowiązuje się do zapewnienia transportu zastępczego, przystosowanego do ich przewozu zgodnie z przepisami ustawy z dnia 20 czerwca 1997r. Prawo o ruchu drogowym, spełniając wymagania określone w SWZ w taki sposób, aby nie powodować opóźnień czasowych kursu i nie powodować nadmiernego (ponad limit miejsc siedzących) zwiększenia liczby przewożonych dzieci;</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przestrzegania warunków określonych w wytycznych Ministerstwa Edukacji Narodowej, ustawie Prawo o ruchu drogowymi oraz ustawie o transporcie drogowym (</w:t>
      </w:r>
      <w:proofErr w:type="spellStart"/>
      <w:r w:rsidRPr="00B30518">
        <w:rPr>
          <w:rFonts w:ascii="Times New Roman" w:hAnsi="Times New Roman" w:cs="Times New Roman"/>
          <w:sz w:val="22"/>
          <w:szCs w:val="22"/>
        </w:rPr>
        <w:t>t.j</w:t>
      </w:r>
      <w:proofErr w:type="spellEnd"/>
      <w:r w:rsidRPr="00B30518">
        <w:rPr>
          <w:rFonts w:ascii="Times New Roman" w:hAnsi="Times New Roman" w:cs="Times New Roman"/>
          <w:sz w:val="22"/>
          <w:szCs w:val="22"/>
        </w:rPr>
        <w:t>. Dz. U. 20</w:t>
      </w:r>
      <w:r w:rsidR="00B30518">
        <w:rPr>
          <w:rFonts w:ascii="Times New Roman" w:hAnsi="Times New Roman" w:cs="Times New Roman"/>
          <w:sz w:val="22"/>
          <w:szCs w:val="22"/>
        </w:rPr>
        <w:t>21</w:t>
      </w:r>
      <w:r w:rsidRPr="00B30518">
        <w:rPr>
          <w:rFonts w:ascii="Times New Roman" w:hAnsi="Times New Roman" w:cs="Times New Roman"/>
          <w:sz w:val="22"/>
          <w:szCs w:val="22"/>
        </w:rPr>
        <w:t xml:space="preserve"> r., poz. </w:t>
      </w:r>
      <w:r w:rsidR="00B30518">
        <w:rPr>
          <w:rFonts w:ascii="Times New Roman" w:hAnsi="Times New Roman" w:cs="Times New Roman"/>
          <w:sz w:val="22"/>
          <w:szCs w:val="22"/>
        </w:rPr>
        <w:t>919</w:t>
      </w:r>
      <w:r w:rsidRPr="00B30518">
        <w:rPr>
          <w:rFonts w:ascii="Times New Roman" w:hAnsi="Times New Roman" w:cs="Times New Roman"/>
          <w:sz w:val="22"/>
          <w:szCs w:val="22"/>
        </w:rPr>
        <w:t>) i ustawie o czasie pracy kierowców (Dz. U. z 20</w:t>
      </w:r>
      <w:r w:rsidR="00B30518">
        <w:rPr>
          <w:rFonts w:ascii="Times New Roman" w:hAnsi="Times New Roman" w:cs="Times New Roman"/>
          <w:sz w:val="22"/>
          <w:szCs w:val="22"/>
        </w:rPr>
        <w:t>19</w:t>
      </w:r>
      <w:r w:rsidRPr="00B30518">
        <w:rPr>
          <w:rFonts w:ascii="Times New Roman" w:hAnsi="Times New Roman" w:cs="Times New Roman"/>
          <w:sz w:val="22"/>
          <w:szCs w:val="22"/>
        </w:rPr>
        <w:t xml:space="preserve"> r. poz. </w:t>
      </w:r>
      <w:r w:rsidR="00B30518">
        <w:rPr>
          <w:rFonts w:ascii="Times New Roman" w:hAnsi="Times New Roman" w:cs="Times New Roman"/>
          <w:sz w:val="22"/>
          <w:szCs w:val="22"/>
        </w:rPr>
        <w:t>1412</w:t>
      </w:r>
      <w:r w:rsidRPr="00B30518">
        <w:rPr>
          <w:rFonts w:ascii="Times New Roman" w:hAnsi="Times New Roman" w:cs="Times New Roman"/>
          <w:sz w:val="22"/>
          <w:szCs w:val="22"/>
        </w:rPr>
        <w:t>) ze szczególnym uwzględnieniem przewozu dzieci niepełnosprawnych;</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odpowiedniego oznakowania pojazdu zgodnie z obowiązującymi przepisami;</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poniesienia wszelkich kosztów związanych z utrzymaniem i obsługą pojazdu, np. wynagrodzenia kierowcy, wynagrodzenia opiekuna, zakupu paliwa, utrzymania w czystości, ubezpieczenia OC i NNW, przeglądów technicznych, napraw i innych niezbędnych kosztów eksploatacyjnych;</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pojazdy dowożące dzieci muszą posiadać opony zachowujące dobre właściwości jezdne nawet na ośnieżonej nawierzchni. Autobusy muszą jeździć na oponach zimowych od dnia 1 listopada do dnia 31 marca;</w:t>
      </w:r>
    </w:p>
    <w:p w:rsidR="0087384D" w:rsidRPr="00B30518"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B30518">
        <w:rPr>
          <w:rFonts w:ascii="Times New Roman" w:hAnsi="Times New Roman" w:cs="Times New Roman"/>
          <w:sz w:val="22"/>
          <w:szCs w:val="22"/>
        </w:rPr>
        <w:t>zapewnienia bezpieczeństwa i odpowiedniej opieki nad przewożonymi dziećmi na trasie do i ze szkoły;</w:t>
      </w:r>
    </w:p>
    <w:p w:rsidR="0087384D" w:rsidRPr="00610893"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610893">
        <w:rPr>
          <w:rFonts w:ascii="Times New Roman" w:hAnsi="Times New Roman" w:cs="Times New Roman"/>
          <w:sz w:val="22"/>
          <w:szCs w:val="22"/>
        </w:rPr>
        <w:t>zapewnienia obsługi pojazdu - kierowcy z odpowiednimi uprawn</w:t>
      </w:r>
      <w:r w:rsidR="00B30518" w:rsidRPr="00610893">
        <w:rPr>
          <w:rFonts w:ascii="Times New Roman" w:hAnsi="Times New Roman" w:cs="Times New Roman"/>
          <w:sz w:val="22"/>
          <w:szCs w:val="22"/>
        </w:rPr>
        <w:t>ieniami i </w:t>
      </w:r>
      <w:r w:rsidRPr="00610893">
        <w:rPr>
          <w:rFonts w:ascii="Times New Roman" w:hAnsi="Times New Roman" w:cs="Times New Roman"/>
          <w:sz w:val="22"/>
          <w:szCs w:val="22"/>
        </w:rPr>
        <w:t>kwalifikacjami oraz z aktualnymi badaniami lekarskimi;</w:t>
      </w:r>
    </w:p>
    <w:p w:rsidR="0087384D" w:rsidRPr="00610893"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610893">
        <w:rPr>
          <w:rFonts w:ascii="Times New Roman" w:hAnsi="Times New Roman" w:cs="Times New Roman"/>
          <w:sz w:val="22"/>
          <w:szCs w:val="22"/>
        </w:rPr>
        <w:t>Wykonawca winien współpracować z Zamawiającym w zakresie wykonywania przedmiotu zamówienia;</w:t>
      </w:r>
    </w:p>
    <w:p w:rsidR="0087384D" w:rsidRPr="00610893" w:rsidRDefault="0087384D" w:rsidP="0010527D">
      <w:pPr>
        <w:pStyle w:val="Zwykytekst1"/>
        <w:numPr>
          <w:ilvl w:val="0"/>
          <w:numId w:val="45"/>
        </w:numPr>
        <w:spacing w:line="276" w:lineRule="auto"/>
        <w:ind w:left="709" w:hanging="283"/>
        <w:jc w:val="both"/>
        <w:rPr>
          <w:rFonts w:ascii="Times New Roman" w:hAnsi="Times New Roman" w:cs="Times New Roman"/>
          <w:sz w:val="22"/>
          <w:szCs w:val="22"/>
        </w:rPr>
      </w:pPr>
      <w:r w:rsidRPr="00610893">
        <w:rPr>
          <w:rFonts w:ascii="Times New Roman" w:hAnsi="Times New Roman" w:cs="Times New Roman"/>
          <w:sz w:val="22"/>
          <w:szCs w:val="22"/>
        </w:rPr>
        <w:t>Wykonawca ponosi pełną odpowiedzialnoś</w:t>
      </w:r>
      <w:r w:rsidR="00B30518" w:rsidRPr="00610893">
        <w:rPr>
          <w:rFonts w:ascii="Times New Roman" w:hAnsi="Times New Roman" w:cs="Times New Roman"/>
          <w:sz w:val="22"/>
          <w:szCs w:val="22"/>
        </w:rPr>
        <w:t>ć za zapewnienie bezpiecznych i </w:t>
      </w:r>
      <w:r w:rsidRPr="00610893">
        <w:rPr>
          <w:rFonts w:ascii="Times New Roman" w:hAnsi="Times New Roman" w:cs="Times New Roman"/>
          <w:sz w:val="22"/>
          <w:szCs w:val="22"/>
        </w:rPr>
        <w:t>higienicznych warunków transportu dzieci i ich opiekuna.</w:t>
      </w:r>
    </w:p>
    <w:p w:rsidR="0087384D" w:rsidRPr="00610893"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10527D">
        <w:rPr>
          <w:rFonts w:ascii="Times New Roman" w:hAnsi="Times New Roman" w:cs="Times New Roman"/>
          <w:b/>
          <w:sz w:val="22"/>
          <w:szCs w:val="22"/>
        </w:rPr>
        <w:t>Wymagania wobec opiekuna zatrudnionego w dowozie przez Wykonawcę</w:t>
      </w:r>
      <w:r w:rsidRPr="00610893">
        <w:rPr>
          <w:rFonts w:ascii="Times New Roman" w:hAnsi="Times New Roman" w:cs="Times New Roman"/>
          <w:sz w:val="22"/>
          <w:szCs w:val="22"/>
        </w:rPr>
        <w:t xml:space="preserve">: Wykonawca zobowiązany będzie do zapewnienia </w:t>
      </w:r>
      <w:r w:rsidR="00C94707">
        <w:rPr>
          <w:rFonts w:ascii="Times New Roman" w:hAnsi="Times New Roman" w:cs="Times New Roman"/>
          <w:sz w:val="22"/>
          <w:szCs w:val="22"/>
        </w:rPr>
        <w:t xml:space="preserve">podczas każdego przewozu </w:t>
      </w:r>
      <w:r w:rsidRPr="00610893">
        <w:rPr>
          <w:rFonts w:ascii="Times New Roman" w:hAnsi="Times New Roman" w:cs="Times New Roman"/>
          <w:sz w:val="22"/>
          <w:szCs w:val="22"/>
        </w:rPr>
        <w:t xml:space="preserve">– </w:t>
      </w:r>
      <w:r w:rsidRPr="00C94707">
        <w:rPr>
          <w:rFonts w:ascii="Times New Roman" w:hAnsi="Times New Roman" w:cs="Times New Roman"/>
          <w:b/>
          <w:sz w:val="22"/>
          <w:szCs w:val="22"/>
        </w:rPr>
        <w:t>niezależnie</w:t>
      </w:r>
      <w:r w:rsidRPr="00610893">
        <w:rPr>
          <w:rFonts w:ascii="Times New Roman" w:hAnsi="Times New Roman" w:cs="Times New Roman"/>
          <w:sz w:val="22"/>
          <w:szCs w:val="22"/>
        </w:rPr>
        <w:t xml:space="preserve"> od kierowcy, </w:t>
      </w:r>
      <w:r w:rsidRPr="0010527D">
        <w:rPr>
          <w:rFonts w:ascii="Times New Roman" w:hAnsi="Times New Roman" w:cs="Times New Roman"/>
          <w:sz w:val="22"/>
          <w:szCs w:val="22"/>
        </w:rPr>
        <w:t>opiekuna</w:t>
      </w:r>
      <w:r w:rsidRPr="00610893">
        <w:rPr>
          <w:rFonts w:ascii="Times New Roman" w:hAnsi="Times New Roman" w:cs="Times New Roman"/>
          <w:sz w:val="22"/>
          <w:szCs w:val="22"/>
        </w:rPr>
        <w:t xml:space="preserve"> przewożonym dzieciom. Opiekunem winna być osoba dorosła, sprawna fizycznie, niekarana, posiadająca pełną zdolność do czynności prawnych oraz dająca rękojmię bezpiecznego dojazdu dzieci do szkół i placówek oświatowych oraz nie figurująca w Rejestrze Sprawców przestępstw na tle seksualnym.</w:t>
      </w:r>
      <w:r w:rsidR="00610893">
        <w:rPr>
          <w:rFonts w:ascii="Times New Roman" w:hAnsi="Times New Roman" w:cs="Times New Roman"/>
          <w:sz w:val="22"/>
          <w:szCs w:val="22"/>
        </w:rPr>
        <w:t xml:space="preserve"> </w:t>
      </w:r>
    </w:p>
    <w:p w:rsidR="0087384D" w:rsidRPr="00C030BE" w:rsidRDefault="00C030BE" w:rsidP="0010527D">
      <w:pPr>
        <w:pStyle w:val="Zwykytekst1"/>
        <w:numPr>
          <w:ilvl w:val="0"/>
          <w:numId w:val="35"/>
        </w:numPr>
        <w:spacing w:line="276" w:lineRule="auto"/>
        <w:ind w:left="567" w:hanging="567"/>
        <w:jc w:val="both"/>
        <w:rPr>
          <w:rFonts w:ascii="Times New Roman" w:hAnsi="Times New Roman" w:cs="Times New Roman"/>
          <w:sz w:val="22"/>
          <w:szCs w:val="22"/>
        </w:rPr>
      </w:pPr>
      <w:r w:rsidRPr="0010527D">
        <w:rPr>
          <w:rFonts w:ascii="Times New Roman" w:hAnsi="Times New Roman" w:cs="Times New Roman"/>
          <w:b/>
          <w:sz w:val="22"/>
          <w:szCs w:val="22"/>
        </w:rPr>
        <w:t xml:space="preserve">Do </w:t>
      </w:r>
      <w:r w:rsidR="0087384D" w:rsidRPr="00C030BE">
        <w:rPr>
          <w:rFonts w:ascii="Times New Roman" w:hAnsi="Times New Roman" w:cs="Times New Roman"/>
          <w:b/>
          <w:sz w:val="22"/>
          <w:szCs w:val="22"/>
        </w:rPr>
        <w:t>obowiązków opiekuna będzie należało w szczególności:</w:t>
      </w:r>
    </w:p>
    <w:p w:rsidR="0087384D" w:rsidRPr="00C030BE" w:rsidRDefault="0087384D" w:rsidP="00C030BE">
      <w:pPr>
        <w:pStyle w:val="Zwykytekst1"/>
        <w:numPr>
          <w:ilvl w:val="0"/>
          <w:numId w:val="41"/>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Opiekun jest odpowiedzialny za bezpieczeństwo uczniów w trakcie wsiadania i wysiadania ze środka transportu oraz w trakcie przejazdu;</w:t>
      </w:r>
    </w:p>
    <w:p w:rsidR="0087384D" w:rsidRPr="00C030BE" w:rsidRDefault="0087384D" w:rsidP="00C030BE">
      <w:pPr>
        <w:pStyle w:val="Zwykytekst1"/>
        <w:numPr>
          <w:ilvl w:val="0"/>
          <w:numId w:val="41"/>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W trakcie wykonywania czynności związanych z opieką, ściśle współpracuje z kierowcą pojazdu w zakresie bezpieczeństwa przewozu, a w szczególności:</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w trakcie realizacji przewozu przebywa wewnątrz środka transportu (w miejscu zapewniającym dobrą widoczność wszystkich uczniów);</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w trakcie wsiadania uczniów, po zatrzymaniu pojazdu, otwiera drzwi pojazdu i wychodzi na zewnątrz;</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sprawdza, czy w miejscu wsiadania nie występują jakiekolwiek zagrożenia;</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w przypadku stwierdzenia sytuacji zagrażającej dzieciom natychmiastowe podjęcie działań zapewniających bezpieczeństwo dzieci oraz poinformowanie o tym fakcie, Zamawiającego i Wykonawcę;</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po wejściu wszystkich uczniów do pojazdu opiekun sprawdza, czy uczniowie zajęli miejsca siedzące;</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w trakcie przejazdu opiekun na bieżąco kontroluje stan ładu i bezpieczeństwa w pojeździe, podejmując skuteczną interwencję w razie jego naruszenia (bez użycia siły fizycznej);</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w trakcie wysiadania uczniów, opiekun otwiera drzwi pojazdu i wychodząc na zewnątrz sprawdza, czy zachowane są warunki bezpiecznego wysiadania;</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nadzoruje wysiadanie uczniów, służąc im w razie potrzeby pomocą;</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zwraca uwagę na zachowanie się dzieci podczas przewozu;</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po opuszczeniu autobusu opiekun dokonuje przeglądu pojazdu i w przypadku znalezienia przedmiotów pozostawionych przez uczniów (np. torba, odzież, telefon) powiadamia o tym fakcie kierowcę i dyrektora szkoły;</w:t>
      </w:r>
    </w:p>
    <w:p w:rsidR="0087384D" w:rsidRPr="00C030BE" w:rsidRDefault="0087384D" w:rsidP="00C030BE">
      <w:pPr>
        <w:pStyle w:val="Zwykytekst1"/>
        <w:numPr>
          <w:ilvl w:val="0"/>
          <w:numId w:val="42"/>
        </w:numPr>
        <w:spacing w:line="276" w:lineRule="auto"/>
        <w:jc w:val="both"/>
        <w:rPr>
          <w:rFonts w:ascii="Times New Roman" w:hAnsi="Times New Roman" w:cs="Times New Roman"/>
          <w:sz w:val="22"/>
          <w:szCs w:val="22"/>
        </w:rPr>
      </w:pPr>
      <w:r w:rsidRPr="00C030BE">
        <w:rPr>
          <w:rFonts w:ascii="Times New Roman" w:hAnsi="Times New Roman" w:cs="Times New Roman"/>
          <w:sz w:val="22"/>
          <w:szCs w:val="22"/>
        </w:rPr>
        <w:t>w przypadku awarii lub wypadku autobusu opiekun sprawuje opiekę nad dowożonymi uczniami zapewniając im bezpieczeństwo do czasu przyjazdu autobusu zastępczego lub rodziców uczniów. Opiekun informuje o tym Zamawiającego. O liczbie opiekunów w pojeździe decyduje Wykonawca.</w:t>
      </w:r>
    </w:p>
    <w:p w:rsidR="0087384D" w:rsidRPr="00881E82"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 xml:space="preserve">Wykonawca zobowiązany jest </w:t>
      </w:r>
      <w:r w:rsidRPr="00881E82">
        <w:rPr>
          <w:rFonts w:ascii="Times New Roman" w:hAnsi="Times New Roman" w:cs="Times New Roman"/>
          <w:b/>
          <w:sz w:val="22"/>
          <w:szCs w:val="22"/>
        </w:rPr>
        <w:t>na wezwanie</w:t>
      </w:r>
      <w:r w:rsidRPr="00881E82">
        <w:rPr>
          <w:rFonts w:ascii="Times New Roman" w:hAnsi="Times New Roman" w:cs="Times New Roman"/>
          <w:sz w:val="22"/>
          <w:szCs w:val="22"/>
        </w:rPr>
        <w:t xml:space="preserve"> Zamawiającego dostarczyć oświadczenie dotyczące zatrudnienia na umowę o pracę osób wykonujących wskazane czynności tj., kierowanie pojazdami oraz sprawowanie opieki nad przewożonymi dziećmi, które powinno zawierać:</w:t>
      </w:r>
    </w:p>
    <w:p w:rsidR="0087384D" w:rsidRPr="00881E82" w:rsidRDefault="0087384D" w:rsidP="00D735FD">
      <w:pPr>
        <w:pStyle w:val="Zwykytekst1"/>
        <w:numPr>
          <w:ilvl w:val="0"/>
          <w:numId w:val="43"/>
        </w:numPr>
        <w:spacing w:line="276" w:lineRule="auto"/>
        <w:jc w:val="both"/>
        <w:rPr>
          <w:rFonts w:ascii="Times New Roman" w:hAnsi="Times New Roman" w:cs="Times New Roman"/>
          <w:sz w:val="22"/>
          <w:szCs w:val="22"/>
        </w:rPr>
      </w:pPr>
      <w:r w:rsidRPr="00881E82">
        <w:rPr>
          <w:rFonts w:ascii="Times New Roman" w:hAnsi="Times New Roman" w:cs="Times New Roman"/>
          <w:sz w:val="22"/>
          <w:szCs w:val="22"/>
        </w:rPr>
        <w:t>imię i nazwisko kierowcy / opiekuna,</w:t>
      </w:r>
    </w:p>
    <w:p w:rsidR="0087384D" w:rsidRPr="00881E82" w:rsidRDefault="0087384D" w:rsidP="00D735FD">
      <w:pPr>
        <w:pStyle w:val="Zwykytekst1"/>
        <w:numPr>
          <w:ilvl w:val="0"/>
          <w:numId w:val="43"/>
        </w:numPr>
        <w:spacing w:line="276" w:lineRule="auto"/>
        <w:jc w:val="both"/>
        <w:rPr>
          <w:rFonts w:ascii="Times New Roman" w:hAnsi="Times New Roman" w:cs="Times New Roman"/>
          <w:sz w:val="22"/>
          <w:szCs w:val="22"/>
        </w:rPr>
      </w:pPr>
      <w:r w:rsidRPr="00881E82">
        <w:rPr>
          <w:rFonts w:ascii="Times New Roman" w:hAnsi="Times New Roman" w:cs="Times New Roman"/>
          <w:sz w:val="22"/>
          <w:szCs w:val="22"/>
        </w:rPr>
        <w:t>oznaczenie trasy zamówienie,</w:t>
      </w:r>
    </w:p>
    <w:p w:rsidR="0087384D" w:rsidRPr="00881E82"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 xml:space="preserve">Autobusy muszą spełniać wymagania techniczne określone ustawą Prawo o ruchu drogowym, ustawą o transporcie drogowym  oraz rozporządzeniem Ministra Infrastruktury z dnia 31 grudnia 2002 r. w sprawie warunków technicznych pojazdów oraz zakresu ich niezbędnego wyposażenia (Dz.U. z 2016 r., poz. 2022 z </w:t>
      </w:r>
      <w:proofErr w:type="spellStart"/>
      <w:r w:rsidRPr="00881E82">
        <w:rPr>
          <w:rFonts w:ascii="Times New Roman" w:hAnsi="Times New Roman" w:cs="Times New Roman"/>
          <w:sz w:val="22"/>
          <w:szCs w:val="22"/>
        </w:rPr>
        <w:t>późn</w:t>
      </w:r>
      <w:proofErr w:type="spellEnd"/>
      <w:r w:rsidRPr="00881E82">
        <w:rPr>
          <w:rFonts w:ascii="Times New Roman" w:hAnsi="Times New Roman" w:cs="Times New Roman"/>
          <w:sz w:val="22"/>
          <w:szCs w:val="22"/>
        </w:rPr>
        <w:t>. zm.). Wykonawca zobowiązany jest na wezwanie Zamawiającego przekazać wykaz pojazdów, potwierdzających spełnienie warunków udziału w postępowaniu – wzór stanowi Załącznik nr 4 do SWZ, oraz zawierający informacje dotyczące marki, modelu, roku produkcji,  oraz numeru dowodu rejestracyjnego pojazdu.</w:t>
      </w:r>
    </w:p>
    <w:p w:rsidR="0087384D" w:rsidRPr="00881E82" w:rsidRDefault="00881E82"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D</w:t>
      </w:r>
      <w:r w:rsidR="0087384D" w:rsidRPr="00881E82">
        <w:rPr>
          <w:rFonts w:ascii="Times New Roman" w:hAnsi="Times New Roman" w:cs="Times New Roman"/>
          <w:sz w:val="22"/>
          <w:szCs w:val="22"/>
        </w:rPr>
        <w:t xml:space="preserve">owozy realizowane są: od poniedziałku do piątku z wyłączeniem dni wolnych od pracy określonych w ustawie z dnia 18 stycznia 1951 r. o dniach wolnych od pracy (Dz. U. z 2015 r., poz. 90) oraz zgodnie z organizacją roku szkolnego określoną rozporządzeniem MEN z dnia </w:t>
      </w:r>
      <w:r w:rsidRPr="00881E82">
        <w:rPr>
          <w:rFonts w:ascii="Times New Roman" w:hAnsi="Times New Roman" w:cs="Times New Roman"/>
          <w:sz w:val="22"/>
          <w:szCs w:val="22"/>
        </w:rPr>
        <w:t xml:space="preserve">11 sierpnia 2017 </w:t>
      </w:r>
      <w:r w:rsidR="0087384D" w:rsidRPr="00881E82">
        <w:rPr>
          <w:rFonts w:ascii="Times New Roman" w:hAnsi="Times New Roman" w:cs="Times New Roman"/>
          <w:sz w:val="22"/>
          <w:szCs w:val="22"/>
        </w:rPr>
        <w:t>r. w sprawie organiza</w:t>
      </w:r>
      <w:r w:rsidRPr="00881E82">
        <w:rPr>
          <w:rFonts w:ascii="Times New Roman" w:hAnsi="Times New Roman" w:cs="Times New Roman"/>
          <w:sz w:val="22"/>
          <w:szCs w:val="22"/>
        </w:rPr>
        <w:t>cji roku szkolnego (Dz. U. z 2017</w:t>
      </w:r>
      <w:r w:rsidR="0087384D" w:rsidRPr="00881E82">
        <w:rPr>
          <w:rFonts w:ascii="Times New Roman" w:hAnsi="Times New Roman" w:cs="Times New Roman"/>
          <w:sz w:val="22"/>
          <w:szCs w:val="22"/>
        </w:rPr>
        <w:t xml:space="preserve"> r. poz. </w:t>
      </w:r>
      <w:r w:rsidRPr="00881E82">
        <w:rPr>
          <w:rFonts w:ascii="Times New Roman" w:hAnsi="Times New Roman" w:cs="Times New Roman"/>
          <w:sz w:val="22"/>
          <w:szCs w:val="22"/>
        </w:rPr>
        <w:t>1603</w:t>
      </w:r>
      <w:r w:rsidR="0087384D" w:rsidRPr="00881E82">
        <w:rPr>
          <w:rFonts w:ascii="Times New Roman" w:hAnsi="Times New Roman" w:cs="Times New Roman"/>
          <w:sz w:val="22"/>
          <w:szCs w:val="22"/>
        </w:rPr>
        <w:t>).</w:t>
      </w:r>
    </w:p>
    <w:p w:rsidR="0087384D" w:rsidRPr="00881E82"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Siedzenia pasażerów muszą być wyposażone w pasy bezpieczeństwa i wysokie oparcia lub oparcia z zagłówkami.</w:t>
      </w:r>
    </w:p>
    <w:p w:rsidR="0087384D" w:rsidRPr="00881E82"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Wykonawca udostępnia dla dzieci do 12 lat i nieprzekraczających 150 cm  wzrostu  foteliki ochronne lub inne urządzenia do przewożenia dzieci odpowiadające wadze i wzrostowi dziecka oraz właściwym warunkom technicznym (art. 39 ust. 3 ustawy z dnia 20 czerwca 1997 r. Prawo o ruchu drogowym).</w:t>
      </w:r>
    </w:p>
    <w:p w:rsidR="0087384D" w:rsidRPr="00881E82"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Pojazdy muszą być wyposażone w odpowiednie zabezpieczenia i oznakowania dotyczące przewozu dzieci.</w:t>
      </w:r>
    </w:p>
    <w:p w:rsidR="0087384D" w:rsidRPr="00881E82"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Wykonawca wyłoniony w postępowaniu zobowiązany jest podać numer telefonu komórkowego do osoby odpowiedzialnej z ramienia Wykonawcy za organizację dowozu uczniów oraz numer telefonu komórkowego do opiekunów dowozu.</w:t>
      </w:r>
    </w:p>
    <w:p w:rsidR="0087384D" w:rsidRPr="00881E82"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W sytuacji konieczności dowozu uczniów poruszających się na wózku inwalidzkim, Wykonawca w terminie 14 dniu od otrzymania tej informacji, zapewnia autobus przystosowany do przewozu osób niepełnosprawnych na wózku inwalidzkim, tj. wyposażony w windę oraz dla każdego wózka inwalidzkiego: 4 kotwy z pasami unieruchamiającymi wózek inwalidzki oraz 3-punktowy, automatyczny pas barkowo-biodrowy dla ucznia na wózku inwalidzkim. Ww. autobus musi posiadać homologację do przewozu osób na wózkach inwalidzkich lub dokument wystawiony przez uprawnionego diagnostę poświadczający właściwe przystosowanie pojazdu do przewozu osób na wózkach inwalidzkich.</w:t>
      </w:r>
    </w:p>
    <w:p w:rsidR="0087384D" w:rsidRPr="00881E82"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 xml:space="preserve">Wykonawca co najmniej na 7 dni przed rozpoczęciem realizacji zamówienia zobowiązany jest do przedstawienia </w:t>
      </w:r>
      <w:r w:rsidRPr="0010527D">
        <w:rPr>
          <w:rFonts w:ascii="Times New Roman" w:hAnsi="Times New Roman" w:cs="Times New Roman"/>
          <w:b/>
          <w:sz w:val="22"/>
          <w:szCs w:val="22"/>
        </w:rPr>
        <w:t>rozkładu jazdy</w:t>
      </w:r>
      <w:r w:rsidRPr="00881E82">
        <w:rPr>
          <w:rFonts w:ascii="Times New Roman" w:hAnsi="Times New Roman" w:cs="Times New Roman"/>
          <w:sz w:val="22"/>
          <w:szCs w:val="22"/>
        </w:rPr>
        <w:t>, tj. godzinowego rozbicia poszczególnych tras.</w:t>
      </w:r>
    </w:p>
    <w:p w:rsidR="0087384D" w:rsidRPr="00881E82"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881E82">
        <w:rPr>
          <w:rFonts w:ascii="Times New Roman" w:hAnsi="Times New Roman" w:cs="Times New Roman"/>
          <w:sz w:val="22"/>
          <w:szCs w:val="22"/>
        </w:rPr>
        <w:t>Szczegółowy opis przedmiotu zamówienia znajduje się w: Załączniku nr 1a do SIWZ – Wykaz tras, Załączniku nr 3 do SWZ - Projekt umowy .</w:t>
      </w:r>
    </w:p>
    <w:p w:rsidR="0087384D" w:rsidRPr="00627E48" w:rsidRDefault="0087384D" w:rsidP="0010527D">
      <w:pPr>
        <w:pStyle w:val="Zwykytekst1"/>
        <w:numPr>
          <w:ilvl w:val="0"/>
          <w:numId w:val="35"/>
        </w:numPr>
        <w:spacing w:line="276" w:lineRule="auto"/>
        <w:ind w:left="567" w:hanging="567"/>
        <w:jc w:val="both"/>
        <w:rPr>
          <w:rFonts w:ascii="Times New Roman" w:hAnsi="Times New Roman" w:cs="Times New Roman"/>
          <w:b/>
          <w:sz w:val="22"/>
          <w:szCs w:val="22"/>
        </w:rPr>
      </w:pPr>
      <w:r w:rsidRPr="00627E48">
        <w:rPr>
          <w:rFonts w:ascii="Times New Roman" w:hAnsi="Times New Roman" w:cs="Times New Roman"/>
          <w:b/>
          <w:sz w:val="22"/>
          <w:szCs w:val="22"/>
        </w:rPr>
        <w:t>SZCZEGÓŁY ORGANIZACJI DOWOZU DZIECI:</w:t>
      </w:r>
    </w:p>
    <w:p w:rsidR="0087384D" w:rsidRPr="00C94707" w:rsidRDefault="0087384D" w:rsidP="0087384D">
      <w:pPr>
        <w:pStyle w:val="Zwykytekst1"/>
        <w:numPr>
          <w:ilvl w:val="0"/>
          <w:numId w:val="32"/>
        </w:numPr>
        <w:spacing w:line="276" w:lineRule="auto"/>
        <w:jc w:val="both"/>
        <w:rPr>
          <w:rFonts w:ascii="Times New Roman" w:hAnsi="Times New Roman" w:cs="Times New Roman"/>
          <w:sz w:val="22"/>
          <w:szCs w:val="22"/>
        </w:rPr>
      </w:pPr>
      <w:r w:rsidRPr="00C94707">
        <w:rPr>
          <w:rFonts w:ascii="Times New Roman" w:hAnsi="Times New Roman" w:cs="Times New Roman"/>
          <w:sz w:val="22"/>
          <w:szCs w:val="22"/>
        </w:rPr>
        <w:t xml:space="preserve">Wykonawca otrzyma od Zamawiającego do montażu w pojeździe </w:t>
      </w:r>
      <w:r w:rsidRPr="00C94707">
        <w:rPr>
          <w:rFonts w:ascii="Times New Roman" w:hAnsi="Times New Roman" w:cs="Times New Roman"/>
          <w:b/>
          <w:sz w:val="22"/>
          <w:szCs w:val="22"/>
        </w:rPr>
        <w:t>urządzenie GPS montowane do gniazda zapalniczki samochodowej</w:t>
      </w:r>
      <w:r w:rsidRPr="00C94707">
        <w:rPr>
          <w:rFonts w:ascii="Times New Roman" w:hAnsi="Times New Roman" w:cs="Times New Roman"/>
          <w:sz w:val="22"/>
          <w:szCs w:val="22"/>
        </w:rPr>
        <w:t xml:space="preserve">. Wykonawca zapewni/zabezpieczy w pojeździe sprawne gniazdo zapalniczki samochodowej. Wykonawca odpowiada za zabezpieczenie napięcia w gnieździe celem poprawnego działania przekazanego przez Zamawiającego urządzenia GPS co stanowi podstawę do rozliczenia czasu </w:t>
      </w:r>
      <w:r w:rsidR="00627E48" w:rsidRPr="00C94707">
        <w:rPr>
          <w:rFonts w:ascii="Times New Roman" w:hAnsi="Times New Roman" w:cs="Times New Roman"/>
          <w:sz w:val="22"/>
          <w:szCs w:val="22"/>
        </w:rPr>
        <w:t>zrealizowanego przejazdu (trasy i czasu pracy pojazdu)</w:t>
      </w:r>
      <w:r w:rsidRPr="00C94707">
        <w:rPr>
          <w:rFonts w:ascii="Times New Roman" w:hAnsi="Times New Roman" w:cs="Times New Roman"/>
          <w:sz w:val="22"/>
          <w:szCs w:val="22"/>
        </w:rPr>
        <w:t>.</w:t>
      </w:r>
    </w:p>
    <w:p w:rsidR="0087384D" w:rsidRPr="00C94707" w:rsidRDefault="00627E48" w:rsidP="00627E48">
      <w:pPr>
        <w:pStyle w:val="Zwykytekst1"/>
        <w:numPr>
          <w:ilvl w:val="0"/>
          <w:numId w:val="32"/>
        </w:numPr>
        <w:spacing w:line="276" w:lineRule="auto"/>
        <w:jc w:val="both"/>
        <w:rPr>
          <w:rFonts w:ascii="Times New Roman" w:hAnsi="Times New Roman" w:cs="Times New Roman"/>
          <w:sz w:val="22"/>
          <w:szCs w:val="22"/>
        </w:rPr>
      </w:pPr>
      <w:r w:rsidRPr="00C94707">
        <w:rPr>
          <w:rFonts w:ascii="Times New Roman" w:hAnsi="Times New Roman" w:cs="Times New Roman"/>
          <w:sz w:val="22"/>
          <w:szCs w:val="22"/>
        </w:rPr>
        <w:t>Miesięcznego rozliczenia dokonuje Wykonawca na podstawie zrealizowanych przez siebie przewozów wg Wykazu tras.</w:t>
      </w:r>
    </w:p>
    <w:p w:rsidR="0087384D" w:rsidRPr="00C94707" w:rsidRDefault="00627E48" w:rsidP="00627E48">
      <w:pPr>
        <w:pStyle w:val="Zwykytekst1"/>
        <w:numPr>
          <w:ilvl w:val="0"/>
          <w:numId w:val="32"/>
        </w:numPr>
        <w:spacing w:line="276" w:lineRule="auto"/>
        <w:jc w:val="both"/>
        <w:rPr>
          <w:rFonts w:ascii="Times New Roman" w:hAnsi="Times New Roman" w:cs="Times New Roman"/>
          <w:sz w:val="22"/>
          <w:szCs w:val="22"/>
        </w:rPr>
      </w:pPr>
      <w:r w:rsidRPr="00C94707">
        <w:rPr>
          <w:rFonts w:ascii="Times New Roman" w:hAnsi="Times New Roman" w:cs="Times New Roman"/>
          <w:sz w:val="22"/>
          <w:szCs w:val="22"/>
        </w:rPr>
        <w:t xml:space="preserve">Zamawiający ma prawo do weryfikowania rozliczenia usługi przy pomocy wskazań aplikacji </w:t>
      </w:r>
      <w:proofErr w:type="spellStart"/>
      <w:r w:rsidRPr="00C94707">
        <w:rPr>
          <w:rFonts w:ascii="Times New Roman" w:hAnsi="Times New Roman" w:cs="Times New Roman"/>
          <w:i/>
          <w:sz w:val="22"/>
          <w:szCs w:val="22"/>
        </w:rPr>
        <w:t>Navifleet</w:t>
      </w:r>
      <w:proofErr w:type="spellEnd"/>
      <w:r w:rsidRPr="00C94707">
        <w:rPr>
          <w:rFonts w:ascii="Times New Roman" w:hAnsi="Times New Roman" w:cs="Times New Roman"/>
          <w:sz w:val="22"/>
          <w:szCs w:val="22"/>
        </w:rPr>
        <w:t xml:space="preserve"> oraz raportów z jednostek systemu oświaty Gminy Lądek-</w:t>
      </w:r>
      <w:r w:rsidR="00C94707" w:rsidRPr="00C94707">
        <w:rPr>
          <w:rFonts w:ascii="Times New Roman" w:hAnsi="Times New Roman" w:cs="Times New Roman"/>
          <w:sz w:val="22"/>
          <w:szCs w:val="22"/>
        </w:rPr>
        <w:t>Zdrój</w:t>
      </w:r>
      <w:r w:rsidRPr="00C94707">
        <w:rPr>
          <w:rFonts w:ascii="Times New Roman" w:hAnsi="Times New Roman" w:cs="Times New Roman"/>
          <w:sz w:val="22"/>
          <w:szCs w:val="22"/>
        </w:rPr>
        <w:t xml:space="preserve"> oraz z informacji pozostałych szkół i placówek wymienionych w § 1 ust. 1 o obecności i przejeździe dzieci i uczniów w dniach nauki szkolnej w przypadku wątpliwości co do obecności uczniów w tych placówkach.</w:t>
      </w:r>
      <w:r w:rsidR="0087384D" w:rsidRPr="00C94707">
        <w:rPr>
          <w:rFonts w:ascii="Times New Roman" w:hAnsi="Times New Roman" w:cs="Times New Roman"/>
          <w:sz w:val="22"/>
          <w:szCs w:val="22"/>
        </w:rPr>
        <w:t xml:space="preserve"> </w:t>
      </w:r>
    </w:p>
    <w:p w:rsidR="0087384D" w:rsidRPr="00C94707" w:rsidRDefault="0087384D" w:rsidP="0087384D">
      <w:pPr>
        <w:pStyle w:val="Zwykytekst1"/>
        <w:numPr>
          <w:ilvl w:val="0"/>
          <w:numId w:val="32"/>
        </w:numPr>
        <w:spacing w:line="276" w:lineRule="auto"/>
        <w:jc w:val="both"/>
        <w:rPr>
          <w:rFonts w:ascii="Times New Roman" w:hAnsi="Times New Roman" w:cs="Times New Roman"/>
          <w:sz w:val="22"/>
          <w:szCs w:val="22"/>
        </w:rPr>
      </w:pPr>
      <w:r w:rsidRPr="00C94707">
        <w:rPr>
          <w:rFonts w:ascii="Times New Roman" w:hAnsi="Times New Roman" w:cs="Times New Roman"/>
          <w:sz w:val="22"/>
          <w:szCs w:val="22"/>
        </w:rPr>
        <w:t xml:space="preserve">Zamawiający w porozumieniu z Wykonawcą określi przystanki blisko miejsca zamieszkania dziecka (w przypadku dzieci niepełnosprawnych - ich domy) oraz szkoły / placówki oświatowe. </w:t>
      </w:r>
    </w:p>
    <w:p w:rsidR="0087384D" w:rsidRPr="00C94707" w:rsidRDefault="0087384D" w:rsidP="0087384D">
      <w:pPr>
        <w:pStyle w:val="Zwykytekst1"/>
        <w:numPr>
          <w:ilvl w:val="0"/>
          <w:numId w:val="32"/>
        </w:numPr>
        <w:spacing w:line="276" w:lineRule="auto"/>
        <w:jc w:val="both"/>
        <w:rPr>
          <w:rFonts w:ascii="Times New Roman" w:hAnsi="Times New Roman" w:cs="Times New Roman"/>
          <w:sz w:val="22"/>
          <w:szCs w:val="22"/>
        </w:rPr>
      </w:pPr>
      <w:r w:rsidRPr="00C94707">
        <w:rPr>
          <w:rFonts w:ascii="Times New Roman" w:hAnsi="Times New Roman" w:cs="Times New Roman"/>
          <w:sz w:val="22"/>
          <w:szCs w:val="22"/>
        </w:rPr>
        <w:t>Urządzenia GPS mogą służyć jedynie do rejestrowania pracy pojazdu w związku z realizacją umowy z Zamawiającym. Przed rozpoczęciem pracy kierowca pojazdu powinien podłączyć urządzenie do gniazda zapalniczki (stan pracy urządzenia wskazuje dioda) oraz zdemontować po zakończeniu kursu. Zamawiający nie wyraża zgody na wykorzystywanie urządzenia GPS poza ustalonym zakresem zamówienia.</w:t>
      </w:r>
      <w:r w:rsidR="00C94707">
        <w:rPr>
          <w:rFonts w:ascii="Times New Roman" w:hAnsi="Times New Roman" w:cs="Times New Roman"/>
          <w:sz w:val="22"/>
          <w:szCs w:val="22"/>
        </w:rPr>
        <w:t xml:space="preserve"> </w:t>
      </w:r>
    </w:p>
    <w:p w:rsidR="0087384D" w:rsidRPr="00C94707" w:rsidRDefault="0087384D" w:rsidP="0087384D">
      <w:pPr>
        <w:pStyle w:val="Zwykytekst1"/>
        <w:numPr>
          <w:ilvl w:val="0"/>
          <w:numId w:val="32"/>
        </w:numPr>
        <w:spacing w:line="276" w:lineRule="auto"/>
        <w:jc w:val="both"/>
        <w:rPr>
          <w:rFonts w:ascii="Times New Roman" w:hAnsi="Times New Roman" w:cs="Times New Roman"/>
          <w:sz w:val="22"/>
          <w:szCs w:val="22"/>
        </w:rPr>
      </w:pPr>
      <w:r w:rsidRPr="00C94707">
        <w:rPr>
          <w:rFonts w:ascii="Times New Roman" w:hAnsi="Times New Roman" w:cs="Times New Roman"/>
          <w:sz w:val="22"/>
          <w:szCs w:val="22"/>
        </w:rPr>
        <w:t>Zamawiający po podpisaniu umowy przekaże Wykonawcy urządzenia GPS protokołem zdawczo-odbiorczym. Zamawiający zaleca, aby przed rozpoczęciem realizacji zamówienia zamontować w docelowym pojeździe urządzenie GPS i przejechać daną trasę w celu kalibracji urządzenia. Zamawiający nie przewiduje za to dodatkowego wynagrodzenia. Zamawiający zaleca, aby w przypadku zmiany pojazdu w trakcie realizacji zamówienia (awaria, zakup nowych pojazdów), nowy pojazd posiadał podobne parametry techniczne. W innym przypadku konieczne będzie dokonanie ponownej kalibracji urządzenia GPS.</w:t>
      </w:r>
    </w:p>
    <w:p w:rsidR="0087384D" w:rsidRPr="000C34D5" w:rsidRDefault="0087384D" w:rsidP="0087384D">
      <w:pPr>
        <w:pStyle w:val="Zwykytekst1"/>
        <w:spacing w:line="276" w:lineRule="auto"/>
        <w:jc w:val="both"/>
        <w:rPr>
          <w:rFonts w:ascii="Times New Roman" w:hAnsi="Times New Roman" w:cs="Times New Roman"/>
          <w:b/>
          <w:sz w:val="22"/>
          <w:szCs w:val="22"/>
        </w:rPr>
      </w:pPr>
      <w:r w:rsidRPr="00C94707">
        <w:rPr>
          <w:rFonts w:ascii="Times New Roman" w:hAnsi="Times New Roman" w:cs="Times New Roman"/>
          <w:b/>
          <w:sz w:val="22"/>
          <w:szCs w:val="22"/>
        </w:rPr>
        <w:t>ZMIANY ZAKRESU</w:t>
      </w:r>
      <w:r w:rsidRPr="000C34D5">
        <w:rPr>
          <w:rFonts w:ascii="Times New Roman" w:hAnsi="Times New Roman" w:cs="Times New Roman"/>
          <w:b/>
          <w:sz w:val="22"/>
          <w:szCs w:val="22"/>
        </w:rPr>
        <w:t xml:space="preserve"> ZAMÓWIENIA:</w:t>
      </w:r>
    </w:p>
    <w:p w:rsidR="0087384D" w:rsidRPr="0010527D"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10527D">
        <w:rPr>
          <w:rFonts w:ascii="Times New Roman" w:hAnsi="Times New Roman" w:cs="Times New Roman"/>
          <w:sz w:val="22"/>
          <w:szCs w:val="22"/>
        </w:rPr>
        <w:t>Zamawiający ma możliwość zmiany przebiegu trasy, przystanków, liczby dzieci, zmiany docelowej szkoły lub placówki oświatowej. W przypadku zmiany trasy (skrócenie/wydłużenie) wynagrodzenie będzie rozliczane jako iloczyn przejechanych kilometrów i stawki za kilometr określonej w ofercie. W przypadku zmiany ilości dzieci, Wykonawcy będzie przysługiwało wynagrodzenie za przebytą trasę pod warunkiem, że przewożone będzie co najmniej jedno dziecko (Zamawiający nie wyraża zgody na tzw. „puste przejazdy”).</w:t>
      </w:r>
    </w:p>
    <w:p w:rsidR="0087384D" w:rsidRPr="0010527D"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10527D">
        <w:rPr>
          <w:rFonts w:ascii="Times New Roman" w:hAnsi="Times New Roman" w:cs="Times New Roman"/>
          <w:sz w:val="22"/>
          <w:szCs w:val="22"/>
        </w:rPr>
        <w:t>Zamawiający zastrzega sobie prawo do zwiększenia ilości dzieci przewożonych na danej trasie, o ile w wymaganym dla danej trasy pojeździe pozostają jeszcze wolne miejsca.</w:t>
      </w:r>
    </w:p>
    <w:p w:rsidR="0087384D" w:rsidRPr="0010527D"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10527D">
        <w:rPr>
          <w:rFonts w:ascii="Times New Roman" w:hAnsi="Times New Roman" w:cs="Times New Roman"/>
          <w:sz w:val="22"/>
          <w:szCs w:val="22"/>
        </w:rPr>
        <w:t xml:space="preserve">Ponadto Zamawiający w trakcie roku szkolnego może żądać zmiany rozkładu jazdy, jeśli będzie to podyktowane zmianami w organizacji szkół/placówek oświatowych (m.in. skrócenie zajęć lekcyjnych, wprowadzenie dodatkowych zajęć, organizacja zajęć w sobotę w zamian za inny dzień tygodnia). </w:t>
      </w:r>
    </w:p>
    <w:p w:rsidR="0087384D" w:rsidRPr="000C34D5" w:rsidRDefault="000C34D5" w:rsidP="0010527D">
      <w:pPr>
        <w:pStyle w:val="Zwykytekst1"/>
        <w:numPr>
          <w:ilvl w:val="0"/>
          <w:numId w:val="35"/>
        </w:numPr>
        <w:spacing w:line="276" w:lineRule="auto"/>
        <w:ind w:left="567" w:hanging="567"/>
        <w:jc w:val="both"/>
        <w:rPr>
          <w:rFonts w:ascii="Times New Roman" w:hAnsi="Times New Roman" w:cs="Times New Roman"/>
          <w:sz w:val="22"/>
          <w:szCs w:val="22"/>
        </w:rPr>
      </w:pPr>
      <w:r w:rsidRPr="0010527D">
        <w:rPr>
          <w:rFonts w:ascii="Times New Roman" w:hAnsi="Times New Roman" w:cs="Times New Roman"/>
          <w:sz w:val="22"/>
          <w:szCs w:val="22"/>
        </w:rPr>
        <w:t>O</w:t>
      </w:r>
      <w:r w:rsidR="0087384D" w:rsidRPr="0010527D">
        <w:rPr>
          <w:rFonts w:ascii="Times New Roman" w:hAnsi="Times New Roman" w:cs="Times New Roman"/>
          <w:sz w:val="22"/>
          <w:szCs w:val="22"/>
        </w:rPr>
        <w:t xml:space="preserve"> planowanych</w:t>
      </w:r>
      <w:r w:rsidR="0087384D" w:rsidRPr="000C34D5">
        <w:rPr>
          <w:rFonts w:ascii="Times New Roman" w:hAnsi="Times New Roman" w:cs="Times New Roman"/>
          <w:sz w:val="22"/>
          <w:szCs w:val="22"/>
        </w:rPr>
        <w:t xml:space="preserve"> zmianach Zamawiający poinformuje Wykonawcę z minimum jednodniowym</w:t>
      </w:r>
      <w:r w:rsidR="0087384D" w:rsidRPr="000C34D5">
        <w:rPr>
          <w:rFonts w:ascii="Times New Roman" w:hAnsi="Times New Roman" w:cs="Times New Roman"/>
          <w:b/>
          <w:sz w:val="22"/>
          <w:szCs w:val="22"/>
        </w:rPr>
        <w:t xml:space="preserve"> wyprzedzeniem w formie telefonicznej lub mailowej.</w:t>
      </w:r>
    </w:p>
    <w:p w:rsidR="0087384D" w:rsidRPr="000C34D5" w:rsidRDefault="0087384D" w:rsidP="0087384D">
      <w:pPr>
        <w:pStyle w:val="Zwykytekst1"/>
        <w:spacing w:line="276" w:lineRule="auto"/>
        <w:jc w:val="both"/>
        <w:rPr>
          <w:rFonts w:ascii="Times New Roman" w:hAnsi="Times New Roman" w:cs="Times New Roman"/>
          <w:b/>
          <w:sz w:val="22"/>
          <w:szCs w:val="22"/>
        </w:rPr>
      </w:pPr>
      <w:r w:rsidRPr="000C34D5">
        <w:rPr>
          <w:rFonts w:ascii="Times New Roman" w:hAnsi="Times New Roman" w:cs="Times New Roman"/>
          <w:b/>
          <w:sz w:val="22"/>
          <w:szCs w:val="22"/>
        </w:rPr>
        <w:t>ŚWIADCZENIE POSTOJOWE</w:t>
      </w:r>
    </w:p>
    <w:p w:rsidR="0087384D" w:rsidRPr="000C34D5"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0C34D5">
        <w:rPr>
          <w:rFonts w:ascii="Times New Roman" w:hAnsi="Times New Roman" w:cs="Times New Roman"/>
          <w:sz w:val="22"/>
          <w:szCs w:val="22"/>
        </w:rPr>
        <w:t xml:space="preserve">Wykonawcy będzie przysługiwało świadczenie postojowe </w:t>
      </w:r>
      <w:r w:rsidR="000C34D5" w:rsidRPr="000C34D5">
        <w:rPr>
          <w:rFonts w:ascii="Times New Roman" w:hAnsi="Times New Roman" w:cs="Times New Roman"/>
          <w:b/>
          <w:sz w:val="22"/>
          <w:szCs w:val="22"/>
        </w:rPr>
        <w:t xml:space="preserve">w wysokości </w:t>
      </w:r>
      <w:r w:rsidRPr="000C34D5">
        <w:rPr>
          <w:rFonts w:ascii="Times New Roman" w:hAnsi="Times New Roman" w:cs="Times New Roman"/>
          <w:b/>
          <w:sz w:val="22"/>
          <w:szCs w:val="22"/>
        </w:rPr>
        <w:t>5%</w:t>
      </w:r>
      <w:r w:rsidRPr="000C34D5">
        <w:rPr>
          <w:rFonts w:ascii="Times New Roman" w:hAnsi="Times New Roman" w:cs="Times New Roman"/>
          <w:sz w:val="22"/>
          <w:szCs w:val="22"/>
        </w:rPr>
        <w:t xml:space="preserve"> w przypadku, gdy świadczenie usług będzie niemożliwe z przyczyn niezależnych od stron  umowy, m.in.</w:t>
      </w:r>
    </w:p>
    <w:p w:rsidR="0087384D" w:rsidRPr="000C34D5" w:rsidRDefault="0087384D" w:rsidP="0087384D">
      <w:pPr>
        <w:pStyle w:val="Zwykytekst1"/>
        <w:numPr>
          <w:ilvl w:val="1"/>
          <w:numId w:val="34"/>
        </w:numPr>
        <w:spacing w:line="276" w:lineRule="auto"/>
        <w:jc w:val="both"/>
        <w:rPr>
          <w:rFonts w:ascii="Times New Roman" w:hAnsi="Times New Roman" w:cs="Times New Roman"/>
          <w:sz w:val="22"/>
          <w:szCs w:val="22"/>
        </w:rPr>
      </w:pPr>
      <w:r w:rsidRPr="000C34D5">
        <w:rPr>
          <w:rFonts w:ascii="Times New Roman" w:hAnsi="Times New Roman" w:cs="Times New Roman"/>
          <w:sz w:val="22"/>
          <w:szCs w:val="22"/>
        </w:rPr>
        <w:t>wystąpienie „siły wyższej” tj. w szczególności klęski żywiołowe, akty władz dotyczące nadzwyczajnych zdarzeń gospodarczo-politycznych lub w związku z ochroną zdrowia (np. stan wojenny, stan wyjątkowy, wojna, rozruchy, epidemie), strajki generalne lub w całych gałęziach przemysłu (o ile mają wpływ na realizację zamówienia) ogłoszone w całym kraju zgodnie z obowiązującym przepisami o rozwiązywaniu sporów zbiorowych, za wyjątkiem strajków w przedsiębiorstwie Wykonawcy lub jego Podwykonawcy;</w:t>
      </w:r>
    </w:p>
    <w:p w:rsidR="0087384D" w:rsidRPr="000C34D5" w:rsidRDefault="0087384D" w:rsidP="0087384D">
      <w:pPr>
        <w:pStyle w:val="Zwykytekst1"/>
        <w:numPr>
          <w:ilvl w:val="1"/>
          <w:numId w:val="34"/>
        </w:numPr>
        <w:spacing w:line="276" w:lineRule="auto"/>
        <w:jc w:val="both"/>
        <w:rPr>
          <w:rFonts w:ascii="Times New Roman" w:hAnsi="Times New Roman" w:cs="Times New Roman"/>
          <w:sz w:val="22"/>
          <w:szCs w:val="22"/>
        </w:rPr>
      </w:pPr>
      <w:r w:rsidRPr="000C34D5">
        <w:rPr>
          <w:rFonts w:ascii="Times New Roman" w:hAnsi="Times New Roman" w:cs="Times New Roman"/>
          <w:sz w:val="22"/>
          <w:szCs w:val="22"/>
        </w:rPr>
        <w:t>zamknięcia lub ograniczenia w działaniu szkół na podstawie zarządzenia dyrektora/burmistrza lub decyzji organu władzy państwowej bez względu na powód;</w:t>
      </w:r>
    </w:p>
    <w:p w:rsidR="0087384D" w:rsidRPr="000C34D5" w:rsidRDefault="0087384D" w:rsidP="0087384D">
      <w:pPr>
        <w:pStyle w:val="Zwykytekst1"/>
        <w:numPr>
          <w:ilvl w:val="1"/>
          <w:numId w:val="34"/>
        </w:numPr>
        <w:spacing w:line="276" w:lineRule="auto"/>
        <w:jc w:val="both"/>
        <w:rPr>
          <w:rFonts w:ascii="Times New Roman" w:hAnsi="Times New Roman" w:cs="Times New Roman"/>
          <w:sz w:val="22"/>
          <w:szCs w:val="22"/>
        </w:rPr>
      </w:pPr>
      <w:r w:rsidRPr="000C34D5">
        <w:rPr>
          <w:rFonts w:ascii="Times New Roman" w:hAnsi="Times New Roman" w:cs="Times New Roman"/>
          <w:sz w:val="22"/>
          <w:szCs w:val="22"/>
        </w:rPr>
        <w:t>ogłoszenie dni wolnych od zajęć dydaktycznych przed dyrektora szkoły (maksymalnie 8 dni w ciągu roku szkolnego)</w:t>
      </w:r>
    </w:p>
    <w:p w:rsidR="0087384D" w:rsidRPr="000C34D5"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0C34D5">
        <w:rPr>
          <w:rFonts w:ascii="Times New Roman" w:hAnsi="Times New Roman" w:cs="Times New Roman"/>
          <w:sz w:val="22"/>
          <w:szCs w:val="22"/>
        </w:rPr>
        <w:t xml:space="preserve">Świadczenie postojowe </w:t>
      </w:r>
      <w:r w:rsidRPr="000C34D5">
        <w:rPr>
          <w:rFonts w:ascii="Times New Roman" w:hAnsi="Times New Roman" w:cs="Times New Roman"/>
          <w:b/>
          <w:sz w:val="22"/>
          <w:szCs w:val="22"/>
        </w:rPr>
        <w:t>nie przysługuje</w:t>
      </w:r>
      <w:r w:rsidRPr="000C34D5">
        <w:rPr>
          <w:rFonts w:ascii="Times New Roman" w:hAnsi="Times New Roman" w:cs="Times New Roman"/>
          <w:sz w:val="22"/>
          <w:szCs w:val="22"/>
        </w:rPr>
        <w:t xml:space="preserve"> w przypadku:</w:t>
      </w:r>
    </w:p>
    <w:p w:rsidR="0087384D" w:rsidRPr="000C34D5" w:rsidRDefault="0087384D" w:rsidP="0087384D">
      <w:pPr>
        <w:pStyle w:val="Zwykytekst1"/>
        <w:numPr>
          <w:ilvl w:val="1"/>
          <w:numId w:val="34"/>
        </w:numPr>
        <w:spacing w:line="276" w:lineRule="auto"/>
        <w:jc w:val="both"/>
        <w:rPr>
          <w:rFonts w:ascii="Times New Roman" w:hAnsi="Times New Roman" w:cs="Times New Roman"/>
          <w:sz w:val="22"/>
          <w:szCs w:val="22"/>
        </w:rPr>
      </w:pPr>
      <w:r w:rsidRPr="000C34D5">
        <w:rPr>
          <w:rFonts w:ascii="Times New Roman" w:hAnsi="Times New Roman" w:cs="Times New Roman"/>
          <w:sz w:val="22"/>
          <w:szCs w:val="22"/>
        </w:rPr>
        <w:t xml:space="preserve">dni wolnych od nauki szkolonej określonych w rozporządzeniu Ministra Edukacji Narodowej i Sportu z dnia 18 kwietnia 2002 r. w sprawie organizacji roku szkolnego np. ferie zimowe, przerwy świąteczne, </w:t>
      </w:r>
      <w:r w:rsidR="000C34D5" w:rsidRPr="000C34D5">
        <w:rPr>
          <w:rFonts w:ascii="Times New Roman" w:hAnsi="Times New Roman" w:cs="Times New Roman"/>
          <w:sz w:val="22"/>
          <w:szCs w:val="22"/>
        </w:rPr>
        <w:t>zmiany w organizacji roku szkolnego,</w:t>
      </w:r>
    </w:p>
    <w:p w:rsidR="0087384D" w:rsidRPr="000C34D5" w:rsidRDefault="0087384D" w:rsidP="0087384D">
      <w:pPr>
        <w:pStyle w:val="Zwykytekst1"/>
        <w:numPr>
          <w:ilvl w:val="1"/>
          <w:numId w:val="34"/>
        </w:numPr>
        <w:spacing w:line="276" w:lineRule="auto"/>
        <w:jc w:val="both"/>
        <w:rPr>
          <w:rFonts w:ascii="Times New Roman" w:hAnsi="Times New Roman" w:cs="Times New Roman"/>
          <w:sz w:val="22"/>
          <w:szCs w:val="22"/>
        </w:rPr>
      </w:pPr>
      <w:r w:rsidRPr="000C34D5">
        <w:rPr>
          <w:rFonts w:ascii="Times New Roman" w:hAnsi="Times New Roman" w:cs="Times New Roman"/>
          <w:sz w:val="22"/>
          <w:szCs w:val="22"/>
        </w:rPr>
        <w:t>dnia wolnego od zajęć dydaktyczno-wychowawczo-opiekuńczych, których realizacja zostanie przeniesiona na sobotę,</w:t>
      </w:r>
    </w:p>
    <w:p w:rsidR="0087384D" w:rsidRPr="000C34D5" w:rsidRDefault="0087384D" w:rsidP="0087384D">
      <w:pPr>
        <w:pStyle w:val="Zwykytekst1"/>
        <w:numPr>
          <w:ilvl w:val="1"/>
          <w:numId w:val="34"/>
        </w:numPr>
        <w:spacing w:line="276" w:lineRule="auto"/>
        <w:jc w:val="both"/>
        <w:rPr>
          <w:rFonts w:ascii="Times New Roman" w:hAnsi="Times New Roman" w:cs="Times New Roman"/>
          <w:sz w:val="22"/>
          <w:szCs w:val="22"/>
        </w:rPr>
      </w:pPr>
      <w:r w:rsidRPr="000C34D5">
        <w:rPr>
          <w:rFonts w:ascii="Times New Roman" w:hAnsi="Times New Roman" w:cs="Times New Roman"/>
          <w:sz w:val="22"/>
          <w:szCs w:val="22"/>
        </w:rPr>
        <w:t>niezrealizowania trasy z przyczyn leżących po stronie Wykonawcy (np. problemy kadrowe, problemy techniczne powodujące brak wykonania zamówienia lub części zamówienia na danej trasie),</w:t>
      </w:r>
    </w:p>
    <w:p w:rsidR="0087384D" w:rsidRPr="000C34D5" w:rsidRDefault="0087384D" w:rsidP="0087384D">
      <w:pPr>
        <w:pStyle w:val="Zwykytekst1"/>
        <w:numPr>
          <w:ilvl w:val="1"/>
          <w:numId w:val="34"/>
        </w:numPr>
        <w:spacing w:line="276" w:lineRule="auto"/>
        <w:jc w:val="both"/>
        <w:rPr>
          <w:rFonts w:ascii="Times New Roman" w:hAnsi="Times New Roman" w:cs="Times New Roman"/>
          <w:sz w:val="22"/>
          <w:szCs w:val="22"/>
        </w:rPr>
      </w:pPr>
      <w:r w:rsidRPr="000C34D5">
        <w:rPr>
          <w:rFonts w:ascii="Times New Roman" w:hAnsi="Times New Roman" w:cs="Times New Roman"/>
          <w:sz w:val="22"/>
          <w:szCs w:val="22"/>
        </w:rPr>
        <w:t>niezrealizowania trasy lub części trasy z powodu nieprzejezdności drogi;</w:t>
      </w:r>
    </w:p>
    <w:p w:rsidR="0087384D" w:rsidRPr="000C34D5" w:rsidRDefault="0087384D" w:rsidP="0087384D">
      <w:pPr>
        <w:pStyle w:val="Zwykytekst1"/>
        <w:numPr>
          <w:ilvl w:val="1"/>
          <w:numId w:val="34"/>
        </w:numPr>
        <w:spacing w:line="276" w:lineRule="auto"/>
        <w:jc w:val="both"/>
        <w:rPr>
          <w:rFonts w:ascii="Times New Roman" w:hAnsi="Times New Roman" w:cs="Times New Roman"/>
          <w:sz w:val="22"/>
          <w:szCs w:val="22"/>
        </w:rPr>
      </w:pPr>
      <w:r w:rsidRPr="000C34D5">
        <w:rPr>
          <w:rFonts w:ascii="Times New Roman" w:hAnsi="Times New Roman" w:cs="Times New Roman"/>
          <w:sz w:val="22"/>
          <w:szCs w:val="22"/>
        </w:rPr>
        <w:t>stwierdzenia tzw. „pustych przejazdów”.</w:t>
      </w:r>
    </w:p>
    <w:p w:rsidR="00291992" w:rsidRPr="0010527D" w:rsidRDefault="0087384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0C34D5">
        <w:rPr>
          <w:rFonts w:ascii="Times New Roman" w:hAnsi="Times New Roman" w:cs="Times New Roman"/>
          <w:sz w:val="22"/>
          <w:szCs w:val="22"/>
        </w:rPr>
        <w:t>Wysokość świadczen</w:t>
      </w:r>
      <w:r w:rsidR="000C34D5" w:rsidRPr="000C34D5">
        <w:rPr>
          <w:rFonts w:ascii="Times New Roman" w:hAnsi="Times New Roman" w:cs="Times New Roman"/>
          <w:sz w:val="22"/>
          <w:szCs w:val="22"/>
        </w:rPr>
        <w:t xml:space="preserve">ia postojowego będzie wynosiła </w:t>
      </w:r>
      <w:r w:rsidRPr="000C34D5">
        <w:rPr>
          <w:rFonts w:ascii="Times New Roman" w:hAnsi="Times New Roman" w:cs="Times New Roman"/>
          <w:sz w:val="22"/>
          <w:szCs w:val="22"/>
        </w:rPr>
        <w:t>5% od iloczynu długości trasy określonej w Wykazie tras – wg zał. nr 1a, stawki za jeden kilometr określonej w Ofercie Wykonawcy oraz ilości dni za które przysługuje świadczenie.</w:t>
      </w:r>
    </w:p>
    <w:p w:rsidR="00493AAD" w:rsidRPr="000C34D5" w:rsidRDefault="00493AAD" w:rsidP="0010527D">
      <w:pPr>
        <w:pStyle w:val="Zwykytekst1"/>
        <w:numPr>
          <w:ilvl w:val="0"/>
          <w:numId w:val="35"/>
        </w:numPr>
        <w:spacing w:line="276" w:lineRule="auto"/>
        <w:ind w:left="567" w:hanging="567"/>
        <w:jc w:val="both"/>
        <w:rPr>
          <w:rFonts w:ascii="Times New Roman" w:hAnsi="Times New Roman" w:cs="Times New Roman"/>
          <w:sz w:val="22"/>
          <w:szCs w:val="22"/>
        </w:rPr>
      </w:pPr>
      <w:r w:rsidRPr="000C34D5">
        <w:rPr>
          <w:rFonts w:ascii="Times New Roman" w:hAnsi="Times New Roman" w:cs="Times New Roman"/>
          <w:sz w:val="22"/>
          <w:szCs w:val="22"/>
        </w:rPr>
        <w:t>Oznaczenie przedmiotu zamówienia we Wspólnym Słowniku Zamówień (CPV):</w:t>
      </w:r>
    </w:p>
    <w:p w:rsidR="00291992" w:rsidRPr="0010527D" w:rsidRDefault="0087384D" w:rsidP="000C34D5">
      <w:pPr>
        <w:pStyle w:val="Zwykytekst1"/>
        <w:numPr>
          <w:ilvl w:val="1"/>
          <w:numId w:val="44"/>
        </w:numPr>
        <w:spacing w:line="276" w:lineRule="auto"/>
        <w:jc w:val="both"/>
        <w:rPr>
          <w:rFonts w:ascii="Times New Roman" w:hAnsi="Times New Roman" w:cs="Times New Roman"/>
          <w:sz w:val="22"/>
          <w:szCs w:val="22"/>
        </w:rPr>
      </w:pPr>
      <w:r w:rsidRPr="0010527D">
        <w:rPr>
          <w:rFonts w:ascii="Times New Roman" w:hAnsi="Times New Roman" w:cs="Times New Roman"/>
          <w:i/>
          <w:sz w:val="22"/>
          <w:szCs w:val="22"/>
        </w:rPr>
        <w:t>60100000-9 - Usługi w zakresie transportu drogowego</w:t>
      </w:r>
    </w:p>
    <w:p w:rsidR="00247D2A" w:rsidRPr="007B3083" w:rsidRDefault="00697772" w:rsidP="00247D2A">
      <w:pPr>
        <w:pStyle w:val="Nagwek1"/>
        <w:rPr>
          <w:sz w:val="22"/>
          <w:szCs w:val="22"/>
        </w:rPr>
      </w:pPr>
      <w:bookmarkStart w:id="3" w:name="_Toc78542403"/>
      <w:r w:rsidRPr="007B3083">
        <w:rPr>
          <w:caps w:val="0"/>
          <w:sz w:val="22"/>
          <w:szCs w:val="22"/>
        </w:rPr>
        <w:t>PODZIAŁ ZAMÓWIENIA NA CZĘŚCI</w:t>
      </w:r>
      <w:bookmarkEnd w:id="3"/>
    </w:p>
    <w:p w:rsidR="00291992" w:rsidRDefault="00291992" w:rsidP="004F60EF">
      <w:pPr>
        <w:pStyle w:val="Akapitzlist"/>
        <w:numPr>
          <w:ilvl w:val="0"/>
          <w:numId w:val="13"/>
        </w:numPr>
        <w:rPr>
          <w:sz w:val="22"/>
          <w:szCs w:val="22"/>
        </w:rPr>
      </w:pPr>
      <w:r w:rsidRPr="007B3083">
        <w:rPr>
          <w:sz w:val="22"/>
          <w:szCs w:val="22"/>
        </w:rPr>
        <w:t>Zamówienie n</w:t>
      </w:r>
      <w:r>
        <w:rPr>
          <w:sz w:val="22"/>
          <w:szCs w:val="22"/>
        </w:rPr>
        <w:t>ie zostało podzielone na części</w:t>
      </w:r>
      <w:r w:rsidRPr="004D3BE8">
        <w:rPr>
          <w:sz w:val="22"/>
          <w:szCs w:val="22"/>
        </w:rPr>
        <w:t xml:space="preserve"> </w:t>
      </w:r>
    </w:p>
    <w:p w:rsidR="002464DB" w:rsidRDefault="008D2FCE" w:rsidP="004F60EF">
      <w:pPr>
        <w:pStyle w:val="Akapitzlist"/>
        <w:numPr>
          <w:ilvl w:val="0"/>
          <w:numId w:val="13"/>
        </w:numPr>
        <w:rPr>
          <w:sz w:val="22"/>
          <w:szCs w:val="22"/>
        </w:rPr>
      </w:pPr>
      <w:r w:rsidRPr="004D3BE8">
        <w:rPr>
          <w:sz w:val="22"/>
          <w:szCs w:val="22"/>
        </w:rPr>
        <w:t xml:space="preserve">Zamawiający </w:t>
      </w:r>
      <w:r w:rsidRPr="004D3BE8">
        <w:rPr>
          <w:b/>
          <w:sz w:val="22"/>
          <w:szCs w:val="22"/>
        </w:rPr>
        <w:t>nie wymaga</w:t>
      </w:r>
      <w:r w:rsidRPr="004D3BE8">
        <w:rPr>
          <w:sz w:val="22"/>
          <w:szCs w:val="22"/>
        </w:rPr>
        <w:t xml:space="preserve"> przeprowadzenia przez Wykonawcę wizji lokalnej lub sprawdzenia</w:t>
      </w:r>
      <w:r w:rsidRPr="007B3083">
        <w:rPr>
          <w:sz w:val="22"/>
          <w:szCs w:val="22"/>
        </w:rPr>
        <w:t xml:space="preserve"> przez niego dokumentów niezbędnych do realizacji zamówienia, o których mowa w art. 131 ust. 2 ustawy Pzp.</w:t>
      </w:r>
      <w:r w:rsidR="004D3BE8">
        <w:rPr>
          <w:sz w:val="22"/>
          <w:szCs w:val="22"/>
        </w:rPr>
        <w:t xml:space="preserve"> </w:t>
      </w:r>
    </w:p>
    <w:p w:rsidR="00D03F91" w:rsidRPr="007B3083" w:rsidRDefault="00697772" w:rsidP="00D03F91">
      <w:pPr>
        <w:pStyle w:val="Nagwek1"/>
        <w:rPr>
          <w:sz w:val="22"/>
          <w:szCs w:val="22"/>
        </w:rPr>
      </w:pPr>
      <w:bookmarkStart w:id="4" w:name="_Toc78542404"/>
      <w:r w:rsidRPr="007B3083">
        <w:rPr>
          <w:caps w:val="0"/>
          <w:sz w:val="22"/>
          <w:szCs w:val="22"/>
        </w:rPr>
        <w:t>POZOSTAŁE INFORMACJE</w:t>
      </w:r>
      <w:bookmarkEnd w:id="4"/>
    </w:p>
    <w:p w:rsidR="00CE46D7" w:rsidRPr="007B3083" w:rsidRDefault="008D2FCE" w:rsidP="004F60EF">
      <w:pPr>
        <w:pStyle w:val="Akapitzlist"/>
        <w:numPr>
          <w:ilvl w:val="0"/>
          <w:numId w:val="14"/>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rsidR="00192B18" w:rsidRPr="007B3083" w:rsidRDefault="00192B18" w:rsidP="004F60EF">
      <w:pPr>
        <w:pStyle w:val="Akapitzlist"/>
        <w:numPr>
          <w:ilvl w:val="0"/>
          <w:numId w:val="14"/>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rsidR="008D2FCE" w:rsidRPr="007B3083" w:rsidRDefault="008D2FCE" w:rsidP="004F60EF">
      <w:pPr>
        <w:pStyle w:val="Akapitzlist"/>
        <w:numPr>
          <w:ilvl w:val="0"/>
          <w:numId w:val="14"/>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rsidR="00D03F91" w:rsidRPr="007B3083" w:rsidRDefault="00C81A76" w:rsidP="004F60EF">
      <w:pPr>
        <w:pStyle w:val="Akapitzlist"/>
        <w:numPr>
          <w:ilvl w:val="0"/>
          <w:numId w:val="14"/>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rsidR="00CE46D7" w:rsidRPr="007B3083" w:rsidRDefault="00C81A76" w:rsidP="004F60EF">
      <w:pPr>
        <w:pStyle w:val="Akapitzlist"/>
        <w:numPr>
          <w:ilvl w:val="0"/>
          <w:numId w:val="14"/>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w:t>
      </w:r>
      <w:r w:rsidR="009D58BC" w:rsidRPr="007B3083">
        <w:rPr>
          <w:sz w:val="22"/>
          <w:szCs w:val="22"/>
        </w:rPr>
        <w:t>zwrotu kosztów udziału w postępowaniu</w:t>
      </w:r>
      <w:r w:rsidR="00E17763">
        <w:rPr>
          <w:sz w:val="22"/>
          <w:szCs w:val="22"/>
        </w:rPr>
        <w:t>.</w:t>
      </w:r>
    </w:p>
    <w:p w:rsidR="009D58BC" w:rsidRPr="007B3083" w:rsidRDefault="00C81A76" w:rsidP="004F60EF">
      <w:pPr>
        <w:pStyle w:val="Akapitzlist"/>
        <w:numPr>
          <w:ilvl w:val="0"/>
          <w:numId w:val="14"/>
        </w:numPr>
        <w:rPr>
          <w:sz w:val="22"/>
          <w:szCs w:val="22"/>
        </w:rPr>
      </w:pPr>
      <w:r w:rsidRPr="007B3083">
        <w:rPr>
          <w:sz w:val="22"/>
          <w:szCs w:val="22"/>
        </w:rPr>
        <w:t xml:space="preserve">Zamawiający </w:t>
      </w:r>
      <w:r w:rsidRPr="007B3083">
        <w:rPr>
          <w:b/>
          <w:sz w:val="22"/>
          <w:szCs w:val="22"/>
        </w:rPr>
        <w:t>nie zastrzega</w:t>
      </w:r>
      <w:r w:rsidRPr="007B3083">
        <w:rPr>
          <w:sz w:val="22"/>
          <w:szCs w:val="22"/>
        </w:rPr>
        <w:t xml:space="preserve"> </w:t>
      </w:r>
      <w:r w:rsidR="009D58BC" w:rsidRPr="007B3083">
        <w:rPr>
          <w:sz w:val="22"/>
          <w:szCs w:val="22"/>
        </w:rPr>
        <w:t>o obowiązku osobistego wykonania przez wykonawcę kluczowych zadań</w:t>
      </w:r>
      <w:r w:rsidRPr="007B3083">
        <w:rPr>
          <w:sz w:val="22"/>
          <w:szCs w:val="22"/>
        </w:rPr>
        <w:t xml:space="preserve"> (</w:t>
      </w:r>
      <w:r w:rsidR="009D58BC" w:rsidRPr="007B3083">
        <w:rPr>
          <w:sz w:val="22"/>
          <w:szCs w:val="22"/>
        </w:rPr>
        <w:t>z art. 60 i art. 121</w:t>
      </w:r>
      <w:r w:rsidRPr="007B3083">
        <w:rPr>
          <w:sz w:val="22"/>
          <w:szCs w:val="22"/>
        </w:rPr>
        <w:t>).</w:t>
      </w:r>
    </w:p>
    <w:p w:rsidR="001D54D2" w:rsidRPr="007B3083" w:rsidRDefault="00697772" w:rsidP="00FA2DAF">
      <w:pPr>
        <w:pStyle w:val="Nagwek1"/>
        <w:rPr>
          <w:sz w:val="22"/>
          <w:szCs w:val="22"/>
        </w:rPr>
      </w:pPr>
      <w:bookmarkStart w:id="5" w:name="_Toc78542405"/>
      <w:r w:rsidRPr="007B3083">
        <w:rPr>
          <w:caps w:val="0"/>
          <w:sz w:val="22"/>
          <w:szCs w:val="22"/>
        </w:rPr>
        <w:t>TERMIN WYKONANIA ZAMÓWIENIA</w:t>
      </w:r>
      <w:bookmarkEnd w:id="5"/>
    </w:p>
    <w:p w:rsidR="00FA2DAF" w:rsidRPr="007B3083" w:rsidRDefault="00FA2DAF" w:rsidP="00FA2DAF">
      <w:pPr>
        <w:rPr>
          <w:sz w:val="22"/>
          <w:szCs w:val="22"/>
        </w:rPr>
      </w:pPr>
      <w:r w:rsidRPr="005C2A2C">
        <w:rPr>
          <w:sz w:val="22"/>
          <w:szCs w:val="22"/>
        </w:rPr>
        <w:t xml:space="preserve">Termin realizacji </w:t>
      </w:r>
      <w:r w:rsidRPr="00DC197F">
        <w:rPr>
          <w:sz w:val="22"/>
          <w:szCs w:val="22"/>
        </w:rPr>
        <w:t xml:space="preserve">zamówienia: </w:t>
      </w:r>
      <w:r w:rsidR="0014648B">
        <w:rPr>
          <w:b/>
          <w:sz w:val="22"/>
          <w:szCs w:val="22"/>
        </w:rPr>
        <w:t xml:space="preserve">od 01.09.2021r do </w:t>
      </w:r>
      <w:r w:rsidR="00E34748">
        <w:rPr>
          <w:b/>
          <w:sz w:val="22"/>
          <w:szCs w:val="22"/>
        </w:rPr>
        <w:t>24.06</w:t>
      </w:r>
      <w:bookmarkStart w:id="6" w:name="_GoBack"/>
      <w:bookmarkEnd w:id="6"/>
      <w:r w:rsidR="0014648B">
        <w:rPr>
          <w:b/>
          <w:sz w:val="22"/>
          <w:szCs w:val="22"/>
        </w:rPr>
        <w:t>.2022r.</w:t>
      </w:r>
      <w:r w:rsidRPr="00DC197F">
        <w:rPr>
          <w:sz w:val="22"/>
          <w:szCs w:val="22"/>
        </w:rPr>
        <w:t>.</w:t>
      </w:r>
    </w:p>
    <w:p w:rsidR="00FA2DAF" w:rsidRPr="007B3083" w:rsidRDefault="00697772" w:rsidP="00FA2DAF">
      <w:pPr>
        <w:pStyle w:val="Nagwek1"/>
        <w:rPr>
          <w:sz w:val="22"/>
          <w:szCs w:val="22"/>
        </w:rPr>
      </w:pPr>
      <w:bookmarkStart w:id="7" w:name="_Toc78542406"/>
      <w:r w:rsidRPr="007B3083">
        <w:rPr>
          <w:caps w:val="0"/>
          <w:sz w:val="22"/>
          <w:szCs w:val="22"/>
        </w:rPr>
        <w:t>PROJEKTOWANE POSTANOWIENIA UMOWY W SPRAWIE ZAMÓWIENIA PUBLICZNEGO, KTÓRE ZOSTANĄ WPROWADZONE DO TREŚCI TEJ UMOWY</w:t>
      </w:r>
      <w:bookmarkEnd w:id="7"/>
    </w:p>
    <w:p w:rsidR="00FA2DAF" w:rsidRPr="007B3083" w:rsidRDefault="00FA2DAF" w:rsidP="004F60EF">
      <w:pPr>
        <w:pStyle w:val="Akapitzlist"/>
        <w:numPr>
          <w:ilvl w:val="0"/>
          <w:numId w:val="4"/>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rsidR="00FA2DAF" w:rsidRPr="007B3083" w:rsidRDefault="00FA2DAF" w:rsidP="004F60EF">
      <w:pPr>
        <w:pStyle w:val="Akapitzlist"/>
        <w:numPr>
          <w:ilvl w:val="0"/>
          <w:numId w:val="4"/>
        </w:numPr>
        <w:rPr>
          <w:sz w:val="22"/>
          <w:szCs w:val="22"/>
        </w:rPr>
      </w:pPr>
      <w:r w:rsidRPr="007B3083">
        <w:rPr>
          <w:sz w:val="22"/>
          <w:szCs w:val="22"/>
        </w:rPr>
        <w:t>Zamawiający nie dopuszcza w ramach rozliczeń innej waluty niż PLN.</w:t>
      </w:r>
    </w:p>
    <w:p w:rsidR="001B33B7" w:rsidRPr="007B3083" w:rsidRDefault="00C81A76" w:rsidP="004F60EF">
      <w:pPr>
        <w:pStyle w:val="Akapitzlist"/>
        <w:numPr>
          <w:ilvl w:val="0"/>
          <w:numId w:val="4"/>
        </w:numPr>
        <w:rPr>
          <w:sz w:val="22"/>
          <w:szCs w:val="22"/>
        </w:rPr>
      </w:pPr>
      <w:r w:rsidRPr="007B3083">
        <w:rPr>
          <w:sz w:val="22"/>
          <w:szCs w:val="22"/>
        </w:rPr>
        <w:t>Złożenie oferty jest jednoznaczne z akceptacją przez wykonawcę projektowanych postanowień umowy</w:t>
      </w:r>
      <w:r w:rsidR="002530B9">
        <w:rPr>
          <w:sz w:val="22"/>
          <w:szCs w:val="22"/>
        </w:rPr>
        <w:t>.</w:t>
      </w:r>
    </w:p>
    <w:p w:rsidR="001B33B7" w:rsidRPr="007B3083" w:rsidRDefault="00697772" w:rsidP="001B33B7">
      <w:pPr>
        <w:pStyle w:val="Nagwek1"/>
        <w:rPr>
          <w:sz w:val="22"/>
          <w:szCs w:val="22"/>
        </w:rPr>
      </w:pPr>
      <w:bookmarkStart w:id="8" w:name="_Toc78542407"/>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8"/>
    </w:p>
    <w:p w:rsidR="00D3195C" w:rsidRPr="007B3083" w:rsidRDefault="00D3195C" w:rsidP="004F60EF">
      <w:pPr>
        <w:pStyle w:val="Akapitzlist"/>
        <w:numPr>
          <w:ilvl w:val="0"/>
          <w:numId w:val="15"/>
        </w:numPr>
        <w:rPr>
          <w:sz w:val="22"/>
          <w:szCs w:val="22"/>
        </w:rPr>
      </w:pPr>
      <w:r w:rsidRPr="007B3083">
        <w:rPr>
          <w:sz w:val="22"/>
          <w:szCs w:val="22"/>
        </w:rPr>
        <w:t xml:space="preserve">Postępowanie prowadzone jest w języku polskim w formie elektronicznej za pośrednictwem platformazakupowa.pl pod adresem: </w:t>
      </w:r>
      <w:hyperlink r:id="rId14" w:history="1">
        <w:r w:rsidRPr="007B3083">
          <w:rPr>
            <w:rStyle w:val="Hipercze"/>
            <w:sz w:val="22"/>
            <w:szCs w:val="22"/>
          </w:rPr>
          <w:t>https://platformazakupowa.pl/pn/ladek</w:t>
        </w:r>
      </w:hyperlink>
      <w:r w:rsidRPr="007B3083">
        <w:rPr>
          <w:sz w:val="22"/>
          <w:szCs w:val="22"/>
        </w:rPr>
        <w:t xml:space="preserve"> </w:t>
      </w:r>
    </w:p>
    <w:p w:rsidR="00D3195C" w:rsidRPr="007B3083" w:rsidRDefault="00D3195C" w:rsidP="004F60EF">
      <w:pPr>
        <w:pStyle w:val="Akapitzlist"/>
        <w:numPr>
          <w:ilvl w:val="0"/>
          <w:numId w:val="15"/>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rsidR="00D3195C" w:rsidRPr="007B3083" w:rsidRDefault="00D3195C" w:rsidP="004F60EF">
      <w:pPr>
        <w:pStyle w:val="Akapitzlist"/>
        <w:numPr>
          <w:ilvl w:val="0"/>
          <w:numId w:val="15"/>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Pr="007B3083">
          <w:rPr>
            <w:rStyle w:val="Hipercze"/>
            <w:sz w:val="22"/>
            <w:szCs w:val="22"/>
          </w:rPr>
          <w:t>zamowienia@ladek.pl</w:t>
        </w:r>
      </w:hyperlink>
      <w:r w:rsidRPr="007B3083">
        <w:rPr>
          <w:sz w:val="22"/>
          <w:szCs w:val="22"/>
        </w:rPr>
        <w:t xml:space="preserve"> </w:t>
      </w:r>
    </w:p>
    <w:p w:rsidR="00D3195C" w:rsidRPr="007B3083" w:rsidRDefault="00D3195C" w:rsidP="004F60EF">
      <w:pPr>
        <w:pStyle w:val="Akapitzlist"/>
        <w:numPr>
          <w:ilvl w:val="0"/>
          <w:numId w:val="15"/>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D3195C" w:rsidRPr="007B3083" w:rsidRDefault="00D3195C" w:rsidP="004F60EF">
      <w:pPr>
        <w:pStyle w:val="Akapitzlist"/>
        <w:numPr>
          <w:ilvl w:val="0"/>
          <w:numId w:val="15"/>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D3195C" w:rsidRPr="007B3083" w:rsidRDefault="00D3195C" w:rsidP="004F60EF">
      <w:pPr>
        <w:pStyle w:val="Akapitzlist"/>
        <w:numPr>
          <w:ilvl w:val="0"/>
          <w:numId w:val="15"/>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rsidR="00D3195C" w:rsidRPr="007B3083" w:rsidRDefault="00D3195C" w:rsidP="004F60EF">
      <w:pPr>
        <w:pStyle w:val="Akapitzlist"/>
        <w:numPr>
          <w:ilvl w:val="1"/>
          <w:numId w:val="15"/>
        </w:numPr>
        <w:rPr>
          <w:sz w:val="22"/>
          <w:szCs w:val="22"/>
        </w:rPr>
      </w:pPr>
      <w:r w:rsidRPr="007B3083">
        <w:rPr>
          <w:sz w:val="22"/>
          <w:szCs w:val="22"/>
        </w:rPr>
        <w:t xml:space="preserve">stały dostęp do sieci Internet o gwarantowanej przepustowości nie mniejszej niż 512 </w:t>
      </w:r>
      <w:proofErr w:type="spellStart"/>
      <w:r w:rsidRPr="007B3083">
        <w:rPr>
          <w:sz w:val="22"/>
          <w:szCs w:val="22"/>
        </w:rPr>
        <w:t>kb</w:t>
      </w:r>
      <w:proofErr w:type="spellEnd"/>
      <w:r w:rsidRPr="007B3083">
        <w:rPr>
          <w:sz w:val="22"/>
          <w:szCs w:val="22"/>
        </w:rPr>
        <w:t>/s,</w:t>
      </w:r>
    </w:p>
    <w:p w:rsidR="00D3195C" w:rsidRPr="007B3083" w:rsidRDefault="00D3195C" w:rsidP="004F60EF">
      <w:pPr>
        <w:pStyle w:val="Akapitzlist"/>
        <w:numPr>
          <w:ilvl w:val="1"/>
          <w:numId w:val="15"/>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rsidR="00D3195C" w:rsidRPr="007B3083" w:rsidRDefault="00D3195C" w:rsidP="004F60EF">
      <w:pPr>
        <w:pStyle w:val="Akapitzlist"/>
        <w:numPr>
          <w:ilvl w:val="1"/>
          <w:numId w:val="15"/>
        </w:numPr>
        <w:rPr>
          <w:sz w:val="22"/>
          <w:szCs w:val="22"/>
        </w:rPr>
      </w:pPr>
      <w:r w:rsidRPr="007B3083">
        <w:rPr>
          <w:sz w:val="22"/>
          <w:szCs w:val="22"/>
        </w:rPr>
        <w:t>zainstalowana dowolna przeglądarka internetowa, w przypadku Internet Explorer minimalnie wersja 10 0.,</w:t>
      </w:r>
    </w:p>
    <w:p w:rsidR="00D3195C" w:rsidRPr="007B3083" w:rsidRDefault="00D3195C" w:rsidP="004F60EF">
      <w:pPr>
        <w:pStyle w:val="Akapitzlist"/>
        <w:numPr>
          <w:ilvl w:val="1"/>
          <w:numId w:val="15"/>
        </w:numPr>
        <w:rPr>
          <w:sz w:val="22"/>
          <w:szCs w:val="22"/>
        </w:rPr>
      </w:pPr>
      <w:r w:rsidRPr="007B3083">
        <w:rPr>
          <w:sz w:val="22"/>
          <w:szCs w:val="22"/>
        </w:rPr>
        <w:t>włączona obsługa JavaScript,</w:t>
      </w:r>
    </w:p>
    <w:p w:rsidR="00D3195C" w:rsidRPr="007B3083" w:rsidRDefault="00D3195C" w:rsidP="004F60EF">
      <w:pPr>
        <w:pStyle w:val="Akapitzlist"/>
        <w:numPr>
          <w:ilvl w:val="1"/>
          <w:numId w:val="15"/>
        </w:numPr>
        <w:rPr>
          <w:sz w:val="22"/>
          <w:szCs w:val="22"/>
        </w:rPr>
      </w:pPr>
      <w:r w:rsidRPr="007B3083">
        <w:rPr>
          <w:sz w:val="22"/>
          <w:szCs w:val="22"/>
        </w:rPr>
        <w:t xml:space="preserve">zainstalowany program Adobe </w:t>
      </w:r>
      <w:proofErr w:type="spellStart"/>
      <w:r w:rsidRPr="007B3083">
        <w:rPr>
          <w:sz w:val="22"/>
          <w:szCs w:val="22"/>
        </w:rPr>
        <w:t>Acrobat</w:t>
      </w:r>
      <w:proofErr w:type="spellEnd"/>
      <w:r w:rsidRPr="007B3083">
        <w:rPr>
          <w:sz w:val="22"/>
          <w:szCs w:val="22"/>
        </w:rPr>
        <w:t xml:space="preserve"> Reader lub inny obsługujący format plików .pdf,</w:t>
      </w:r>
    </w:p>
    <w:p w:rsidR="00D3195C" w:rsidRPr="007B3083" w:rsidRDefault="00D3195C" w:rsidP="004F60EF">
      <w:pPr>
        <w:pStyle w:val="Akapitzlist"/>
        <w:numPr>
          <w:ilvl w:val="1"/>
          <w:numId w:val="15"/>
        </w:numPr>
        <w:rPr>
          <w:sz w:val="22"/>
          <w:szCs w:val="22"/>
        </w:rPr>
      </w:pPr>
      <w:r w:rsidRPr="007B3083">
        <w:rPr>
          <w:sz w:val="22"/>
          <w:szCs w:val="22"/>
        </w:rPr>
        <w:t>Platformazakupowa.pl działa według standardu przyjętego w komunikacji sieciowej - kodowanie UTF8,</w:t>
      </w:r>
    </w:p>
    <w:p w:rsidR="00D3195C" w:rsidRPr="007B3083" w:rsidRDefault="00D3195C" w:rsidP="004F60EF">
      <w:pPr>
        <w:pStyle w:val="Akapitzlist"/>
        <w:numPr>
          <w:ilvl w:val="1"/>
          <w:numId w:val="15"/>
        </w:numPr>
        <w:rPr>
          <w:sz w:val="22"/>
          <w:szCs w:val="22"/>
        </w:rPr>
      </w:pPr>
      <w:r w:rsidRPr="007B3083">
        <w:rPr>
          <w:sz w:val="22"/>
          <w:szCs w:val="22"/>
        </w:rPr>
        <w:t>Oznaczenie czasu odbioru danych przez platformę zakupową stanowi datę oraz dokładny czas (</w:t>
      </w:r>
      <w:proofErr w:type="spellStart"/>
      <w:r w:rsidRPr="007B3083">
        <w:rPr>
          <w:sz w:val="22"/>
          <w:szCs w:val="22"/>
        </w:rPr>
        <w:t>hh:mm:ss</w:t>
      </w:r>
      <w:proofErr w:type="spellEnd"/>
      <w:r w:rsidRPr="007B3083">
        <w:rPr>
          <w:sz w:val="22"/>
          <w:szCs w:val="22"/>
        </w:rPr>
        <w:t>) generowany wg. czasu lokalnego serwera synchronizowanego z zegarem Głównego Urzędu Miar.</w:t>
      </w:r>
    </w:p>
    <w:p w:rsidR="00D3195C" w:rsidRPr="007B3083" w:rsidRDefault="00D3195C" w:rsidP="004F60EF">
      <w:pPr>
        <w:pStyle w:val="Akapitzlist"/>
        <w:numPr>
          <w:ilvl w:val="0"/>
          <w:numId w:val="15"/>
        </w:numPr>
        <w:rPr>
          <w:sz w:val="22"/>
          <w:szCs w:val="22"/>
        </w:rPr>
      </w:pPr>
      <w:r w:rsidRPr="007B3083">
        <w:rPr>
          <w:sz w:val="22"/>
          <w:szCs w:val="22"/>
        </w:rPr>
        <w:t>Wykonawca, przystępując do niniejszego postępowania o udzielenie zamówienia publicznego:</w:t>
      </w:r>
    </w:p>
    <w:p w:rsidR="00D3195C" w:rsidRPr="007B3083" w:rsidRDefault="00D3195C" w:rsidP="004F60EF">
      <w:pPr>
        <w:pStyle w:val="Akapitzlist"/>
        <w:numPr>
          <w:ilvl w:val="1"/>
          <w:numId w:val="15"/>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6"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rsidR="00D3195C" w:rsidRPr="007B3083" w:rsidRDefault="00D3195C" w:rsidP="004F60EF">
      <w:pPr>
        <w:pStyle w:val="Akapitzlist"/>
        <w:numPr>
          <w:ilvl w:val="1"/>
          <w:numId w:val="15"/>
        </w:numPr>
        <w:rPr>
          <w:sz w:val="22"/>
          <w:szCs w:val="22"/>
        </w:rPr>
      </w:pPr>
      <w:r w:rsidRPr="007B3083">
        <w:rPr>
          <w:sz w:val="22"/>
          <w:szCs w:val="22"/>
        </w:rPr>
        <w:t>zapoznał i stosuje się do Instrukcji składania ofert/wniosków dostępnej pod linkiem jw.</w:t>
      </w:r>
    </w:p>
    <w:p w:rsidR="00D3195C" w:rsidRPr="007B3083" w:rsidRDefault="00D3195C" w:rsidP="004F60EF">
      <w:pPr>
        <w:pStyle w:val="Akapitzlist"/>
        <w:numPr>
          <w:ilvl w:val="0"/>
          <w:numId w:val="15"/>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rsidR="00D3195C" w:rsidRPr="007B3083" w:rsidRDefault="00D3195C" w:rsidP="004F60EF">
      <w:pPr>
        <w:pStyle w:val="Akapitzlist"/>
        <w:numPr>
          <w:ilvl w:val="0"/>
          <w:numId w:val="15"/>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B3083">
          <w:rPr>
            <w:rStyle w:val="Hipercze"/>
            <w:sz w:val="22"/>
            <w:szCs w:val="22"/>
          </w:rPr>
          <w:t>https://platformazakupowa.pl/strona/45-instrukcje</w:t>
        </w:r>
      </w:hyperlink>
      <w:r w:rsidRPr="007B3083">
        <w:rPr>
          <w:sz w:val="22"/>
          <w:szCs w:val="22"/>
        </w:rPr>
        <w:t xml:space="preserve"> . </w:t>
      </w:r>
    </w:p>
    <w:p w:rsidR="00920955" w:rsidRPr="007B3083" w:rsidRDefault="00D3195C" w:rsidP="004F60EF">
      <w:pPr>
        <w:pStyle w:val="Akapitzlist"/>
        <w:numPr>
          <w:ilvl w:val="0"/>
          <w:numId w:val="15"/>
        </w:numPr>
        <w:rPr>
          <w:sz w:val="22"/>
          <w:szCs w:val="22"/>
        </w:rPr>
      </w:pPr>
      <w:r w:rsidRPr="007B3083">
        <w:rPr>
          <w:sz w:val="22"/>
          <w:szCs w:val="22"/>
        </w:rPr>
        <w:t>Zamawiający nie przewiduje sposobu komunikowania się z Wykonawcami w inny sposób niż przy użyciu środków komunikacji elektronicznej, wskazanych w SWZ.</w:t>
      </w:r>
    </w:p>
    <w:p w:rsidR="007E0758" w:rsidRPr="007B3083" w:rsidRDefault="00697772" w:rsidP="007E0758">
      <w:pPr>
        <w:pStyle w:val="Nagwek1"/>
        <w:rPr>
          <w:sz w:val="22"/>
          <w:szCs w:val="22"/>
        </w:rPr>
      </w:pPr>
      <w:bookmarkStart w:id="9" w:name="_Toc78542408"/>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9"/>
    </w:p>
    <w:p w:rsidR="007E0758" w:rsidRPr="007B3083" w:rsidRDefault="007E0758" w:rsidP="007E0758">
      <w:pPr>
        <w:rPr>
          <w:sz w:val="22"/>
          <w:szCs w:val="22"/>
        </w:rPr>
      </w:pPr>
      <w:r w:rsidRPr="007B3083">
        <w:rPr>
          <w:sz w:val="22"/>
          <w:szCs w:val="22"/>
        </w:rPr>
        <w:t>Nie dotyczy</w:t>
      </w:r>
    </w:p>
    <w:p w:rsidR="001B33B7" w:rsidRPr="007B3083" w:rsidRDefault="00697772" w:rsidP="00CE46D7">
      <w:pPr>
        <w:pStyle w:val="Nagwek1"/>
        <w:rPr>
          <w:sz w:val="22"/>
          <w:szCs w:val="22"/>
        </w:rPr>
      </w:pPr>
      <w:bookmarkStart w:id="10" w:name="_Toc78542409"/>
      <w:r w:rsidRPr="007B3083">
        <w:rPr>
          <w:caps w:val="0"/>
          <w:sz w:val="22"/>
          <w:szCs w:val="22"/>
        </w:rPr>
        <w:t>WSKAZANIE OSÓB UPRAWNIONYCH DO KOMUNIKOWANIA SIĘ Z WYKONAWCAMI</w:t>
      </w:r>
      <w:bookmarkEnd w:id="10"/>
    </w:p>
    <w:p w:rsidR="007E0758" w:rsidRPr="007B3083" w:rsidRDefault="007E0758" w:rsidP="004F60EF">
      <w:pPr>
        <w:pStyle w:val="Akapitzlist"/>
        <w:numPr>
          <w:ilvl w:val="0"/>
          <w:numId w:val="10"/>
        </w:numPr>
        <w:rPr>
          <w:sz w:val="22"/>
          <w:szCs w:val="22"/>
        </w:rPr>
      </w:pPr>
      <w:r w:rsidRPr="007B3083">
        <w:rPr>
          <w:sz w:val="22"/>
          <w:szCs w:val="22"/>
        </w:rPr>
        <w:t xml:space="preserve">Osobą uprawnioną do porozumiewania się z Wykonawcami jest: </w:t>
      </w:r>
    </w:p>
    <w:p w:rsidR="007E0758" w:rsidRPr="007B3083" w:rsidRDefault="007E0758" w:rsidP="004F60EF">
      <w:pPr>
        <w:pStyle w:val="Akapitzlist"/>
        <w:numPr>
          <w:ilvl w:val="1"/>
          <w:numId w:val="10"/>
        </w:numPr>
        <w:rPr>
          <w:sz w:val="22"/>
          <w:szCs w:val="22"/>
        </w:rPr>
      </w:pPr>
      <w:r w:rsidRPr="007B3083">
        <w:rPr>
          <w:sz w:val="22"/>
          <w:szCs w:val="22"/>
        </w:rPr>
        <w:t xml:space="preserve">Anna Witos –inspektor ds. zamówień publicznych; e-mail: </w:t>
      </w:r>
      <w:hyperlink r:id="rId18" w:history="1">
        <w:r w:rsidRPr="007B3083">
          <w:rPr>
            <w:rStyle w:val="Hipercze"/>
            <w:sz w:val="22"/>
            <w:szCs w:val="22"/>
          </w:rPr>
          <w:t>zamowienia@ladek.pl</w:t>
        </w:r>
      </w:hyperlink>
      <w:r w:rsidRPr="007B3083">
        <w:rPr>
          <w:sz w:val="22"/>
          <w:szCs w:val="22"/>
        </w:rPr>
        <w:t xml:space="preserve"> </w:t>
      </w:r>
    </w:p>
    <w:p w:rsidR="007E0758" w:rsidRPr="007B3083" w:rsidRDefault="007E0758" w:rsidP="004F60EF">
      <w:pPr>
        <w:pStyle w:val="Akapitzlist"/>
        <w:numPr>
          <w:ilvl w:val="0"/>
          <w:numId w:val="10"/>
        </w:numPr>
        <w:rPr>
          <w:sz w:val="22"/>
          <w:szCs w:val="22"/>
        </w:rPr>
      </w:pPr>
      <w:r w:rsidRPr="007B3083">
        <w:rPr>
          <w:sz w:val="22"/>
          <w:szCs w:val="22"/>
        </w:rPr>
        <w:t xml:space="preserve">Zgodnie  z  art.  20  ust.  1  Pzp  postępowanie  o  udzielenie  zamówienia,  z  zastrzeżeniem  wyjątków przewidzianych w Pzp, prowadzi się pisemnie.  </w:t>
      </w:r>
    </w:p>
    <w:p w:rsidR="009D58BC" w:rsidRPr="007B3083" w:rsidRDefault="007E0758" w:rsidP="004F60EF">
      <w:pPr>
        <w:pStyle w:val="Akapitzlist"/>
        <w:numPr>
          <w:ilvl w:val="0"/>
          <w:numId w:val="10"/>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rsidR="00CE46D7" w:rsidRPr="007B3083" w:rsidRDefault="00697772" w:rsidP="009D58BC">
      <w:pPr>
        <w:pStyle w:val="Nagwek1"/>
        <w:rPr>
          <w:sz w:val="22"/>
          <w:szCs w:val="22"/>
        </w:rPr>
      </w:pPr>
      <w:bookmarkStart w:id="11" w:name="_Toc78542410"/>
      <w:r w:rsidRPr="007B3083">
        <w:rPr>
          <w:caps w:val="0"/>
          <w:sz w:val="22"/>
          <w:szCs w:val="22"/>
        </w:rPr>
        <w:t>WYMAGANIA DOTYCZĄCE WADIUM</w:t>
      </w:r>
      <w:bookmarkEnd w:id="11"/>
    </w:p>
    <w:p w:rsidR="009D58BC" w:rsidRPr="007B3083" w:rsidRDefault="004B6623" w:rsidP="004B6623">
      <w:pPr>
        <w:rPr>
          <w:sz w:val="22"/>
          <w:szCs w:val="22"/>
        </w:rPr>
      </w:pPr>
      <w:r w:rsidRPr="007B3083">
        <w:rPr>
          <w:sz w:val="22"/>
          <w:szCs w:val="22"/>
        </w:rPr>
        <w:t>Zamawiający nie wymaga wadium.</w:t>
      </w:r>
    </w:p>
    <w:p w:rsidR="001B33B7" w:rsidRPr="007B3083" w:rsidRDefault="00697772" w:rsidP="00CE46D7">
      <w:pPr>
        <w:pStyle w:val="Nagwek1"/>
        <w:rPr>
          <w:sz w:val="22"/>
          <w:szCs w:val="22"/>
        </w:rPr>
      </w:pPr>
      <w:bookmarkStart w:id="12" w:name="_Toc78542411"/>
      <w:r w:rsidRPr="007B3083">
        <w:rPr>
          <w:caps w:val="0"/>
          <w:sz w:val="22"/>
          <w:szCs w:val="22"/>
        </w:rPr>
        <w:t>TERMIN ZWIĄZANIA OFERTĄ</w:t>
      </w:r>
      <w:bookmarkEnd w:id="12"/>
    </w:p>
    <w:p w:rsidR="00362B4D" w:rsidRPr="007B3083" w:rsidRDefault="00362B4D" w:rsidP="004F60EF">
      <w:pPr>
        <w:pStyle w:val="Akapitzlist"/>
        <w:numPr>
          <w:ilvl w:val="0"/>
          <w:numId w:val="11"/>
        </w:numPr>
        <w:rPr>
          <w:sz w:val="22"/>
          <w:szCs w:val="22"/>
        </w:rPr>
      </w:pPr>
      <w:r w:rsidRPr="007B3083">
        <w:rPr>
          <w:sz w:val="22"/>
          <w:szCs w:val="22"/>
        </w:rPr>
        <w:t xml:space="preserve">Wykonawca zostanie </w:t>
      </w:r>
      <w:r w:rsidRPr="00267C25">
        <w:rPr>
          <w:sz w:val="22"/>
          <w:szCs w:val="22"/>
        </w:rPr>
        <w:t xml:space="preserve">związany złożoną ofertą przez okres 30 dni od dnia upływu terminu składania </w:t>
      </w:r>
      <w:r w:rsidRPr="004407E3">
        <w:rPr>
          <w:sz w:val="22"/>
          <w:szCs w:val="22"/>
        </w:rPr>
        <w:t xml:space="preserve">ofert, tj. </w:t>
      </w:r>
      <w:r w:rsidRPr="004407E3">
        <w:rPr>
          <w:b/>
          <w:sz w:val="22"/>
          <w:szCs w:val="22"/>
        </w:rPr>
        <w:t xml:space="preserve">do </w:t>
      </w:r>
      <w:r w:rsidRPr="00C94707">
        <w:rPr>
          <w:b/>
          <w:sz w:val="22"/>
          <w:szCs w:val="22"/>
        </w:rPr>
        <w:t xml:space="preserve">dnia </w:t>
      </w:r>
      <w:r w:rsidR="00C94707" w:rsidRPr="00C94707">
        <w:rPr>
          <w:b/>
          <w:sz w:val="22"/>
          <w:szCs w:val="22"/>
        </w:rPr>
        <w:t>09.09.</w:t>
      </w:r>
      <w:r w:rsidR="0004435F" w:rsidRPr="00C94707">
        <w:rPr>
          <w:b/>
          <w:sz w:val="22"/>
          <w:szCs w:val="22"/>
        </w:rPr>
        <w:t>2021</w:t>
      </w:r>
      <w:r w:rsidRPr="00C94707">
        <w:rPr>
          <w:b/>
          <w:sz w:val="22"/>
          <w:szCs w:val="22"/>
        </w:rPr>
        <w:t xml:space="preserve"> r.</w:t>
      </w:r>
      <w:r w:rsidRPr="007B3083">
        <w:rPr>
          <w:sz w:val="22"/>
          <w:szCs w:val="22"/>
        </w:rPr>
        <w:t xml:space="preserve"> </w:t>
      </w:r>
    </w:p>
    <w:p w:rsidR="00362B4D" w:rsidRPr="007B3083" w:rsidRDefault="00362B4D" w:rsidP="004F60EF">
      <w:pPr>
        <w:pStyle w:val="Akapitzlist"/>
        <w:numPr>
          <w:ilvl w:val="0"/>
          <w:numId w:val="11"/>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62B4D" w:rsidRPr="007B3083" w:rsidRDefault="00362B4D" w:rsidP="004F60EF">
      <w:pPr>
        <w:pStyle w:val="Akapitzlist"/>
        <w:numPr>
          <w:ilvl w:val="0"/>
          <w:numId w:val="11"/>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rsidR="00CE46D7" w:rsidRPr="007B3083" w:rsidRDefault="00362B4D" w:rsidP="004F60EF">
      <w:pPr>
        <w:pStyle w:val="Akapitzlist"/>
        <w:numPr>
          <w:ilvl w:val="0"/>
          <w:numId w:val="11"/>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1B33B7" w:rsidRPr="007B3083" w:rsidRDefault="00697772" w:rsidP="00CE46D7">
      <w:pPr>
        <w:pStyle w:val="Nagwek1"/>
        <w:rPr>
          <w:sz w:val="22"/>
          <w:szCs w:val="22"/>
        </w:rPr>
      </w:pPr>
      <w:bookmarkStart w:id="13" w:name="_Toc78542412"/>
      <w:r w:rsidRPr="007B3083">
        <w:rPr>
          <w:caps w:val="0"/>
          <w:sz w:val="22"/>
          <w:szCs w:val="22"/>
        </w:rPr>
        <w:t>OPIS SPOSOBU PRZYGOTOWANIA OFERTY</w:t>
      </w:r>
      <w:bookmarkEnd w:id="13"/>
    </w:p>
    <w:p w:rsidR="00D3195C" w:rsidRPr="007B3083" w:rsidRDefault="00D3195C" w:rsidP="004F60EF">
      <w:pPr>
        <w:pStyle w:val="Akapitzlist"/>
        <w:numPr>
          <w:ilvl w:val="0"/>
          <w:numId w:val="16"/>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D3195C" w:rsidRPr="007B3083" w:rsidRDefault="00D3195C" w:rsidP="004F60EF">
      <w:pPr>
        <w:pStyle w:val="Akapitzlist"/>
        <w:numPr>
          <w:ilvl w:val="0"/>
          <w:numId w:val="16"/>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3195C" w:rsidRPr="007B3083" w:rsidRDefault="00D3195C" w:rsidP="004F60EF">
      <w:pPr>
        <w:pStyle w:val="Akapitzlist"/>
        <w:numPr>
          <w:ilvl w:val="0"/>
          <w:numId w:val="16"/>
        </w:numPr>
        <w:rPr>
          <w:sz w:val="22"/>
          <w:szCs w:val="22"/>
        </w:rPr>
      </w:pPr>
      <w:r w:rsidRPr="007B3083">
        <w:rPr>
          <w:sz w:val="22"/>
          <w:szCs w:val="22"/>
        </w:rPr>
        <w:t>Oferta powinna być:</w:t>
      </w:r>
    </w:p>
    <w:p w:rsidR="00D3195C" w:rsidRPr="007B3083" w:rsidRDefault="00D3195C" w:rsidP="004F60EF">
      <w:pPr>
        <w:pStyle w:val="Akapitzlist"/>
        <w:numPr>
          <w:ilvl w:val="1"/>
          <w:numId w:val="17"/>
        </w:numPr>
        <w:rPr>
          <w:sz w:val="22"/>
          <w:szCs w:val="22"/>
        </w:rPr>
      </w:pPr>
      <w:r w:rsidRPr="007B3083">
        <w:rPr>
          <w:sz w:val="22"/>
          <w:szCs w:val="22"/>
        </w:rPr>
        <w:t>sporządzona na podstawie załączników niniejszej SWZ w języku polskim,</w:t>
      </w:r>
    </w:p>
    <w:p w:rsidR="00D3195C" w:rsidRPr="007B3083" w:rsidRDefault="00D3195C" w:rsidP="004F60EF">
      <w:pPr>
        <w:pStyle w:val="Akapitzlist"/>
        <w:numPr>
          <w:ilvl w:val="1"/>
          <w:numId w:val="17"/>
        </w:numPr>
        <w:rPr>
          <w:sz w:val="22"/>
          <w:szCs w:val="22"/>
        </w:rPr>
      </w:pPr>
      <w:r w:rsidRPr="007B3083">
        <w:rPr>
          <w:sz w:val="22"/>
          <w:szCs w:val="22"/>
        </w:rPr>
        <w:t>złożona przy użyciu środków komunikacji elektronicznej tzn. za pośrednictwem platformazakupowa.pl ,</w:t>
      </w:r>
    </w:p>
    <w:p w:rsidR="00D3195C" w:rsidRPr="007B3083" w:rsidRDefault="00D3195C" w:rsidP="004F60EF">
      <w:pPr>
        <w:pStyle w:val="Akapitzlist"/>
        <w:numPr>
          <w:ilvl w:val="1"/>
          <w:numId w:val="17"/>
        </w:numPr>
        <w:rPr>
          <w:sz w:val="22"/>
          <w:szCs w:val="22"/>
        </w:rPr>
      </w:pPr>
      <w:r w:rsidRPr="007B3083">
        <w:rPr>
          <w:sz w:val="22"/>
          <w:szCs w:val="22"/>
        </w:rPr>
        <w:t>podpisana kwalifikowanym podpisem elektronicznym lub podpisem zaufanym lub podpisem osobistym przez osobę/osoby upoważnioną/upoważnione.</w:t>
      </w:r>
    </w:p>
    <w:p w:rsidR="00D3195C" w:rsidRPr="007B3083" w:rsidRDefault="00D3195C" w:rsidP="004F60EF">
      <w:pPr>
        <w:pStyle w:val="Akapitzlist"/>
        <w:numPr>
          <w:ilvl w:val="0"/>
          <w:numId w:val="16"/>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3083">
        <w:rPr>
          <w:sz w:val="22"/>
          <w:szCs w:val="22"/>
        </w:rPr>
        <w:t>eIDAS</w:t>
      </w:r>
      <w:proofErr w:type="spellEnd"/>
      <w:r w:rsidRPr="007B3083">
        <w:rPr>
          <w:sz w:val="22"/>
          <w:szCs w:val="22"/>
        </w:rPr>
        <w:t>) (UE) nr 910/2014 - od 1 lipca 2016 roku”.</w:t>
      </w:r>
    </w:p>
    <w:p w:rsidR="00D3195C" w:rsidRPr="007B3083" w:rsidRDefault="00D3195C" w:rsidP="004F60EF">
      <w:pPr>
        <w:pStyle w:val="Akapitzlist"/>
        <w:numPr>
          <w:ilvl w:val="0"/>
          <w:numId w:val="16"/>
        </w:numPr>
        <w:rPr>
          <w:sz w:val="22"/>
          <w:szCs w:val="22"/>
        </w:rPr>
      </w:pPr>
      <w:r w:rsidRPr="007B3083">
        <w:rPr>
          <w:sz w:val="22"/>
          <w:szCs w:val="22"/>
        </w:rPr>
        <w:t xml:space="preserve">W przypadku wykorzystania formatu podpisu </w:t>
      </w:r>
      <w:proofErr w:type="spellStart"/>
      <w:r w:rsidRPr="007B3083">
        <w:rPr>
          <w:sz w:val="22"/>
          <w:szCs w:val="22"/>
        </w:rPr>
        <w:t>XAdES</w:t>
      </w:r>
      <w:proofErr w:type="spellEnd"/>
      <w:r w:rsidRPr="007B3083">
        <w:rPr>
          <w:sz w:val="22"/>
          <w:szCs w:val="22"/>
        </w:rPr>
        <w:t xml:space="preserve"> zewnętrzny. Zamawiający wymaga dołączenia odpowiedniej ilości plików tj. podpisywanych plików z danymi oraz plików </w:t>
      </w:r>
      <w:proofErr w:type="spellStart"/>
      <w:r w:rsidRPr="007B3083">
        <w:rPr>
          <w:sz w:val="22"/>
          <w:szCs w:val="22"/>
        </w:rPr>
        <w:t>XAdES</w:t>
      </w:r>
      <w:proofErr w:type="spellEnd"/>
      <w:r w:rsidRPr="007B3083">
        <w:rPr>
          <w:sz w:val="22"/>
          <w:szCs w:val="22"/>
        </w:rPr>
        <w:t>.</w:t>
      </w:r>
    </w:p>
    <w:p w:rsidR="00D3195C" w:rsidRPr="007B3083" w:rsidRDefault="00D3195C" w:rsidP="004F60EF">
      <w:pPr>
        <w:pStyle w:val="Akapitzlist"/>
        <w:numPr>
          <w:ilvl w:val="0"/>
          <w:numId w:val="16"/>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3195C" w:rsidRPr="007B3083" w:rsidRDefault="00D3195C" w:rsidP="004F60EF">
      <w:pPr>
        <w:pStyle w:val="Akapitzlist"/>
        <w:numPr>
          <w:ilvl w:val="0"/>
          <w:numId w:val="16"/>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AD6754" w:rsidRPr="007B3083">
          <w:rPr>
            <w:rStyle w:val="Hipercze"/>
            <w:sz w:val="22"/>
            <w:szCs w:val="22"/>
          </w:rPr>
          <w:t>https://platformazakupowa.pl/strona/45-instrukcje</w:t>
        </w:r>
      </w:hyperlink>
      <w:r w:rsidR="00F305B1">
        <w:rPr>
          <w:sz w:val="22"/>
          <w:szCs w:val="22"/>
        </w:rPr>
        <w:t xml:space="preserve"> </w:t>
      </w:r>
    </w:p>
    <w:p w:rsidR="00D3195C" w:rsidRPr="007B3083" w:rsidRDefault="00D3195C" w:rsidP="004F60EF">
      <w:pPr>
        <w:pStyle w:val="Akapitzlist"/>
        <w:numPr>
          <w:ilvl w:val="0"/>
          <w:numId w:val="16"/>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rsidR="00D3195C" w:rsidRPr="007B3083" w:rsidRDefault="00D3195C" w:rsidP="004F60EF">
      <w:pPr>
        <w:pStyle w:val="Akapitzlist"/>
        <w:numPr>
          <w:ilvl w:val="0"/>
          <w:numId w:val="16"/>
        </w:numPr>
        <w:rPr>
          <w:sz w:val="22"/>
          <w:szCs w:val="22"/>
        </w:rPr>
      </w:pPr>
      <w:r w:rsidRPr="007B3083">
        <w:rPr>
          <w:sz w:val="22"/>
          <w:szCs w:val="22"/>
        </w:rPr>
        <w:t>Ceny oferty muszą zawierać wszystkie koszty, jakie musi ponieść Wykonawca, aby zrealizować zamówienie z najwyższą starannością oraz ewentualne rabaty.</w:t>
      </w:r>
    </w:p>
    <w:p w:rsidR="00D3195C" w:rsidRPr="007B3083" w:rsidRDefault="00D3195C" w:rsidP="004F60EF">
      <w:pPr>
        <w:pStyle w:val="Akapitzlist"/>
        <w:numPr>
          <w:ilvl w:val="0"/>
          <w:numId w:val="16"/>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rsidR="00D3195C" w:rsidRPr="007B3083" w:rsidRDefault="00D3195C" w:rsidP="004F60EF">
      <w:pPr>
        <w:pStyle w:val="Akapitzlist"/>
        <w:numPr>
          <w:ilvl w:val="0"/>
          <w:numId w:val="16"/>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2B4D" w:rsidRPr="007B3083" w:rsidRDefault="00D3195C" w:rsidP="004F60EF">
      <w:pPr>
        <w:pStyle w:val="Akapitzlist"/>
        <w:numPr>
          <w:ilvl w:val="0"/>
          <w:numId w:val="16"/>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rsidR="001B33B7" w:rsidRPr="007B3083" w:rsidRDefault="00697772" w:rsidP="00CE46D7">
      <w:pPr>
        <w:pStyle w:val="Nagwek1"/>
        <w:rPr>
          <w:sz w:val="22"/>
          <w:szCs w:val="22"/>
        </w:rPr>
      </w:pPr>
      <w:bookmarkStart w:id="14" w:name="_Toc78542413"/>
      <w:r w:rsidRPr="007B3083">
        <w:rPr>
          <w:caps w:val="0"/>
          <w:sz w:val="22"/>
          <w:szCs w:val="22"/>
        </w:rPr>
        <w:t>SPOSÓB ORAZ TERMIN SKŁADANIA OFERT</w:t>
      </w:r>
      <w:bookmarkEnd w:id="14"/>
    </w:p>
    <w:p w:rsidR="00A00692" w:rsidRPr="00CB478F" w:rsidRDefault="00A00692" w:rsidP="004F60EF">
      <w:pPr>
        <w:pStyle w:val="Akapitzlist"/>
        <w:numPr>
          <w:ilvl w:val="0"/>
          <w:numId w:val="18"/>
        </w:numPr>
        <w:rPr>
          <w:sz w:val="22"/>
          <w:szCs w:val="22"/>
        </w:rPr>
      </w:pPr>
      <w:r w:rsidRPr="00CB478F">
        <w:rPr>
          <w:sz w:val="22"/>
          <w:szCs w:val="22"/>
        </w:rPr>
        <w:t xml:space="preserve">Ofertę wraz z wymaganymi dokumentami należy umieścić na platformazakupowa.pl pod adresem: </w:t>
      </w:r>
      <w:hyperlink r:id="rId20" w:history="1">
        <w:r w:rsidRPr="00CB478F">
          <w:rPr>
            <w:rStyle w:val="Hipercze"/>
            <w:sz w:val="22"/>
            <w:szCs w:val="22"/>
          </w:rPr>
          <w:t>https://platformazakupowa.pl/pn/ladek</w:t>
        </w:r>
      </w:hyperlink>
      <w:r w:rsidRPr="00CB478F">
        <w:rPr>
          <w:sz w:val="22"/>
          <w:szCs w:val="22"/>
        </w:rPr>
        <w:t xml:space="preserve">  w myśl ustawy Pzp na stronie internetowej prowadzonego postępowania </w:t>
      </w:r>
      <w:r w:rsidRPr="00CB478F">
        <w:rPr>
          <w:b/>
          <w:sz w:val="22"/>
          <w:szCs w:val="22"/>
        </w:rPr>
        <w:t xml:space="preserve">do </w:t>
      </w:r>
      <w:r w:rsidRPr="00C94707">
        <w:rPr>
          <w:b/>
          <w:sz w:val="22"/>
          <w:szCs w:val="22"/>
        </w:rPr>
        <w:t xml:space="preserve">dnia </w:t>
      </w:r>
      <w:r w:rsidR="00C94707" w:rsidRPr="00C94707">
        <w:rPr>
          <w:b/>
          <w:sz w:val="22"/>
          <w:szCs w:val="22"/>
        </w:rPr>
        <w:t>11.08</w:t>
      </w:r>
      <w:r w:rsidR="00686B58" w:rsidRPr="00C94707">
        <w:rPr>
          <w:b/>
          <w:sz w:val="22"/>
          <w:szCs w:val="22"/>
        </w:rPr>
        <w:t>.</w:t>
      </w:r>
      <w:r w:rsidR="00F305B1" w:rsidRPr="00C94707">
        <w:rPr>
          <w:b/>
          <w:sz w:val="22"/>
          <w:szCs w:val="22"/>
        </w:rPr>
        <w:t xml:space="preserve">2021 </w:t>
      </w:r>
      <w:r w:rsidRPr="00C94707">
        <w:rPr>
          <w:b/>
          <w:sz w:val="22"/>
          <w:szCs w:val="22"/>
        </w:rPr>
        <w:t>r</w:t>
      </w:r>
      <w:r w:rsidRPr="00CB478F">
        <w:rPr>
          <w:b/>
          <w:sz w:val="22"/>
          <w:szCs w:val="22"/>
        </w:rPr>
        <w:t xml:space="preserve">. do godziny </w:t>
      </w:r>
      <w:r w:rsidR="00F305B1" w:rsidRPr="00CB478F">
        <w:rPr>
          <w:b/>
          <w:sz w:val="22"/>
          <w:szCs w:val="22"/>
        </w:rPr>
        <w:t>11:00</w:t>
      </w:r>
      <w:r w:rsidR="00CB478F" w:rsidRPr="00CB478F">
        <w:rPr>
          <w:b/>
          <w:sz w:val="22"/>
          <w:szCs w:val="22"/>
        </w:rPr>
        <w:t>.</w:t>
      </w:r>
    </w:p>
    <w:p w:rsidR="00A00692" w:rsidRPr="007B3083" w:rsidRDefault="00A00692" w:rsidP="004F60EF">
      <w:pPr>
        <w:pStyle w:val="Akapitzlist"/>
        <w:numPr>
          <w:ilvl w:val="0"/>
          <w:numId w:val="18"/>
        </w:numPr>
        <w:rPr>
          <w:sz w:val="22"/>
          <w:szCs w:val="22"/>
        </w:rPr>
      </w:pPr>
      <w:r w:rsidRPr="007B3083">
        <w:rPr>
          <w:sz w:val="22"/>
          <w:szCs w:val="22"/>
        </w:rPr>
        <w:t>Do oferty należy dołączyć wszystkie wymagane w SWZ dokumenty.</w:t>
      </w:r>
    </w:p>
    <w:p w:rsidR="00A00692" w:rsidRPr="007B3083" w:rsidRDefault="00A00692" w:rsidP="004F60EF">
      <w:pPr>
        <w:pStyle w:val="Akapitzlist"/>
        <w:numPr>
          <w:ilvl w:val="1"/>
          <w:numId w:val="18"/>
        </w:numPr>
        <w:rPr>
          <w:sz w:val="22"/>
          <w:szCs w:val="22"/>
        </w:rPr>
      </w:pPr>
      <w:r w:rsidRPr="007B3083">
        <w:rPr>
          <w:sz w:val="22"/>
          <w:szCs w:val="22"/>
        </w:rPr>
        <w:t>Dokumenty stanowiące ofertę, które należy złożyć:</w:t>
      </w:r>
    </w:p>
    <w:p w:rsidR="00A00692" w:rsidRPr="00F305B1" w:rsidRDefault="00A00692" w:rsidP="004F60EF">
      <w:pPr>
        <w:pStyle w:val="Akapitzlist"/>
        <w:numPr>
          <w:ilvl w:val="2"/>
          <w:numId w:val="19"/>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rsidR="00A00692" w:rsidRDefault="00A00692" w:rsidP="004F60EF">
      <w:pPr>
        <w:pStyle w:val="Akapitzlist"/>
        <w:numPr>
          <w:ilvl w:val="2"/>
          <w:numId w:val="19"/>
        </w:numPr>
        <w:rPr>
          <w:sz w:val="22"/>
          <w:szCs w:val="22"/>
        </w:rPr>
      </w:pPr>
      <w:r w:rsidRPr="00F305B1">
        <w:rPr>
          <w:sz w:val="22"/>
          <w:szCs w:val="22"/>
        </w:rPr>
        <w:t xml:space="preserve">Oświadczenie o spełnianiu warunków udziału w postępowaniu oraz niepodleganiu wykluczeniu wg zał. nr </w:t>
      </w:r>
      <w:r w:rsidR="00384000" w:rsidRPr="00F305B1">
        <w:rPr>
          <w:sz w:val="22"/>
          <w:szCs w:val="22"/>
        </w:rPr>
        <w:t>2a</w:t>
      </w:r>
      <w:r w:rsidRPr="00F305B1">
        <w:rPr>
          <w:sz w:val="22"/>
          <w:szCs w:val="22"/>
        </w:rPr>
        <w:t xml:space="preserve"> do SWZ;</w:t>
      </w:r>
    </w:p>
    <w:p w:rsidR="00686B58" w:rsidRPr="008D01D2" w:rsidRDefault="00686B58" w:rsidP="004F60EF">
      <w:pPr>
        <w:pStyle w:val="Akapitzlist"/>
        <w:numPr>
          <w:ilvl w:val="2"/>
          <w:numId w:val="19"/>
        </w:numPr>
        <w:rPr>
          <w:sz w:val="22"/>
          <w:szCs w:val="22"/>
        </w:rPr>
      </w:pPr>
      <w:r w:rsidRPr="008D01D2">
        <w:rPr>
          <w:sz w:val="22"/>
          <w:szCs w:val="22"/>
        </w:rPr>
        <w:t xml:space="preserve">Zobowiązanie innych podmiotów </w:t>
      </w:r>
      <w:r w:rsidR="00FF051F">
        <w:rPr>
          <w:sz w:val="22"/>
          <w:szCs w:val="22"/>
        </w:rPr>
        <w:t xml:space="preserve">wg zał. nr 5 do SWZ </w:t>
      </w:r>
      <w:r w:rsidRPr="008D01D2">
        <w:rPr>
          <w:sz w:val="22"/>
          <w:szCs w:val="22"/>
        </w:rPr>
        <w:t>(jeśli dotyczy);</w:t>
      </w:r>
    </w:p>
    <w:p w:rsidR="00A00692" w:rsidRPr="007B3083" w:rsidRDefault="00A00692" w:rsidP="004F60EF">
      <w:pPr>
        <w:pStyle w:val="Akapitzlist"/>
        <w:numPr>
          <w:ilvl w:val="2"/>
          <w:numId w:val="19"/>
        </w:numPr>
        <w:rPr>
          <w:sz w:val="22"/>
          <w:szCs w:val="22"/>
        </w:rPr>
      </w:pPr>
      <w:r w:rsidRPr="007B3083">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rsidR="00A00692" w:rsidRPr="007B3083" w:rsidRDefault="00A00692" w:rsidP="004F60EF">
      <w:pPr>
        <w:pStyle w:val="Akapitzlist"/>
        <w:numPr>
          <w:ilvl w:val="2"/>
          <w:numId w:val="19"/>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A00692" w:rsidRPr="007B3083" w:rsidRDefault="00A00692" w:rsidP="004F60EF">
      <w:pPr>
        <w:pStyle w:val="Akapitzlist"/>
        <w:numPr>
          <w:ilvl w:val="0"/>
          <w:numId w:val="18"/>
        </w:numPr>
        <w:rPr>
          <w:sz w:val="22"/>
          <w:szCs w:val="22"/>
        </w:rPr>
      </w:pPr>
      <w:r w:rsidRPr="007B3083">
        <w:rPr>
          <w:sz w:val="22"/>
          <w:szCs w:val="22"/>
        </w:rPr>
        <w:t>Po wypełnieniu Formularza składania oferty lub wniosku i dołączenia wszystkich wymaganych załączników należy kliknąć przycisk „Przejdź do podsumowania”.</w:t>
      </w:r>
    </w:p>
    <w:p w:rsidR="00A00692" w:rsidRPr="007B3083" w:rsidRDefault="00A00692" w:rsidP="004F60EF">
      <w:pPr>
        <w:pStyle w:val="Akapitzlist"/>
        <w:numPr>
          <w:ilvl w:val="0"/>
          <w:numId w:val="18"/>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00692" w:rsidRPr="007B3083" w:rsidRDefault="00A00692" w:rsidP="004F60EF">
      <w:pPr>
        <w:pStyle w:val="Akapitzlist"/>
        <w:numPr>
          <w:ilvl w:val="0"/>
          <w:numId w:val="18"/>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CE46D7" w:rsidRPr="007B3083" w:rsidRDefault="00A00692" w:rsidP="004F60EF">
      <w:pPr>
        <w:pStyle w:val="Akapitzlist"/>
        <w:numPr>
          <w:ilvl w:val="0"/>
          <w:numId w:val="18"/>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1" w:history="1">
        <w:r w:rsidRPr="007B3083">
          <w:rPr>
            <w:rStyle w:val="Hipercze"/>
            <w:sz w:val="22"/>
            <w:szCs w:val="22"/>
          </w:rPr>
          <w:t>https://platformazakupowa.pl/strona/45-instrukcje</w:t>
        </w:r>
      </w:hyperlink>
      <w:r w:rsidRPr="007B3083">
        <w:rPr>
          <w:sz w:val="22"/>
          <w:szCs w:val="22"/>
        </w:rPr>
        <w:t xml:space="preserve"> .</w:t>
      </w:r>
    </w:p>
    <w:p w:rsidR="001B33B7" w:rsidRPr="007B3083" w:rsidRDefault="00697772" w:rsidP="00CE46D7">
      <w:pPr>
        <w:pStyle w:val="Nagwek1"/>
        <w:rPr>
          <w:sz w:val="22"/>
          <w:szCs w:val="22"/>
        </w:rPr>
      </w:pPr>
      <w:bookmarkStart w:id="15" w:name="_Toc78542414"/>
      <w:r w:rsidRPr="007B3083">
        <w:rPr>
          <w:caps w:val="0"/>
          <w:sz w:val="22"/>
          <w:szCs w:val="22"/>
        </w:rPr>
        <w:t>TERMIN OTWARCIA OFERT</w:t>
      </w:r>
      <w:bookmarkEnd w:id="15"/>
    </w:p>
    <w:p w:rsidR="00A00692" w:rsidRPr="00CB478F" w:rsidRDefault="00A00692" w:rsidP="004F60EF">
      <w:pPr>
        <w:pStyle w:val="Akapitzlist"/>
        <w:numPr>
          <w:ilvl w:val="0"/>
          <w:numId w:val="12"/>
        </w:numPr>
        <w:rPr>
          <w:sz w:val="22"/>
          <w:szCs w:val="22"/>
        </w:rPr>
      </w:pPr>
      <w:r w:rsidRPr="00CB478F">
        <w:rPr>
          <w:sz w:val="22"/>
          <w:szCs w:val="22"/>
        </w:rPr>
        <w:t>Otwarcie ofert następuje niezwłocznie po upływie terminu składania ofert, nie później niż następnego dnia po dniu, w którym upłynął termin składania ofert tj</w:t>
      </w:r>
      <w:r w:rsidR="00C94707">
        <w:rPr>
          <w:sz w:val="22"/>
          <w:szCs w:val="22"/>
        </w:rPr>
        <w:t xml:space="preserve">. </w:t>
      </w:r>
      <w:r w:rsidR="00C94707" w:rsidRPr="00C94707">
        <w:rPr>
          <w:b/>
          <w:sz w:val="22"/>
          <w:szCs w:val="22"/>
        </w:rPr>
        <w:t>11.08.</w:t>
      </w:r>
      <w:r w:rsidR="00F305B1" w:rsidRPr="00C94707">
        <w:rPr>
          <w:b/>
          <w:sz w:val="22"/>
          <w:szCs w:val="22"/>
        </w:rPr>
        <w:t>2021</w:t>
      </w:r>
      <w:r w:rsidRPr="00C94707">
        <w:rPr>
          <w:b/>
          <w:sz w:val="22"/>
          <w:szCs w:val="22"/>
        </w:rPr>
        <w:t>r</w:t>
      </w:r>
      <w:r w:rsidRPr="00CB478F">
        <w:rPr>
          <w:b/>
          <w:sz w:val="22"/>
          <w:szCs w:val="22"/>
        </w:rPr>
        <w:t xml:space="preserve">. godz. </w:t>
      </w:r>
      <w:r w:rsidR="00F305B1" w:rsidRPr="00CB478F">
        <w:rPr>
          <w:b/>
          <w:sz w:val="22"/>
          <w:szCs w:val="22"/>
        </w:rPr>
        <w:t>11:15</w:t>
      </w:r>
      <w:r w:rsidR="00CB478F">
        <w:rPr>
          <w:b/>
          <w:sz w:val="22"/>
          <w:szCs w:val="22"/>
        </w:rPr>
        <w:t>.</w:t>
      </w:r>
    </w:p>
    <w:p w:rsidR="00A00692" w:rsidRPr="007B3083" w:rsidRDefault="00A00692" w:rsidP="004F60EF">
      <w:pPr>
        <w:pStyle w:val="Akapitzlist"/>
        <w:numPr>
          <w:ilvl w:val="0"/>
          <w:numId w:val="12"/>
        </w:numPr>
        <w:rPr>
          <w:sz w:val="22"/>
          <w:szCs w:val="22"/>
        </w:rPr>
      </w:pPr>
      <w:r w:rsidRPr="00267C25">
        <w:rPr>
          <w:sz w:val="22"/>
          <w:szCs w:val="22"/>
        </w:rPr>
        <w:t>Jeżeli otwarcie ofert następuje przy użyciu systemu teleinformatycznego, w przypadku</w:t>
      </w:r>
      <w:r w:rsidRPr="007B3083">
        <w:rPr>
          <w:sz w:val="22"/>
          <w:szCs w:val="22"/>
        </w:rPr>
        <w:t xml:space="preserve"> awarii tego systemu, która powoduje brak możliwości otwarcia ofert w terminie określonym przez zamawiającego, otwarcie ofert następuje niezwłocznie po usunięciu awarii.</w:t>
      </w:r>
    </w:p>
    <w:p w:rsidR="00A00692" w:rsidRPr="007B3083" w:rsidRDefault="00A00692" w:rsidP="004F60EF">
      <w:pPr>
        <w:pStyle w:val="Akapitzlist"/>
        <w:numPr>
          <w:ilvl w:val="0"/>
          <w:numId w:val="12"/>
        </w:numPr>
        <w:rPr>
          <w:sz w:val="22"/>
          <w:szCs w:val="22"/>
        </w:rPr>
      </w:pPr>
      <w:r w:rsidRPr="007B3083">
        <w:rPr>
          <w:sz w:val="22"/>
          <w:szCs w:val="22"/>
        </w:rPr>
        <w:t>Zamawiający poinformuje o zmianie terminu otwarcia ofert na stronie internetowej prowadzonego postępowania.</w:t>
      </w:r>
    </w:p>
    <w:p w:rsidR="00A00692" w:rsidRPr="007B3083" w:rsidRDefault="00A00692" w:rsidP="004F60EF">
      <w:pPr>
        <w:pStyle w:val="Akapitzlist"/>
        <w:numPr>
          <w:ilvl w:val="0"/>
          <w:numId w:val="12"/>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rsidR="00A00692" w:rsidRPr="007B3083" w:rsidRDefault="00A00692" w:rsidP="004F60EF">
      <w:pPr>
        <w:pStyle w:val="Akapitzlist"/>
        <w:numPr>
          <w:ilvl w:val="0"/>
          <w:numId w:val="12"/>
        </w:numPr>
        <w:rPr>
          <w:sz w:val="22"/>
          <w:szCs w:val="22"/>
        </w:rPr>
      </w:pPr>
      <w:r w:rsidRPr="007B3083">
        <w:rPr>
          <w:sz w:val="22"/>
          <w:szCs w:val="22"/>
        </w:rPr>
        <w:t xml:space="preserve">Zamawiający, niezwłocznie po otwarciu ofert, udostępnia na stronie internetowej prowadzonego postępowania informacje o: </w:t>
      </w:r>
    </w:p>
    <w:p w:rsidR="00A00692" w:rsidRPr="007B3083" w:rsidRDefault="00A00692" w:rsidP="004F60EF">
      <w:pPr>
        <w:pStyle w:val="Akapitzlist"/>
        <w:numPr>
          <w:ilvl w:val="1"/>
          <w:numId w:val="12"/>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rsidR="00A00692" w:rsidRPr="007B3083" w:rsidRDefault="00A00692" w:rsidP="004F60EF">
      <w:pPr>
        <w:pStyle w:val="Akapitzlist"/>
        <w:numPr>
          <w:ilvl w:val="1"/>
          <w:numId w:val="12"/>
        </w:numPr>
        <w:rPr>
          <w:sz w:val="22"/>
          <w:szCs w:val="22"/>
        </w:rPr>
      </w:pPr>
      <w:r w:rsidRPr="007B3083">
        <w:rPr>
          <w:sz w:val="22"/>
          <w:szCs w:val="22"/>
        </w:rPr>
        <w:t>cenach lub kosztach zawartych w ofertach.</w:t>
      </w:r>
    </w:p>
    <w:p w:rsidR="00A00692" w:rsidRPr="007B3083" w:rsidRDefault="00A00692" w:rsidP="004F60EF">
      <w:pPr>
        <w:pStyle w:val="Akapitzlist"/>
        <w:numPr>
          <w:ilvl w:val="0"/>
          <w:numId w:val="12"/>
        </w:numPr>
        <w:rPr>
          <w:sz w:val="22"/>
          <w:szCs w:val="22"/>
        </w:rPr>
      </w:pPr>
      <w:r w:rsidRPr="007B3083">
        <w:rPr>
          <w:sz w:val="22"/>
          <w:szCs w:val="22"/>
        </w:rPr>
        <w:t>Informacja zostanie opublikowana na stronie postępowania na platformazakupowa.pl w sekcji ,,Komunikaty” .</w:t>
      </w:r>
    </w:p>
    <w:p w:rsidR="00CE46D7" w:rsidRPr="007B3083" w:rsidRDefault="00A00692" w:rsidP="004F60EF">
      <w:pPr>
        <w:pStyle w:val="Akapitzlist"/>
        <w:numPr>
          <w:ilvl w:val="0"/>
          <w:numId w:val="12"/>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rsidR="00CE46D7" w:rsidRPr="007B3083" w:rsidRDefault="00697772" w:rsidP="00CE46D7">
      <w:pPr>
        <w:pStyle w:val="Nagwek1"/>
        <w:rPr>
          <w:sz w:val="22"/>
          <w:szCs w:val="22"/>
        </w:rPr>
      </w:pPr>
      <w:bookmarkStart w:id="16" w:name="_Toc78542415"/>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6"/>
      <w:r w:rsidRPr="007B3083">
        <w:rPr>
          <w:caps w:val="0"/>
          <w:sz w:val="22"/>
          <w:szCs w:val="22"/>
        </w:rPr>
        <w:t xml:space="preserve"> </w:t>
      </w:r>
    </w:p>
    <w:p w:rsidR="00455E24" w:rsidRPr="007B3083" w:rsidRDefault="002C3C7E" w:rsidP="004F60EF">
      <w:pPr>
        <w:pStyle w:val="Akapitzlist"/>
        <w:numPr>
          <w:ilvl w:val="0"/>
          <w:numId w:val="8"/>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rsidR="00455E24" w:rsidRPr="007B3083" w:rsidRDefault="00455E24" w:rsidP="004F60EF">
      <w:pPr>
        <w:pStyle w:val="Akapitzlist"/>
        <w:numPr>
          <w:ilvl w:val="1"/>
          <w:numId w:val="8"/>
        </w:numPr>
        <w:rPr>
          <w:sz w:val="22"/>
          <w:szCs w:val="22"/>
        </w:rPr>
      </w:pPr>
      <w:r w:rsidRPr="007B3083">
        <w:rPr>
          <w:sz w:val="22"/>
          <w:szCs w:val="22"/>
        </w:rPr>
        <w:t>będącego osobą fizyczną, którego prawomocnie skazano za przestępstwo:</w:t>
      </w:r>
    </w:p>
    <w:p w:rsidR="00455E24" w:rsidRPr="007B3083" w:rsidRDefault="00455E24" w:rsidP="004F60EF">
      <w:pPr>
        <w:pStyle w:val="Akapitzlist"/>
        <w:numPr>
          <w:ilvl w:val="2"/>
          <w:numId w:val="9"/>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rsidR="00455E24" w:rsidRPr="007B3083" w:rsidRDefault="00455E24" w:rsidP="004F60EF">
      <w:pPr>
        <w:pStyle w:val="Akapitzlist"/>
        <w:numPr>
          <w:ilvl w:val="2"/>
          <w:numId w:val="9"/>
        </w:numPr>
        <w:rPr>
          <w:sz w:val="22"/>
          <w:szCs w:val="22"/>
        </w:rPr>
      </w:pPr>
      <w:r w:rsidRPr="007B3083">
        <w:rPr>
          <w:sz w:val="22"/>
          <w:szCs w:val="22"/>
        </w:rPr>
        <w:t>handlu ludźmi, o którym mowa w art. 189a Kodeksu karnego (art. 108 ust. 1 pkt 1 lit. b Pzp),</w:t>
      </w:r>
    </w:p>
    <w:p w:rsidR="00455E24" w:rsidRPr="007B3083" w:rsidRDefault="00455E24" w:rsidP="004F60EF">
      <w:pPr>
        <w:pStyle w:val="Akapitzlist"/>
        <w:numPr>
          <w:ilvl w:val="2"/>
          <w:numId w:val="9"/>
        </w:numPr>
        <w:rPr>
          <w:sz w:val="22"/>
          <w:szCs w:val="22"/>
        </w:rPr>
      </w:pPr>
      <w:r w:rsidRPr="007B3083">
        <w:rPr>
          <w:sz w:val="22"/>
          <w:szCs w:val="22"/>
        </w:rPr>
        <w:t>o którym mowa w art. 228-230a, art. 250a Kodeksu karnego lub w art. 46 lub art. 48 ustawy z dnia 25 czerwca 2010 r. o sporcie (art. 108 ust. 1 pkt 1 lit. c Pzp),</w:t>
      </w:r>
    </w:p>
    <w:p w:rsidR="00455E24" w:rsidRPr="007B3083" w:rsidRDefault="00455E24" w:rsidP="004F60EF">
      <w:pPr>
        <w:pStyle w:val="Akapitzlist"/>
        <w:numPr>
          <w:ilvl w:val="2"/>
          <w:numId w:val="9"/>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rsidR="00455E24" w:rsidRPr="007B3083" w:rsidRDefault="00455E24" w:rsidP="004F60EF">
      <w:pPr>
        <w:pStyle w:val="Akapitzlist"/>
        <w:numPr>
          <w:ilvl w:val="2"/>
          <w:numId w:val="9"/>
        </w:numPr>
        <w:rPr>
          <w:sz w:val="22"/>
          <w:szCs w:val="22"/>
        </w:rPr>
      </w:pPr>
      <w:r w:rsidRPr="007B3083">
        <w:rPr>
          <w:sz w:val="22"/>
          <w:szCs w:val="22"/>
        </w:rPr>
        <w:t>o charakterze terrorystycznym, o którym mowa w art. 115 § 20 Kodeksu karnego, lub mające na celu popełnienie tego przestępstwa (art. 108 ust. 1 pkt 1 lit. e Pzp),</w:t>
      </w:r>
    </w:p>
    <w:p w:rsidR="00455E24" w:rsidRPr="007B3083" w:rsidRDefault="00455E24" w:rsidP="004F60EF">
      <w:pPr>
        <w:pStyle w:val="Akapitzlist"/>
        <w:numPr>
          <w:ilvl w:val="2"/>
          <w:numId w:val="9"/>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rsidR="00455E24" w:rsidRPr="007B3083" w:rsidRDefault="00455E24" w:rsidP="004F60EF">
      <w:pPr>
        <w:pStyle w:val="Akapitzlist"/>
        <w:numPr>
          <w:ilvl w:val="2"/>
          <w:numId w:val="9"/>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rsidR="00455E24" w:rsidRPr="007B3083" w:rsidRDefault="00455E24" w:rsidP="004F60EF">
      <w:pPr>
        <w:pStyle w:val="Akapitzlist"/>
        <w:numPr>
          <w:ilvl w:val="2"/>
          <w:numId w:val="9"/>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rsidR="00455E24" w:rsidRPr="007B3083" w:rsidRDefault="00455E24" w:rsidP="00455E24">
      <w:pPr>
        <w:rPr>
          <w:sz w:val="22"/>
          <w:szCs w:val="22"/>
        </w:rPr>
      </w:pPr>
      <w:r w:rsidRPr="007B3083">
        <w:rPr>
          <w:sz w:val="22"/>
          <w:szCs w:val="22"/>
        </w:rPr>
        <w:t>− lub za odpowiedni czyn zabroniony określony w przepisach prawa obcego;</w:t>
      </w:r>
    </w:p>
    <w:p w:rsidR="00455E24" w:rsidRPr="007B3083" w:rsidRDefault="00455E24" w:rsidP="004F60EF">
      <w:pPr>
        <w:pStyle w:val="Akapitzlist"/>
        <w:numPr>
          <w:ilvl w:val="1"/>
          <w:numId w:val="8"/>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rsidR="00455E24" w:rsidRPr="007B3083" w:rsidRDefault="00455E24" w:rsidP="004F60EF">
      <w:pPr>
        <w:pStyle w:val="Akapitzlist"/>
        <w:numPr>
          <w:ilvl w:val="1"/>
          <w:numId w:val="8"/>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rsidR="00455E24" w:rsidRPr="007B3083" w:rsidRDefault="00455E24" w:rsidP="004F60EF">
      <w:pPr>
        <w:pStyle w:val="Akapitzlist"/>
        <w:numPr>
          <w:ilvl w:val="1"/>
          <w:numId w:val="8"/>
        </w:numPr>
        <w:rPr>
          <w:sz w:val="22"/>
          <w:szCs w:val="22"/>
        </w:rPr>
      </w:pPr>
      <w:r w:rsidRPr="007B3083">
        <w:rPr>
          <w:sz w:val="22"/>
          <w:szCs w:val="22"/>
        </w:rPr>
        <w:t>wobec którego orzeczono zakaz ubiegania się o zamówienia publiczne (art. 108 ust. 1 pkt 4 Pzp);</w:t>
      </w:r>
    </w:p>
    <w:p w:rsidR="00455E24" w:rsidRPr="007B3083" w:rsidRDefault="00455E24" w:rsidP="004F60EF">
      <w:pPr>
        <w:pStyle w:val="Akapitzlist"/>
        <w:numPr>
          <w:ilvl w:val="1"/>
          <w:numId w:val="8"/>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rsidR="00455E24" w:rsidRPr="007B3083" w:rsidRDefault="00455E24" w:rsidP="004F60EF">
      <w:pPr>
        <w:pStyle w:val="Akapitzlist"/>
        <w:numPr>
          <w:ilvl w:val="1"/>
          <w:numId w:val="8"/>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kluczenie wykonawcy z udziału w </w:t>
      </w:r>
      <w:r w:rsidRPr="007B3083">
        <w:rPr>
          <w:sz w:val="22"/>
          <w:szCs w:val="22"/>
        </w:rPr>
        <w:t>postępowaniu o udzielenie zamówienia (art. 108 ust. 1 pkt 6 Pzp).</w:t>
      </w:r>
    </w:p>
    <w:p w:rsidR="002C3C7E" w:rsidRPr="007B3083" w:rsidRDefault="00BC5629" w:rsidP="004F60EF">
      <w:pPr>
        <w:pStyle w:val="Akapitzlist"/>
        <w:numPr>
          <w:ilvl w:val="0"/>
          <w:numId w:val="8"/>
        </w:numPr>
        <w:rPr>
          <w:sz w:val="22"/>
          <w:szCs w:val="22"/>
        </w:rPr>
      </w:pPr>
      <w:r w:rsidRPr="007B3083">
        <w:rPr>
          <w:b/>
          <w:sz w:val="22"/>
          <w:szCs w:val="22"/>
        </w:rPr>
        <w:t xml:space="preserve">Fakultatywne podstawy wykluczenia z postępowania, o których mowa w art. 109 ust. 1. </w:t>
      </w:r>
      <w:r w:rsidR="00F305B1">
        <w:rPr>
          <w:sz w:val="22"/>
          <w:szCs w:val="22"/>
        </w:rPr>
        <w:t>Z </w:t>
      </w:r>
      <w:r w:rsidR="002C3C7E" w:rsidRPr="007B3083">
        <w:rPr>
          <w:sz w:val="22"/>
          <w:szCs w:val="22"/>
        </w:rPr>
        <w:t>postępowania o udzielenie zamówienia zamawiający wyklucza także wykonawcę:</w:t>
      </w:r>
    </w:p>
    <w:p w:rsidR="002C3C7E" w:rsidRPr="007B3083" w:rsidRDefault="002C3C7E" w:rsidP="004F60EF">
      <w:pPr>
        <w:pStyle w:val="Akapitzlist"/>
        <w:numPr>
          <w:ilvl w:val="1"/>
          <w:numId w:val="8"/>
        </w:numPr>
        <w:rPr>
          <w:sz w:val="22"/>
          <w:szCs w:val="22"/>
        </w:rPr>
      </w:pPr>
      <w:r w:rsidRPr="007B308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3 Pzp);</w:t>
      </w:r>
    </w:p>
    <w:p w:rsidR="00384000" w:rsidRPr="007B3083" w:rsidRDefault="00384000" w:rsidP="004F60EF">
      <w:pPr>
        <w:pStyle w:val="Akapitzlist"/>
        <w:numPr>
          <w:ilvl w:val="0"/>
          <w:numId w:val="8"/>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rsidR="00384000" w:rsidRPr="007B3083" w:rsidRDefault="00384000" w:rsidP="004F60EF">
      <w:pPr>
        <w:pStyle w:val="Akapitzlist"/>
        <w:numPr>
          <w:ilvl w:val="0"/>
          <w:numId w:val="8"/>
        </w:numPr>
        <w:rPr>
          <w:sz w:val="22"/>
          <w:szCs w:val="22"/>
        </w:rPr>
      </w:pPr>
      <w:r w:rsidRPr="007B3083">
        <w:rPr>
          <w:sz w:val="22"/>
          <w:szCs w:val="22"/>
        </w:rPr>
        <w:t>Wykluczenie Wykonawcy następuje zgodnie z art. 111 Pzp.</w:t>
      </w:r>
    </w:p>
    <w:p w:rsidR="00247D2A" w:rsidRPr="007B3083" w:rsidRDefault="00697772" w:rsidP="00247D2A">
      <w:pPr>
        <w:pStyle w:val="Nagwek1"/>
        <w:rPr>
          <w:sz w:val="22"/>
          <w:szCs w:val="22"/>
        </w:rPr>
      </w:pPr>
      <w:bookmarkStart w:id="17" w:name="_Toc78542416"/>
      <w:r w:rsidRPr="007B3083">
        <w:rPr>
          <w:caps w:val="0"/>
          <w:sz w:val="22"/>
          <w:szCs w:val="22"/>
        </w:rPr>
        <w:t>WARUNKI UDZIAŁU W POSTĘPOWANIU</w:t>
      </w:r>
      <w:bookmarkEnd w:id="17"/>
    </w:p>
    <w:p w:rsidR="002C3C7E" w:rsidRPr="007B3083" w:rsidRDefault="002C3C7E" w:rsidP="004F60EF">
      <w:pPr>
        <w:pStyle w:val="Akapitzlist"/>
        <w:numPr>
          <w:ilvl w:val="0"/>
          <w:numId w:val="5"/>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rsidR="00595214" w:rsidRPr="007B3083" w:rsidRDefault="002C3C7E" w:rsidP="004F60EF">
      <w:pPr>
        <w:pStyle w:val="Akapitzlist"/>
        <w:numPr>
          <w:ilvl w:val="1"/>
          <w:numId w:val="5"/>
        </w:numPr>
        <w:rPr>
          <w:b/>
          <w:sz w:val="22"/>
          <w:szCs w:val="22"/>
        </w:rPr>
      </w:pPr>
      <w:r w:rsidRPr="007B3083">
        <w:rPr>
          <w:b/>
          <w:sz w:val="22"/>
          <w:szCs w:val="22"/>
        </w:rPr>
        <w:t>zdolności do występowania w obrocie gospodarczym;</w:t>
      </w:r>
      <w:r w:rsidR="00595214" w:rsidRPr="007B3083">
        <w:rPr>
          <w:b/>
          <w:sz w:val="22"/>
          <w:szCs w:val="22"/>
        </w:rPr>
        <w:t xml:space="preserve"> </w:t>
      </w:r>
    </w:p>
    <w:p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rsidR="0059142D" w:rsidRPr="008642C3" w:rsidRDefault="002C3C7E" w:rsidP="008642C3">
      <w:pPr>
        <w:pStyle w:val="Akapitzlist"/>
        <w:numPr>
          <w:ilvl w:val="1"/>
          <w:numId w:val="5"/>
        </w:numPr>
        <w:rPr>
          <w:i/>
          <w:sz w:val="22"/>
          <w:szCs w:val="22"/>
        </w:rPr>
      </w:pPr>
      <w:r w:rsidRPr="008642C3">
        <w:rPr>
          <w:b/>
          <w:sz w:val="22"/>
          <w:szCs w:val="22"/>
        </w:rPr>
        <w:t>uprawnień do prowadzenia określonej działalności gospodarczej lub zawodowej, o ile wynika to z odrębnych przepisów;</w:t>
      </w:r>
    </w:p>
    <w:p w:rsidR="002C3C7E" w:rsidRPr="006261FB" w:rsidRDefault="001863E5" w:rsidP="00595214">
      <w:pPr>
        <w:pStyle w:val="Akapitzlist"/>
        <w:ind w:left="792"/>
        <w:rPr>
          <w:sz w:val="22"/>
          <w:szCs w:val="22"/>
        </w:rPr>
      </w:pPr>
      <w:r w:rsidRPr="006261FB">
        <w:rPr>
          <w:i/>
          <w:sz w:val="22"/>
          <w:szCs w:val="22"/>
        </w:rPr>
        <w:t>Opis sposobu dokonywania oceny spełniania tego warunku</w:t>
      </w:r>
      <w:r w:rsidRPr="006261FB">
        <w:rPr>
          <w:sz w:val="22"/>
          <w:szCs w:val="22"/>
        </w:rPr>
        <w:t>:</w:t>
      </w:r>
    </w:p>
    <w:p w:rsidR="001863E5" w:rsidRPr="006261FB" w:rsidRDefault="001863E5" w:rsidP="001863E5">
      <w:pPr>
        <w:pStyle w:val="Akapitzlist"/>
        <w:numPr>
          <w:ilvl w:val="2"/>
          <w:numId w:val="5"/>
        </w:numPr>
        <w:rPr>
          <w:sz w:val="22"/>
          <w:szCs w:val="22"/>
        </w:rPr>
      </w:pPr>
      <w:r w:rsidRPr="006261FB">
        <w:rPr>
          <w:sz w:val="22"/>
          <w:szCs w:val="22"/>
        </w:rPr>
        <w:t xml:space="preserve">Wykonawca winien posiadać uprawnienia do wykonywania krajowego transportu drogowego osób, zgodnie z Ustawą z dnia 6 września 2001 r. o transporcie drogowym (Dz. U. 2017 r., poz. 2200 z </w:t>
      </w:r>
      <w:proofErr w:type="spellStart"/>
      <w:r w:rsidRPr="006261FB">
        <w:rPr>
          <w:sz w:val="22"/>
          <w:szCs w:val="22"/>
        </w:rPr>
        <w:t>późn</w:t>
      </w:r>
      <w:proofErr w:type="spellEnd"/>
      <w:r w:rsidRPr="006261FB">
        <w:rPr>
          <w:sz w:val="22"/>
          <w:szCs w:val="22"/>
        </w:rPr>
        <w:t>. zm.)</w:t>
      </w:r>
    </w:p>
    <w:p w:rsidR="00595214" w:rsidRPr="007B3083" w:rsidRDefault="002C3C7E" w:rsidP="004F60EF">
      <w:pPr>
        <w:pStyle w:val="Akapitzlist"/>
        <w:numPr>
          <w:ilvl w:val="1"/>
          <w:numId w:val="5"/>
        </w:numPr>
        <w:rPr>
          <w:b/>
          <w:sz w:val="22"/>
          <w:szCs w:val="22"/>
        </w:rPr>
      </w:pPr>
      <w:r w:rsidRPr="007B3083">
        <w:rPr>
          <w:b/>
          <w:sz w:val="22"/>
          <w:szCs w:val="22"/>
        </w:rPr>
        <w:t>sytuacji ekonomicznej lub finansowej;</w:t>
      </w:r>
    </w:p>
    <w:p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rsidR="00595214" w:rsidRPr="007B3083" w:rsidRDefault="002C3C7E" w:rsidP="004F60EF">
      <w:pPr>
        <w:pStyle w:val="Akapitzlist"/>
        <w:numPr>
          <w:ilvl w:val="1"/>
          <w:numId w:val="5"/>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rsidR="002C3C7E" w:rsidRPr="00677E04" w:rsidRDefault="002C3C7E" w:rsidP="00595214">
      <w:pPr>
        <w:pStyle w:val="Akapitzlist"/>
        <w:ind w:left="792"/>
        <w:rPr>
          <w:i/>
          <w:sz w:val="22"/>
          <w:szCs w:val="22"/>
        </w:rPr>
      </w:pPr>
      <w:r w:rsidRPr="00677E04">
        <w:rPr>
          <w:i/>
          <w:sz w:val="22"/>
          <w:szCs w:val="22"/>
        </w:rPr>
        <w:t>Opis sposobu dokonywania oceny spełniania tego warunku:</w:t>
      </w:r>
    </w:p>
    <w:p w:rsidR="002C3C7E" w:rsidRPr="00677E04" w:rsidRDefault="002C3C7E" w:rsidP="004F60EF">
      <w:pPr>
        <w:pStyle w:val="Akapitzlist"/>
        <w:numPr>
          <w:ilvl w:val="2"/>
          <w:numId w:val="5"/>
        </w:numPr>
        <w:rPr>
          <w:sz w:val="22"/>
          <w:szCs w:val="22"/>
        </w:rPr>
      </w:pPr>
      <w:r w:rsidRPr="00677E04">
        <w:rPr>
          <w:sz w:val="22"/>
          <w:szCs w:val="22"/>
        </w:rPr>
        <w:t>Wykonawca</w:t>
      </w:r>
      <w:r w:rsidR="00595214" w:rsidRPr="00677E04">
        <w:rPr>
          <w:sz w:val="22"/>
          <w:szCs w:val="22"/>
        </w:rPr>
        <w:t xml:space="preserve"> </w:t>
      </w:r>
      <w:r w:rsidRPr="00677E04">
        <w:rPr>
          <w:sz w:val="22"/>
          <w:szCs w:val="22"/>
        </w:rPr>
        <w:t xml:space="preserve">winien wykazać, że wykonał należycie nie wcześniej niż w okresie ostatnich </w:t>
      </w:r>
      <w:r w:rsidR="0014648B" w:rsidRPr="00677E04">
        <w:rPr>
          <w:sz w:val="22"/>
          <w:szCs w:val="22"/>
        </w:rPr>
        <w:t>3</w:t>
      </w:r>
      <w:r w:rsidRPr="00677E04">
        <w:rPr>
          <w:sz w:val="22"/>
          <w:szCs w:val="22"/>
        </w:rPr>
        <w:t xml:space="preserve"> lat przed upływem terminu składania ofert, a jeżeli okres prowadzenia działalności jest krótszy -w  tym  okresie: co najmniej jedną </w:t>
      </w:r>
      <w:r w:rsidR="00F12CF8" w:rsidRPr="00677E04">
        <w:rPr>
          <w:sz w:val="22"/>
          <w:szCs w:val="22"/>
        </w:rPr>
        <w:t>usługę</w:t>
      </w:r>
      <w:r w:rsidRPr="00677E04">
        <w:rPr>
          <w:sz w:val="22"/>
          <w:szCs w:val="22"/>
        </w:rPr>
        <w:t xml:space="preserve"> która:</w:t>
      </w:r>
    </w:p>
    <w:p w:rsidR="002C3C7E" w:rsidRPr="00677E04" w:rsidRDefault="002C3C7E" w:rsidP="004F60EF">
      <w:pPr>
        <w:pStyle w:val="Akapitzlist"/>
        <w:numPr>
          <w:ilvl w:val="3"/>
          <w:numId w:val="6"/>
        </w:numPr>
        <w:rPr>
          <w:sz w:val="22"/>
          <w:szCs w:val="22"/>
        </w:rPr>
      </w:pPr>
      <w:r w:rsidRPr="00677E04">
        <w:rPr>
          <w:b/>
          <w:sz w:val="22"/>
          <w:szCs w:val="22"/>
        </w:rPr>
        <w:t>polegała na</w:t>
      </w:r>
      <w:r w:rsidR="00E15E3C" w:rsidRPr="00677E04">
        <w:rPr>
          <w:b/>
          <w:sz w:val="22"/>
          <w:szCs w:val="22"/>
        </w:rPr>
        <w:t xml:space="preserve"> </w:t>
      </w:r>
      <w:r w:rsidR="005F5C0C" w:rsidRPr="00677E04">
        <w:rPr>
          <w:b/>
          <w:sz w:val="22"/>
          <w:szCs w:val="22"/>
        </w:rPr>
        <w:t>przewozie dzieci, w tym dzieci niepełnosprawnych trwająca nieprzerwanie przez okres co najmniej 6 miesięcy</w:t>
      </w:r>
      <w:r w:rsidRPr="00677E04">
        <w:rPr>
          <w:sz w:val="22"/>
          <w:szCs w:val="22"/>
        </w:rPr>
        <w:t>,</w:t>
      </w:r>
    </w:p>
    <w:p w:rsidR="00F12CF8" w:rsidRPr="00677E04" w:rsidRDefault="00F12CF8" w:rsidP="004F60EF">
      <w:pPr>
        <w:pStyle w:val="Akapitzlist"/>
        <w:numPr>
          <w:ilvl w:val="2"/>
          <w:numId w:val="5"/>
        </w:numPr>
        <w:rPr>
          <w:sz w:val="22"/>
          <w:szCs w:val="22"/>
        </w:rPr>
      </w:pPr>
      <w:r w:rsidRPr="00677E04">
        <w:rPr>
          <w:sz w:val="22"/>
          <w:szCs w:val="22"/>
        </w:rPr>
        <w:t>udzielenie  zamówienia  mogą  ubiegać  się Wykonawcy,  którzy na czas realizacji zamówienia następującymi narzędziami oraz wyposażeniem zakładu</w:t>
      </w:r>
      <w:r w:rsidR="00176732" w:rsidRPr="00677E04">
        <w:rPr>
          <w:sz w:val="22"/>
          <w:szCs w:val="22"/>
        </w:rPr>
        <w:t>:</w:t>
      </w:r>
    </w:p>
    <w:p w:rsidR="005F5C0C" w:rsidRDefault="005F5C0C" w:rsidP="005F5C0C">
      <w:pPr>
        <w:pStyle w:val="Akapitzlist"/>
        <w:numPr>
          <w:ilvl w:val="3"/>
          <w:numId w:val="30"/>
        </w:numPr>
        <w:rPr>
          <w:b/>
          <w:sz w:val="22"/>
          <w:szCs w:val="22"/>
        </w:rPr>
      </w:pPr>
      <w:r w:rsidRPr="00677E04">
        <w:rPr>
          <w:b/>
          <w:sz w:val="22"/>
          <w:szCs w:val="22"/>
        </w:rPr>
        <w:t xml:space="preserve">jeden autobus o liczbie miejsc siedzących min. </w:t>
      </w:r>
      <w:r w:rsidR="00677E04" w:rsidRPr="00677E04">
        <w:rPr>
          <w:b/>
          <w:sz w:val="22"/>
          <w:szCs w:val="22"/>
        </w:rPr>
        <w:t>55</w:t>
      </w:r>
      <w:r w:rsidRPr="00677E04">
        <w:rPr>
          <w:b/>
          <w:sz w:val="22"/>
          <w:szCs w:val="22"/>
        </w:rPr>
        <w:t xml:space="preserve"> osób + kierowca,</w:t>
      </w:r>
    </w:p>
    <w:p w:rsidR="00553AF8" w:rsidRPr="00677E04" w:rsidRDefault="00553AF8" w:rsidP="005F5C0C">
      <w:pPr>
        <w:pStyle w:val="Akapitzlist"/>
        <w:numPr>
          <w:ilvl w:val="3"/>
          <w:numId w:val="30"/>
        </w:numPr>
        <w:rPr>
          <w:b/>
          <w:sz w:val="22"/>
          <w:szCs w:val="22"/>
        </w:rPr>
      </w:pPr>
      <w:r>
        <w:rPr>
          <w:b/>
          <w:sz w:val="22"/>
          <w:szCs w:val="22"/>
        </w:rPr>
        <w:t>jeden autobus o liczbie miejsc siedzących min. 30 osób + kierowca,</w:t>
      </w:r>
    </w:p>
    <w:p w:rsidR="005F5C0C" w:rsidRPr="00677E04" w:rsidRDefault="00553AF8" w:rsidP="00677E04">
      <w:pPr>
        <w:pStyle w:val="Akapitzlist"/>
        <w:numPr>
          <w:ilvl w:val="3"/>
          <w:numId w:val="30"/>
        </w:numPr>
        <w:rPr>
          <w:b/>
          <w:sz w:val="22"/>
          <w:szCs w:val="22"/>
        </w:rPr>
      </w:pPr>
      <w:r>
        <w:rPr>
          <w:b/>
          <w:sz w:val="22"/>
          <w:szCs w:val="22"/>
        </w:rPr>
        <w:t>dwa</w:t>
      </w:r>
      <w:r w:rsidR="005F5C0C" w:rsidRPr="00677E04">
        <w:rPr>
          <w:b/>
          <w:sz w:val="22"/>
          <w:szCs w:val="22"/>
        </w:rPr>
        <w:t xml:space="preserve"> autobusy o liczbie miejsc siedzących min. </w:t>
      </w:r>
      <w:r w:rsidR="00677E04" w:rsidRPr="00677E04">
        <w:rPr>
          <w:b/>
          <w:sz w:val="22"/>
          <w:szCs w:val="22"/>
        </w:rPr>
        <w:t>18</w:t>
      </w:r>
      <w:r w:rsidR="005F5C0C" w:rsidRPr="00677E04">
        <w:rPr>
          <w:b/>
          <w:sz w:val="22"/>
          <w:szCs w:val="22"/>
        </w:rPr>
        <w:t xml:space="preserve"> osób + kierowca,</w:t>
      </w:r>
      <w:r w:rsidR="00677E04" w:rsidRPr="00677E04">
        <w:rPr>
          <w:b/>
          <w:sz w:val="22"/>
          <w:szCs w:val="22"/>
        </w:rPr>
        <w:t xml:space="preserve"> w tym jeden przystosowany do przewozu osób niepełnosprawnych,</w:t>
      </w:r>
    </w:p>
    <w:p w:rsidR="00176732" w:rsidRPr="00677E04" w:rsidRDefault="00677E04" w:rsidP="00C94707">
      <w:pPr>
        <w:pStyle w:val="Akapitzlist"/>
        <w:numPr>
          <w:ilvl w:val="3"/>
          <w:numId w:val="30"/>
        </w:numPr>
        <w:rPr>
          <w:b/>
          <w:sz w:val="22"/>
          <w:szCs w:val="22"/>
        </w:rPr>
      </w:pPr>
      <w:r w:rsidRPr="00677E04">
        <w:rPr>
          <w:b/>
          <w:sz w:val="22"/>
          <w:szCs w:val="22"/>
        </w:rPr>
        <w:t>jeden</w:t>
      </w:r>
      <w:r w:rsidR="005F5C0C" w:rsidRPr="00677E04">
        <w:rPr>
          <w:b/>
          <w:sz w:val="22"/>
          <w:szCs w:val="22"/>
        </w:rPr>
        <w:t xml:space="preserve"> pojazd, o liczbie miejsc siedzących min. 8 osób + kierowca</w:t>
      </w:r>
      <w:r w:rsidR="00F40686">
        <w:rPr>
          <w:b/>
          <w:sz w:val="22"/>
          <w:szCs w:val="22"/>
        </w:rPr>
        <w:t>,</w:t>
      </w:r>
      <w:r w:rsidR="005F5C0C" w:rsidRPr="00677E04">
        <w:rPr>
          <w:b/>
          <w:sz w:val="22"/>
          <w:szCs w:val="22"/>
        </w:rPr>
        <w:t xml:space="preserve"> przystosowan</w:t>
      </w:r>
      <w:r w:rsidR="00F40686">
        <w:rPr>
          <w:b/>
          <w:sz w:val="22"/>
          <w:szCs w:val="22"/>
        </w:rPr>
        <w:t>y</w:t>
      </w:r>
      <w:r w:rsidR="005F5C0C" w:rsidRPr="00677E04">
        <w:rPr>
          <w:b/>
          <w:sz w:val="22"/>
          <w:szCs w:val="22"/>
        </w:rPr>
        <w:t xml:space="preserve"> do przewozu osób niepełnosprawnych.</w:t>
      </w:r>
    </w:p>
    <w:p w:rsidR="00595214" w:rsidRPr="007B3083" w:rsidRDefault="00595214" w:rsidP="004F60EF">
      <w:pPr>
        <w:pStyle w:val="Akapitzlist"/>
        <w:numPr>
          <w:ilvl w:val="0"/>
          <w:numId w:val="5"/>
        </w:numPr>
        <w:rPr>
          <w:sz w:val="22"/>
          <w:szCs w:val="22"/>
        </w:rPr>
      </w:pPr>
      <w:r w:rsidRPr="007B3083">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rsidR="00362B4D" w:rsidRPr="00E5286B" w:rsidRDefault="00697772" w:rsidP="00E5286B">
      <w:pPr>
        <w:pStyle w:val="Nagwek1"/>
        <w:rPr>
          <w:sz w:val="22"/>
          <w:szCs w:val="22"/>
        </w:rPr>
      </w:pPr>
      <w:bookmarkStart w:id="18" w:name="_Toc78542417"/>
      <w:r w:rsidRPr="00E5286B">
        <w:rPr>
          <w:caps w:val="0"/>
          <w:sz w:val="22"/>
          <w:szCs w:val="22"/>
        </w:rPr>
        <w:t xml:space="preserve">INFORMACJA O MOŻLIWOŚCI WSPÓLNEGO UBIEGANIA SIĘ O ZAMÓWIENIE ORAZ INFORMACJA O MOŻLIWOŚCI UDOSTĘPNIENIA ZASOBÓW </w:t>
      </w:r>
      <w:r w:rsidR="00A40208" w:rsidRPr="00E5286B">
        <w:rPr>
          <w:sz w:val="22"/>
          <w:szCs w:val="22"/>
        </w:rPr>
        <w:t>WSPÓLNE UBIEGANIE SIĘ O ZAMÓWIENIE</w:t>
      </w:r>
      <w:bookmarkEnd w:id="18"/>
    </w:p>
    <w:p w:rsidR="00E66D2B" w:rsidRPr="007B3083" w:rsidRDefault="00E66D2B" w:rsidP="004F60EF">
      <w:pPr>
        <w:pStyle w:val="Akapitzlist"/>
        <w:numPr>
          <w:ilvl w:val="0"/>
          <w:numId w:val="24"/>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rsidR="00E66D2B" w:rsidRPr="007B3083" w:rsidRDefault="00E66D2B" w:rsidP="004F60EF">
      <w:pPr>
        <w:pStyle w:val="Akapitzlist"/>
        <w:numPr>
          <w:ilvl w:val="0"/>
          <w:numId w:val="24"/>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rsidR="00E66D2B" w:rsidRPr="007B3083" w:rsidRDefault="00B22AA2" w:rsidP="004F60EF">
      <w:pPr>
        <w:pStyle w:val="Akapitzlist"/>
        <w:numPr>
          <w:ilvl w:val="0"/>
          <w:numId w:val="24"/>
        </w:numPr>
        <w:rPr>
          <w:b/>
          <w:sz w:val="22"/>
          <w:szCs w:val="22"/>
        </w:rPr>
      </w:pPr>
      <w:r w:rsidRPr="007B3083">
        <w:rPr>
          <w:b/>
          <w:sz w:val="22"/>
          <w:szCs w:val="22"/>
        </w:rPr>
        <w:t>W przypadku Wykonawców wspólnie ubiegających się o zamówienie:</w:t>
      </w:r>
    </w:p>
    <w:p w:rsidR="00B22AA2" w:rsidRPr="007B3083" w:rsidRDefault="00B22AA2" w:rsidP="004F60EF">
      <w:pPr>
        <w:pStyle w:val="Akapitzlist"/>
        <w:numPr>
          <w:ilvl w:val="1"/>
          <w:numId w:val="24"/>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B22AA2" w:rsidRPr="007B3083" w:rsidRDefault="00B22AA2" w:rsidP="004F60EF">
      <w:pPr>
        <w:pStyle w:val="Akapitzlist"/>
        <w:numPr>
          <w:ilvl w:val="1"/>
          <w:numId w:val="24"/>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2AA2" w:rsidRPr="007B3083" w:rsidRDefault="00B22AA2" w:rsidP="004F60EF">
      <w:pPr>
        <w:pStyle w:val="Akapitzlist"/>
        <w:numPr>
          <w:ilvl w:val="1"/>
          <w:numId w:val="24"/>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rsidR="002C3C7E" w:rsidRPr="007B3083" w:rsidRDefault="00362B4D" w:rsidP="002C3C7E">
      <w:pPr>
        <w:rPr>
          <w:b/>
          <w:sz w:val="22"/>
          <w:szCs w:val="22"/>
        </w:rPr>
      </w:pPr>
      <w:r w:rsidRPr="007B3083">
        <w:rPr>
          <w:b/>
          <w:sz w:val="22"/>
          <w:szCs w:val="22"/>
        </w:rPr>
        <w:t>UDOSTEPNIENIE ZASOBÓW</w:t>
      </w:r>
    </w:p>
    <w:p w:rsidR="00A40208" w:rsidRPr="007B3083" w:rsidRDefault="00362B4D" w:rsidP="004F60EF">
      <w:pPr>
        <w:pStyle w:val="Akapitzlist"/>
        <w:numPr>
          <w:ilvl w:val="0"/>
          <w:numId w:val="24"/>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40208" w:rsidRPr="007B3083" w:rsidRDefault="00362B4D" w:rsidP="004F60EF">
      <w:pPr>
        <w:pStyle w:val="Akapitzlist"/>
        <w:numPr>
          <w:ilvl w:val="0"/>
          <w:numId w:val="24"/>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rsidR="00A40208" w:rsidRPr="007B3083" w:rsidRDefault="00362B4D" w:rsidP="004F60EF">
      <w:pPr>
        <w:pStyle w:val="Akapitzlist"/>
        <w:numPr>
          <w:ilvl w:val="0"/>
          <w:numId w:val="24"/>
        </w:numPr>
        <w:rPr>
          <w:sz w:val="22"/>
          <w:szCs w:val="22"/>
        </w:rPr>
      </w:pPr>
      <w:r w:rsidRPr="007B3083">
        <w:rPr>
          <w:sz w:val="22"/>
          <w:szCs w:val="22"/>
        </w:rPr>
        <w:t xml:space="preserve">Zgodnie z art. 118 ust. 3  Pzp  Wykonawca,  który  polega  na  zdolnościach  lub  sytuacji  podmiotów udostępniających  zasoby,  </w:t>
      </w:r>
      <w:r w:rsidRPr="008D01D2">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A40208" w:rsidRPr="007B3083" w:rsidRDefault="00362B4D" w:rsidP="004F60EF">
      <w:pPr>
        <w:pStyle w:val="Akapitzlist"/>
        <w:numPr>
          <w:ilvl w:val="0"/>
          <w:numId w:val="24"/>
        </w:numPr>
        <w:rPr>
          <w:sz w:val="22"/>
          <w:szCs w:val="22"/>
        </w:rPr>
      </w:pPr>
      <w:r w:rsidRPr="007B3083">
        <w:rPr>
          <w:sz w:val="22"/>
          <w:szCs w:val="22"/>
        </w:rPr>
        <w:t xml:space="preserve">Zobowiązanie podmiotu udostępniającego zasoby, o którym mowa w art. 118 ust. 3 Pzp, potwierdza, że stosunek łączący Wykonawcę z podmiotami udostępniającymi zasoby gwarantuje rzeczywisty dostęp do tych zasobów oraz określa w szczególności: 1)zakres dostępnych Wykonawcy zasobów podmiotu udostępniającego zasoby; 2)sposób  i  okres  udostępnienia  Wykonawcy  i  wykorzystania  przez  niego  zasobów  podmiotu udostępniającego te zasoby przy wykonywaniu zamówienia; 3)czy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A40208" w:rsidRPr="007B3083" w:rsidRDefault="00362B4D" w:rsidP="004F60EF">
      <w:pPr>
        <w:pStyle w:val="Akapitzlist"/>
        <w:numPr>
          <w:ilvl w:val="0"/>
          <w:numId w:val="24"/>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rsidR="00A40208" w:rsidRPr="007B3083" w:rsidRDefault="00362B4D" w:rsidP="004F60EF">
      <w:pPr>
        <w:pStyle w:val="Akapitzlist"/>
        <w:numPr>
          <w:ilvl w:val="0"/>
          <w:numId w:val="24"/>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0208" w:rsidRPr="007B3083" w:rsidRDefault="00362B4D" w:rsidP="004F60EF">
      <w:pPr>
        <w:pStyle w:val="Akapitzlist"/>
        <w:numPr>
          <w:ilvl w:val="0"/>
          <w:numId w:val="24"/>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rsidR="002C3C7E" w:rsidRPr="007B3083" w:rsidRDefault="00362B4D" w:rsidP="004F60EF">
      <w:pPr>
        <w:pStyle w:val="Akapitzlist"/>
        <w:numPr>
          <w:ilvl w:val="0"/>
          <w:numId w:val="24"/>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47D2A" w:rsidRPr="007B3083" w:rsidRDefault="00697772" w:rsidP="00247D2A">
      <w:pPr>
        <w:pStyle w:val="Nagwek1"/>
        <w:rPr>
          <w:sz w:val="22"/>
          <w:szCs w:val="22"/>
        </w:rPr>
      </w:pPr>
      <w:bookmarkStart w:id="19" w:name="_Toc78542418"/>
      <w:r w:rsidRPr="007B3083">
        <w:rPr>
          <w:caps w:val="0"/>
          <w:sz w:val="22"/>
          <w:szCs w:val="22"/>
        </w:rPr>
        <w:t>INFORMACJA O OŚWIADCZENIU WSTĘPNYM I PODMIOTOWYCH ŚRODKACH DOWODOWYCH</w:t>
      </w:r>
      <w:bookmarkEnd w:id="19"/>
    </w:p>
    <w:p w:rsidR="00572757" w:rsidRPr="007B3083" w:rsidRDefault="00572757" w:rsidP="004F60EF">
      <w:pPr>
        <w:pStyle w:val="Akapitzlist"/>
        <w:numPr>
          <w:ilvl w:val="0"/>
          <w:numId w:val="20"/>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rsidR="00572757" w:rsidRPr="007B3083" w:rsidRDefault="00572757" w:rsidP="004F60EF">
      <w:pPr>
        <w:pStyle w:val="Akapitzlist"/>
        <w:numPr>
          <w:ilvl w:val="0"/>
          <w:numId w:val="20"/>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rsidR="00572757" w:rsidRPr="007B3083" w:rsidRDefault="00572757" w:rsidP="004F60EF">
      <w:pPr>
        <w:pStyle w:val="Akapitzlist"/>
        <w:numPr>
          <w:ilvl w:val="0"/>
          <w:numId w:val="20"/>
        </w:numPr>
        <w:rPr>
          <w:sz w:val="22"/>
          <w:szCs w:val="22"/>
        </w:rPr>
      </w:pPr>
      <w:r w:rsidRPr="007B3083">
        <w:rPr>
          <w:sz w:val="22"/>
          <w:szCs w:val="22"/>
        </w:rPr>
        <w:t>Zamawiający  wzywa  Wykonawcę,  którego  oferta  została  najwy</w:t>
      </w:r>
      <w:r w:rsidR="00F305B1">
        <w:rPr>
          <w:sz w:val="22"/>
          <w:szCs w:val="22"/>
        </w:rPr>
        <w:t>żej  oceniona,  do  złożenia w </w:t>
      </w:r>
      <w:r w:rsidRPr="007B3083">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572757" w:rsidRPr="007B3083" w:rsidRDefault="00572757" w:rsidP="004F60EF">
      <w:pPr>
        <w:pStyle w:val="Akapitzlist"/>
        <w:numPr>
          <w:ilvl w:val="0"/>
          <w:numId w:val="20"/>
        </w:numPr>
        <w:rPr>
          <w:sz w:val="22"/>
          <w:szCs w:val="22"/>
        </w:rPr>
      </w:pPr>
      <w:r w:rsidRPr="007B3083">
        <w:rPr>
          <w:b/>
          <w:sz w:val="22"/>
          <w:szCs w:val="22"/>
        </w:rPr>
        <w:t>Podmiotowe środki dowodowe</w:t>
      </w:r>
      <w:r w:rsidRPr="007B3083">
        <w:rPr>
          <w:sz w:val="22"/>
          <w:szCs w:val="22"/>
        </w:rPr>
        <w:t xml:space="preserve"> wymagane od wykonawcy obejmują:</w:t>
      </w:r>
    </w:p>
    <w:p w:rsidR="003F1EA4" w:rsidRPr="007B3083" w:rsidRDefault="00572757" w:rsidP="004F60EF">
      <w:pPr>
        <w:pStyle w:val="Akapitzlist"/>
        <w:numPr>
          <w:ilvl w:val="1"/>
          <w:numId w:val="20"/>
        </w:numPr>
        <w:rPr>
          <w:sz w:val="22"/>
          <w:szCs w:val="22"/>
        </w:rPr>
      </w:pPr>
      <w:r w:rsidRPr="007B3083">
        <w:rPr>
          <w:sz w:val="22"/>
          <w:szCs w:val="22"/>
        </w:rPr>
        <w:t xml:space="preserve">oświadczenie wykonawcy, w zakresie art. 108 ust. 1 pkt 5 ustawy, o braku przynależności do tej samej  </w:t>
      </w:r>
      <w:r w:rsidRPr="007B3083">
        <w:rPr>
          <w:b/>
          <w:sz w:val="22"/>
          <w:szCs w:val="22"/>
        </w:rPr>
        <w:t>grupy  kapitałowej</w:t>
      </w:r>
      <w:r w:rsidRPr="007B3083">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Pr>
          <w:sz w:val="22"/>
          <w:szCs w:val="22"/>
        </w:rPr>
        <w:t>oferty częściowej lub wniosku o </w:t>
      </w:r>
      <w:r w:rsidRPr="007B3083">
        <w:rPr>
          <w:sz w:val="22"/>
          <w:szCs w:val="22"/>
        </w:rPr>
        <w:t>dopuszczenie do udziału w postępowaniu niezależnie od innego wykonawcy należącego do tej samej grupy kapitałowej -</w:t>
      </w:r>
      <w:r w:rsidRPr="00356348">
        <w:rPr>
          <w:b/>
          <w:sz w:val="22"/>
          <w:szCs w:val="22"/>
        </w:rPr>
        <w:t xml:space="preserve">załącznik nr </w:t>
      </w:r>
      <w:r w:rsidR="00384000" w:rsidRPr="00356348">
        <w:rPr>
          <w:b/>
          <w:sz w:val="22"/>
          <w:szCs w:val="22"/>
        </w:rPr>
        <w:t xml:space="preserve">2b </w:t>
      </w:r>
      <w:r w:rsidRPr="00356348">
        <w:rPr>
          <w:b/>
          <w:sz w:val="22"/>
          <w:szCs w:val="22"/>
        </w:rPr>
        <w:t>do SWZ;</w:t>
      </w:r>
    </w:p>
    <w:p w:rsidR="00572757" w:rsidRPr="00F40686" w:rsidRDefault="00572757" w:rsidP="004F60EF">
      <w:pPr>
        <w:pStyle w:val="Akapitzlist"/>
        <w:numPr>
          <w:ilvl w:val="1"/>
          <w:numId w:val="20"/>
        </w:numPr>
        <w:rPr>
          <w:sz w:val="22"/>
          <w:szCs w:val="22"/>
        </w:rPr>
      </w:pPr>
      <w:r w:rsidRPr="007B3083">
        <w:rPr>
          <w:sz w:val="22"/>
          <w:szCs w:val="22"/>
        </w:rPr>
        <w:t>odpis  lub  informacja</w:t>
      </w:r>
      <w:r w:rsidR="003F1EA4" w:rsidRPr="007B3083">
        <w:rPr>
          <w:sz w:val="22"/>
          <w:szCs w:val="22"/>
        </w:rPr>
        <w:t xml:space="preserve"> </w:t>
      </w:r>
      <w:r w:rsidRPr="00356348">
        <w:rPr>
          <w:sz w:val="22"/>
          <w:szCs w:val="22"/>
        </w:rPr>
        <w:t xml:space="preserve">z  </w:t>
      </w:r>
      <w:r w:rsidRPr="007B3083">
        <w:rPr>
          <w:b/>
          <w:sz w:val="22"/>
          <w:szCs w:val="22"/>
        </w:rPr>
        <w:t>Krajowego  Rejestru  Sądowego  lu</w:t>
      </w:r>
      <w:r w:rsidR="00F305B1">
        <w:rPr>
          <w:b/>
          <w:sz w:val="22"/>
          <w:szCs w:val="22"/>
        </w:rPr>
        <w:t>b  z  Centralnej  Ewidencji  i </w:t>
      </w:r>
      <w:r w:rsidRPr="007B3083">
        <w:rPr>
          <w:b/>
          <w:sz w:val="22"/>
          <w:szCs w:val="22"/>
        </w:rPr>
        <w:t>Informacji o Działalności Gospodarczej</w:t>
      </w:r>
      <w:r w:rsidRPr="007B3083">
        <w:rPr>
          <w:sz w:val="22"/>
          <w:szCs w:val="22"/>
        </w:rPr>
        <w:t xml:space="preserve">, w zakresie art. 109 ust. 1 pkt 4 ustawy, </w:t>
      </w:r>
      <w:r w:rsidRPr="005F5C0C">
        <w:rPr>
          <w:sz w:val="22"/>
          <w:szCs w:val="22"/>
        </w:rPr>
        <w:t xml:space="preserve">sporządzonych nie wcześniej niż  3  miesiące  przed  jej  złożeniem,  jeżeli  odrębne  przepisy  wymagają  wpisu  do  rejestru  </w:t>
      </w:r>
      <w:r w:rsidRPr="00F40686">
        <w:rPr>
          <w:sz w:val="22"/>
          <w:szCs w:val="22"/>
        </w:rPr>
        <w:t>lub ewidencji;</w:t>
      </w:r>
    </w:p>
    <w:p w:rsidR="009B1040" w:rsidRPr="00F40686" w:rsidRDefault="009B1040" w:rsidP="00C94707">
      <w:pPr>
        <w:pStyle w:val="Akapitzlist"/>
        <w:numPr>
          <w:ilvl w:val="1"/>
          <w:numId w:val="20"/>
        </w:numPr>
        <w:rPr>
          <w:b/>
          <w:sz w:val="22"/>
          <w:szCs w:val="22"/>
        </w:rPr>
      </w:pPr>
      <w:r w:rsidRPr="00F40686">
        <w:rPr>
          <w:b/>
          <w:sz w:val="22"/>
          <w:szCs w:val="22"/>
        </w:rPr>
        <w:t xml:space="preserve">Aktualna licencja </w:t>
      </w:r>
      <w:r w:rsidRPr="00F40686">
        <w:rPr>
          <w:sz w:val="22"/>
          <w:szCs w:val="22"/>
        </w:rPr>
        <w:t xml:space="preserve">na wykonywanie krajowego transportu drogowego osób, zgodnie z Ustawą z dnia 6 września 2001 r. o transporcie drogowym (Dz. U. 2019 r., poz. 58 z </w:t>
      </w:r>
      <w:proofErr w:type="spellStart"/>
      <w:r w:rsidRPr="00F40686">
        <w:rPr>
          <w:sz w:val="22"/>
          <w:szCs w:val="22"/>
        </w:rPr>
        <w:t>późn</w:t>
      </w:r>
      <w:proofErr w:type="spellEnd"/>
      <w:r w:rsidRPr="00F40686">
        <w:rPr>
          <w:sz w:val="22"/>
          <w:szCs w:val="22"/>
        </w:rPr>
        <w:t>. zm.)</w:t>
      </w:r>
    </w:p>
    <w:p w:rsidR="003F1EA4" w:rsidRPr="00F40686" w:rsidRDefault="003F1EA4" w:rsidP="00935056">
      <w:pPr>
        <w:pStyle w:val="Akapitzlist"/>
        <w:numPr>
          <w:ilvl w:val="1"/>
          <w:numId w:val="20"/>
        </w:numPr>
        <w:rPr>
          <w:b/>
          <w:sz w:val="22"/>
          <w:szCs w:val="22"/>
        </w:rPr>
      </w:pPr>
      <w:r w:rsidRPr="00F40686">
        <w:rPr>
          <w:b/>
          <w:sz w:val="22"/>
          <w:szCs w:val="22"/>
        </w:rPr>
        <w:t xml:space="preserve">wykaz </w:t>
      </w:r>
      <w:r w:rsidR="004953FE" w:rsidRPr="00F40686">
        <w:rPr>
          <w:b/>
          <w:sz w:val="22"/>
          <w:szCs w:val="22"/>
        </w:rPr>
        <w:t>usług</w:t>
      </w:r>
      <w:r w:rsidRPr="00F40686">
        <w:rPr>
          <w:sz w:val="22"/>
          <w:szCs w:val="22"/>
        </w:rPr>
        <w:t xml:space="preserve">, o których mowa w </w:t>
      </w:r>
      <w:r w:rsidR="004B6623" w:rsidRPr="00F40686">
        <w:rPr>
          <w:sz w:val="22"/>
          <w:szCs w:val="22"/>
        </w:rPr>
        <w:t>ROZDZ</w:t>
      </w:r>
      <w:r w:rsidRPr="00F40686">
        <w:rPr>
          <w:sz w:val="22"/>
          <w:szCs w:val="22"/>
        </w:rPr>
        <w:t>. XV</w:t>
      </w:r>
      <w:r w:rsidR="00384000" w:rsidRPr="00F40686">
        <w:rPr>
          <w:sz w:val="22"/>
          <w:szCs w:val="22"/>
        </w:rPr>
        <w:t>II</w:t>
      </w:r>
      <w:r w:rsidRPr="00F40686">
        <w:rPr>
          <w:sz w:val="22"/>
          <w:szCs w:val="22"/>
        </w:rPr>
        <w:t xml:space="preserve"> pkt  </w:t>
      </w:r>
      <w:r w:rsidR="00384000" w:rsidRPr="00F40686">
        <w:rPr>
          <w:sz w:val="22"/>
          <w:szCs w:val="22"/>
        </w:rPr>
        <w:t>1.4.1,</w:t>
      </w:r>
      <w:r w:rsidRPr="00F40686">
        <w:rPr>
          <w:sz w:val="22"/>
          <w:szCs w:val="22"/>
        </w:rPr>
        <w:t xml:space="preserve"> </w:t>
      </w:r>
      <w:r w:rsidR="004953FE" w:rsidRPr="00F40686">
        <w:rPr>
          <w:sz w:val="22"/>
          <w:szCs w:val="22"/>
        </w:rPr>
        <w:t>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r w:rsidRPr="00F40686">
        <w:rPr>
          <w:sz w:val="22"/>
          <w:szCs w:val="22"/>
        </w:rPr>
        <w:t xml:space="preserve">, </w:t>
      </w:r>
      <w:r w:rsidR="00935056" w:rsidRPr="00F40686">
        <w:rPr>
          <w:sz w:val="22"/>
          <w:szCs w:val="22"/>
        </w:rPr>
        <w:t xml:space="preserve">przy czym dowodami, o których mowa, są referencje bądź inne dokumenty sporządzone przez podmiot, na rzecz którego usługi zostały wykonane, </w:t>
      </w:r>
      <w:r w:rsidRPr="00F40686">
        <w:rPr>
          <w:sz w:val="22"/>
          <w:szCs w:val="22"/>
        </w:rPr>
        <w:t>a jeżeli wykonawca z przyczyn niezależnych od niego nie jest wstanie uzyskać tych dokumentów –inne odpowiednie dokumenty –</w:t>
      </w:r>
      <w:r w:rsidRPr="00F40686">
        <w:rPr>
          <w:b/>
          <w:sz w:val="22"/>
          <w:szCs w:val="22"/>
        </w:rPr>
        <w:t xml:space="preserve">załącznik nr </w:t>
      </w:r>
      <w:r w:rsidR="00384000" w:rsidRPr="00F40686">
        <w:rPr>
          <w:b/>
          <w:sz w:val="22"/>
          <w:szCs w:val="22"/>
        </w:rPr>
        <w:t>4</w:t>
      </w:r>
      <w:r w:rsidR="00F305B1" w:rsidRPr="00F40686">
        <w:rPr>
          <w:b/>
          <w:sz w:val="22"/>
          <w:szCs w:val="22"/>
        </w:rPr>
        <w:t xml:space="preserve"> </w:t>
      </w:r>
      <w:r w:rsidRPr="00F40686">
        <w:rPr>
          <w:b/>
          <w:sz w:val="22"/>
          <w:szCs w:val="22"/>
        </w:rPr>
        <w:t>do SWZ,</w:t>
      </w:r>
    </w:p>
    <w:p w:rsidR="00ED483B" w:rsidRPr="005F5C0C" w:rsidRDefault="003B08F0" w:rsidP="004F60EF">
      <w:pPr>
        <w:pStyle w:val="Akapitzlist"/>
        <w:numPr>
          <w:ilvl w:val="1"/>
          <w:numId w:val="20"/>
        </w:numPr>
        <w:rPr>
          <w:sz w:val="22"/>
          <w:szCs w:val="22"/>
        </w:rPr>
      </w:pPr>
      <w:r w:rsidRPr="00F40686">
        <w:rPr>
          <w:b/>
          <w:sz w:val="22"/>
          <w:szCs w:val="22"/>
        </w:rPr>
        <w:t>wykazu narzędzi, wyposażenia zakładu lub urządzeń technicznych</w:t>
      </w:r>
      <w:r w:rsidRPr="00F40686">
        <w:rPr>
          <w:sz w:val="22"/>
          <w:szCs w:val="22"/>
        </w:rPr>
        <w:t xml:space="preserve"> dostępnych</w:t>
      </w:r>
      <w:r w:rsidRPr="005F5C0C">
        <w:rPr>
          <w:sz w:val="22"/>
          <w:szCs w:val="22"/>
        </w:rPr>
        <w:t xml:space="preserve"> wykonawcy w celu wykonania zamówienia publicznego </w:t>
      </w:r>
      <w:r w:rsidR="004F60EF" w:rsidRPr="005F5C0C">
        <w:rPr>
          <w:sz w:val="22"/>
          <w:szCs w:val="22"/>
        </w:rPr>
        <w:t>o których mowa w ROZDZ. XVII pkt 1.4.</w:t>
      </w:r>
      <w:r w:rsidR="005F5C0C" w:rsidRPr="005F5C0C">
        <w:rPr>
          <w:sz w:val="22"/>
          <w:szCs w:val="22"/>
        </w:rPr>
        <w:t>2</w:t>
      </w:r>
      <w:r w:rsidR="004F60EF" w:rsidRPr="005F5C0C">
        <w:rPr>
          <w:sz w:val="22"/>
          <w:szCs w:val="22"/>
        </w:rPr>
        <w:t xml:space="preserve"> </w:t>
      </w:r>
      <w:r w:rsidRPr="005F5C0C">
        <w:rPr>
          <w:sz w:val="22"/>
          <w:szCs w:val="22"/>
        </w:rPr>
        <w:t xml:space="preserve">wraz z informacją o podstawie do dysponowania tymi zasobami – </w:t>
      </w:r>
      <w:r w:rsidRPr="005F5C0C">
        <w:rPr>
          <w:b/>
          <w:sz w:val="22"/>
          <w:szCs w:val="22"/>
        </w:rPr>
        <w:t>załącznik nr 4 do SWZ.</w:t>
      </w:r>
    </w:p>
    <w:p w:rsidR="00A40208" w:rsidRPr="007B3083" w:rsidRDefault="00A40208" w:rsidP="004F60EF">
      <w:pPr>
        <w:pStyle w:val="Akapitzlist"/>
        <w:numPr>
          <w:ilvl w:val="0"/>
          <w:numId w:val="20"/>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rsidR="00A40208" w:rsidRPr="007B3083" w:rsidRDefault="00A40208" w:rsidP="004F60EF">
      <w:pPr>
        <w:pStyle w:val="Akapitzlist"/>
        <w:numPr>
          <w:ilvl w:val="0"/>
          <w:numId w:val="20"/>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rsidR="00A40208" w:rsidRPr="007B3083" w:rsidRDefault="00A40208" w:rsidP="004F60EF">
      <w:pPr>
        <w:pStyle w:val="Akapitzlist"/>
        <w:numPr>
          <w:ilvl w:val="0"/>
          <w:numId w:val="20"/>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rsidR="00A40208" w:rsidRPr="007B3083" w:rsidRDefault="00A40208" w:rsidP="004F60EF">
      <w:pPr>
        <w:pStyle w:val="Akapitzlist"/>
        <w:numPr>
          <w:ilvl w:val="0"/>
          <w:numId w:val="20"/>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rsidR="00A40208" w:rsidRPr="007B3083" w:rsidRDefault="003F1EA4" w:rsidP="004F60EF">
      <w:pPr>
        <w:pStyle w:val="Akapitzlist"/>
        <w:numPr>
          <w:ilvl w:val="0"/>
          <w:numId w:val="20"/>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A40208" w:rsidRPr="007B3083" w:rsidRDefault="00A40208" w:rsidP="004F60EF">
      <w:pPr>
        <w:pStyle w:val="Akapitzlist"/>
        <w:numPr>
          <w:ilvl w:val="0"/>
          <w:numId w:val="20"/>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rsidR="00A40208" w:rsidRPr="007B3083" w:rsidRDefault="00A40208" w:rsidP="004F60EF">
      <w:pPr>
        <w:pStyle w:val="Akapitzlist"/>
        <w:numPr>
          <w:ilvl w:val="0"/>
          <w:numId w:val="20"/>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rsidR="00A40208" w:rsidRPr="007B3083" w:rsidRDefault="00A40208" w:rsidP="004F60EF">
      <w:pPr>
        <w:pStyle w:val="Akapitzlist"/>
        <w:numPr>
          <w:ilvl w:val="0"/>
          <w:numId w:val="20"/>
        </w:numPr>
        <w:rPr>
          <w:sz w:val="22"/>
          <w:szCs w:val="22"/>
        </w:rPr>
      </w:pPr>
      <w:r w:rsidRPr="007B3083">
        <w:rPr>
          <w:sz w:val="22"/>
          <w:szCs w:val="22"/>
        </w:rPr>
        <w:t xml:space="preserve">Dokumenty sporządzone w języku obcym są składane wraz z tłumaczeniem na język polski. </w:t>
      </w:r>
    </w:p>
    <w:p w:rsidR="00A40208" w:rsidRPr="007B3083" w:rsidRDefault="00A40208" w:rsidP="004F60EF">
      <w:pPr>
        <w:pStyle w:val="Akapitzlist"/>
        <w:numPr>
          <w:ilvl w:val="0"/>
          <w:numId w:val="20"/>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rsidR="00A40208" w:rsidRPr="007B3083" w:rsidRDefault="00A40208" w:rsidP="004F60EF">
      <w:pPr>
        <w:pStyle w:val="Akapitzlist"/>
        <w:numPr>
          <w:ilvl w:val="0"/>
          <w:numId w:val="20"/>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rsidR="00A40208" w:rsidRPr="007B3083" w:rsidRDefault="00A40208" w:rsidP="004F60EF">
      <w:pPr>
        <w:pStyle w:val="Akapitzlist"/>
        <w:numPr>
          <w:ilvl w:val="0"/>
          <w:numId w:val="20"/>
        </w:numPr>
        <w:rPr>
          <w:sz w:val="22"/>
          <w:szCs w:val="22"/>
        </w:rPr>
      </w:pPr>
      <w:r w:rsidRPr="007B3083">
        <w:rPr>
          <w:sz w:val="22"/>
          <w:szCs w:val="22"/>
        </w:rPr>
        <w:t>Ocena spełnienia warunków zostanie dokonana wg formuły: spełnia/nie spełnia.</w:t>
      </w:r>
    </w:p>
    <w:p w:rsidR="001B33B7" w:rsidRPr="007B3083" w:rsidRDefault="00697772" w:rsidP="00CE46D7">
      <w:pPr>
        <w:pStyle w:val="Nagwek1"/>
        <w:rPr>
          <w:sz w:val="22"/>
          <w:szCs w:val="22"/>
        </w:rPr>
      </w:pPr>
      <w:bookmarkStart w:id="20" w:name="_Toc78542419"/>
      <w:r w:rsidRPr="007B3083">
        <w:rPr>
          <w:caps w:val="0"/>
          <w:sz w:val="22"/>
          <w:szCs w:val="22"/>
        </w:rPr>
        <w:t>SPOSÓB OBLICZENIA CENY</w:t>
      </w:r>
      <w:bookmarkEnd w:id="20"/>
    </w:p>
    <w:p w:rsidR="003B08F0" w:rsidRPr="004F60EF"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Ceny będą wyrażone w złotych polskich netto i brutto.</w:t>
      </w:r>
    </w:p>
    <w:p w:rsidR="003B08F0" w:rsidRPr="004F60EF"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Cenę ofertową brutto stanowi wartość netto wynikająca z iloczynu ceny jednostkowej netto i </w:t>
      </w:r>
      <w:r w:rsidR="00F40686">
        <w:rPr>
          <w:sz w:val="22"/>
          <w:szCs w:val="22"/>
          <w:lang w:eastAsia="pl-PL"/>
        </w:rPr>
        <w:t>długości trasy określonej w wykazie tras</w:t>
      </w:r>
      <w:r w:rsidRPr="004F60EF">
        <w:rPr>
          <w:sz w:val="22"/>
          <w:szCs w:val="22"/>
          <w:lang w:eastAsia="pl-PL"/>
        </w:rPr>
        <w:t>, powiększona o podatek VAT. Przy wyliczaniu wartości ceny należy ograniczyć się do dwóch miejsc po przecinku na każdym etapie wyliczenia ceny, stosując ogólnie przyjęte zasady zaokrągleń.</w:t>
      </w:r>
    </w:p>
    <w:p w:rsidR="003B08F0" w:rsidRPr="004F60EF"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Ceną ofertową brutto jest cena za realizację całości przedmiotu zamówienia, stanowiącą sumę kosztów wykonania wszystkich niezbędnych prac do prawidłowej i kompleksowej realizacji przedmiotu zamówienia.  Wszelkie koszty dodatkowe, które wystąpią przy realizacji zamówienia, a które Wykonawca mógł działając z należytą starannością przewidzieć na etapie składania oferty, lecz nie zawarł ich w cenie ofertowej, będą ponoszone w ramach wynagrodzenia Wykonawcy.</w:t>
      </w:r>
    </w:p>
    <w:p w:rsidR="003B08F0" w:rsidRPr="004F60EF"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 xml:space="preserve">Cena może być tylko jedna za przedmiot zamówienia. Zamawiający nie dopuszcza przedstawiania ceny w kilku wariantach, w zależności od zastosowanych rozwiązań. W przypadku przedstawiania ceny w taki sposób oferta zostanie odrzucona. </w:t>
      </w:r>
    </w:p>
    <w:p w:rsidR="00A40208" w:rsidRPr="004F60EF" w:rsidRDefault="00A40208"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Prawidłowe ustalenie stawki podatku VAT leży po stro</w:t>
      </w:r>
      <w:r w:rsidR="00F305B1" w:rsidRPr="004F60EF">
        <w:rPr>
          <w:sz w:val="22"/>
          <w:szCs w:val="22"/>
          <w:lang w:eastAsia="pl-PL"/>
        </w:rPr>
        <w:t>nie Wykonawcy. Wykonawca poda w </w:t>
      </w:r>
      <w:r w:rsidRPr="004F60EF">
        <w:rPr>
          <w:sz w:val="22"/>
          <w:szCs w:val="22"/>
          <w:lang w:eastAsia="pl-PL"/>
        </w:rPr>
        <w:t>Formularzu Ofertowym  stawkę  podatku  od  towarów  i  usług  (VAT)  właściwą  dla  przedmiotu  zamówienia, obowiązującą wg stanu prawnego na dzień składania ofert. Określenie ceny ofertowej z zastosowaniem nieprawidłowej  stawki  podatku  VAT  potra</w:t>
      </w:r>
      <w:r w:rsidR="00F305B1" w:rsidRPr="004F60EF">
        <w:rPr>
          <w:sz w:val="22"/>
          <w:szCs w:val="22"/>
          <w:lang w:eastAsia="pl-PL"/>
        </w:rPr>
        <w:t>ktowane  będzie  jako  błąd  w </w:t>
      </w:r>
      <w:r w:rsidRPr="004F60EF">
        <w:rPr>
          <w:sz w:val="22"/>
          <w:szCs w:val="22"/>
          <w:lang w:eastAsia="pl-PL"/>
        </w:rPr>
        <w:t xml:space="preserve">obliczeniu  ceny  i  spowoduje odrzucenie oferty, jeżeli nie zostaną spełnione ustawowe przesłanki  omyłki ( na podstawie art. 226 ust. 1 pkt 10 Pzp w związku z art. 223 ust. 2 pkt 3 Pzp). </w:t>
      </w:r>
    </w:p>
    <w:p w:rsidR="00A40208" w:rsidRPr="004F60EF" w:rsidRDefault="00A40208"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rsidR="00CE46D7" w:rsidRPr="004F60EF" w:rsidRDefault="006F06E9"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rPr>
      </w:pPr>
      <w:r w:rsidRPr="004F60EF">
        <w:rPr>
          <w:sz w:val="22"/>
          <w:szCs w:val="22"/>
          <w:lang w:eastAsia="pl-PL"/>
        </w:rPr>
        <w:t>W</w:t>
      </w:r>
      <w:r w:rsidR="00A40208" w:rsidRPr="004F60EF">
        <w:rPr>
          <w:sz w:val="22"/>
          <w:szCs w:val="22"/>
          <w:lang w:eastAsia="pl-PL"/>
        </w:rPr>
        <w:t xml:space="preserve"> przypadku</w:t>
      </w:r>
      <w:r w:rsidR="00A40208" w:rsidRPr="004F60EF">
        <w:rPr>
          <w:sz w:val="22"/>
          <w:szCs w:val="22"/>
        </w:rPr>
        <w:t xml:space="preserve"> rozbieżności pomiędzy ceną ryczałtową podaną cyfrowo a słownie, jako wartość właściwa zostanie przyjęta cena ryczałtowa podana słownie.</w:t>
      </w:r>
    </w:p>
    <w:p w:rsidR="001B33B7" w:rsidRPr="007B3083" w:rsidRDefault="00697772" w:rsidP="00CE46D7">
      <w:pPr>
        <w:pStyle w:val="Nagwek1"/>
        <w:rPr>
          <w:sz w:val="22"/>
          <w:szCs w:val="22"/>
        </w:rPr>
      </w:pPr>
      <w:bookmarkStart w:id="21" w:name="_Toc78542420"/>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1"/>
    </w:p>
    <w:p w:rsidR="007B3083" w:rsidRPr="00296BF0" w:rsidRDefault="007B3083" w:rsidP="004F60EF">
      <w:pPr>
        <w:pStyle w:val="Akapitzlist"/>
        <w:numPr>
          <w:ilvl w:val="0"/>
          <w:numId w:val="25"/>
        </w:numPr>
        <w:rPr>
          <w:sz w:val="22"/>
          <w:szCs w:val="22"/>
        </w:rPr>
      </w:pPr>
      <w:r w:rsidRPr="00296BF0">
        <w:rPr>
          <w:sz w:val="22"/>
          <w:szCs w:val="22"/>
        </w:rPr>
        <w:t>Przy wyborze najkorzystniejszej oferty Zamawiający będzie się kierował następującymi kryteriami i ich wagami:</w:t>
      </w:r>
    </w:p>
    <w:p w:rsidR="007B3083" w:rsidRPr="008642C3" w:rsidRDefault="007B3083" w:rsidP="004F60EF">
      <w:pPr>
        <w:pStyle w:val="Akapitzlist"/>
        <w:numPr>
          <w:ilvl w:val="0"/>
          <w:numId w:val="26"/>
        </w:numPr>
        <w:ind w:left="2977"/>
        <w:rPr>
          <w:b/>
          <w:sz w:val="22"/>
          <w:szCs w:val="22"/>
        </w:rPr>
      </w:pPr>
      <w:r w:rsidRPr="008642C3">
        <w:rPr>
          <w:b/>
          <w:sz w:val="22"/>
          <w:szCs w:val="22"/>
        </w:rPr>
        <w:t xml:space="preserve">Cena (C) – </w:t>
      </w:r>
      <w:r w:rsidR="00F40686" w:rsidRPr="008642C3">
        <w:rPr>
          <w:b/>
          <w:sz w:val="22"/>
          <w:szCs w:val="22"/>
        </w:rPr>
        <w:t>9</w:t>
      </w:r>
      <w:r w:rsidRPr="008642C3">
        <w:rPr>
          <w:b/>
          <w:sz w:val="22"/>
          <w:szCs w:val="22"/>
        </w:rPr>
        <w:t>0 %</w:t>
      </w:r>
    </w:p>
    <w:p w:rsidR="005F5C0C" w:rsidRPr="008642C3" w:rsidRDefault="005059DA" w:rsidP="005059DA">
      <w:pPr>
        <w:pStyle w:val="Akapitzlist"/>
        <w:numPr>
          <w:ilvl w:val="0"/>
          <w:numId w:val="26"/>
        </w:numPr>
        <w:ind w:left="2977"/>
        <w:rPr>
          <w:b/>
          <w:sz w:val="22"/>
          <w:szCs w:val="22"/>
        </w:rPr>
      </w:pPr>
      <w:r w:rsidRPr="008642C3">
        <w:rPr>
          <w:b/>
          <w:sz w:val="22"/>
          <w:szCs w:val="22"/>
        </w:rPr>
        <w:t>Czas podstawienia pojazdu zastępczego (T) – 10%</w:t>
      </w:r>
    </w:p>
    <w:p w:rsidR="007B3083" w:rsidRPr="007B3083" w:rsidRDefault="007B3083" w:rsidP="004F60EF">
      <w:pPr>
        <w:pStyle w:val="Akapitzlist"/>
        <w:numPr>
          <w:ilvl w:val="1"/>
          <w:numId w:val="25"/>
        </w:numPr>
        <w:rPr>
          <w:i/>
          <w:iCs/>
          <w:sz w:val="22"/>
          <w:szCs w:val="22"/>
        </w:rPr>
      </w:pPr>
      <w:r w:rsidRPr="00296BF0">
        <w:rPr>
          <w:sz w:val="22"/>
          <w:szCs w:val="22"/>
        </w:rPr>
        <w:t xml:space="preserve"> Kryterium Cena </w:t>
      </w:r>
      <w:r w:rsidRPr="007B3083">
        <w:rPr>
          <w:sz w:val="22"/>
          <w:szCs w:val="22"/>
        </w:rPr>
        <w:t>(C)</w:t>
      </w:r>
      <w:r w:rsidRPr="00296BF0">
        <w:rPr>
          <w:sz w:val="22"/>
          <w:szCs w:val="22"/>
        </w:rPr>
        <w:t xml:space="preserve"> - oferta z najniższą ceną za realizację przedmiotu zamówienia otrzyma maksymalną liczbę </w:t>
      </w:r>
      <w:r w:rsidR="005059DA">
        <w:rPr>
          <w:sz w:val="22"/>
          <w:szCs w:val="22"/>
        </w:rPr>
        <w:t>9</w:t>
      </w:r>
      <w:r w:rsidRPr="00296BF0">
        <w:rPr>
          <w:sz w:val="22"/>
          <w:szCs w:val="22"/>
        </w:rPr>
        <w:t>0 punktów, natomiast pozostałe oferty uzyskają wartość punktową wyliczoną</w:t>
      </w:r>
      <w:r w:rsidRPr="007B3083">
        <w:rPr>
          <w:bCs/>
          <w:iCs/>
          <w:sz w:val="22"/>
          <w:szCs w:val="22"/>
        </w:rPr>
        <w:t xml:space="preserve"> wg poniższego wzoru:</w:t>
      </w:r>
    </w:p>
    <w:p w:rsidR="007B3083" w:rsidRPr="007B3083" w:rsidRDefault="007B3083" w:rsidP="007B3083">
      <w:pPr>
        <w:pStyle w:val="Tekstpodstawowy33"/>
        <w:keepNext w:val="0"/>
        <w:spacing w:line="276" w:lineRule="auto"/>
        <w:jc w:val="center"/>
        <w:rPr>
          <w:b/>
          <w:iCs/>
          <w:szCs w:val="22"/>
        </w:rPr>
      </w:pPr>
      <w:proofErr w:type="spellStart"/>
      <w:r w:rsidRPr="007B3083">
        <w:rPr>
          <w:b/>
          <w:iCs/>
          <w:szCs w:val="22"/>
        </w:rPr>
        <w:t>Cmin</w:t>
      </w:r>
      <w:proofErr w:type="spellEnd"/>
    </w:p>
    <w:p w:rsidR="007B3083" w:rsidRPr="007B3083" w:rsidRDefault="007B3083" w:rsidP="007B3083">
      <w:pPr>
        <w:spacing w:line="276" w:lineRule="auto"/>
        <w:ind w:left="1418"/>
        <w:jc w:val="center"/>
        <w:rPr>
          <w:b/>
          <w:sz w:val="22"/>
          <w:szCs w:val="22"/>
        </w:rPr>
      </w:pPr>
      <w:r w:rsidRPr="007B3083">
        <w:rPr>
          <w:b/>
          <w:iCs/>
          <w:sz w:val="22"/>
          <w:szCs w:val="22"/>
        </w:rPr>
        <w:t>C</w:t>
      </w:r>
      <w:r w:rsidRPr="007B3083">
        <w:rPr>
          <w:b/>
          <w:sz w:val="22"/>
          <w:szCs w:val="22"/>
        </w:rPr>
        <w:t xml:space="preserve">= ---------------- x </w:t>
      </w:r>
      <w:r w:rsidR="005059DA">
        <w:rPr>
          <w:b/>
          <w:iCs/>
          <w:sz w:val="22"/>
          <w:szCs w:val="22"/>
        </w:rPr>
        <w:t>9</w:t>
      </w:r>
      <w:r w:rsidRPr="007B3083">
        <w:rPr>
          <w:b/>
          <w:iCs/>
          <w:sz w:val="22"/>
          <w:szCs w:val="22"/>
        </w:rPr>
        <w:t>0 = …….. pkt</w:t>
      </w:r>
    </w:p>
    <w:p w:rsidR="007B3083" w:rsidRPr="007B3083" w:rsidRDefault="007B3083" w:rsidP="007B3083">
      <w:pPr>
        <w:pStyle w:val="Tekstpodstawowy33"/>
        <w:keepNext w:val="0"/>
        <w:spacing w:line="276" w:lineRule="auto"/>
        <w:jc w:val="center"/>
        <w:rPr>
          <w:b/>
          <w:szCs w:val="22"/>
        </w:rPr>
      </w:pPr>
      <w:proofErr w:type="spellStart"/>
      <w:r w:rsidRPr="007B3083">
        <w:rPr>
          <w:b/>
          <w:iCs/>
          <w:szCs w:val="22"/>
        </w:rPr>
        <w:t>Cb</w:t>
      </w:r>
      <w:proofErr w:type="spellEnd"/>
    </w:p>
    <w:p w:rsidR="007B3083" w:rsidRPr="007B3083" w:rsidRDefault="007B3083" w:rsidP="007B3083">
      <w:pPr>
        <w:pStyle w:val="Tekstpodstawowy33"/>
        <w:keepNext w:val="0"/>
        <w:spacing w:line="276" w:lineRule="auto"/>
        <w:rPr>
          <w:szCs w:val="22"/>
        </w:rPr>
      </w:pPr>
    </w:p>
    <w:p w:rsidR="007B3083" w:rsidRPr="00296BF0" w:rsidRDefault="007B3083" w:rsidP="007B3083">
      <w:pPr>
        <w:spacing w:line="276" w:lineRule="auto"/>
        <w:ind w:left="540"/>
        <w:rPr>
          <w:bCs/>
          <w:iCs/>
          <w:sz w:val="22"/>
          <w:szCs w:val="22"/>
        </w:rPr>
      </w:pPr>
      <w:r w:rsidRPr="00296BF0">
        <w:rPr>
          <w:bCs/>
          <w:iCs/>
          <w:sz w:val="22"/>
          <w:szCs w:val="22"/>
        </w:rPr>
        <w:t xml:space="preserve">C </w:t>
      </w:r>
      <w:r w:rsidRPr="00296BF0">
        <w:rPr>
          <w:sz w:val="22"/>
          <w:szCs w:val="22"/>
        </w:rPr>
        <w:t xml:space="preserve">- liczba punktów w kryterium Cena </w:t>
      </w:r>
    </w:p>
    <w:p w:rsidR="007B3083" w:rsidRPr="00296BF0" w:rsidRDefault="007B3083" w:rsidP="007B3083">
      <w:pPr>
        <w:spacing w:line="276" w:lineRule="auto"/>
        <w:ind w:left="540"/>
        <w:rPr>
          <w:bCs/>
          <w:iCs/>
          <w:sz w:val="22"/>
          <w:szCs w:val="22"/>
        </w:rPr>
      </w:pPr>
      <w:proofErr w:type="spellStart"/>
      <w:r w:rsidRPr="00296BF0">
        <w:rPr>
          <w:bCs/>
          <w:iCs/>
          <w:sz w:val="22"/>
          <w:szCs w:val="22"/>
        </w:rPr>
        <w:t>Cmin</w:t>
      </w:r>
      <w:proofErr w:type="spellEnd"/>
      <w:r w:rsidRPr="00296BF0">
        <w:rPr>
          <w:sz w:val="22"/>
          <w:szCs w:val="22"/>
        </w:rPr>
        <w:t xml:space="preserve"> - najniższa cena ofertowa w zbiorze ofert podlegających ocenie</w:t>
      </w:r>
    </w:p>
    <w:p w:rsidR="007B3083" w:rsidRPr="00296BF0" w:rsidRDefault="007B3083" w:rsidP="007B3083">
      <w:pPr>
        <w:spacing w:line="276" w:lineRule="auto"/>
        <w:ind w:left="540"/>
        <w:rPr>
          <w:bCs/>
          <w:iCs/>
          <w:sz w:val="22"/>
          <w:szCs w:val="22"/>
        </w:rPr>
      </w:pPr>
      <w:proofErr w:type="spellStart"/>
      <w:r w:rsidRPr="00296BF0">
        <w:rPr>
          <w:bCs/>
          <w:iCs/>
          <w:sz w:val="22"/>
          <w:szCs w:val="22"/>
        </w:rPr>
        <w:t>Cb</w:t>
      </w:r>
      <w:proofErr w:type="spellEnd"/>
      <w:r w:rsidRPr="00296BF0">
        <w:rPr>
          <w:sz w:val="22"/>
          <w:szCs w:val="22"/>
        </w:rPr>
        <w:t xml:space="preserve"> - cena ofertowa ocenianej oferty</w:t>
      </w:r>
    </w:p>
    <w:p w:rsidR="007B3083" w:rsidRDefault="007B3083" w:rsidP="007B3083">
      <w:pPr>
        <w:pStyle w:val="Tekstpodstawowywcity31"/>
        <w:spacing w:after="0" w:line="276" w:lineRule="auto"/>
        <w:ind w:left="426"/>
        <w:jc w:val="both"/>
        <w:rPr>
          <w:bCs/>
          <w:iCs/>
          <w:sz w:val="22"/>
          <w:szCs w:val="22"/>
          <w:shd w:val="clear" w:color="auto" w:fill="00FFFF"/>
        </w:rPr>
      </w:pPr>
    </w:p>
    <w:p w:rsidR="005059DA" w:rsidRPr="00B7299B" w:rsidRDefault="005059DA" w:rsidP="005059DA">
      <w:pPr>
        <w:pStyle w:val="Akapitzlist"/>
        <w:numPr>
          <w:ilvl w:val="1"/>
          <w:numId w:val="25"/>
        </w:numPr>
        <w:rPr>
          <w:bCs/>
          <w:iCs/>
          <w:sz w:val="22"/>
          <w:szCs w:val="22"/>
        </w:rPr>
      </w:pPr>
      <w:r w:rsidRPr="00B7299B">
        <w:rPr>
          <w:bCs/>
          <w:iCs/>
          <w:sz w:val="22"/>
          <w:szCs w:val="22"/>
        </w:rPr>
        <w:t>Kryterium Czas podstawienia pojazdu zastępczego (T) – ocena w tym kryterium polega na przyznaniu ofercie Wykonawcy dodatkowych punktów za zaoferowany czas podstawienia pojazdu zastępczego w przypadku wystąpienia awarii w pojeździe dotychczas wykorzystywanym. W tym kryterium, Zamawiający przyzna Wykonawcy dodatkowe punkty (max. 40 pkt), wg następujących zasad:</w:t>
      </w:r>
    </w:p>
    <w:p w:rsidR="005059DA" w:rsidRDefault="005059DA" w:rsidP="005059DA">
      <w:pPr>
        <w:pStyle w:val="Tekstpodstawowywcity31"/>
        <w:spacing w:line="276" w:lineRule="auto"/>
        <w:ind w:left="426"/>
        <w:jc w:val="both"/>
        <w:rPr>
          <w:b/>
          <w:bCs/>
          <w:iCs/>
          <w:sz w:val="22"/>
          <w:szCs w:val="22"/>
        </w:rPr>
      </w:pPr>
    </w:p>
    <w:p w:rsidR="005059DA" w:rsidRPr="00B7299B" w:rsidRDefault="005059DA" w:rsidP="005059DA">
      <w:pPr>
        <w:pStyle w:val="Tekstpodstawowywcity31"/>
        <w:spacing w:line="276" w:lineRule="auto"/>
        <w:ind w:left="426"/>
        <w:jc w:val="both"/>
        <w:rPr>
          <w:b/>
          <w:bCs/>
          <w:iCs/>
          <w:sz w:val="22"/>
          <w:szCs w:val="22"/>
        </w:rPr>
      </w:pPr>
      <w:r w:rsidRPr="00B7299B">
        <w:rPr>
          <w:b/>
          <w:bCs/>
          <w:iCs/>
          <w:sz w:val="22"/>
          <w:szCs w:val="22"/>
        </w:rPr>
        <w:t>CZAS PODSTAWIENIA POJAZDU ZASTEPCZEGO:</w:t>
      </w:r>
    </w:p>
    <w:p w:rsidR="005059DA" w:rsidRPr="00B7299B" w:rsidRDefault="005059DA" w:rsidP="005059DA">
      <w:pPr>
        <w:pStyle w:val="Tekstpodstawowywcity31"/>
        <w:numPr>
          <w:ilvl w:val="1"/>
          <w:numId w:val="22"/>
        </w:numPr>
        <w:spacing w:line="276" w:lineRule="auto"/>
        <w:jc w:val="both"/>
        <w:rPr>
          <w:bCs/>
          <w:iCs/>
          <w:sz w:val="22"/>
          <w:szCs w:val="22"/>
        </w:rPr>
      </w:pPr>
      <w:r w:rsidRPr="00B7299B">
        <w:rPr>
          <w:bCs/>
          <w:iCs/>
          <w:sz w:val="22"/>
          <w:szCs w:val="22"/>
        </w:rPr>
        <w:t xml:space="preserve">równy i poniżej 30 minut – oferta otrzyma </w:t>
      </w:r>
      <w:r w:rsidRPr="008642C3">
        <w:rPr>
          <w:b/>
          <w:bCs/>
          <w:iCs/>
          <w:sz w:val="22"/>
          <w:szCs w:val="22"/>
          <w:lang w:val="pl-PL"/>
        </w:rPr>
        <w:t>1</w:t>
      </w:r>
      <w:r w:rsidRPr="008642C3">
        <w:rPr>
          <w:b/>
          <w:bCs/>
          <w:iCs/>
          <w:sz w:val="22"/>
          <w:szCs w:val="22"/>
        </w:rPr>
        <w:t>0 punktów</w:t>
      </w:r>
      <w:r w:rsidRPr="00B7299B">
        <w:rPr>
          <w:bCs/>
          <w:iCs/>
          <w:sz w:val="22"/>
          <w:szCs w:val="22"/>
        </w:rPr>
        <w:t>;</w:t>
      </w:r>
    </w:p>
    <w:p w:rsidR="005059DA" w:rsidRPr="00B7299B" w:rsidRDefault="005059DA" w:rsidP="005059DA">
      <w:pPr>
        <w:pStyle w:val="Tekstpodstawowywcity31"/>
        <w:numPr>
          <w:ilvl w:val="1"/>
          <w:numId w:val="22"/>
        </w:numPr>
        <w:spacing w:line="276" w:lineRule="auto"/>
        <w:jc w:val="both"/>
        <w:rPr>
          <w:bCs/>
          <w:iCs/>
          <w:sz w:val="22"/>
          <w:szCs w:val="22"/>
        </w:rPr>
      </w:pPr>
      <w:r w:rsidRPr="00B7299B">
        <w:rPr>
          <w:bCs/>
          <w:iCs/>
          <w:sz w:val="22"/>
          <w:szCs w:val="22"/>
        </w:rPr>
        <w:t xml:space="preserve">powyżej 30 minut i poniżej lub równy 45 minut – oferta otrzyma </w:t>
      </w:r>
      <w:r w:rsidR="008642C3" w:rsidRPr="008642C3">
        <w:rPr>
          <w:b/>
          <w:bCs/>
          <w:iCs/>
          <w:sz w:val="22"/>
          <w:szCs w:val="22"/>
          <w:lang w:val="pl-PL"/>
        </w:rPr>
        <w:t xml:space="preserve">5 </w:t>
      </w:r>
      <w:r w:rsidRPr="008642C3">
        <w:rPr>
          <w:b/>
          <w:bCs/>
          <w:iCs/>
          <w:sz w:val="22"/>
          <w:szCs w:val="22"/>
        </w:rPr>
        <w:t>punktów</w:t>
      </w:r>
      <w:r w:rsidRPr="00B7299B">
        <w:rPr>
          <w:bCs/>
          <w:iCs/>
          <w:sz w:val="22"/>
          <w:szCs w:val="22"/>
        </w:rPr>
        <w:t>;</w:t>
      </w:r>
    </w:p>
    <w:p w:rsidR="005059DA" w:rsidRPr="00B7299B" w:rsidRDefault="005059DA" w:rsidP="005059DA">
      <w:pPr>
        <w:pStyle w:val="Tekstpodstawowywcity31"/>
        <w:numPr>
          <w:ilvl w:val="1"/>
          <w:numId w:val="22"/>
        </w:numPr>
        <w:spacing w:line="276" w:lineRule="auto"/>
        <w:jc w:val="both"/>
        <w:rPr>
          <w:bCs/>
          <w:iCs/>
          <w:sz w:val="22"/>
          <w:szCs w:val="22"/>
        </w:rPr>
      </w:pPr>
      <w:r w:rsidRPr="00B7299B">
        <w:rPr>
          <w:bCs/>
          <w:iCs/>
          <w:sz w:val="22"/>
          <w:szCs w:val="22"/>
        </w:rPr>
        <w:t xml:space="preserve">powyżej 45 minut i poniżej 60 minut – oferta otrzyma </w:t>
      </w:r>
      <w:r w:rsidR="008642C3" w:rsidRPr="008642C3">
        <w:rPr>
          <w:b/>
          <w:bCs/>
          <w:iCs/>
          <w:sz w:val="22"/>
          <w:szCs w:val="22"/>
          <w:lang w:val="pl-PL"/>
        </w:rPr>
        <w:t>3</w:t>
      </w:r>
      <w:r w:rsidRPr="008642C3">
        <w:rPr>
          <w:b/>
          <w:bCs/>
          <w:iCs/>
          <w:sz w:val="22"/>
          <w:szCs w:val="22"/>
        </w:rPr>
        <w:t xml:space="preserve"> punktów</w:t>
      </w:r>
      <w:r w:rsidRPr="00B7299B">
        <w:rPr>
          <w:bCs/>
          <w:iCs/>
          <w:sz w:val="22"/>
          <w:szCs w:val="22"/>
        </w:rPr>
        <w:t>;</w:t>
      </w:r>
    </w:p>
    <w:p w:rsidR="005059DA" w:rsidRPr="00B7299B" w:rsidRDefault="005059DA" w:rsidP="005059DA">
      <w:pPr>
        <w:pStyle w:val="Tekstpodstawowywcity31"/>
        <w:numPr>
          <w:ilvl w:val="1"/>
          <w:numId w:val="22"/>
        </w:numPr>
        <w:spacing w:line="276" w:lineRule="auto"/>
        <w:jc w:val="both"/>
        <w:rPr>
          <w:bCs/>
          <w:iCs/>
          <w:sz w:val="22"/>
          <w:szCs w:val="22"/>
        </w:rPr>
      </w:pPr>
      <w:r w:rsidRPr="00B7299B">
        <w:rPr>
          <w:bCs/>
          <w:iCs/>
          <w:sz w:val="22"/>
          <w:szCs w:val="22"/>
        </w:rPr>
        <w:t xml:space="preserve">wynoszący 60 minut – oferta otrzyma </w:t>
      </w:r>
      <w:r w:rsidRPr="008642C3">
        <w:rPr>
          <w:b/>
          <w:bCs/>
          <w:iCs/>
          <w:sz w:val="22"/>
          <w:szCs w:val="22"/>
        </w:rPr>
        <w:t>0 punktów</w:t>
      </w:r>
      <w:r w:rsidRPr="00B7299B">
        <w:rPr>
          <w:bCs/>
          <w:iCs/>
          <w:sz w:val="22"/>
          <w:szCs w:val="22"/>
        </w:rPr>
        <w:t>.</w:t>
      </w:r>
    </w:p>
    <w:p w:rsidR="005059DA" w:rsidRPr="00B7299B" w:rsidRDefault="005059DA" w:rsidP="005059DA">
      <w:pPr>
        <w:pStyle w:val="Tekstpodstawowywcity31"/>
        <w:spacing w:line="276" w:lineRule="auto"/>
        <w:ind w:left="426"/>
        <w:jc w:val="both"/>
        <w:rPr>
          <w:bCs/>
          <w:iCs/>
          <w:sz w:val="22"/>
          <w:szCs w:val="22"/>
        </w:rPr>
      </w:pPr>
      <w:r w:rsidRPr="00B7299B">
        <w:rPr>
          <w:bCs/>
          <w:iCs/>
          <w:sz w:val="22"/>
          <w:szCs w:val="22"/>
        </w:rPr>
        <w:t>Oferowany czas podstawienia pojazdu zastępczego Wykonaw</w:t>
      </w:r>
      <w:r>
        <w:rPr>
          <w:bCs/>
          <w:iCs/>
          <w:sz w:val="22"/>
          <w:szCs w:val="22"/>
        </w:rPr>
        <w:t>ca zobowiązany jest zamieścić w</w:t>
      </w:r>
      <w:r>
        <w:rPr>
          <w:bCs/>
          <w:iCs/>
          <w:sz w:val="22"/>
          <w:szCs w:val="22"/>
          <w:lang w:val="pl-PL"/>
        </w:rPr>
        <w:t> </w:t>
      </w:r>
      <w:r w:rsidRPr="00B7299B">
        <w:rPr>
          <w:bCs/>
          <w:iCs/>
          <w:sz w:val="22"/>
          <w:szCs w:val="22"/>
        </w:rPr>
        <w:t xml:space="preserve">ofercie (wzór - Załącznik nr </w:t>
      </w:r>
      <w:r>
        <w:rPr>
          <w:bCs/>
          <w:iCs/>
          <w:sz w:val="22"/>
          <w:szCs w:val="22"/>
          <w:lang w:val="pl-PL"/>
        </w:rPr>
        <w:t>1</w:t>
      </w:r>
      <w:r>
        <w:rPr>
          <w:bCs/>
          <w:iCs/>
          <w:sz w:val="22"/>
          <w:szCs w:val="22"/>
        </w:rPr>
        <w:t xml:space="preserve"> do SWZ</w:t>
      </w:r>
      <w:r w:rsidRPr="00B7299B">
        <w:rPr>
          <w:bCs/>
          <w:iCs/>
          <w:sz w:val="22"/>
          <w:szCs w:val="22"/>
        </w:rPr>
        <w:t xml:space="preserve">). </w:t>
      </w:r>
    </w:p>
    <w:p w:rsidR="007B3083" w:rsidRPr="007B3083" w:rsidRDefault="005059DA" w:rsidP="008642C3">
      <w:pPr>
        <w:pStyle w:val="Tekstpodstawowywcity31"/>
        <w:spacing w:line="276" w:lineRule="auto"/>
        <w:ind w:left="426"/>
        <w:jc w:val="both"/>
        <w:rPr>
          <w:bCs/>
          <w:iCs/>
          <w:sz w:val="22"/>
          <w:szCs w:val="22"/>
          <w:lang w:val="pl-PL"/>
        </w:rPr>
      </w:pPr>
      <w:r w:rsidRPr="00B7299B">
        <w:rPr>
          <w:bCs/>
          <w:iCs/>
          <w:sz w:val="22"/>
          <w:szCs w:val="22"/>
        </w:rPr>
        <w:t>UWAGA: Oferta zawierająca czas podstawienia pojazdu zastępczego dłuższy niż maksymalny - wynoszący 60 minut będzie podlegała odrzuceniu. W przypadku braku podania oferowanego czasu podstawienia pojazdu zastępczego lub podania go niejednoznacznie, Zamawiający uzna, że Wykonawca zaoferował maksymalny czas wynoszący 60 minut</w:t>
      </w:r>
    </w:p>
    <w:p w:rsidR="007B3083" w:rsidRDefault="005059DA" w:rsidP="005059DA">
      <w:pPr>
        <w:pStyle w:val="Akapitzlist"/>
        <w:numPr>
          <w:ilvl w:val="0"/>
          <w:numId w:val="25"/>
        </w:numPr>
        <w:rPr>
          <w:sz w:val="22"/>
          <w:szCs w:val="22"/>
        </w:rPr>
      </w:pPr>
      <w:r w:rsidRPr="005059DA">
        <w:rPr>
          <w:sz w:val="22"/>
          <w:szCs w:val="22"/>
        </w:rPr>
        <w:t>Za najkorzystniejszą ofertę uznana zostanie ta, która uzyska w su</w:t>
      </w:r>
      <w:r w:rsidR="008642C3">
        <w:rPr>
          <w:sz w:val="22"/>
          <w:szCs w:val="22"/>
        </w:rPr>
        <w:t>mie największą liczbę punktów w </w:t>
      </w:r>
      <w:r w:rsidRPr="005059DA">
        <w:rPr>
          <w:sz w:val="22"/>
          <w:szCs w:val="22"/>
        </w:rPr>
        <w:t>oparciu o przyjęte kryteria oceny ofert (C+T)</w:t>
      </w:r>
      <w:r w:rsidR="007B3083" w:rsidRPr="004F60EF">
        <w:rPr>
          <w:sz w:val="22"/>
          <w:szCs w:val="22"/>
        </w:rPr>
        <w:t>.</w:t>
      </w:r>
    </w:p>
    <w:p w:rsidR="007B3083" w:rsidRPr="007B3083" w:rsidRDefault="007B3083" w:rsidP="004F60EF">
      <w:pPr>
        <w:pStyle w:val="Akapitzlist"/>
        <w:numPr>
          <w:ilvl w:val="0"/>
          <w:numId w:val="25"/>
        </w:numPr>
        <w:rPr>
          <w:sz w:val="22"/>
          <w:szCs w:val="22"/>
        </w:rPr>
      </w:pPr>
      <w:r w:rsidRPr="00296BF0">
        <w:rPr>
          <w:sz w:val="22"/>
          <w:szCs w:val="22"/>
        </w:rPr>
        <w:t>Punktacja przyznawana ofertom będzie liczona z dokładnością do dwóch miejsc po przecinku.</w:t>
      </w:r>
    </w:p>
    <w:p w:rsidR="007B3083" w:rsidRPr="00296BF0" w:rsidRDefault="007B3083" w:rsidP="004F60EF">
      <w:pPr>
        <w:pStyle w:val="Akapitzlist"/>
        <w:numPr>
          <w:ilvl w:val="0"/>
          <w:numId w:val="25"/>
        </w:numPr>
        <w:rPr>
          <w:sz w:val="22"/>
          <w:szCs w:val="22"/>
        </w:rPr>
      </w:pPr>
      <w:r w:rsidRPr="00296BF0">
        <w:rPr>
          <w:sz w:val="22"/>
          <w:szCs w:val="22"/>
        </w:rPr>
        <w:t>Zamawiający nie przewiduje przeprowadzania dogrywki w formie aukcji elektronicznej.</w:t>
      </w:r>
    </w:p>
    <w:p w:rsidR="007B3083" w:rsidRPr="007B3083" w:rsidRDefault="007B3083" w:rsidP="007B3083">
      <w:pPr>
        <w:pStyle w:val="Zwykytekst1"/>
        <w:spacing w:line="276" w:lineRule="auto"/>
        <w:jc w:val="both"/>
        <w:rPr>
          <w:rFonts w:ascii="Times New Roman" w:hAnsi="Times New Roman" w:cs="Times New Roman"/>
          <w:sz w:val="22"/>
          <w:szCs w:val="22"/>
        </w:rPr>
      </w:pPr>
    </w:p>
    <w:p w:rsidR="001B33B7" w:rsidRPr="007B3083" w:rsidRDefault="00697772" w:rsidP="00CE46D7">
      <w:pPr>
        <w:pStyle w:val="Nagwek1"/>
        <w:rPr>
          <w:sz w:val="22"/>
          <w:szCs w:val="22"/>
        </w:rPr>
      </w:pPr>
      <w:bookmarkStart w:id="22" w:name="_Toc78542421"/>
      <w:r w:rsidRPr="007B3083">
        <w:rPr>
          <w:caps w:val="0"/>
          <w:sz w:val="22"/>
          <w:szCs w:val="22"/>
        </w:rPr>
        <w:t>INFORMACJE O FORMALNOŚCIACH, JAKIE MUSZĄ ZOSTAĆ DOPEŁNIONE PO WYBORZE OFERTY W CELU ZAWARCIA UMOWY</w:t>
      </w:r>
      <w:bookmarkEnd w:id="22"/>
    </w:p>
    <w:p w:rsidR="00A40208" w:rsidRPr="007B3083" w:rsidRDefault="00A40208" w:rsidP="004F60EF">
      <w:pPr>
        <w:pStyle w:val="Akapitzlist"/>
        <w:numPr>
          <w:ilvl w:val="0"/>
          <w:numId w:val="21"/>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A40208" w:rsidRPr="007B3083" w:rsidRDefault="00A40208" w:rsidP="004F60EF">
      <w:pPr>
        <w:pStyle w:val="Akapitzlist"/>
        <w:numPr>
          <w:ilvl w:val="0"/>
          <w:numId w:val="21"/>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rsidR="00A40208" w:rsidRPr="007B3083" w:rsidRDefault="00A40208" w:rsidP="004F60EF">
      <w:pPr>
        <w:pStyle w:val="Akapitzlist"/>
        <w:numPr>
          <w:ilvl w:val="0"/>
          <w:numId w:val="21"/>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rsidR="00A40208" w:rsidRPr="007B3083" w:rsidRDefault="00A40208" w:rsidP="004F60EF">
      <w:pPr>
        <w:pStyle w:val="Akapitzlist"/>
        <w:numPr>
          <w:ilvl w:val="0"/>
          <w:numId w:val="21"/>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rsidR="00A40208" w:rsidRPr="007B3083" w:rsidRDefault="00A40208" w:rsidP="004F60EF">
      <w:pPr>
        <w:pStyle w:val="Akapitzlist"/>
        <w:numPr>
          <w:ilvl w:val="0"/>
          <w:numId w:val="21"/>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rsidR="00A40208" w:rsidRPr="007B3083" w:rsidRDefault="00A40208" w:rsidP="004F60EF">
      <w:pPr>
        <w:pStyle w:val="Akapitzlist"/>
        <w:numPr>
          <w:ilvl w:val="0"/>
          <w:numId w:val="21"/>
        </w:numPr>
        <w:rPr>
          <w:sz w:val="22"/>
          <w:szCs w:val="22"/>
        </w:rPr>
      </w:pPr>
      <w:r w:rsidRPr="007B3083">
        <w:rPr>
          <w:sz w:val="22"/>
          <w:szCs w:val="22"/>
        </w:rPr>
        <w:t xml:space="preserve">Wykonawca, pod rygorem stwierdzenia uchylania się od podpisania umowy, przed podpisaniem Umowy przedłoży Zamawiającemu: </w:t>
      </w:r>
    </w:p>
    <w:p w:rsidR="00486209" w:rsidRPr="00356348" w:rsidRDefault="00486209" w:rsidP="004F60EF">
      <w:pPr>
        <w:pStyle w:val="Akapitzlist"/>
        <w:numPr>
          <w:ilvl w:val="1"/>
          <w:numId w:val="21"/>
        </w:numPr>
        <w:rPr>
          <w:sz w:val="22"/>
          <w:szCs w:val="22"/>
        </w:rPr>
      </w:pPr>
      <w:r>
        <w:rPr>
          <w:sz w:val="22"/>
          <w:szCs w:val="22"/>
        </w:rPr>
        <w:t xml:space="preserve">kopię policy OC Wykonawcy, potwierdzająca, że Wykonawca jest ubezpieczymy od </w:t>
      </w:r>
      <w:r w:rsidR="00DC197F">
        <w:rPr>
          <w:sz w:val="22"/>
          <w:szCs w:val="22"/>
        </w:rPr>
        <w:t>ryzyka i </w:t>
      </w:r>
      <w:r w:rsidRPr="00486209">
        <w:rPr>
          <w:sz w:val="22"/>
          <w:szCs w:val="22"/>
        </w:rPr>
        <w:t>odpowiedzialności związanej z realizacją</w:t>
      </w:r>
      <w:r>
        <w:rPr>
          <w:sz w:val="22"/>
          <w:szCs w:val="22"/>
        </w:rPr>
        <w:t xml:space="preserve"> zamówienia,</w:t>
      </w:r>
    </w:p>
    <w:p w:rsidR="00A40208" w:rsidRPr="007B3083" w:rsidRDefault="00A40208" w:rsidP="004F60EF">
      <w:pPr>
        <w:pStyle w:val="Akapitzlist"/>
        <w:numPr>
          <w:ilvl w:val="0"/>
          <w:numId w:val="21"/>
        </w:numPr>
        <w:rPr>
          <w:sz w:val="22"/>
          <w:szCs w:val="22"/>
        </w:rPr>
      </w:pPr>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CE46D7" w:rsidRPr="007B3083" w:rsidRDefault="00697772" w:rsidP="009D58BC">
      <w:pPr>
        <w:pStyle w:val="Nagwek1"/>
        <w:rPr>
          <w:sz w:val="22"/>
          <w:szCs w:val="22"/>
        </w:rPr>
      </w:pPr>
      <w:bookmarkStart w:id="23" w:name="_Toc78542422"/>
      <w:r w:rsidRPr="007B3083">
        <w:rPr>
          <w:caps w:val="0"/>
          <w:sz w:val="22"/>
          <w:szCs w:val="22"/>
        </w:rPr>
        <w:t>WYMAGANIA DOTYCZĄCE ZABEZPIECZENIA NALEŻYTEGO WYKONANIA UMOWY</w:t>
      </w:r>
      <w:bookmarkEnd w:id="23"/>
    </w:p>
    <w:p w:rsidR="009C10E1" w:rsidRPr="009C10E1" w:rsidRDefault="009C10E1" w:rsidP="009C10E1">
      <w:pPr>
        <w:pStyle w:val="Akapitzlist"/>
        <w:ind w:left="360"/>
        <w:rPr>
          <w:b/>
          <w:caps/>
          <w:sz w:val="22"/>
          <w:szCs w:val="22"/>
        </w:rPr>
      </w:pPr>
      <w:r w:rsidRPr="009C10E1">
        <w:rPr>
          <w:sz w:val="22"/>
          <w:szCs w:val="22"/>
        </w:rPr>
        <w:t xml:space="preserve">Zamawiający nie wymaga wniesienia zabezpieczenia należytego wykonania umowy </w:t>
      </w:r>
    </w:p>
    <w:p w:rsidR="001B33B7" w:rsidRPr="007B3083" w:rsidRDefault="00697772" w:rsidP="009C10E1">
      <w:pPr>
        <w:pStyle w:val="Nagwek1"/>
        <w:rPr>
          <w:sz w:val="22"/>
          <w:szCs w:val="22"/>
        </w:rPr>
      </w:pPr>
      <w:bookmarkStart w:id="24" w:name="_Toc78542423"/>
      <w:r w:rsidRPr="007B3083">
        <w:rPr>
          <w:sz w:val="22"/>
          <w:szCs w:val="22"/>
        </w:rPr>
        <w:t>POUCZENIE O ŚRODKACH OCHRONY PRAWNEJ</w:t>
      </w:r>
      <w:bookmarkEnd w:id="24"/>
      <w:r w:rsidRPr="007B3083">
        <w:rPr>
          <w:sz w:val="22"/>
          <w:szCs w:val="22"/>
        </w:rPr>
        <w:t xml:space="preserve"> </w:t>
      </w:r>
    </w:p>
    <w:p w:rsidR="006E0D20" w:rsidRPr="00356348" w:rsidRDefault="006E0D20" w:rsidP="004F60EF">
      <w:pPr>
        <w:pStyle w:val="Akapitzlist"/>
        <w:numPr>
          <w:ilvl w:val="0"/>
          <w:numId w:val="27"/>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rsidR="006E0D20" w:rsidRPr="007B3083" w:rsidRDefault="006E0D20" w:rsidP="004F60EF">
      <w:pPr>
        <w:pStyle w:val="Akapitzlist"/>
        <w:numPr>
          <w:ilvl w:val="0"/>
          <w:numId w:val="27"/>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rsidR="006E0D20" w:rsidRPr="007B3083" w:rsidRDefault="006E0D20" w:rsidP="004F60EF">
      <w:pPr>
        <w:pStyle w:val="Akapitzlist"/>
        <w:numPr>
          <w:ilvl w:val="0"/>
          <w:numId w:val="27"/>
        </w:numPr>
        <w:rPr>
          <w:sz w:val="22"/>
          <w:szCs w:val="22"/>
        </w:rPr>
      </w:pPr>
      <w:r w:rsidRPr="007B3083">
        <w:rPr>
          <w:sz w:val="22"/>
          <w:szCs w:val="22"/>
        </w:rPr>
        <w:t xml:space="preserve">W postępowaniu odwołanie przysługuje na: </w:t>
      </w:r>
    </w:p>
    <w:p w:rsidR="006E0D20" w:rsidRPr="007B3083" w:rsidRDefault="006E0D20" w:rsidP="004F60EF">
      <w:pPr>
        <w:pStyle w:val="Akapitzlist"/>
        <w:numPr>
          <w:ilvl w:val="1"/>
          <w:numId w:val="27"/>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rsidR="006E0D20" w:rsidRPr="007B3083" w:rsidRDefault="006E0D20" w:rsidP="004F60EF">
      <w:pPr>
        <w:pStyle w:val="Akapitzlist"/>
        <w:numPr>
          <w:ilvl w:val="1"/>
          <w:numId w:val="27"/>
        </w:numPr>
        <w:rPr>
          <w:sz w:val="22"/>
          <w:szCs w:val="22"/>
        </w:rPr>
      </w:pPr>
      <w:r w:rsidRPr="007B3083">
        <w:rPr>
          <w:sz w:val="22"/>
          <w:szCs w:val="22"/>
        </w:rPr>
        <w:t xml:space="preserve">zaniechanie  czynności  w  postępowaniu  o  udzielenie  zamówienia,  do  której  Zamawiający  był obowiązany na podstawie ustawy; </w:t>
      </w:r>
    </w:p>
    <w:p w:rsidR="006E0D20" w:rsidRPr="007B3083" w:rsidRDefault="006E0D20" w:rsidP="004F60EF">
      <w:pPr>
        <w:pStyle w:val="Akapitzlist"/>
        <w:numPr>
          <w:ilvl w:val="0"/>
          <w:numId w:val="27"/>
        </w:numPr>
        <w:rPr>
          <w:sz w:val="22"/>
          <w:szCs w:val="22"/>
        </w:rPr>
      </w:pPr>
      <w:r w:rsidRPr="007B3083">
        <w:rPr>
          <w:sz w:val="22"/>
          <w:szCs w:val="22"/>
        </w:rPr>
        <w:t xml:space="preserve">Odwołanie wnosi się do Prezesa Krajowej Izby Odwoławczej. </w:t>
      </w:r>
    </w:p>
    <w:p w:rsidR="006E0D20" w:rsidRPr="007B3083" w:rsidRDefault="006E0D20" w:rsidP="004F60EF">
      <w:pPr>
        <w:pStyle w:val="Akapitzlist"/>
        <w:numPr>
          <w:ilvl w:val="0"/>
          <w:numId w:val="27"/>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rsidR="006E0D20" w:rsidRPr="007B3083" w:rsidRDefault="006E0D20" w:rsidP="004F60EF">
      <w:pPr>
        <w:pStyle w:val="Akapitzlist"/>
        <w:numPr>
          <w:ilvl w:val="0"/>
          <w:numId w:val="27"/>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rsidR="006E0D20" w:rsidRPr="007B3083" w:rsidRDefault="006E0D20" w:rsidP="004F60EF">
      <w:pPr>
        <w:pStyle w:val="Akapitzlist"/>
        <w:numPr>
          <w:ilvl w:val="0"/>
          <w:numId w:val="27"/>
        </w:numPr>
        <w:rPr>
          <w:sz w:val="22"/>
          <w:szCs w:val="22"/>
        </w:rPr>
      </w:pPr>
      <w:r w:rsidRPr="007B3083">
        <w:rPr>
          <w:sz w:val="22"/>
          <w:szCs w:val="22"/>
        </w:rPr>
        <w:t xml:space="preserve">Odwołanie wnosi się w terminie:  </w:t>
      </w:r>
    </w:p>
    <w:p w:rsidR="006E0D20" w:rsidRPr="007B3083" w:rsidRDefault="006E0D20" w:rsidP="004F60EF">
      <w:pPr>
        <w:pStyle w:val="Akapitzlist"/>
        <w:numPr>
          <w:ilvl w:val="1"/>
          <w:numId w:val="27"/>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rsidR="006E0D20" w:rsidRPr="007B3083" w:rsidRDefault="006E0D20" w:rsidP="004F60EF">
      <w:pPr>
        <w:pStyle w:val="Akapitzlist"/>
        <w:numPr>
          <w:ilvl w:val="1"/>
          <w:numId w:val="27"/>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rsidR="006E0D20" w:rsidRPr="007B3083" w:rsidRDefault="006E0D20" w:rsidP="004F60EF">
      <w:pPr>
        <w:pStyle w:val="Akapitzlist"/>
        <w:numPr>
          <w:ilvl w:val="0"/>
          <w:numId w:val="27"/>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rsidR="006E0D20" w:rsidRPr="007B3083" w:rsidRDefault="006E0D20" w:rsidP="004F60EF">
      <w:pPr>
        <w:pStyle w:val="Akapitzlist"/>
        <w:numPr>
          <w:ilvl w:val="0"/>
          <w:numId w:val="27"/>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rsidR="006E0D20" w:rsidRPr="007B3083" w:rsidRDefault="006E0D20" w:rsidP="004F60EF">
      <w:pPr>
        <w:pStyle w:val="Akapitzlist"/>
        <w:numPr>
          <w:ilvl w:val="0"/>
          <w:numId w:val="27"/>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rsidR="006E0D20" w:rsidRPr="007B3083" w:rsidRDefault="006E0D20" w:rsidP="004F60EF">
      <w:pPr>
        <w:pStyle w:val="Akapitzlist"/>
        <w:numPr>
          <w:ilvl w:val="1"/>
          <w:numId w:val="27"/>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rsidR="006E0D20" w:rsidRPr="007B3083" w:rsidRDefault="006E0D20" w:rsidP="004F60EF">
      <w:pPr>
        <w:pStyle w:val="Akapitzlist"/>
        <w:numPr>
          <w:ilvl w:val="1"/>
          <w:numId w:val="27"/>
        </w:numPr>
        <w:rPr>
          <w:sz w:val="22"/>
          <w:szCs w:val="22"/>
        </w:rPr>
      </w:pPr>
      <w:r w:rsidRPr="007B3083">
        <w:rPr>
          <w:sz w:val="22"/>
          <w:szCs w:val="22"/>
        </w:rPr>
        <w:t xml:space="preserve">miesiąca  od  dnia  zawarcia  umowy,  jeżeli  Zamawiający  nie  zamieścił  w  Biuletynie  Zamówień Publicznych ogłoszenia o wyniku postępowania. </w:t>
      </w:r>
    </w:p>
    <w:p w:rsidR="006E0D20" w:rsidRPr="007B3083" w:rsidRDefault="006E0D20" w:rsidP="004F60EF">
      <w:pPr>
        <w:pStyle w:val="Akapitzlist"/>
        <w:numPr>
          <w:ilvl w:val="0"/>
          <w:numId w:val="27"/>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E0D20" w:rsidRPr="007B3083" w:rsidRDefault="00697772" w:rsidP="006E0D20">
      <w:pPr>
        <w:pStyle w:val="Nagwek1"/>
        <w:rPr>
          <w:sz w:val="22"/>
          <w:szCs w:val="22"/>
        </w:rPr>
      </w:pPr>
      <w:bookmarkStart w:id="25" w:name="_Toc78542424"/>
      <w:r w:rsidRPr="007B3083">
        <w:rPr>
          <w:caps w:val="0"/>
          <w:sz w:val="22"/>
          <w:szCs w:val="22"/>
        </w:rPr>
        <w:t>KLAUZULA INFORMACYJNA Z ART. 13 RODO DO ZASTOSOWANIA W CELU ZWIĄZANYM Z POSTĘPOWANIEM O UDZIELENIE ZAMÓWIENIA PUBLICZNEGO</w:t>
      </w:r>
      <w:bookmarkEnd w:id="25"/>
    </w:p>
    <w:p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rsidR="006F06E9" w:rsidRPr="007B3083" w:rsidRDefault="006F06E9" w:rsidP="004F60EF">
      <w:pPr>
        <w:numPr>
          <w:ilvl w:val="0"/>
          <w:numId w:val="23"/>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rsidR="006F06E9" w:rsidRPr="007B3083" w:rsidRDefault="006F06E9" w:rsidP="004F60EF">
      <w:pPr>
        <w:numPr>
          <w:ilvl w:val="0"/>
          <w:numId w:val="23"/>
        </w:numPr>
        <w:spacing w:before="0" w:line="276" w:lineRule="auto"/>
        <w:rPr>
          <w:sz w:val="22"/>
          <w:szCs w:val="22"/>
        </w:rPr>
      </w:pPr>
      <w:r w:rsidRPr="007B3083">
        <w:rPr>
          <w:sz w:val="22"/>
          <w:szCs w:val="22"/>
        </w:rPr>
        <w:t xml:space="preserve">Z administratorem można się skontaktować poprzez adres e-mail: </w:t>
      </w:r>
      <w:hyperlink r:id="rId22" w:history="1">
        <w:r w:rsidRPr="007B3083">
          <w:rPr>
            <w:rStyle w:val="Hipercze"/>
            <w:sz w:val="22"/>
            <w:szCs w:val="22"/>
          </w:rPr>
          <w:t>umig@ladek.pl</w:t>
        </w:r>
      </w:hyperlink>
      <w:r w:rsidRPr="007B3083">
        <w:rPr>
          <w:sz w:val="22"/>
          <w:szCs w:val="22"/>
        </w:rPr>
        <w:t xml:space="preserve">  lub pisemnie na adres siedziby administratora.</w:t>
      </w:r>
    </w:p>
    <w:p w:rsidR="006F06E9" w:rsidRPr="007B3083" w:rsidRDefault="006F06E9" w:rsidP="006F06E9">
      <w:pPr>
        <w:spacing w:line="276" w:lineRule="auto"/>
        <w:ind w:firstLine="6"/>
        <w:rPr>
          <w:b/>
          <w:sz w:val="22"/>
          <w:szCs w:val="22"/>
        </w:rPr>
      </w:pPr>
      <w:r w:rsidRPr="007B3083">
        <w:rPr>
          <w:b/>
          <w:sz w:val="22"/>
          <w:szCs w:val="22"/>
        </w:rPr>
        <w:t>DANE KONTAKTOWE INSPEKTORA OCHRONY DANYCH</w:t>
      </w:r>
    </w:p>
    <w:p w:rsidR="006F06E9" w:rsidRPr="007B3083" w:rsidRDefault="006F06E9" w:rsidP="004F60EF">
      <w:pPr>
        <w:numPr>
          <w:ilvl w:val="0"/>
          <w:numId w:val="23"/>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rsidR="006F06E9" w:rsidRPr="007B3083" w:rsidRDefault="006F06E9" w:rsidP="004F60EF">
      <w:pPr>
        <w:numPr>
          <w:ilvl w:val="0"/>
          <w:numId w:val="23"/>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rsidR="006F06E9" w:rsidRPr="007B3083" w:rsidRDefault="006F06E9" w:rsidP="006F06E9">
      <w:pPr>
        <w:spacing w:line="276" w:lineRule="auto"/>
        <w:ind w:firstLine="6"/>
        <w:rPr>
          <w:b/>
          <w:sz w:val="22"/>
          <w:szCs w:val="22"/>
        </w:rPr>
      </w:pPr>
      <w:r w:rsidRPr="007B3083">
        <w:rPr>
          <w:b/>
          <w:sz w:val="22"/>
          <w:szCs w:val="22"/>
        </w:rPr>
        <w:t>CELE PRZETWARZANIA I PODSTAWA PRAWNA</w:t>
      </w:r>
    </w:p>
    <w:p w:rsidR="006F06E9" w:rsidRPr="007B3083" w:rsidRDefault="006F06E9" w:rsidP="004F60EF">
      <w:pPr>
        <w:numPr>
          <w:ilvl w:val="0"/>
          <w:numId w:val="23"/>
        </w:numPr>
        <w:spacing w:before="0" w:line="276" w:lineRule="auto"/>
        <w:rPr>
          <w:sz w:val="22"/>
          <w:szCs w:val="22"/>
        </w:rPr>
      </w:pPr>
      <w:r w:rsidRPr="007B3083">
        <w:rPr>
          <w:sz w:val="22"/>
          <w:szCs w:val="22"/>
        </w:rPr>
        <w:t>Pani/Pana dane będą przetwarzane w celu:</w:t>
      </w:r>
    </w:p>
    <w:p w:rsidR="006F06E9" w:rsidRPr="007B3083" w:rsidRDefault="006F06E9" w:rsidP="004F60EF">
      <w:pPr>
        <w:numPr>
          <w:ilvl w:val="1"/>
          <w:numId w:val="22"/>
        </w:numPr>
        <w:spacing w:before="0" w:line="276" w:lineRule="auto"/>
        <w:ind w:left="993" w:hanging="284"/>
        <w:rPr>
          <w:b/>
          <w:sz w:val="22"/>
          <w:szCs w:val="22"/>
        </w:rPr>
      </w:pPr>
      <w:r w:rsidRPr="007B3083">
        <w:rPr>
          <w:sz w:val="22"/>
          <w:szCs w:val="22"/>
        </w:rPr>
        <w:t xml:space="preserve">wypełnienia obowiązku prawnego ciążącego na Administratorze (art. 6 ust. 1 lit. c) RODO), związanym z postępowaniem o udzielenie zamówienia publicznego </w:t>
      </w:r>
      <w:r w:rsidR="00F305B1">
        <w:rPr>
          <w:b/>
          <w:sz w:val="22"/>
          <w:szCs w:val="22"/>
        </w:rPr>
        <w:t>prowadzonego w </w:t>
      </w:r>
      <w:r w:rsidRPr="007B3083">
        <w:rPr>
          <w:b/>
          <w:sz w:val="22"/>
          <w:szCs w:val="22"/>
        </w:rPr>
        <w:t>trybie podstawowym, znak postępowania: WR.271.</w:t>
      </w:r>
      <w:r w:rsidR="005059DA">
        <w:rPr>
          <w:b/>
          <w:sz w:val="22"/>
          <w:szCs w:val="22"/>
        </w:rPr>
        <w:t>10</w:t>
      </w:r>
      <w:r w:rsidRPr="007B3083">
        <w:rPr>
          <w:b/>
          <w:sz w:val="22"/>
          <w:szCs w:val="22"/>
        </w:rPr>
        <w:t>.2021.206</w:t>
      </w:r>
    </w:p>
    <w:p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rsidR="006F06E9" w:rsidRPr="007B3083" w:rsidRDefault="006F06E9" w:rsidP="004F60EF">
      <w:pPr>
        <w:numPr>
          <w:ilvl w:val="0"/>
          <w:numId w:val="23"/>
        </w:numPr>
        <w:spacing w:before="0" w:line="276" w:lineRule="auto"/>
        <w:rPr>
          <w:sz w:val="22"/>
          <w:szCs w:val="22"/>
        </w:rPr>
      </w:pPr>
      <w:r w:rsidRPr="007B3083">
        <w:rPr>
          <w:sz w:val="22"/>
          <w:szCs w:val="22"/>
        </w:rPr>
        <w:t>W związku z przetwarzaniem Pani/Pana danych w celach wskazanych powyżej, dane osobowe mogą być udostępniane:</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osobom lub podmiotom, którym udostępniona zostanie dokumentacja postępowania w oparciu o art. 8 oraz art. 96 ust. 3 ustawy z dnia 29 stycznia 2004 r. – Prawo zamówień publicznych (Dz. U. z 2019 r. poz. 1843), dalej „ustawa PZP”;</w:t>
      </w:r>
    </w:p>
    <w:p w:rsidR="006F06E9" w:rsidRPr="007B3083" w:rsidRDefault="006F06E9" w:rsidP="006F06E9">
      <w:pPr>
        <w:spacing w:line="276" w:lineRule="auto"/>
        <w:ind w:firstLine="6"/>
        <w:rPr>
          <w:b/>
          <w:sz w:val="22"/>
          <w:szCs w:val="22"/>
        </w:rPr>
      </w:pPr>
      <w:r w:rsidRPr="007B3083">
        <w:rPr>
          <w:b/>
          <w:sz w:val="22"/>
          <w:szCs w:val="22"/>
        </w:rPr>
        <w:t>OKRES PRZECHOWYWANIA DANYCH</w:t>
      </w:r>
    </w:p>
    <w:p w:rsidR="006F06E9" w:rsidRPr="007B3083" w:rsidRDefault="006F06E9" w:rsidP="004F60EF">
      <w:pPr>
        <w:numPr>
          <w:ilvl w:val="0"/>
          <w:numId w:val="23"/>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F06E9" w:rsidRPr="007B3083" w:rsidRDefault="006F06E9" w:rsidP="006F06E9">
      <w:pPr>
        <w:spacing w:line="276" w:lineRule="auto"/>
        <w:ind w:firstLine="6"/>
        <w:rPr>
          <w:b/>
          <w:sz w:val="22"/>
          <w:szCs w:val="22"/>
        </w:rPr>
      </w:pPr>
      <w:r w:rsidRPr="007B3083">
        <w:rPr>
          <w:b/>
          <w:sz w:val="22"/>
          <w:szCs w:val="22"/>
        </w:rPr>
        <w:t>PRZETWARZANIE ZAUTOMATYZOWANE</w:t>
      </w:r>
    </w:p>
    <w:p w:rsidR="006F06E9" w:rsidRPr="007B3083" w:rsidRDefault="006F06E9" w:rsidP="004F60EF">
      <w:pPr>
        <w:numPr>
          <w:ilvl w:val="0"/>
          <w:numId w:val="23"/>
        </w:numPr>
        <w:spacing w:before="0" w:line="276" w:lineRule="auto"/>
        <w:rPr>
          <w:sz w:val="22"/>
          <w:szCs w:val="22"/>
        </w:rPr>
      </w:pPr>
      <w:r w:rsidRPr="007B3083">
        <w:rPr>
          <w:sz w:val="22"/>
          <w:szCs w:val="22"/>
        </w:rPr>
        <w:t>Pani/Pana dane mogą być przetwarzane w sposób zautomatyzowany i nie będą podlegać profilowaniu.</w:t>
      </w:r>
    </w:p>
    <w:p w:rsidR="006F06E9" w:rsidRPr="007B3083" w:rsidRDefault="006F06E9" w:rsidP="006F06E9">
      <w:pPr>
        <w:spacing w:line="276" w:lineRule="auto"/>
        <w:ind w:firstLine="6"/>
        <w:rPr>
          <w:b/>
          <w:sz w:val="22"/>
          <w:szCs w:val="22"/>
        </w:rPr>
      </w:pPr>
      <w:r w:rsidRPr="007B3083">
        <w:rPr>
          <w:b/>
          <w:sz w:val="22"/>
          <w:szCs w:val="22"/>
        </w:rPr>
        <w:t>PRZEKAZANIE DANYCH</w:t>
      </w:r>
    </w:p>
    <w:p w:rsidR="006F06E9" w:rsidRPr="007B3083" w:rsidRDefault="006F06E9" w:rsidP="004F60EF">
      <w:pPr>
        <w:numPr>
          <w:ilvl w:val="0"/>
          <w:numId w:val="23"/>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rsidR="006F06E9" w:rsidRPr="007B3083" w:rsidRDefault="006F06E9" w:rsidP="004F60EF">
      <w:pPr>
        <w:numPr>
          <w:ilvl w:val="0"/>
          <w:numId w:val="23"/>
        </w:numPr>
        <w:spacing w:before="0" w:line="276" w:lineRule="auto"/>
        <w:rPr>
          <w:sz w:val="22"/>
          <w:szCs w:val="22"/>
        </w:rPr>
      </w:pPr>
      <w:r w:rsidRPr="007B3083">
        <w:rPr>
          <w:sz w:val="22"/>
          <w:szCs w:val="22"/>
        </w:rPr>
        <w:t>W związku z przetwarzaniem Pani/Pana danych osobowych, przysługują Pani/Panu następujące prawa:</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do żądania od Administratora dostępu do danych osobowych oraz otrzymania ich kopii;</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żądania usunięcia danych osobowych w przypadkach określonych w art. 17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do przenoszenia Państwa danych osobowych w przypadkach określonych w art. 20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rsidR="006F06E9" w:rsidRPr="007B3083" w:rsidRDefault="006F06E9" w:rsidP="004F60EF">
      <w:pPr>
        <w:numPr>
          <w:ilvl w:val="0"/>
          <w:numId w:val="23"/>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rsidR="006F06E9" w:rsidRPr="007B3083" w:rsidRDefault="006F06E9" w:rsidP="006F06E9">
      <w:pPr>
        <w:spacing w:line="276" w:lineRule="auto"/>
        <w:ind w:firstLine="6"/>
        <w:rPr>
          <w:b/>
          <w:sz w:val="22"/>
          <w:szCs w:val="22"/>
        </w:rPr>
      </w:pPr>
      <w:r w:rsidRPr="007B3083">
        <w:rPr>
          <w:b/>
          <w:sz w:val="22"/>
          <w:szCs w:val="22"/>
        </w:rPr>
        <w:t>PRZETWARZANIE NA PODSTAWIE ZGODY</w:t>
      </w:r>
    </w:p>
    <w:p w:rsidR="006F06E9" w:rsidRPr="007B3083" w:rsidRDefault="006F06E9" w:rsidP="004F60EF">
      <w:pPr>
        <w:numPr>
          <w:ilvl w:val="0"/>
          <w:numId w:val="23"/>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rsidR="006E0D20" w:rsidRPr="00FF051F" w:rsidRDefault="006F06E9" w:rsidP="004F60EF">
      <w:pPr>
        <w:numPr>
          <w:ilvl w:val="0"/>
          <w:numId w:val="23"/>
        </w:numPr>
        <w:spacing w:before="0" w:line="276" w:lineRule="auto"/>
        <w:rPr>
          <w:sz w:val="22"/>
          <w:szCs w:val="22"/>
          <w:lang w:val="x-none"/>
        </w:rPr>
      </w:pPr>
      <w:r w:rsidRPr="00FF051F">
        <w:rPr>
          <w:sz w:val="22"/>
          <w:szCs w:val="22"/>
        </w:rPr>
        <w:t>Obowiązek podania przez Panią/Pana danych osobowych bezpośrednio Pani/Pana dotyczących jest wymogiem ustawowym określonym w przepisach ust</w:t>
      </w:r>
      <w:r w:rsidR="00F305B1" w:rsidRPr="00FF051F">
        <w:rPr>
          <w:sz w:val="22"/>
          <w:szCs w:val="22"/>
        </w:rPr>
        <w:t>awy PZP, związanym z udziałem w </w:t>
      </w:r>
      <w:r w:rsidRPr="00FF051F">
        <w:rPr>
          <w:sz w:val="22"/>
          <w:szCs w:val="22"/>
        </w:rPr>
        <w:t>postępowaniu o udzielenie zamówienia publicznego; konsekwencje niepodania określonych danych wynikają z ustawy PZP.</w:t>
      </w:r>
    </w:p>
    <w:sectPr w:rsidR="006E0D20" w:rsidRPr="00FF051F" w:rsidSect="001D54D2">
      <w:headerReference w:type="even" r:id="rId23"/>
      <w:headerReference w:type="default" r:id="rId24"/>
      <w:footerReference w:type="even" r:id="rId25"/>
      <w:footerReference w:type="default" r:id="rId26"/>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2C3" w:rsidRDefault="008642C3" w:rsidP="00616C3C">
      <w:pPr>
        <w:spacing w:before="0" w:line="240" w:lineRule="auto"/>
      </w:pPr>
      <w:r>
        <w:separator/>
      </w:r>
    </w:p>
  </w:endnote>
  <w:endnote w:type="continuationSeparator" w:id="0">
    <w:p w:rsidR="008642C3" w:rsidRDefault="008642C3"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C3" w:rsidRDefault="008642C3"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EndPr/>
    <w:sdtContent>
      <w:p w:rsidR="008642C3" w:rsidRPr="008642C3" w:rsidRDefault="008642C3" w:rsidP="00C0483F">
        <w:pPr>
          <w:pStyle w:val="Stopka"/>
          <w:jc w:val="center"/>
          <w:rPr>
            <w:i/>
          </w:rPr>
        </w:pPr>
        <w:r>
          <w:rPr>
            <w:i/>
          </w:rPr>
          <w:t xml:space="preserve">Znak </w:t>
        </w:r>
        <w:r w:rsidRPr="008642C3">
          <w:rPr>
            <w:i/>
          </w:rPr>
          <w:t>postępowania: WR.271.10.2021.206</w:t>
        </w:r>
      </w:p>
      <w:p w:rsidR="008642C3" w:rsidRDefault="008642C3" w:rsidP="00C0483F">
        <w:pPr>
          <w:pStyle w:val="Stopka"/>
          <w:jc w:val="center"/>
        </w:pPr>
        <w:r w:rsidRPr="008642C3">
          <w:fldChar w:fldCharType="begin"/>
        </w:r>
        <w:r w:rsidRPr="008642C3">
          <w:instrText>PAGE   \* MERGEFORMAT</w:instrText>
        </w:r>
        <w:r w:rsidRPr="008642C3">
          <w:fldChar w:fldCharType="separate"/>
        </w:r>
        <w:r w:rsidR="00E34748">
          <w:rPr>
            <w:noProof/>
          </w:rPr>
          <w:t>12</w:t>
        </w:r>
        <w:r w:rsidRPr="008642C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2C3" w:rsidRDefault="008642C3" w:rsidP="00616C3C">
      <w:pPr>
        <w:spacing w:before="0" w:line="240" w:lineRule="auto"/>
      </w:pPr>
      <w:r>
        <w:separator/>
      </w:r>
    </w:p>
  </w:footnote>
  <w:footnote w:type="continuationSeparator" w:id="0">
    <w:p w:rsidR="008642C3" w:rsidRDefault="008642C3"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C3" w:rsidRDefault="008642C3" w:rsidP="00616C3C">
    <w:pPr>
      <w:pStyle w:val="Nagwek"/>
      <w:jc w:val="center"/>
      <w:rPr>
        <w:i/>
      </w:rPr>
    </w:pPr>
    <w:r>
      <w:rPr>
        <w:i/>
      </w:rPr>
      <w:t xml:space="preserve">Zadanie: </w:t>
    </w:r>
    <w:r w:rsidRPr="00493AAD">
      <w:rPr>
        <w:b/>
        <w:i/>
      </w:rPr>
      <w:t>Przebudowa oświetlenia ulicznego na Oś. Słonecznym</w:t>
    </w:r>
  </w:p>
  <w:p w:rsidR="008642C3" w:rsidRDefault="008642C3" w:rsidP="00616C3C">
    <w:pPr>
      <w:pStyle w:val="Nagwek"/>
      <w:jc w:val="center"/>
      <w:rPr>
        <w:b/>
        <w:i/>
      </w:rPr>
    </w:pPr>
    <w:r w:rsidRPr="00616C3C">
      <w:rPr>
        <w:b/>
        <w:i/>
      </w:rPr>
      <w:t>Specyfikacja Warunków Zamówienia</w:t>
    </w:r>
  </w:p>
  <w:p w:rsidR="008642C3" w:rsidRPr="00616C3C" w:rsidRDefault="008642C3"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C3" w:rsidRPr="001D54D2" w:rsidRDefault="008642C3" w:rsidP="001D54D2">
    <w:pPr>
      <w:pStyle w:val="Nagwek"/>
      <w:jc w:val="center"/>
      <w:rPr>
        <w:i/>
      </w:rPr>
    </w:pPr>
    <w:r w:rsidRPr="001D54D2">
      <w:rPr>
        <w:i/>
      </w:rPr>
      <w:t xml:space="preserve">Zadanie: </w:t>
    </w:r>
    <w:r w:rsidRPr="008642C3">
      <w:rPr>
        <w:b/>
        <w:i/>
      </w:rPr>
      <w:t>Transport i opieka w czasie przewozu dzieci do szkół i przedszkola, w tym również dzieci niepełnosprawnych, w roku szkolnym 2021/2022</w:t>
    </w:r>
  </w:p>
  <w:p w:rsidR="008642C3" w:rsidRDefault="008642C3" w:rsidP="001D54D2">
    <w:pPr>
      <w:pStyle w:val="Nagwek"/>
      <w:jc w:val="center"/>
      <w:rPr>
        <w:b/>
        <w:i/>
      </w:rPr>
    </w:pPr>
    <w:r w:rsidRPr="001D54D2">
      <w:rPr>
        <w:b/>
        <w:i/>
      </w:rPr>
      <w:t>Specyfikacja Warunków Zamówienia</w:t>
    </w:r>
  </w:p>
  <w:p w:rsidR="008642C3" w:rsidRPr="001D54D2" w:rsidRDefault="008642C3" w:rsidP="001D54D2">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96"/>
        </w:tabs>
        <w:ind w:left="396" w:hanging="396"/>
      </w:pPr>
      <w:rPr>
        <w:rFonts w:cs="Times New Roman"/>
        <w:b w:val="0"/>
        <w:bCs/>
        <w:i w:val="0"/>
        <w:sz w:val="24"/>
      </w:rPr>
    </w:lvl>
    <w:lvl w:ilvl="1">
      <w:start w:val="1"/>
      <w:numFmt w:val="decimal"/>
      <w:lvlText w:val="%2)"/>
      <w:lvlJc w:val="left"/>
      <w:pPr>
        <w:tabs>
          <w:tab w:val="num" w:pos="1306"/>
        </w:tabs>
        <w:ind w:left="1306" w:hanging="510"/>
      </w:pPr>
      <w:rPr>
        <w:rFonts w:hint="default"/>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078A0"/>
    <w:multiLevelType w:val="multilevel"/>
    <w:tmpl w:val="C4CAFF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24588"/>
    <w:multiLevelType w:val="multilevel"/>
    <w:tmpl w:val="161462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471E64"/>
    <w:multiLevelType w:val="hybridMultilevel"/>
    <w:tmpl w:val="0C8CB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6564E0"/>
    <w:multiLevelType w:val="multilevel"/>
    <w:tmpl w:val="B778F3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056B5E"/>
    <w:multiLevelType w:val="hybridMultilevel"/>
    <w:tmpl w:val="0C8CB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8713D"/>
    <w:multiLevelType w:val="hybridMultilevel"/>
    <w:tmpl w:val="0C8CB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959DA"/>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214F67"/>
    <w:multiLevelType w:val="hybridMultilevel"/>
    <w:tmpl w:val="0EFA00C0"/>
    <w:lvl w:ilvl="0" w:tplc="368C242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9D4FF9"/>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383840"/>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8E17EF"/>
    <w:multiLevelType w:val="hybridMultilevel"/>
    <w:tmpl w:val="3A88FE46"/>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FE2F25"/>
    <w:multiLevelType w:val="hybridMultilevel"/>
    <w:tmpl w:val="0C8CB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769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D9540C"/>
    <w:multiLevelType w:val="hybridMultilevel"/>
    <w:tmpl w:val="0C8CB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0D3024"/>
    <w:multiLevelType w:val="hybridMultilevel"/>
    <w:tmpl w:val="3B7E9B02"/>
    <w:lvl w:ilvl="0" w:tplc="C5784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D52357"/>
    <w:multiLevelType w:val="hybridMultilevel"/>
    <w:tmpl w:val="0C8CB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9490F"/>
    <w:multiLevelType w:val="multilevel"/>
    <w:tmpl w:val="14CC520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D25C72"/>
    <w:multiLevelType w:val="hybridMultilevel"/>
    <w:tmpl w:val="0C8CB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5" w15:restartNumberingAfterBreak="0">
    <w:nsid w:val="6B8F2972"/>
    <w:multiLevelType w:val="multilevel"/>
    <w:tmpl w:val="56C43726"/>
    <w:lvl w:ilvl="0">
      <w:start w:val="1"/>
      <w:numFmt w:val="upperRoman"/>
      <w:lvlText w:val="%1"/>
      <w:lvlJc w:val="right"/>
      <w:pPr>
        <w:tabs>
          <w:tab w:val="num" w:pos="360"/>
        </w:tabs>
        <w:ind w:left="47" w:firstLine="47"/>
      </w:pPr>
      <w:rPr>
        <w:b w:val="0"/>
        <w:i w:val="0"/>
      </w:rPr>
    </w:lvl>
    <w:lvl w:ilvl="1">
      <w:start w:val="1"/>
      <w:numFmt w:val="none"/>
      <w:suff w:val="nothing"/>
      <w:lvlText w:val="9."/>
      <w:lvlJc w:val="left"/>
      <w:pPr>
        <w:tabs>
          <w:tab w:val="num" w:pos="0"/>
        </w:tabs>
        <w:ind w:left="1080" w:hanging="360"/>
      </w:pPr>
      <w:rPr>
        <w:rFonts w:hint="default"/>
        <w:u w:val="none"/>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ascii="Times New Roman" w:eastAsia="Times New Roman" w:hAnsi="Times New Roman" w:cs="Times New Roman" w:hint="default"/>
        <w:b w:val="0"/>
        <w:bCs/>
        <w:i w:val="0"/>
        <w:iCs/>
        <w:color w:val="auto"/>
        <w:sz w:val="24"/>
        <w:szCs w:val="24"/>
        <w:shd w:val="clear" w:color="auto" w:fill="FFFFFF"/>
      </w:rPr>
    </w:lvl>
    <w:lvl w:ilvl="4">
      <w:start w:val="1"/>
      <w:numFmt w:val="decimal"/>
      <w:lvlText w:val="%5."/>
      <w:lvlJc w:val="left"/>
      <w:pPr>
        <w:tabs>
          <w:tab w:val="num" w:pos="675"/>
        </w:tabs>
        <w:ind w:left="675" w:hanging="675"/>
      </w:pPr>
      <w:rPr>
        <w:rFonts w:ascii="Times New Roman" w:eastAsia="Times New Roman" w:hAnsi="Times New Roman" w:cs="Times New Roman" w:hint="default"/>
        <w:b w:val="0"/>
        <w:bCs/>
        <w:i w:val="0"/>
        <w:iCs/>
        <w:color w:val="auto"/>
        <w:sz w:val="24"/>
        <w:szCs w:val="24"/>
        <w:shd w:val="clear" w:color="auto" w:fill="FFFFFF"/>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upperLetter"/>
      <w:lvlText w:val="%8)"/>
      <w:lvlJc w:val="left"/>
      <w:pPr>
        <w:tabs>
          <w:tab w:val="num" w:pos="5460"/>
        </w:tabs>
        <w:ind w:left="5460" w:hanging="420"/>
      </w:pPr>
      <w:rPr>
        <w:rFonts w:hint="default"/>
        <w:b/>
      </w:rPr>
    </w:lvl>
    <w:lvl w:ilvl="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6" w15:restartNumberingAfterBreak="0">
    <w:nsid w:val="6C1F20DB"/>
    <w:multiLevelType w:val="hybridMultilevel"/>
    <w:tmpl w:val="0C8CB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325FC8"/>
    <w:multiLevelType w:val="hybridMultilevel"/>
    <w:tmpl w:val="B002E834"/>
    <w:lvl w:ilvl="0" w:tplc="C5784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A51CAD"/>
    <w:multiLevelType w:val="multilevel"/>
    <w:tmpl w:val="B778F3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BD52D4"/>
    <w:multiLevelType w:val="hybridMultilevel"/>
    <w:tmpl w:val="B4521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9706D8"/>
    <w:multiLevelType w:val="hybridMultilevel"/>
    <w:tmpl w:val="5E1E1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0"/>
  </w:num>
  <w:num w:numId="4">
    <w:abstractNumId w:val="21"/>
  </w:num>
  <w:num w:numId="5">
    <w:abstractNumId w:val="32"/>
  </w:num>
  <w:num w:numId="6">
    <w:abstractNumId w:val="20"/>
  </w:num>
  <w:num w:numId="7">
    <w:abstractNumId w:val="23"/>
  </w:num>
  <w:num w:numId="8">
    <w:abstractNumId w:val="11"/>
  </w:num>
  <w:num w:numId="9">
    <w:abstractNumId w:val="26"/>
  </w:num>
  <w:num w:numId="10">
    <w:abstractNumId w:val="24"/>
  </w:num>
  <w:num w:numId="11">
    <w:abstractNumId w:val="3"/>
  </w:num>
  <w:num w:numId="12">
    <w:abstractNumId w:val="22"/>
  </w:num>
  <w:num w:numId="13">
    <w:abstractNumId w:val="37"/>
  </w:num>
  <w:num w:numId="14">
    <w:abstractNumId w:val="8"/>
  </w:num>
  <w:num w:numId="15">
    <w:abstractNumId w:val="17"/>
  </w:num>
  <w:num w:numId="16">
    <w:abstractNumId w:val="44"/>
  </w:num>
  <w:num w:numId="17">
    <w:abstractNumId w:val="19"/>
  </w:num>
  <w:num w:numId="18">
    <w:abstractNumId w:val="14"/>
  </w:num>
  <w:num w:numId="19">
    <w:abstractNumId w:val="42"/>
  </w:num>
  <w:num w:numId="20">
    <w:abstractNumId w:val="5"/>
  </w:num>
  <w:num w:numId="21">
    <w:abstractNumId w:val="15"/>
  </w:num>
  <w:num w:numId="22">
    <w:abstractNumId w:val="10"/>
  </w:num>
  <w:num w:numId="23">
    <w:abstractNumId w:val="34"/>
  </w:num>
  <w:num w:numId="24">
    <w:abstractNumId w:val="39"/>
  </w:num>
  <w:num w:numId="25">
    <w:abstractNumId w:val="4"/>
  </w:num>
  <w:num w:numId="26">
    <w:abstractNumId w:val="38"/>
  </w:num>
  <w:num w:numId="27">
    <w:abstractNumId w:val="45"/>
  </w:num>
  <w:num w:numId="28">
    <w:abstractNumId w:val="35"/>
  </w:num>
  <w:num w:numId="29">
    <w:abstractNumId w:val="46"/>
  </w:num>
  <w:num w:numId="30">
    <w:abstractNumId w:val="16"/>
  </w:num>
  <w:num w:numId="31">
    <w:abstractNumId w:val="2"/>
  </w:num>
  <w:num w:numId="32">
    <w:abstractNumId w:val="6"/>
  </w:num>
  <w:num w:numId="33">
    <w:abstractNumId w:val="28"/>
  </w:num>
  <w:num w:numId="34">
    <w:abstractNumId w:val="9"/>
  </w:num>
  <w:num w:numId="35">
    <w:abstractNumId w:val="43"/>
  </w:num>
  <w:num w:numId="36">
    <w:abstractNumId w:val="29"/>
  </w:num>
  <w:num w:numId="37">
    <w:abstractNumId w:val="18"/>
  </w:num>
  <w:num w:numId="38">
    <w:abstractNumId w:val="12"/>
  </w:num>
  <w:num w:numId="39">
    <w:abstractNumId w:val="13"/>
  </w:num>
  <w:num w:numId="40">
    <w:abstractNumId w:val="31"/>
  </w:num>
  <w:num w:numId="41">
    <w:abstractNumId w:val="36"/>
  </w:num>
  <w:num w:numId="42">
    <w:abstractNumId w:val="30"/>
  </w:num>
  <w:num w:numId="43">
    <w:abstractNumId w:val="7"/>
  </w:num>
  <w:num w:numId="44">
    <w:abstractNumId w:val="41"/>
  </w:num>
  <w:num w:numId="45">
    <w:abstractNumId w:val="33"/>
  </w:num>
  <w:num w:numId="4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4435F"/>
    <w:rsid w:val="00045463"/>
    <w:rsid w:val="000C34D5"/>
    <w:rsid w:val="000D30E9"/>
    <w:rsid w:val="0010527D"/>
    <w:rsid w:val="0013434A"/>
    <w:rsid w:val="0014648B"/>
    <w:rsid w:val="00176732"/>
    <w:rsid w:val="001863E5"/>
    <w:rsid w:val="00186D4B"/>
    <w:rsid w:val="00192B18"/>
    <w:rsid w:val="001B33B7"/>
    <w:rsid w:val="001B5533"/>
    <w:rsid w:val="001D2478"/>
    <w:rsid w:val="001D54D2"/>
    <w:rsid w:val="00217185"/>
    <w:rsid w:val="002279E4"/>
    <w:rsid w:val="002464DB"/>
    <w:rsid w:val="00247D2A"/>
    <w:rsid w:val="002530B9"/>
    <w:rsid w:val="00267C25"/>
    <w:rsid w:val="00291992"/>
    <w:rsid w:val="00296BF0"/>
    <w:rsid w:val="002C3C7E"/>
    <w:rsid w:val="002F5B3C"/>
    <w:rsid w:val="00342133"/>
    <w:rsid w:val="00356348"/>
    <w:rsid w:val="00362B4D"/>
    <w:rsid w:val="00383D6B"/>
    <w:rsid w:val="00384000"/>
    <w:rsid w:val="003B08F0"/>
    <w:rsid w:val="003E5CEE"/>
    <w:rsid w:val="003F1EA4"/>
    <w:rsid w:val="00401107"/>
    <w:rsid w:val="00425DB4"/>
    <w:rsid w:val="004407E3"/>
    <w:rsid w:val="00455E24"/>
    <w:rsid w:val="00486209"/>
    <w:rsid w:val="00487D3E"/>
    <w:rsid w:val="00493833"/>
    <w:rsid w:val="00493AAD"/>
    <w:rsid w:val="004953FE"/>
    <w:rsid w:val="004B6623"/>
    <w:rsid w:val="004D3BE8"/>
    <w:rsid w:val="004E4B8C"/>
    <w:rsid w:val="004F60EF"/>
    <w:rsid w:val="005059DA"/>
    <w:rsid w:val="00534CA8"/>
    <w:rsid w:val="00553AF8"/>
    <w:rsid w:val="00572757"/>
    <w:rsid w:val="0059142D"/>
    <w:rsid w:val="00595214"/>
    <w:rsid w:val="005B01B0"/>
    <w:rsid w:val="005C2A2C"/>
    <w:rsid w:val="005F5C0C"/>
    <w:rsid w:val="006062AE"/>
    <w:rsid w:val="00610893"/>
    <w:rsid w:val="00616C3C"/>
    <w:rsid w:val="00617BF5"/>
    <w:rsid w:val="006261FB"/>
    <w:rsid w:val="00627E48"/>
    <w:rsid w:val="0064286D"/>
    <w:rsid w:val="00654CC4"/>
    <w:rsid w:val="00677E04"/>
    <w:rsid w:val="00686B58"/>
    <w:rsid w:val="00697772"/>
    <w:rsid w:val="006A0797"/>
    <w:rsid w:val="006D3006"/>
    <w:rsid w:val="006E0D20"/>
    <w:rsid w:val="006F06E9"/>
    <w:rsid w:val="0070327F"/>
    <w:rsid w:val="007844AE"/>
    <w:rsid w:val="00795FD4"/>
    <w:rsid w:val="007B3083"/>
    <w:rsid w:val="007E0758"/>
    <w:rsid w:val="00822FBD"/>
    <w:rsid w:val="0083411B"/>
    <w:rsid w:val="008642C3"/>
    <w:rsid w:val="00865588"/>
    <w:rsid w:val="0087384D"/>
    <w:rsid w:val="00881E82"/>
    <w:rsid w:val="008821C0"/>
    <w:rsid w:val="00893A01"/>
    <w:rsid w:val="008A3520"/>
    <w:rsid w:val="008C4AB2"/>
    <w:rsid w:val="008D01D2"/>
    <w:rsid w:val="008D2FCE"/>
    <w:rsid w:val="008F2DB7"/>
    <w:rsid w:val="008F57C5"/>
    <w:rsid w:val="00920955"/>
    <w:rsid w:val="00925612"/>
    <w:rsid w:val="00935056"/>
    <w:rsid w:val="009A10C1"/>
    <w:rsid w:val="009A3622"/>
    <w:rsid w:val="009B1040"/>
    <w:rsid w:val="009C10E1"/>
    <w:rsid w:val="009C6D7A"/>
    <w:rsid w:val="009D58BC"/>
    <w:rsid w:val="009F7F1F"/>
    <w:rsid w:val="00A00692"/>
    <w:rsid w:val="00A251B3"/>
    <w:rsid w:val="00A40208"/>
    <w:rsid w:val="00A64768"/>
    <w:rsid w:val="00A70BD6"/>
    <w:rsid w:val="00A75D17"/>
    <w:rsid w:val="00A83679"/>
    <w:rsid w:val="00A93313"/>
    <w:rsid w:val="00AC410B"/>
    <w:rsid w:val="00AD6754"/>
    <w:rsid w:val="00B04001"/>
    <w:rsid w:val="00B22AA2"/>
    <w:rsid w:val="00B30518"/>
    <w:rsid w:val="00B6167E"/>
    <w:rsid w:val="00B745DE"/>
    <w:rsid w:val="00BC5629"/>
    <w:rsid w:val="00BE3AAC"/>
    <w:rsid w:val="00C030BE"/>
    <w:rsid w:val="00C0483F"/>
    <w:rsid w:val="00C239E6"/>
    <w:rsid w:val="00C43441"/>
    <w:rsid w:val="00C64902"/>
    <w:rsid w:val="00C81A76"/>
    <w:rsid w:val="00C94707"/>
    <w:rsid w:val="00CB478F"/>
    <w:rsid w:val="00CB71C4"/>
    <w:rsid w:val="00CE46D7"/>
    <w:rsid w:val="00D03F91"/>
    <w:rsid w:val="00D17A72"/>
    <w:rsid w:val="00D23963"/>
    <w:rsid w:val="00D3195C"/>
    <w:rsid w:val="00D454E1"/>
    <w:rsid w:val="00D71617"/>
    <w:rsid w:val="00D735FD"/>
    <w:rsid w:val="00D904D6"/>
    <w:rsid w:val="00DA1790"/>
    <w:rsid w:val="00DB0AB6"/>
    <w:rsid w:val="00DC197F"/>
    <w:rsid w:val="00DD2750"/>
    <w:rsid w:val="00DE0909"/>
    <w:rsid w:val="00E15E3C"/>
    <w:rsid w:val="00E17763"/>
    <w:rsid w:val="00E34748"/>
    <w:rsid w:val="00E5286B"/>
    <w:rsid w:val="00E579AF"/>
    <w:rsid w:val="00E66D2B"/>
    <w:rsid w:val="00EB3AA8"/>
    <w:rsid w:val="00ED483B"/>
    <w:rsid w:val="00F06047"/>
    <w:rsid w:val="00F12CF8"/>
    <w:rsid w:val="00F2708B"/>
    <w:rsid w:val="00F305B1"/>
    <w:rsid w:val="00F40686"/>
    <w:rsid w:val="00F82A9D"/>
    <w:rsid w:val="00FA2DAF"/>
    <w:rsid w:val="00FF051F"/>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AAC"/>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 w:val="24"/>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 w:val="24"/>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 w:val="24"/>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 w:val="24"/>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lad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platformazakupowa.pl/pn/ladek"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mailto:umig@lade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226B-18E7-4726-BB78-50AD63DD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26</Pages>
  <Words>9970</Words>
  <Characters>59821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45</cp:revision>
  <cp:lastPrinted>2021-08-03T08:30:00Z</cp:lastPrinted>
  <dcterms:created xsi:type="dcterms:W3CDTF">2021-03-31T11:44:00Z</dcterms:created>
  <dcterms:modified xsi:type="dcterms:W3CDTF">2021-08-03T12:06:00Z</dcterms:modified>
</cp:coreProperties>
</file>