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87CE" w14:textId="2B14F09C" w:rsidR="003631E6" w:rsidRPr="00983573" w:rsidRDefault="003631E6" w:rsidP="003631E6">
      <w:pPr>
        <w:spacing w:after="0" w:line="240" w:lineRule="auto"/>
        <w:ind w:left="6379" w:hanging="5812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ab/>
      </w:r>
      <w:r w:rsidR="007F6ADD" w:rsidRPr="00983573">
        <w:rPr>
          <w:rFonts w:ascii="Arial" w:hAnsi="Arial" w:cs="Arial"/>
          <w:b/>
        </w:rPr>
        <w:t>Załącznik nr 2 (a</w:t>
      </w:r>
      <w:r w:rsidRPr="00983573">
        <w:rPr>
          <w:rFonts w:ascii="Arial" w:hAnsi="Arial" w:cs="Arial"/>
          <w:b/>
        </w:rPr>
        <w:t xml:space="preserve">) do SWZ   </w:t>
      </w:r>
    </w:p>
    <w:p w14:paraId="6C915966" w14:textId="77777777" w:rsidR="003631E6" w:rsidRPr="00983573" w:rsidRDefault="003631E6" w:rsidP="005B3BD5">
      <w:pPr>
        <w:spacing w:after="0" w:line="480" w:lineRule="auto"/>
        <w:rPr>
          <w:rFonts w:ascii="Arial" w:hAnsi="Arial" w:cs="Arial"/>
          <w:b/>
        </w:rPr>
      </w:pPr>
    </w:p>
    <w:p w14:paraId="1F1F7FFD" w14:textId="2DFD1211" w:rsidR="003631E6" w:rsidRPr="00983573" w:rsidRDefault="003631E6" w:rsidP="003631E6">
      <w:pPr>
        <w:spacing w:after="0" w:line="480" w:lineRule="auto"/>
        <w:ind w:left="5246" w:hanging="5246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>Zamawiający:</w:t>
      </w:r>
    </w:p>
    <w:p w14:paraId="15CFBD45" w14:textId="4E68958C" w:rsidR="004D5253" w:rsidRPr="00983573" w:rsidRDefault="004D5253" w:rsidP="00983573">
      <w:pPr>
        <w:tabs>
          <w:tab w:val="left" w:pos="5115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983573">
        <w:rPr>
          <w:rFonts w:ascii="Arial" w:eastAsia="Times New Roman" w:hAnsi="Arial" w:cs="Arial"/>
          <w:b/>
          <w:lang w:eastAsia="ar-SA"/>
        </w:rPr>
        <w:t xml:space="preserve">GMINA POBIEDZISKA </w:t>
      </w:r>
      <w:r w:rsidR="00983573" w:rsidRPr="00983573">
        <w:rPr>
          <w:rFonts w:ascii="Arial" w:eastAsia="Times New Roman" w:hAnsi="Arial" w:cs="Arial"/>
          <w:b/>
          <w:lang w:eastAsia="ar-SA"/>
        </w:rPr>
        <w:tab/>
      </w:r>
    </w:p>
    <w:p w14:paraId="5D9CC0E1" w14:textId="77777777" w:rsidR="004D5253" w:rsidRPr="00983573" w:rsidRDefault="004D5253" w:rsidP="004D525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83573">
        <w:rPr>
          <w:rFonts w:ascii="Arial" w:eastAsia="Times New Roman" w:hAnsi="Arial" w:cs="Arial"/>
          <w:lang w:eastAsia="ar-SA"/>
        </w:rPr>
        <w:t>ul. Kościuszki 4</w:t>
      </w:r>
    </w:p>
    <w:p w14:paraId="60AADC3B" w14:textId="3991C2F1" w:rsidR="004D5253" w:rsidRPr="00983573" w:rsidRDefault="004D5253" w:rsidP="004D525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83573">
        <w:rPr>
          <w:rFonts w:ascii="Arial" w:eastAsia="Times New Roman" w:hAnsi="Arial" w:cs="Arial"/>
          <w:lang w:eastAsia="ar-SA"/>
        </w:rPr>
        <w:t>62-010 Pobiedziska</w:t>
      </w:r>
    </w:p>
    <w:p w14:paraId="67ACBADC" w14:textId="21559BEF" w:rsidR="003631E6" w:rsidRPr="00983573" w:rsidRDefault="003631E6" w:rsidP="003631E6">
      <w:pPr>
        <w:tabs>
          <w:tab w:val="left" w:pos="2268"/>
        </w:tabs>
        <w:ind w:left="-1417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 xml:space="preserve">                       (pełna nazwa/firma, adres)</w:t>
      </w:r>
    </w:p>
    <w:p w14:paraId="68897FC8" w14:textId="77777777" w:rsidR="003631E6" w:rsidRPr="00983573" w:rsidRDefault="003631E6" w:rsidP="003631E6">
      <w:pPr>
        <w:spacing w:after="0" w:line="480" w:lineRule="auto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>Wykonawca:</w:t>
      </w:r>
    </w:p>
    <w:p w14:paraId="7DF81124" w14:textId="77777777" w:rsidR="003631E6" w:rsidRPr="00983573" w:rsidRDefault="003631E6" w:rsidP="003631E6">
      <w:pPr>
        <w:spacing w:after="0" w:line="480" w:lineRule="auto"/>
        <w:ind w:right="5954"/>
        <w:rPr>
          <w:rFonts w:ascii="Arial" w:hAnsi="Arial" w:cs="Arial"/>
        </w:rPr>
      </w:pPr>
      <w:r w:rsidRPr="00983573">
        <w:rPr>
          <w:rFonts w:ascii="Arial" w:hAnsi="Arial" w:cs="Arial"/>
        </w:rPr>
        <w:t>……………………………………</w:t>
      </w:r>
    </w:p>
    <w:p w14:paraId="30B68B17" w14:textId="77777777" w:rsidR="003631E6" w:rsidRPr="00983573" w:rsidRDefault="003631E6" w:rsidP="003631E6">
      <w:pPr>
        <w:ind w:right="5953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983573">
        <w:rPr>
          <w:rFonts w:ascii="Arial" w:hAnsi="Arial" w:cs="Arial"/>
          <w:i/>
        </w:rPr>
        <w:t>CEiDG</w:t>
      </w:r>
      <w:proofErr w:type="spellEnd"/>
      <w:r w:rsidRPr="00983573">
        <w:rPr>
          <w:rFonts w:ascii="Arial" w:hAnsi="Arial" w:cs="Arial"/>
          <w:i/>
        </w:rPr>
        <w:t>)</w:t>
      </w:r>
    </w:p>
    <w:p w14:paraId="6602B251" w14:textId="77777777" w:rsidR="003631E6" w:rsidRPr="00983573" w:rsidRDefault="003631E6" w:rsidP="003631E6">
      <w:pPr>
        <w:spacing w:after="0" w:line="480" w:lineRule="auto"/>
        <w:rPr>
          <w:rFonts w:ascii="Arial" w:hAnsi="Arial" w:cs="Arial"/>
          <w:u w:val="single"/>
        </w:rPr>
      </w:pPr>
      <w:r w:rsidRPr="00983573">
        <w:rPr>
          <w:rFonts w:ascii="Arial" w:hAnsi="Arial" w:cs="Arial"/>
          <w:u w:val="single"/>
        </w:rPr>
        <w:t>reprezentowany przez:</w:t>
      </w:r>
    </w:p>
    <w:p w14:paraId="107FB9C6" w14:textId="77777777" w:rsidR="003631E6" w:rsidRPr="00983573" w:rsidRDefault="003631E6" w:rsidP="003631E6">
      <w:pPr>
        <w:spacing w:after="0" w:line="480" w:lineRule="auto"/>
        <w:ind w:right="5954"/>
        <w:rPr>
          <w:rFonts w:ascii="Arial" w:hAnsi="Arial" w:cs="Arial"/>
        </w:rPr>
      </w:pPr>
      <w:r w:rsidRPr="00983573">
        <w:rPr>
          <w:rFonts w:ascii="Arial" w:hAnsi="Arial" w:cs="Arial"/>
        </w:rPr>
        <w:t>……………………………………</w:t>
      </w:r>
    </w:p>
    <w:p w14:paraId="0F06AD6F" w14:textId="77777777" w:rsidR="003631E6" w:rsidRPr="00983573" w:rsidRDefault="003631E6" w:rsidP="003631E6">
      <w:pPr>
        <w:spacing w:after="0"/>
        <w:ind w:right="5953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>(imię, nazwisko, stanowisko/podstawa do  reprezentacji)</w:t>
      </w:r>
    </w:p>
    <w:p w14:paraId="1F060204" w14:textId="77777777" w:rsidR="003631E6" w:rsidRPr="00983573" w:rsidRDefault="003631E6" w:rsidP="003631E6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488055B" w14:textId="77777777" w:rsidR="003631E6" w:rsidRPr="00983573" w:rsidRDefault="003631E6" w:rsidP="003631E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8357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31424CDA" w14:textId="77777777" w:rsidR="003631E6" w:rsidRPr="00983573" w:rsidRDefault="003631E6" w:rsidP="003631E6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983573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983573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78B0409" w14:textId="20A69FCA" w:rsidR="003631E6" w:rsidRPr="00983573" w:rsidRDefault="00F67674" w:rsidP="00F67674">
      <w:pPr>
        <w:tabs>
          <w:tab w:val="center" w:pos="4536"/>
          <w:tab w:val="left" w:pos="780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631E6" w:rsidRPr="00983573">
        <w:rPr>
          <w:rFonts w:ascii="Arial" w:hAnsi="Arial" w:cs="Arial"/>
          <w:b/>
        </w:rPr>
        <w:t xml:space="preserve">składane na podstawie art. 125 ust. 1 ustawy </w:t>
      </w:r>
      <w:proofErr w:type="spellStart"/>
      <w:r w:rsidR="003631E6" w:rsidRPr="00983573">
        <w:rPr>
          <w:rFonts w:ascii="Arial" w:hAnsi="Arial" w:cs="Arial"/>
          <w:b/>
        </w:rPr>
        <w:t>Pzp</w:t>
      </w:r>
      <w:proofErr w:type="spellEnd"/>
      <w:r w:rsidR="003631E6" w:rsidRPr="009835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14:paraId="67BA0E40" w14:textId="77777777" w:rsidR="003631E6" w:rsidRPr="00983573" w:rsidRDefault="003631E6" w:rsidP="003631E6">
      <w:pPr>
        <w:spacing w:after="0"/>
        <w:jc w:val="both"/>
        <w:rPr>
          <w:rFonts w:ascii="Arial" w:hAnsi="Arial" w:cs="Arial"/>
        </w:rPr>
      </w:pPr>
    </w:p>
    <w:p w14:paraId="67C1AA4E" w14:textId="7FB047CD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>Na potrzeby postępowania o udzielenie zamówienia publicznego</w:t>
      </w:r>
      <w:r w:rsidR="00983573">
        <w:rPr>
          <w:rFonts w:ascii="Arial" w:hAnsi="Arial" w:cs="Arial"/>
        </w:rPr>
        <w:t xml:space="preserve"> </w:t>
      </w:r>
      <w:r w:rsidRPr="00983573">
        <w:rPr>
          <w:rFonts w:ascii="Arial" w:hAnsi="Arial" w:cs="Arial"/>
        </w:rPr>
        <w:t>pn.</w:t>
      </w:r>
      <w:r w:rsidR="00F67674" w:rsidRPr="00F67674">
        <w:t xml:space="preserve"> </w:t>
      </w:r>
      <w:r w:rsidR="00F67674" w:rsidRPr="00F67674">
        <w:rPr>
          <w:rFonts w:ascii="Arial" w:hAnsi="Arial" w:cs="Arial"/>
          <w:b/>
          <w:bCs/>
        </w:rPr>
        <w:t>„Dostawa sprzętu komputerowego wraz z oprogramowaniem do Urzędu Miasta i Gminy w Pobiedziskach”</w:t>
      </w:r>
      <w:r w:rsidR="00C755BB" w:rsidRPr="00F67674">
        <w:rPr>
          <w:rFonts w:ascii="Arial" w:hAnsi="Arial" w:cs="Arial"/>
          <w:b/>
          <w:bCs/>
        </w:rPr>
        <w:t>,</w:t>
      </w:r>
      <w:r w:rsidR="00C755BB">
        <w:rPr>
          <w:rFonts w:ascii="Arial" w:hAnsi="Arial" w:cs="Arial"/>
        </w:rPr>
        <w:t xml:space="preserve"> </w:t>
      </w:r>
      <w:r w:rsidRPr="00983573">
        <w:rPr>
          <w:rFonts w:ascii="Arial" w:hAnsi="Arial" w:cs="Arial"/>
        </w:rPr>
        <w:t xml:space="preserve">prowadzonego przez </w:t>
      </w:r>
      <w:r w:rsidR="004D5253" w:rsidRPr="00983573">
        <w:rPr>
          <w:rFonts w:ascii="Arial" w:hAnsi="Arial" w:cs="Arial"/>
        </w:rPr>
        <w:t>Gminę Pobiedziska</w:t>
      </w:r>
      <w:r w:rsidRPr="00983573">
        <w:rPr>
          <w:rFonts w:ascii="Arial" w:hAnsi="Arial" w:cs="Arial"/>
          <w:i/>
        </w:rPr>
        <w:t xml:space="preserve">, </w:t>
      </w:r>
      <w:r w:rsidRPr="00983573">
        <w:rPr>
          <w:rFonts w:ascii="Arial" w:hAnsi="Arial" w:cs="Arial"/>
        </w:rPr>
        <w:t>oświadczam, co następuje:</w:t>
      </w:r>
    </w:p>
    <w:p w14:paraId="0BAF523F" w14:textId="77777777" w:rsidR="003631E6" w:rsidRPr="00983573" w:rsidRDefault="003631E6" w:rsidP="003631E6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088F165A" w14:textId="113A1335" w:rsidR="003631E6" w:rsidRPr="00712DEE" w:rsidRDefault="003631E6" w:rsidP="00712DE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>OŚWIADCZENIA DOTYCZĄCE PODSTAW WYKLUCZENIA:</w:t>
      </w:r>
    </w:p>
    <w:p w14:paraId="745940E6" w14:textId="77777777" w:rsidR="003631E6" w:rsidRPr="00983573" w:rsidRDefault="003631E6" w:rsidP="003631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Oświadczam, że nie podlegam wykluczeniu z postępowania na podstawie </w:t>
      </w:r>
      <w:r w:rsidRPr="00983573">
        <w:rPr>
          <w:rFonts w:ascii="Arial" w:hAnsi="Arial" w:cs="Arial"/>
        </w:rPr>
        <w:br/>
        <w:t xml:space="preserve">art. 108 ust. 1 ustawy </w:t>
      </w:r>
      <w:proofErr w:type="spellStart"/>
      <w:r w:rsidRPr="00983573">
        <w:rPr>
          <w:rFonts w:ascii="Arial" w:hAnsi="Arial" w:cs="Arial"/>
        </w:rPr>
        <w:t>Pzp</w:t>
      </w:r>
      <w:proofErr w:type="spellEnd"/>
      <w:r w:rsidRPr="00983573">
        <w:rPr>
          <w:rFonts w:ascii="Arial" w:hAnsi="Arial" w:cs="Arial"/>
        </w:rPr>
        <w:t>.</w:t>
      </w:r>
    </w:p>
    <w:p w14:paraId="0687B217" w14:textId="77777777" w:rsidR="00153306" w:rsidRPr="00AF3B30" w:rsidRDefault="003631E6" w:rsidP="00AF3B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F3B30">
        <w:rPr>
          <w:rFonts w:ascii="Arial" w:hAnsi="Arial" w:cs="Arial"/>
        </w:rPr>
        <w:lastRenderedPageBreak/>
        <w:t xml:space="preserve">Oświadczam, że nie podlegam wykluczeniu z postępowania na podstawie </w:t>
      </w:r>
      <w:r w:rsidRPr="00AF3B30">
        <w:rPr>
          <w:rFonts w:ascii="Arial" w:hAnsi="Arial" w:cs="Arial"/>
        </w:rPr>
        <w:br/>
        <w:t xml:space="preserve">art. </w:t>
      </w:r>
      <w:r w:rsidR="00153306" w:rsidRPr="00AF3B30">
        <w:rPr>
          <w:rFonts w:ascii="Arial" w:hAnsi="Arial" w:cs="Arial"/>
        </w:rPr>
        <w:t xml:space="preserve">109 ust. 1 pkt 4,5,7 ustawy </w:t>
      </w:r>
      <w:proofErr w:type="spellStart"/>
      <w:r w:rsidR="00153306" w:rsidRPr="00AF3B30">
        <w:rPr>
          <w:rFonts w:ascii="Arial" w:hAnsi="Arial" w:cs="Arial"/>
        </w:rPr>
        <w:t>Pzp</w:t>
      </w:r>
      <w:proofErr w:type="spellEnd"/>
      <w:r w:rsidR="00153306" w:rsidRPr="00AF3B30">
        <w:rPr>
          <w:rFonts w:ascii="Arial" w:hAnsi="Arial" w:cs="Arial"/>
        </w:rPr>
        <w:t>.</w:t>
      </w:r>
    </w:p>
    <w:p w14:paraId="1EC7D527" w14:textId="34E919B0" w:rsidR="003631E6" w:rsidRPr="00983573" w:rsidRDefault="003631E6" w:rsidP="00153306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983573">
        <w:rPr>
          <w:rFonts w:ascii="Arial" w:hAnsi="Arial" w:cs="Arial"/>
        </w:rPr>
        <w:t>Pzp</w:t>
      </w:r>
      <w:proofErr w:type="spellEnd"/>
      <w:r w:rsidRPr="00983573">
        <w:rPr>
          <w:rFonts w:ascii="Arial" w:hAnsi="Arial" w:cs="Arial"/>
        </w:rPr>
        <w:t xml:space="preserve"> </w:t>
      </w:r>
      <w:r w:rsidRPr="00983573">
        <w:rPr>
          <w:rFonts w:ascii="Arial" w:hAnsi="Arial" w:cs="Arial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83573">
        <w:rPr>
          <w:rFonts w:ascii="Arial" w:hAnsi="Arial" w:cs="Arial"/>
          <w:i/>
        </w:rPr>
        <w:t>Pzp</w:t>
      </w:r>
      <w:proofErr w:type="spellEnd"/>
      <w:r w:rsidRPr="00983573">
        <w:rPr>
          <w:rFonts w:ascii="Arial" w:hAnsi="Arial" w:cs="Arial"/>
          <w:i/>
        </w:rPr>
        <w:t>).</w:t>
      </w:r>
      <w:r w:rsidRPr="00983573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983573">
        <w:rPr>
          <w:rFonts w:ascii="Arial" w:hAnsi="Arial" w:cs="Arial"/>
        </w:rPr>
        <w:t>Pzp</w:t>
      </w:r>
      <w:proofErr w:type="spellEnd"/>
      <w:r w:rsidRPr="00983573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734906DE" w14:textId="77777777" w:rsidR="003631E6" w:rsidRPr="00983573" w:rsidRDefault="003631E6" w:rsidP="003631E6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83573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83573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983573">
        <w:rPr>
          <w:rFonts w:ascii="Arial" w:hAnsi="Arial" w:cs="Arial"/>
          <w:sz w:val="22"/>
          <w:szCs w:val="22"/>
        </w:rPr>
        <w:t>z dnia 13 kwietnia 2022 r.</w:t>
      </w:r>
      <w:r w:rsidRPr="00983573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83573">
        <w:rPr>
          <w:rFonts w:ascii="Arial" w:hAnsi="Arial" w:cs="Arial"/>
          <w:iCs/>
          <w:sz w:val="22"/>
          <w:szCs w:val="22"/>
        </w:rPr>
        <w:t>(Dz. U. poz. 835)</w:t>
      </w:r>
      <w:r w:rsidRPr="00983573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1"/>
      </w:r>
      <w:r w:rsidRPr="00983573">
        <w:rPr>
          <w:rFonts w:ascii="Arial" w:hAnsi="Arial" w:cs="Arial"/>
          <w:i/>
          <w:iCs/>
          <w:sz w:val="22"/>
          <w:szCs w:val="22"/>
        </w:rPr>
        <w:t>.</w:t>
      </w:r>
      <w:r w:rsidRPr="00983573">
        <w:rPr>
          <w:rFonts w:ascii="Arial" w:hAnsi="Arial" w:cs="Arial"/>
          <w:sz w:val="22"/>
          <w:szCs w:val="22"/>
        </w:rPr>
        <w:t xml:space="preserve"> </w:t>
      </w:r>
    </w:p>
    <w:p w14:paraId="53995A59" w14:textId="77777777" w:rsidR="003631E6" w:rsidRPr="00983573" w:rsidRDefault="003631E6" w:rsidP="003631E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>OŚWIADCZENIE DOTYCZĄCE WARUNKÓW UDZIAŁU W POSTĘPOWANIU:</w:t>
      </w:r>
    </w:p>
    <w:p w14:paraId="3D2BF128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bookmarkStart w:id="0" w:name="_Hlk99016333"/>
      <w:r w:rsidRPr="00983573">
        <w:rPr>
          <w:rFonts w:ascii="Arial" w:hAnsi="Arial" w:cs="Arial"/>
        </w:rPr>
        <w:t xml:space="preserve">[UWAGA: </w:t>
      </w:r>
      <w:r w:rsidRPr="00983573">
        <w:rPr>
          <w:rFonts w:ascii="Arial" w:hAnsi="Arial" w:cs="Arial"/>
          <w:i/>
        </w:rPr>
        <w:t>stosuje tylko wykonawca/ wykonawca wspólnie ubiegający się o zamówienie</w:t>
      </w:r>
      <w:r w:rsidRPr="00983573">
        <w:rPr>
          <w:rFonts w:ascii="Arial" w:hAnsi="Arial" w:cs="Arial"/>
        </w:rPr>
        <w:t>]</w:t>
      </w:r>
    </w:p>
    <w:p w14:paraId="59CF69CA" w14:textId="3CB0E0DC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Oświadczam, że spełniam warunki udziału w postępowaniu określone przez zamawiającego w  Specyfikacji Warunków Zamówienia – rozdział </w:t>
      </w:r>
      <w:r w:rsidR="004D5253" w:rsidRPr="00983573">
        <w:rPr>
          <w:rFonts w:ascii="Arial" w:hAnsi="Arial" w:cs="Arial"/>
        </w:rPr>
        <w:t>IX</w:t>
      </w:r>
      <w:r w:rsidRPr="00983573">
        <w:rPr>
          <w:rFonts w:ascii="Arial" w:hAnsi="Arial" w:cs="Arial"/>
        </w:rPr>
        <w:t xml:space="preserve"> </w:t>
      </w:r>
      <w:r w:rsidR="00AF3B30">
        <w:rPr>
          <w:rFonts w:ascii="Arial" w:hAnsi="Arial" w:cs="Arial"/>
        </w:rPr>
        <w:t>pkt. 2</w:t>
      </w:r>
      <w:r w:rsidRPr="00983573">
        <w:rPr>
          <w:rFonts w:ascii="Arial" w:hAnsi="Arial" w:cs="Arial"/>
        </w:rPr>
        <w:t>.</w:t>
      </w:r>
      <w:bookmarkEnd w:id="0"/>
    </w:p>
    <w:p w14:paraId="051A578F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</w:p>
    <w:p w14:paraId="5E9DAF03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[UWAGA: </w:t>
      </w:r>
      <w:r w:rsidRPr="00983573">
        <w:rPr>
          <w:rFonts w:ascii="Arial" w:hAnsi="Arial" w:cs="Arial"/>
          <w:i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83573">
        <w:rPr>
          <w:rFonts w:ascii="Arial" w:hAnsi="Arial" w:cs="Arial"/>
        </w:rPr>
        <w:t>]</w:t>
      </w:r>
    </w:p>
    <w:p w14:paraId="624FEA6B" w14:textId="7F3A5099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Oświadczam, że spełniam warunki udziału w postępowaniu określone przez zamawiającego w    Specyfikacji Warunków Zamówienia – rozdział </w:t>
      </w:r>
      <w:r w:rsidR="004D5253" w:rsidRPr="00983573">
        <w:rPr>
          <w:rFonts w:ascii="Arial" w:hAnsi="Arial" w:cs="Arial"/>
        </w:rPr>
        <w:t>IX</w:t>
      </w:r>
      <w:r w:rsidRPr="00983573">
        <w:rPr>
          <w:rFonts w:ascii="Arial" w:hAnsi="Arial" w:cs="Arial"/>
        </w:rPr>
        <w:t xml:space="preserve"> </w:t>
      </w:r>
      <w:r w:rsidR="00AF3B30">
        <w:rPr>
          <w:rFonts w:ascii="Arial" w:hAnsi="Arial" w:cs="Arial"/>
        </w:rPr>
        <w:t>pkt. 2</w:t>
      </w:r>
      <w:r w:rsidRPr="00983573">
        <w:rPr>
          <w:rFonts w:ascii="Arial" w:hAnsi="Arial" w:cs="Arial"/>
        </w:rPr>
        <w:t xml:space="preserve">  w  następującym zakresie: </w:t>
      </w:r>
    </w:p>
    <w:p w14:paraId="2EE0ED07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 …………..…………………………………………………..…………………………………………...</w:t>
      </w:r>
    </w:p>
    <w:p w14:paraId="05F1FD70" w14:textId="77777777" w:rsidR="003631E6" w:rsidRPr="00983573" w:rsidRDefault="003631E6" w:rsidP="003631E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  <w:b/>
        </w:rPr>
        <w:lastRenderedPageBreak/>
        <w:t>INFORMACJA W ZWIĄZKU Z POLEGANIEM NA ZDOLNOŚCIACH LUB SYTUACJI PODMIOTÓW UDOSTEPNIAJĄCYCH ZASOBY</w:t>
      </w:r>
      <w:r w:rsidRPr="00983573">
        <w:rPr>
          <w:rFonts w:ascii="Arial" w:hAnsi="Arial" w:cs="Arial"/>
        </w:rPr>
        <w:t xml:space="preserve">: </w:t>
      </w:r>
    </w:p>
    <w:p w14:paraId="6AB9C38A" w14:textId="77777777" w:rsidR="00AF3B30" w:rsidRDefault="003631E6" w:rsidP="003631E6">
      <w:pPr>
        <w:spacing w:after="12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– rozdział </w:t>
      </w:r>
      <w:r w:rsidR="00AF3B30">
        <w:rPr>
          <w:rFonts w:ascii="Arial" w:hAnsi="Arial" w:cs="Arial"/>
        </w:rPr>
        <w:t xml:space="preserve">IX pkt. 2, </w:t>
      </w:r>
      <w:r w:rsidRPr="00983573">
        <w:rPr>
          <w:rFonts w:ascii="Arial" w:hAnsi="Arial" w:cs="Arial"/>
        </w:rPr>
        <w:t>polegam na zdolnościach lub sytuacji następującego/</w:t>
      </w:r>
      <w:proofErr w:type="spellStart"/>
      <w:r w:rsidRPr="00983573">
        <w:rPr>
          <w:rFonts w:ascii="Arial" w:hAnsi="Arial" w:cs="Arial"/>
        </w:rPr>
        <w:t>ych</w:t>
      </w:r>
      <w:proofErr w:type="spellEnd"/>
      <w:r w:rsidRPr="00983573">
        <w:rPr>
          <w:rFonts w:ascii="Arial" w:hAnsi="Arial" w:cs="Arial"/>
        </w:rPr>
        <w:t xml:space="preserve"> podmiotu/ów udostępniających zasoby: </w:t>
      </w:r>
      <w:bookmarkStart w:id="1" w:name="_Hlk99014455"/>
      <w:r w:rsidRPr="00983573">
        <w:rPr>
          <w:rFonts w:ascii="Arial" w:hAnsi="Arial" w:cs="Arial"/>
          <w:i/>
        </w:rPr>
        <w:t>(wskazać nazwę/y podmiotu/ów)</w:t>
      </w:r>
      <w:bookmarkEnd w:id="1"/>
      <w:r w:rsidRPr="00983573">
        <w:rPr>
          <w:rFonts w:ascii="Arial" w:hAnsi="Arial" w:cs="Arial"/>
        </w:rPr>
        <w:t>…………………</w:t>
      </w:r>
      <w:r w:rsidRPr="00983573" w:rsidDel="002B0BDF">
        <w:rPr>
          <w:rFonts w:ascii="Arial" w:hAnsi="Arial" w:cs="Arial"/>
        </w:rPr>
        <w:t xml:space="preserve"> </w:t>
      </w:r>
      <w:r w:rsidRPr="00983573">
        <w:rPr>
          <w:rFonts w:ascii="Arial" w:hAnsi="Arial" w:cs="Arial"/>
        </w:rPr>
        <w:t>………………………..…………………………</w:t>
      </w:r>
    </w:p>
    <w:p w14:paraId="2F9467A3" w14:textId="4D9403CA" w:rsidR="003631E6" w:rsidRPr="00983573" w:rsidRDefault="00AF3B30" w:rsidP="003631E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3631E6" w:rsidRPr="00983573">
        <w:rPr>
          <w:rFonts w:ascii="Arial" w:hAnsi="Arial" w:cs="Arial"/>
        </w:rPr>
        <w:t xml:space="preserve"> w następującym zakresie: …………………………………………………………………….</w:t>
      </w:r>
    </w:p>
    <w:p w14:paraId="6B58A9A9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  <w:i/>
        </w:rPr>
        <w:t xml:space="preserve">(określić odpowiedni zakres udostępnianych zasobów dla wskazanego podmiotu). </w:t>
      </w:r>
    </w:p>
    <w:p w14:paraId="4371A33E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br/>
      </w:r>
      <w:r w:rsidRPr="00983573">
        <w:rPr>
          <w:rFonts w:ascii="Arial" w:hAnsi="Arial" w:cs="Arial"/>
          <w:i/>
        </w:rPr>
        <w:br w:type="column"/>
      </w:r>
    </w:p>
    <w:p w14:paraId="79905C42" w14:textId="77777777" w:rsidR="003631E6" w:rsidRPr="00983573" w:rsidRDefault="003631E6" w:rsidP="003631E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bookmarkStart w:id="2" w:name="_Hlk99009560"/>
      <w:r w:rsidRPr="00983573">
        <w:rPr>
          <w:rFonts w:ascii="Arial" w:hAnsi="Arial" w:cs="Arial"/>
          <w:b/>
        </w:rPr>
        <w:t>OŚWIADCZENIE DOTYCZĄCE PODANYCH INFORMACJI:</w:t>
      </w:r>
    </w:p>
    <w:bookmarkEnd w:id="2"/>
    <w:p w14:paraId="32304EE8" w14:textId="77777777" w:rsidR="003631E6" w:rsidRPr="00983573" w:rsidRDefault="003631E6" w:rsidP="003631E6">
      <w:pPr>
        <w:spacing w:after="12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 xml:space="preserve">Oświadczam, że wszystkie informacje podane w powyższych oświadczeniach są aktualne </w:t>
      </w:r>
      <w:r w:rsidRPr="00983573">
        <w:rPr>
          <w:rFonts w:ascii="Arial" w:hAnsi="Arial" w:cs="Aria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24FE8BC" w14:textId="77777777" w:rsidR="003631E6" w:rsidRPr="00983573" w:rsidRDefault="003631E6" w:rsidP="003631E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983573">
        <w:rPr>
          <w:rFonts w:ascii="Arial" w:hAnsi="Arial" w:cs="Arial"/>
          <w:b/>
        </w:rPr>
        <w:t>INFORMACJA DOTYCZĄCA DOSTĘPU DO PODMIOTOWYCH ŚRODKÓW DOWODOWYCH:</w:t>
      </w:r>
    </w:p>
    <w:p w14:paraId="4EA02E97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72283CD5" w14:textId="4EA19C2C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0CB2B064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E25AD4B" w14:textId="2BDA6D06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4675DC3B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28E8FF0" w14:textId="77777777" w:rsidR="003631E6" w:rsidRPr="00983573" w:rsidRDefault="003631E6" w:rsidP="003631E6">
      <w:pPr>
        <w:spacing w:after="0" w:line="360" w:lineRule="auto"/>
        <w:jc w:val="both"/>
        <w:rPr>
          <w:rFonts w:ascii="Arial" w:hAnsi="Arial" w:cs="Arial"/>
        </w:rPr>
      </w:pPr>
    </w:p>
    <w:p w14:paraId="2234AF20" w14:textId="77777777" w:rsidR="003631E6" w:rsidRPr="00983573" w:rsidRDefault="003631E6" w:rsidP="003631E6">
      <w:pPr>
        <w:spacing w:line="360" w:lineRule="auto"/>
        <w:jc w:val="both"/>
        <w:rPr>
          <w:rFonts w:ascii="Arial" w:hAnsi="Arial" w:cs="Arial"/>
        </w:rPr>
      </w:pPr>
      <w:r w:rsidRPr="00983573">
        <w:rPr>
          <w:rFonts w:ascii="Arial" w:hAnsi="Arial" w:cs="Arial"/>
        </w:rPr>
        <w:tab/>
      </w:r>
      <w:r w:rsidRPr="00983573">
        <w:rPr>
          <w:rFonts w:ascii="Arial" w:hAnsi="Arial" w:cs="Arial"/>
        </w:rPr>
        <w:tab/>
      </w:r>
      <w:r w:rsidRPr="00983573">
        <w:rPr>
          <w:rFonts w:ascii="Arial" w:hAnsi="Arial" w:cs="Arial"/>
        </w:rPr>
        <w:tab/>
      </w:r>
      <w:r w:rsidRPr="00983573">
        <w:rPr>
          <w:rFonts w:ascii="Arial" w:hAnsi="Arial" w:cs="Arial"/>
        </w:rPr>
        <w:tab/>
      </w:r>
      <w:r w:rsidRPr="00983573">
        <w:rPr>
          <w:rFonts w:ascii="Arial" w:hAnsi="Arial" w:cs="Arial"/>
        </w:rPr>
        <w:tab/>
      </w:r>
      <w:r w:rsidRPr="00983573">
        <w:rPr>
          <w:rFonts w:ascii="Arial" w:hAnsi="Arial" w:cs="Arial"/>
        </w:rPr>
        <w:tab/>
        <w:t>……………………………………….</w:t>
      </w:r>
    </w:p>
    <w:p w14:paraId="2D41D834" w14:textId="704A45E8" w:rsidR="00712DEE" w:rsidRDefault="003631E6" w:rsidP="00712DEE">
      <w:pPr>
        <w:spacing w:line="240" w:lineRule="auto"/>
        <w:ind w:left="4248"/>
        <w:jc w:val="both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 xml:space="preserve">Data; kwalifikowany podpis elektroniczny </w:t>
      </w:r>
    </w:p>
    <w:p w14:paraId="5A2F164C" w14:textId="2849AB6A" w:rsidR="003631E6" w:rsidRPr="00983573" w:rsidRDefault="003631E6" w:rsidP="00712DEE">
      <w:pPr>
        <w:spacing w:line="240" w:lineRule="auto"/>
        <w:ind w:left="4248"/>
        <w:jc w:val="both"/>
        <w:rPr>
          <w:rFonts w:ascii="Arial" w:hAnsi="Arial" w:cs="Arial"/>
          <w:i/>
        </w:rPr>
      </w:pPr>
      <w:r w:rsidRPr="00983573">
        <w:rPr>
          <w:rFonts w:ascii="Arial" w:hAnsi="Arial" w:cs="Arial"/>
          <w:i/>
        </w:rPr>
        <w:t xml:space="preserve">lub podpis zaufany lub podpis osobisty </w:t>
      </w:r>
    </w:p>
    <w:p w14:paraId="5B7739E0" w14:textId="77777777" w:rsidR="00AA7C22" w:rsidRPr="00983573" w:rsidRDefault="00AA7C22">
      <w:pPr>
        <w:rPr>
          <w:rFonts w:ascii="Arial" w:hAnsi="Arial" w:cs="Arial"/>
        </w:rPr>
      </w:pPr>
    </w:p>
    <w:sectPr w:rsidR="00AA7C22" w:rsidRPr="0098357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F56F" w14:textId="77777777" w:rsidR="008A0CAB" w:rsidRDefault="008A0CAB" w:rsidP="003631E6">
      <w:pPr>
        <w:spacing w:after="0" w:line="240" w:lineRule="auto"/>
      </w:pPr>
      <w:r>
        <w:separator/>
      </w:r>
    </w:p>
  </w:endnote>
  <w:endnote w:type="continuationSeparator" w:id="0">
    <w:p w14:paraId="22475B75" w14:textId="77777777" w:rsidR="008A0CAB" w:rsidRDefault="008A0CAB" w:rsidP="0036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1F2B" w14:textId="77777777" w:rsidR="008A0CAB" w:rsidRDefault="008A0CAB" w:rsidP="003631E6">
      <w:pPr>
        <w:spacing w:after="0" w:line="240" w:lineRule="auto"/>
      </w:pPr>
      <w:r>
        <w:separator/>
      </w:r>
    </w:p>
  </w:footnote>
  <w:footnote w:type="continuationSeparator" w:id="0">
    <w:p w14:paraId="6479A896" w14:textId="77777777" w:rsidR="008A0CAB" w:rsidRDefault="008A0CAB" w:rsidP="003631E6">
      <w:pPr>
        <w:spacing w:after="0" w:line="240" w:lineRule="auto"/>
      </w:pPr>
      <w:r>
        <w:continuationSeparator/>
      </w:r>
    </w:p>
  </w:footnote>
  <w:footnote w:id="1">
    <w:p w14:paraId="580A88E0" w14:textId="77777777" w:rsidR="003631E6" w:rsidRPr="00A82964" w:rsidRDefault="003631E6" w:rsidP="003631E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731D850" w14:textId="77777777" w:rsidR="003631E6" w:rsidRPr="00A82964" w:rsidRDefault="003631E6" w:rsidP="003631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442DDC" w14:textId="77777777" w:rsidR="003631E6" w:rsidRPr="00A82964" w:rsidRDefault="003631E6" w:rsidP="003631E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A01E9F" w14:textId="77777777" w:rsidR="003631E6" w:rsidRPr="00761CEB" w:rsidRDefault="003631E6" w:rsidP="003631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82BF" w14:textId="77777777" w:rsidR="005B3BD5" w:rsidRDefault="005B3BD5" w:rsidP="005B3BD5">
    <w:pPr>
      <w:tabs>
        <w:tab w:val="right" w:pos="9923"/>
      </w:tabs>
      <w:rPr>
        <w:i/>
        <w:sz w:val="20"/>
        <w:szCs w:val="20"/>
      </w:rPr>
    </w:pPr>
    <w:r>
      <w:rPr>
        <w:i/>
        <w:noProof/>
        <w:sz w:val="20"/>
        <w:szCs w:val="20"/>
      </w:rPr>
      <w:drawing>
        <wp:inline distT="0" distB="0" distL="0" distR="0" wp14:anchorId="0FFCCBF6" wp14:editId="70294F64">
          <wp:extent cx="1485900" cy="714375"/>
          <wp:effectExtent l="0" t="0" r="0" b="9525"/>
          <wp:docPr id="2" name="Obraz 1" descr="FE_POPC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C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10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</w:rPr>
      <w:tab/>
    </w:r>
    <w:r>
      <w:rPr>
        <w:i/>
        <w:noProof/>
        <w:sz w:val="20"/>
        <w:szCs w:val="20"/>
      </w:rPr>
      <w:drawing>
        <wp:inline distT="0" distB="0" distL="0" distR="0" wp14:anchorId="7BD7A3EA" wp14:editId="1AB83A20">
          <wp:extent cx="1801586" cy="719360"/>
          <wp:effectExtent l="0" t="0" r="8255" b="5080"/>
          <wp:docPr id="1" name="Obraz 1" descr="C:\Users\kmuczynska\AppData\Local\Microsoft\Windows\INetCache\Content.Word\FE_POPC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kmuczynska\AppData\Local\Microsoft\Windows\INetCache\Content.Word\FE_POPC_poziom_pl-2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88"/>
                  <a:stretch/>
                </pic:blipFill>
                <pic:spPr bwMode="auto">
                  <a:xfrm>
                    <a:off x="0" y="0"/>
                    <a:ext cx="1798644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DFBD5C" w14:textId="1B12FEA5" w:rsidR="00983573" w:rsidRPr="005B3BD5" w:rsidRDefault="005B3BD5" w:rsidP="005B3BD5">
    <w:pPr>
      <w:pStyle w:val="Nagwek"/>
      <w:spacing w:after="240"/>
      <w:jc w:val="center"/>
      <w:rPr>
        <w:i/>
        <w:sz w:val="20"/>
        <w:szCs w:val="20"/>
      </w:rPr>
    </w:pPr>
    <w:r w:rsidRPr="00690FAA">
      <w:rPr>
        <w:sz w:val="18"/>
      </w:rPr>
      <w:t>Sfinansowano w ramach reakcji Unii na pandemię COVID-19</w:t>
    </w:r>
  </w:p>
  <w:p w14:paraId="0D84C07B" w14:textId="18CCF76A" w:rsidR="00983573" w:rsidRPr="00151A87" w:rsidRDefault="00983573" w:rsidP="00983573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Pr="00151A87">
      <w:rPr>
        <w:rFonts w:ascii="Arial" w:hAnsi="Arial" w:cs="Arial"/>
      </w:rPr>
      <w:t>ZP.271.</w:t>
    </w:r>
    <w:r>
      <w:rPr>
        <w:rFonts w:ascii="Arial" w:hAnsi="Arial" w:cs="Arial"/>
      </w:rPr>
      <w:t>2</w:t>
    </w:r>
    <w:r w:rsidR="0082770B">
      <w:rPr>
        <w:rFonts w:ascii="Arial" w:hAnsi="Arial" w:cs="Arial"/>
      </w:rPr>
      <w:t>8</w:t>
    </w:r>
    <w:r w:rsidRPr="00151A87">
      <w:rPr>
        <w:rFonts w:ascii="Arial" w:hAnsi="Arial" w:cs="Arial"/>
      </w:rPr>
      <w:t>.202</w:t>
    </w:r>
    <w:r>
      <w:rPr>
        <w:rFonts w:ascii="Arial" w:hAnsi="Arial" w:cs="Arial"/>
      </w:rPr>
      <w:t>2.NB</w:t>
    </w:r>
  </w:p>
  <w:p w14:paraId="1E61158F" w14:textId="77777777" w:rsidR="00983573" w:rsidRDefault="00983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1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E6"/>
    <w:rsid w:val="00153306"/>
    <w:rsid w:val="001B184E"/>
    <w:rsid w:val="003631E6"/>
    <w:rsid w:val="004A3876"/>
    <w:rsid w:val="004D5253"/>
    <w:rsid w:val="005B3BD5"/>
    <w:rsid w:val="006D60A4"/>
    <w:rsid w:val="00712DEE"/>
    <w:rsid w:val="007F6ADD"/>
    <w:rsid w:val="0082770B"/>
    <w:rsid w:val="00893843"/>
    <w:rsid w:val="008A0CAB"/>
    <w:rsid w:val="00983573"/>
    <w:rsid w:val="009D0FF6"/>
    <w:rsid w:val="00AA7C22"/>
    <w:rsid w:val="00AF3B30"/>
    <w:rsid w:val="00C755BB"/>
    <w:rsid w:val="00F1018C"/>
    <w:rsid w:val="00F32A0A"/>
    <w:rsid w:val="00F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A88F"/>
  <w15:chartTrackingRefBased/>
  <w15:docId w15:val="{8BE72F47-8241-47F4-B955-957D6502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1E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631E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631E6"/>
    <w:rPr>
      <w:rFonts w:ascii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631E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1E6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D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253"/>
  </w:style>
  <w:style w:type="paragraph" w:styleId="Stopka">
    <w:name w:val="footer"/>
    <w:basedOn w:val="Normalny"/>
    <w:link w:val="StopkaZnak"/>
    <w:uiPriority w:val="99"/>
    <w:unhideWhenUsed/>
    <w:rsid w:val="004D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253"/>
  </w:style>
  <w:style w:type="table" w:styleId="Tabela-Siatka">
    <w:name w:val="Table Grid"/>
    <w:basedOn w:val="Standardowy"/>
    <w:uiPriority w:val="59"/>
    <w:rsid w:val="004D5253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634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Miejski (Nadl. Piwniczna)</dc:creator>
  <cp:keywords/>
  <dc:description/>
  <cp:lastModifiedBy>Nina Łeptuch-Basa</cp:lastModifiedBy>
  <cp:revision>15</cp:revision>
  <dcterms:created xsi:type="dcterms:W3CDTF">2022-06-17T08:34:00Z</dcterms:created>
  <dcterms:modified xsi:type="dcterms:W3CDTF">2022-09-16T12:33:00Z</dcterms:modified>
</cp:coreProperties>
</file>