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129230CC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531AB9">
        <w:rPr>
          <w:rFonts w:ascii="Times New Roman" w:hAnsi="Times New Roman" w:cs="Times New Roman"/>
          <w:b/>
          <w:sz w:val="20"/>
          <w:szCs w:val="20"/>
        </w:rPr>
        <w:t>31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 xml:space="preserve">w oświadczeniu, o którym mowa w art. 125 ust. 1 ustawy Prawo Zamówień Publicznych, </w:t>
      </w:r>
      <w:r w:rsidR="00531AB9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0C2A81">
        <w:rPr>
          <w:rFonts w:ascii="Times New Roman" w:hAnsi="Times New Roman" w:cs="Times New Roman"/>
          <w:sz w:val="20"/>
          <w:szCs w:val="20"/>
        </w:rPr>
        <w:t>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91F8" w14:textId="77777777" w:rsidR="00481C32" w:rsidRDefault="00481C32">
      <w:r>
        <w:separator/>
      </w:r>
    </w:p>
  </w:endnote>
  <w:endnote w:type="continuationSeparator" w:id="0">
    <w:p w14:paraId="371C407B" w14:textId="77777777" w:rsidR="00481C32" w:rsidRDefault="004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52B205B7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531AB9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0EFC" w14:textId="77777777" w:rsidR="00481C32" w:rsidRDefault="00481C32">
      <w:r>
        <w:separator/>
      </w:r>
    </w:p>
  </w:footnote>
  <w:footnote w:type="continuationSeparator" w:id="0">
    <w:p w14:paraId="5D3DF96E" w14:textId="77777777" w:rsidR="00481C32" w:rsidRDefault="0048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B851C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26BFC"/>
    <w:rsid w:val="000725C5"/>
    <w:rsid w:val="000C2A81"/>
    <w:rsid w:val="00101688"/>
    <w:rsid w:val="001D5987"/>
    <w:rsid w:val="001E2DC7"/>
    <w:rsid w:val="001F64B8"/>
    <w:rsid w:val="00211EF7"/>
    <w:rsid w:val="002623BB"/>
    <w:rsid w:val="002704CC"/>
    <w:rsid w:val="00272912"/>
    <w:rsid w:val="00332162"/>
    <w:rsid w:val="00332E1E"/>
    <w:rsid w:val="00337E8E"/>
    <w:rsid w:val="00341893"/>
    <w:rsid w:val="003E646F"/>
    <w:rsid w:val="00400DD7"/>
    <w:rsid w:val="00401896"/>
    <w:rsid w:val="00432105"/>
    <w:rsid w:val="00481C32"/>
    <w:rsid w:val="004A2EDC"/>
    <w:rsid w:val="004B5FAC"/>
    <w:rsid w:val="004F4F3C"/>
    <w:rsid w:val="00531AB9"/>
    <w:rsid w:val="005447F9"/>
    <w:rsid w:val="005F10DC"/>
    <w:rsid w:val="0061347A"/>
    <w:rsid w:val="006379DE"/>
    <w:rsid w:val="00637D70"/>
    <w:rsid w:val="00650D69"/>
    <w:rsid w:val="006B2B9C"/>
    <w:rsid w:val="006C2978"/>
    <w:rsid w:val="006D0710"/>
    <w:rsid w:val="006F11EC"/>
    <w:rsid w:val="006F2536"/>
    <w:rsid w:val="006F5ED2"/>
    <w:rsid w:val="006F5FB1"/>
    <w:rsid w:val="00753F9F"/>
    <w:rsid w:val="00805104"/>
    <w:rsid w:val="00813AC0"/>
    <w:rsid w:val="008322E0"/>
    <w:rsid w:val="008A78C7"/>
    <w:rsid w:val="008E683F"/>
    <w:rsid w:val="00915675"/>
    <w:rsid w:val="009343F7"/>
    <w:rsid w:val="0095540A"/>
    <w:rsid w:val="0096651F"/>
    <w:rsid w:val="00971FF7"/>
    <w:rsid w:val="00974C89"/>
    <w:rsid w:val="00A91F98"/>
    <w:rsid w:val="00AB618A"/>
    <w:rsid w:val="00B23187"/>
    <w:rsid w:val="00B23483"/>
    <w:rsid w:val="00B4061F"/>
    <w:rsid w:val="00B63A0B"/>
    <w:rsid w:val="00B949C9"/>
    <w:rsid w:val="00BA4758"/>
    <w:rsid w:val="00BA7310"/>
    <w:rsid w:val="00BE657A"/>
    <w:rsid w:val="00BF0F97"/>
    <w:rsid w:val="00C22C79"/>
    <w:rsid w:val="00C368B9"/>
    <w:rsid w:val="00C43C98"/>
    <w:rsid w:val="00C51558"/>
    <w:rsid w:val="00C8603E"/>
    <w:rsid w:val="00CC12BD"/>
    <w:rsid w:val="00D22D9E"/>
    <w:rsid w:val="00D2373C"/>
    <w:rsid w:val="00D25177"/>
    <w:rsid w:val="00D25CFE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07F11"/>
    <w:rsid w:val="00E124B3"/>
    <w:rsid w:val="00E272EA"/>
    <w:rsid w:val="00E857EE"/>
    <w:rsid w:val="00E91384"/>
    <w:rsid w:val="00ED24AF"/>
    <w:rsid w:val="00F22974"/>
    <w:rsid w:val="00F8317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CE20FE0E-EEB8-46CE-8E18-4B7092A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9</cp:revision>
  <dcterms:created xsi:type="dcterms:W3CDTF">2022-07-01T13:37:00Z</dcterms:created>
  <dcterms:modified xsi:type="dcterms:W3CDTF">2022-09-28T06:48:00Z</dcterms:modified>
</cp:coreProperties>
</file>