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9651" w14:textId="050E84B3" w:rsidR="00CC4DC7" w:rsidRPr="008C21E0" w:rsidRDefault="00267996" w:rsidP="008C21E0">
      <w:pPr>
        <w:pStyle w:val="Tytu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C21E0">
        <w:rPr>
          <w:rFonts w:ascii="Times New Roman" w:hAnsi="Times New Roman" w:cs="Times New Roman"/>
          <w:b/>
          <w:bCs/>
          <w:sz w:val="32"/>
          <w:szCs w:val="32"/>
        </w:rPr>
        <w:t>Załącznik</w:t>
      </w:r>
      <w:r w:rsidR="00964C33" w:rsidRPr="008C21E0">
        <w:rPr>
          <w:rFonts w:ascii="Times New Roman" w:hAnsi="Times New Roman" w:cs="Times New Roman"/>
          <w:b/>
          <w:bCs/>
          <w:sz w:val="32"/>
          <w:szCs w:val="32"/>
        </w:rPr>
        <w:t xml:space="preserve"> nr 3</w:t>
      </w:r>
      <w:r w:rsidR="00A96246" w:rsidRPr="008C21E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21E0" w:rsidRPr="008C21E0">
        <w:rPr>
          <w:rFonts w:ascii="Times New Roman" w:eastAsiaTheme="minorHAnsi" w:hAnsi="Times New Roman" w:cs="Times New Roman"/>
          <w:b/>
          <w:bCs/>
          <w:sz w:val="32"/>
          <w:szCs w:val="32"/>
        </w:rPr>
        <w:t>do OPZ 02/OZ/2024</w:t>
      </w:r>
      <w:r w:rsidR="00D96A9E" w:rsidRPr="008C21E0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1224BA" w:rsidRPr="008C21E0">
        <w:rPr>
          <w:rFonts w:ascii="Times New Roman" w:hAnsi="Times New Roman" w:cs="Times New Roman"/>
          <w:b/>
          <w:bCs/>
          <w:sz w:val="32"/>
          <w:szCs w:val="32"/>
        </w:rPr>
        <w:t>Karta t</w:t>
      </w:r>
      <w:r w:rsidR="00407C8F" w:rsidRPr="008C21E0">
        <w:rPr>
          <w:rFonts w:ascii="Times New Roman" w:hAnsi="Times New Roman" w:cs="Times New Roman"/>
          <w:b/>
          <w:bCs/>
          <w:sz w:val="32"/>
          <w:szCs w:val="32"/>
        </w:rPr>
        <w:t xml:space="preserve">estu </w:t>
      </w:r>
      <w:proofErr w:type="spellStart"/>
      <w:r w:rsidR="00407C8F" w:rsidRPr="008C21E0">
        <w:rPr>
          <w:rFonts w:ascii="Times New Roman" w:hAnsi="Times New Roman" w:cs="Times New Roman"/>
          <w:b/>
          <w:bCs/>
          <w:sz w:val="32"/>
          <w:szCs w:val="32"/>
        </w:rPr>
        <w:t>polielektrolitu</w:t>
      </w:r>
      <w:proofErr w:type="spellEnd"/>
      <w:r w:rsidR="00750375" w:rsidRPr="008C21E0">
        <w:rPr>
          <w:rFonts w:ascii="Times New Roman" w:hAnsi="Times New Roman" w:cs="Times New Roman"/>
          <w:b/>
          <w:bCs/>
          <w:sz w:val="32"/>
          <w:szCs w:val="32"/>
        </w:rPr>
        <w:t xml:space="preserve"> do </w:t>
      </w:r>
      <w:r w:rsidR="00014DCC" w:rsidRPr="008C21E0">
        <w:rPr>
          <w:rFonts w:ascii="Times New Roman" w:hAnsi="Times New Roman" w:cs="Times New Roman"/>
          <w:b/>
          <w:bCs/>
          <w:sz w:val="32"/>
          <w:szCs w:val="32"/>
        </w:rPr>
        <w:t>zagęszczania</w:t>
      </w:r>
      <w:r w:rsidR="001224BA" w:rsidRPr="008C21E0">
        <w:rPr>
          <w:rFonts w:ascii="Times New Roman" w:hAnsi="Times New Roman" w:cs="Times New Roman"/>
          <w:b/>
          <w:bCs/>
          <w:sz w:val="32"/>
          <w:szCs w:val="32"/>
        </w:rPr>
        <w:t xml:space="preserve"> osadów</w:t>
      </w:r>
      <w:r w:rsidR="00407C8F" w:rsidRPr="008C21E0">
        <w:rPr>
          <w:rFonts w:ascii="Times New Roman" w:hAnsi="Times New Roman" w:cs="Times New Roman"/>
          <w:b/>
          <w:bCs/>
          <w:sz w:val="32"/>
          <w:szCs w:val="32"/>
        </w:rPr>
        <w:t xml:space="preserve"> i kalibracji stacji </w:t>
      </w:r>
      <w:proofErr w:type="spellStart"/>
      <w:r w:rsidR="00407C8F" w:rsidRPr="008C21E0">
        <w:rPr>
          <w:rFonts w:ascii="Times New Roman" w:hAnsi="Times New Roman" w:cs="Times New Roman"/>
          <w:b/>
          <w:bCs/>
          <w:sz w:val="32"/>
          <w:szCs w:val="32"/>
        </w:rPr>
        <w:t>polielektrolitu</w:t>
      </w:r>
      <w:proofErr w:type="spellEnd"/>
      <w:r w:rsidR="001224BA" w:rsidRPr="008C21E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tbl>
      <w:tblPr>
        <w:tblStyle w:val="Tabela-Siatka"/>
        <w:tblW w:w="14220" w:type="dxa"/>
        <w:jc w:val="center"/>
        <w:tblLook w:val="04A0" w:firstRow="1" w:lastRow="0" w:firstColumn="1" w:lastColumn="0" w:noHBand="0" w:noVBand="1"/>
      </w:tblPr>
      <w:tblGrid>
        <w:gridCol w:w="676"/>
        <w:gridCol w:w="4122"/>
        <w:gridCol w:w="1831"/>
        <w:gridCol w:w="2268"/>
        <w:gridCol w:w="2126"/>
        <w:gridCol w:w="3197"/>
      </w:tblGrid>
      <w:tr w:rsidR="004334C3" w:rsidRPr="006E50FF" w14:paraId="3C97449F" w14:textId="77777777" w:rsidTr="004334C3">
        <w:trPr>
          <w:trHeight w:val="397"/>
          <w:jc w:val="center"/>
        </w:trPr>
        <w:tc>
          <w:tcPr>
            <w:tcW w:w="11023" w:type="dxa"/>
            <w:gridSpan w:val="5"/>
            <w:vAlign w:val="center"/>
          </w:tcPr>
          <w:p w14:paraId="25A77798" w14:textId="77777777" w:rsidR="004334C3" w:rsidRPr="00D010D5" w:rsidRDefault="004334C3" w:rsidP="00407C8F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Polielektrolit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w postaci proszku </w:t>
            </w:r>
          </w:p>
        </w:tc>
        <w:tc>
          <w:tcPr>
            <w:tcW w:w="3197" w:type="dxa"/>
          </w:tcPr>
          <w:p w14:paraId="24A3D7B7" w14:textId="77777777" w:rsidR="004334C3" w:rsidRDefault="004334C3" w:rsidP="00407C8F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Polielektrolit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w postaci emulsji</w:t>
            </w:r>
          </w:p>
        </w:tc>
      </w:tr>
      <w:tr w:rsidR="004334C3" w:rsidRPr="006E50FF" w14:paraId="28F8E21E" w14:textId="77777777" w:rsidTr="004334C3">
        <w:trPr>
          <w:trHeight w:val="907"/>
          <w:jc w:val="center"/>
        </w:trPr>
        <w:tc>
          <w:tcPr>
            <w:tcW w:w="676" w:type="dxa"/>
            <w:vAlign w:val="center"/>
          </w:tcPr>
          <w:p w14:paraId="123069FF" w14:textId="77777777" w:rsidR="004334C3" w:rsidRPr="00D010D5" w:rsidRDefault="004334C3" w:rsidP="00407C8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0D5">
              <w:rPr>
                <w:rFonts w:ascii="Times New Roman" w:hAnsi="Times New Roman" w:cs="Times New Roman"/>
                <w:i/>
              </w:rPr>
              <w:t>Lp.</w:t>
            </w:r>
          </w:p>
        </w:tc>
        <w:tc>
          <w:tcPr>
            <w:tcW w:w="4122" w:type="dxa"/>
            <w:vAlign w:val="center"/>
          </w:tcPr>
          <w:p w14:paraId="665F1421" w14:textId="756737AA" w:rsidR="004334C3" w:rsidRPr="00D010D5" w:rsidRDefault="004334C3" w:rsidP="00407C8F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010D5">
              <w:rPr>
                <w:rFonts w:ascii="Times New Roman" w:hAnsi="Times New Roman" w:cs="Times New Roman"/>
                <w:i/>
              </w:rPr>
              <w:t>Poli</w:t>
            </w:r>
            <w:r w:rsidR="00106528">
              <w:rPr>
                <w:rFonts w:ascii="Times New Roman" w:hAnsi="Times New Roman" w:cs="Times New Roman"/>
                <w:i/>
              </w:rPr>
              <w:t>elektrolit</w:t>
            </w:r>
            <w:proofErr w:type="spellEnd"/>
          </w:p>
        </w:tc>
        <w:tc>
          <w:tcPr>
            <w:tcW w:w="1831" w:type="dxa"/>
            <w:vAlign w:val="center"/>
          </w:tcPr>
          <w:p w14:paraId="6894348A" w14:textId="77777777" w:rsidR="004334C3" w:rsidRPr="00D010D5" w:rsidRDefault="004334C3" w:rsidP="00407C8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0D5">
              <w:rPr>
                <w:rFonts w:ascii="Times New Roman" w:hAnsi="Times New Roman" w:cs="Times New Roman"/>
                <w:i/>
              </w:rPr>
              <w:t>Masa pustej tacki</w:t>
            </w:r>
          </w:p>
          <w:p w14:paraId="18B08A52" w14:textId="77777777" w:rsidR="004334C3" w:rsidRPr="00D010D5" w:rsidRDefault="004334C3" w:rsidP="00407C8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0D5">
              <w:rPr>
                <w:rFonts w:ascii="Times New Roman" w:hAnsi="Times New Roman" w:cs="Times New Roman"/>
                <w:i/>
              </w:rPr>
              <w:t>M</w:t>
            </w:r>
            <w:r w:rsidRPr="00D010D5">
              <w:rPr>
                <w:rFonts w:ascii="Times New Roman" w:hAnsi="Times New Roman" w:cs="Times New Roman"/>
                <w:i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010D5">
              <w:rPr>
                <w:rFonts w:ascii="Times New Roman" w:hAnsi="Times New Roman" w:cs="Times New Roman"/>
                <w:i/>
              </w:rPr>
              <w:t>[g]</w:t>
            </w:r>
          </w:p>
        </w:tc>
        <w:tc>
          <w:tcPr>
            <w:tcW w:w="2268" w:type="dxa"/>
            <w:vAlign w:val="center"/>
          </w:tcPr>
          <w:p w14:paraId="47B72CC0" w14:textId="77777777" w:rsidR="004334C3" w:rsidRPr="00D010D5" w:rsidRDefault="004334C3" w:rsidP="00407C8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Masa tacki z 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polielektrolitem</w:t>
            </w:r>
            <w:proofErr w:type="spellEnd"/>
          </w:p>
          <w:p w14:paraId="593CAE18" w14:textId="77777777" w:rsidR="004334C3" w:rsidRPr="00D010D5" w:rsidRDefault="004334C3" w:rsidP="004334C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010D5">
              <w:rPr>
                <w:rFonts w:ascii="Times New Roman" w:hAnsi="Times New Roman" w:cs="Times New Roman"/>
                <w:i/>
              </w:rPr>
              <w:t>M</w:t>
            </w:r>
            <w:r w:rsidRPr="00D010D5">
              <w:rPr>
                <w:rFonts w:ascii="Times New Roman" w:hAnsi="Times New Roman" w:cs="Times New Roman"/>
                <w:i/>
                <w:vertAlign w:val="subscript"/>
              </w:rPr>
              <w:t>tp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010D5">
              <w:rPr>
                <w:rFonts w:ascii="Times New Roman" w:hAnsi="Times New Roman" w:cs="Times New Roman"/>
                <w:i/>
              </w:rPr>
              <w:t>[g]</w:t>
            </w:r>
          </w:p>
        </w:tc>
        <w:tc>
          <w:tcPr>
            <w:tcW w:w="2126" w:type="dxa"/>
            <w:vAlign w:val="center"/>
          </w:tcPr>
          <w:p w14:paraId="07EFC196" w14:textId="77777777" w:rsidR="004334C3" w:rsidRPr="00D010D5" w:rsidRDefault="004334C3" w:rsidP="00407C8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Masa nasypanego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polielektrolitu</w:t>
            </w:r>
            <w:proofErr w:type="spellEnd"/>
            <w:r w:rsidRPr="00D010D5">
              <w:rPr>
                <w:rFonts w:ascii="Times New Roman" w:hAnsi="Times New Roman" w:cs="Times New Roman"/>
                <w:i/>
              </w:rPr>
              <w:t xml:space="preserve"> w czasie 30 s</w:t>
            </w:r>
          </w:p>
          <w:p w14:paraId="13E25C6E" w14:textId="77777777" w:rsidR="004334C3" w:rsidRPr="00D010D5" w:rsidRDefault="004334C3" w:rsidP="004334C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010D5">
              <w:rPr>
                <w:rFonts w:ascii="Times New Roman" w:hAnsi="Times New Roman" w:cs="Times New Roman"/>
                <w:i/>
              </w:rPr>
              <w:t>M</w:t>
            </w:r>
            <w:r w:rsidRPr="00D010D5">
              <w:rPr>
                <w:rFonts w:ascii="Times New Roman" w:hAnsi="Times New Roman" w:cs="Times New Roman"/>
                <w:i/>
                <w:vertAlign w:val="subscript"/>
              </w:rPr>
              <w:t>p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010D5">
              <w:rPr>
                <w:rFonts w:ascii="Times New Roman" w:hAnsi="Times New Roman" w:cs="Times New Roman"/>
                <w:i/>
              </w:rPr>
              <w:t>[g]</w:t>
            </w:r>
          </w:p>
        </w:tc>
        <w:tc>
          <w:tcPr>
            <w:tcW w:w="3197" w:type="dxa"/>
            <w:vAlign w:val="center"/>
          </w:tcPr>
          <w:p w14:paraId="6E009FA1" w14:textId="77777777" w:rsidR="004334C3" w:rsidRPr="00D010D5" w:rsidRDefault="004334C3" w:rsidP="004334C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Objętość dozowanego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polielektrolitu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w czasie 60 s [l]</w:t>
            </w:r>
          </w:p>
        </w:tc>
      </w:tr>
      <w:tr w:rsidR="004334C3" w:rsidRPr="006E50FF" w14:paraId="11407997" w14:textId="77777777" w:rsidTr="004334C3">
        <w:trPr>
          <w:trHeight w:val="445"/>
          <w:jc w:val="center"/>
        </w:trPr>
        <w:tc>
          <w:tcPr>
            <w:tcW w:w="676" w:type="dxa"/>
          </w:tcPr>
          <w:p w14:paraId="6F0771D6" w14:textId="77777777" w:rsidR="004334C3" w:rsidRPr="006E50FF" w:rsidRDefault="004334C3" w:rsidP="00407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2" w:type="dxa"/>
          </w:tcPr>
          <w:p w14:paraId="0BA70FE3" w14:textId="77777777" w:rsidR="004334C3" w:rsidRPr="004334C3" w:rsidRDefault="004334C3" w:rsidP="00407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31935BB" w14:textId="77777777" w:rsidR="004334C3" w:rsidRPr="006E50FF" w:rsidRDefault="004334C3" w:rsidP="00407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92F1E9A" w14:textId="77777777" w:rsidR="004334C3" w:rsidRPr="006E50FF" w:rsidRDefault="004334C3" w:rsidP="00407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FB5C15A" w14:textId="77777777" w:rsidR="004334C3" w:rsidRPr="006E50FF" w:rsidRDefault="004334C3" w:rsidP="00407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14:paraId="3AC77782" w14:textId="77777777" w:rsidR="004334C3" w:rsidRPr="006E50FF" w:rsidRDefault="004334C3" w:rsidP="00407C8F">
            <w:pPr>
              <w:rPr>
                <w:rFonts w:ascii="Times New Roman" w:hAnsi="Times New Roman" w:cs="Times New Roman"/>
              </w:rPr>
            </w:pPr>
          </w:p>
        </w:tc>
      </w:tr>
      <w:tr w:rsidR="004334C3" w:rsidRPr="006E50FF" w14:paraId="0273703E" w14:textId="77777777" w:rsidTr="004334C3">
        <w:trPr>
          <w:trHeight w:val="445"/>
          <w:jc w:val="center"/>
        </w:trPr>
        <w:tc>
          <w:tcPr>
            <w:tcW w:w="676" w:type="dxa"/>
          </w:tcPr>
          <w:p w14:paraId="718554A5" w14:textId="77777777" w:rsidR="004334C3" w:rsidRPr="006E50FF" w:rsidRDefault="004334C3" w:rsidP="00407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2" w:type="dxa"/>
          </w:tcPr>
          <w:p w14:paraId="230D2006" w14:textId="77777777" w:rsidR="004334C3" w:rsidRPr="004334C3" w:rsidRDefault="004334C3" w:rsidP="00407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992572D" w14:textId="77777777" w:rsidR="004334C3" w:rsidRPr="006E50FF" w:rsidRDefault="004334C3" w:rsidP="00407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E2740C1" w14:textId="77777777" w:rsidR="004334C3" w:rsidRPr="006E50FF" w:rsidRDefault="004334C3" w:rsidP="00407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2EBD2B4" w14:textId="77777777" w:rsidR="004334C3" w:rsidRPr="006E50FF" w:rsidRDefault="004334C3" w:rsidP="00407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14:paraId="7BFF0BC5" w14:textId="77777777" w:rsidR="004334C3" w:rsidRPr="006E50FF" w:rsidRDefault="004334C3" w:rsidP="00407C8F">
            <w:pPr>
              <w:rPr>
                <w:rFonts w:ascii="Times New Roman" w:hAnsi="Times New Roman" w:cs="Times New Roman"/>
              </w:rPr>
            </w:pPr>
          </w:p>
        </w:tc>
      </w:tr>
      <w:tr w:rsidR="004334C3" w:rsidRPr="006E50FF" w14:paraId="40B12E39" w14:textId="77777777" w:rsidTr="004334C3">
        <w:trPr>
          <w:trHeight w:val="445"/>
          <w:jc w:val="center"/>
        </w:trPr>
        <w:tc>
          <w:tcPr>
            <w:tcW w:w="676" w:type="dxa"/>
          </w:tcPr>
          <w:p w14:paraId="21A5AEC0" w14:textId="77777777" w:rsidR="004334C3" w:rsidRPr="006E50FF" w:rsidRDefault="004334C3" w:rsidP="00407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2" w:type="dxa"/>
          </w:tcPr>
          <w:p w14:paraId="6C2DC661" w14:textId="77777777" w:rsidR="004334C3" w:rsidRPr="004334C3" w:rsidRDefault="004334C3" w:rsidP="00407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32064C9" w14:textId="77777777" w:rsidR="004334C3" w:rsidRPr="006E50FF" w:rsidRDefault="004334C3" w:rsidP="00407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CC73C12" w14:textId="77777777" w:rsidR="004334C3" w:rsidRPr="006E50FF" w:rsidRDefault="004334C3" w:rsidP="00407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2588291" w14:textId="77777777" w:rsidR="004334C3" w:rsidRPr="006E50FF" w:rsidRDefault="004334C3" w:rsidP="00407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14:paraId="1895AA41" w14:textId="77777777" w:rsidR="004334C3" w:rsidRPr="006E50FF" w:rsidRDefault="004334C3" w:rsidP="00407C8F">
            <w:pPr>
              <w:rPr>
                <w:rFonts w:ascii="Times New Roman" w:hAnsi="Times New Roman" w:cs="Times New Roman"/>
              </w:rPr>
            </w:pPr>
          </w:p>
        </w:tc>
      </w:tr>
      <w:tr w:rsidR="008C21E0" w:rsidRPr="006E50FF" w14:paraId="1EA8C66E" w14:textId="77777777" w:rsidTr="004334C3">
        <w:trPr>
          <w:trHeight w:val="445"/>
          <w:jc w:val="center"/>
        </w:trPr>
        <w:tc>
          <w:tcPr>
            <w:tcW w:w="676" w:type="dxa"/>
          </w:tcPr>
          <w:p w14:paraId="5C762940" w14:textId="77777777" w:rsidR="008C21E0" w:rsidRPr="006E50FF" w:rsidRDefault="008C21E0" w:rsidP="00407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2" w:type="dxa"/>
          </w:tcPr>
          <w:p w14:paraId="3C195797" w14:textId="77777777" w:rsidR="008C21E0" w:rsidRPr="004334C3" w:rsidRDefault="008C21E0" w:rsidP="00407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341FF71" w14:textId="77777777" w:rsidR="008C21E0" w:rsidRPr="006E50FF" w:rsidRDefault="008C21E0" w:rsidP="00407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5F165C0" w14:textId="77777777" w:rsidR="008C21E0" w:rsidRPr="006E50FF" w:rsidRDefault="008C21E0" w:rsidP="00407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8D9261B" w14:textId="77777777" w:rsidR="008C21E0" w:rsidRPr="006E50FF" w:rsidRDefault="008C21E0" w:rsidP="00407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14:paraId="5D97ABDB" w14:textId="77777777" w:rsidR="008C21E0" w:rsidRPr="006E50FF" w:rsidRDefault="008C21E0" w:rsidP="00407C8F">
            <w:pPr>
              <w:rPr>
                <w:rFonts w:ascii="Times New Roman" w:hAnsi="Times New Roman" w:cs="Times New Roman"/>
              </w:rPr>
            </w:pPr>
          </w:p>
        </w:tc>
      </w:tr>
    </w:tbl>
    <w:p w14:paraId="68470A6F" w14:textId="77777777" w:rsidR="00CF7754" w:rsidRDefault="00CF7754" w:rsidP="004334C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69"/>
        <w:gridCol w:w="894"/>
        <w:gridCol w:w="1367"/>
        <w:gridCol w:w="1746"/>
        <w:gridCol w:w="1350"/>
        <w:gridCol w:w="1094"/>
        <w:gridCol w:w="1005"/>
        <w:gridCol w:w="939"/>
        <w:gridCol w:w="1350"/>
        <w:gridCol w:w="1350"/>
        <w:gridCol w:w="2656"/>
      </w:tblGrid>
      <w:tr w:rsidR="00E45518" w:rsidRPr="00CC4DC7" w14:paraId="7B51670D" w14:textId="77777777" w:rsidTr="00E45518">
        <w:trPr>
          <w:trHeight w:val="1322"/>
          <w:jc w:val="center"/>
        </w:trPr>
        <w:tc>
          <w:tcPr>
            <w:tcW w:w="138" w:type="pct"/>
            <w:vAlign w:val="center"/>
          </w:tcPr>
          <w:p w14:paraId="08683A57" w14:textId="77777777" w:rsidR="00E45518" w:rsidRPr="00CC4DC7" w:rsidRDefault="00E45518" w:rsidP="00DB1830">
            <w:pPr>
              <w:ind w:left="-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Lp.</w:t>
            </w:r>
          </w:p>
        </w:tc>
        <w:tc>
          <w:tcPr>
            <w:tcW w:w="358" w:type="pct"/>
            <w:vAlign w:val="center"/>
          </w:tcPr>
          <w:p w14:paraId="2192D24E" w14:textId="77777777" w:rsidR="00E45518" w:rsidRPr="00CC4DC7" w:rsidRDefault="00E45518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Data testów</w:t>
            </w:r>
          </w:p>
        </w:tc>
        <w:tc>
          <w:tcPr>
            <w:tcW w:w="524" w:type="pct"/>
            <w:vAlign w:val="center"/>
          </w:tcPr>
          <w:p w14:paraId="189AC4BE" w14:textId="77777777" w:rsidR="00E45518" w:rsidRDefault="00E45518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Wykonawca</w:t>
            </w:r>
          </w:p>
          <w:p w14:paraId="047A6EAA" w14:textId="77777777" w:rsidR="00E45518" w:rsidRPr="00CC4DC7" w:rsidRDefault="00E45518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</w:t>
            </w: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Nazwa produktu</w:t>
            </w:r>
          </w:p>
        </w:tc>
        <w:tc>
          <w:tcPr>
            <w:tcW w:w="657" w:type="pct"/>
            <w:vAlign w:val="center"/>
          </w:tcPr>
          <w:p w14:paraId="67F427BA" w14:textId="77777777" w:rsidR="00E45518" w:rsidRDefault="00E45518" w:rsidP="004334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masa nasypanego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polielektrolitu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dla 30 s[kg] </w:t>
            </w:r>
          </w:p>
          <w:p w14:paraId="1CA4FEB6" w14:textId="77777777" w:rsidR="00E45518" w:rsidRDefault="00E45518" w:rsidP="004334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lub </w:t>
            </w:r>
          </w:p>
          <w:p w14:paraId="00CC546D" w14:textId="77777777" w:rsidR="00E45518" w:rsidRPr="00CC4DC7" w:rsidRDefault="00E45518" w:rsidP="004334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objętość dozowanego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polielektrolitu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dla 60 s [l]</w:t>
            </w:r>
          </w:p>
        </w:tc>
        <w:tc>
          <w:tcPr>
            <w:tcW w:w="467" w:type="pct"/>
          </w:tcPr>
          <w:p w14:paraId="39CF97F0" w14:textId="77777777" w:rsidR="00E45518" w:rsidRPr="00CC4DC7" w:rsidRDefault="00E45518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Obliczony czas dozowania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polielektrolitu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[s]</w:t>
            </w:r>
          </w:p>
        </w:tc>
        <w:tc>
          <w:tcPr>
            <w:tcW w:w="333" w:type="pct"/>
            <w:vAlign w:val="center"/>
          </w:tcPr>
          <w:p w14:paraId="6C04B0D2" w14:textId="77777777" w:rsidR="00E45518" w:rsidRPr="00CC4DC7" w:rsidRDefault="00E45518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Wydajność pompy podającej osad na wirówkę</w:t>
            </w:r>
          </w:p>
          <w:p w14:paraId="0B005D68" w14:textId="77777777" w:rsidR="00E45518" w:rsidRPr="00CC4DC7" w:rsidRDefault="00E45518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[m</w:t>
            </w:r>
            <w:r w:rsidRPr="00CC4DC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/h]</w:t>
            </w:r>
          </w:p>
        </w:tc>
        <w:tc>
          <w:tcPr>
            <w:tcW w:w="338" w:type="pct"/>
            <w:vAlign w:val="center"/>
          </w:tcPr>
          <w:p w14:paraId="280C0EAA" w14:textId="77777777" w:rsidR="00E45518" w:rsidRPr="00CC4DC7" w:rsidRDefault="00E45518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Ilość</w:t>
            </w:r>
          </w:p>
          <w:p w14:paraId="719B45DA" w14:textId="77777777" w:rsidR="00E45518" w:rsidRDefault="00E45518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osadu podanego na wirówkę</w:t>
            </w:r>
          </w:p>
          <w:p w14:paraId="6CD3C1F1" w14:textId="77777777" w:rsidR="00E45518" w:rsidRPr="00CC4DC7" w:rsidRDefault="00E45518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</w:p>
          <w:p w14:paraId="12C41D3C" w14:textId="77777777" w:rsidR="00E45518" w:rsidRPr="00CC4DC7" w:rsidRDefault="00E45518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[m</w:t>
            </w:r>
            <w:r w:rsidRPr="00CC4DC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</w:tc>
        <w:tc>
          <w:tcPr>
            <w:tcW w:w="291" w:type="pct"/>
            <w:vAlign w:val="center"/>
          </w:tcPr>
          <w:p w14:paraId="08A242D1" w14:textId="77777777" w:rsidR="00E45518" w:rsidRDefault="00E45518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tężenie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roztworu </w:t>
            </w: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polimeru</w:t>
            </w:r>
          </w:p>
          <w:p w14:paraId="53EA125C" w14:textId="77777777" w:rsidR="00E45518" w:rsidRPr="009703C5" w:rsidRDefault="00E45518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teście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p</w:t>
            </w:r>
            <w:proofErr w:type="spellEnd"/>
          </w:p>
          <w:p w14:paraId="55CF235F" w14:textId="77777777" w:rsidR="00E45518" w:rsidRPr="00CC4DC7" w:rsidRDefault="00E45518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[%]</w:t>
            </w:r>
          </w:p>
        </w:tc>
        <w:tc>
          <w:tcPr>
            <w:tcW w:w="398" w:type="pct"/>
            <w:vAlign w:val="center"/>
          </w:tcPr>
          <w:p w14:paraId="068CC616" w14:textId="77777777" w:rsidR="00E45518" w:rsidRDefault="00E45518" w:rsidP="00DB18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bscript"/>
              </w:rPr>
            </w:pPr>
            <w:r w:rsidRPr="00CC4D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Ilość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zużytego r-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polielektrolitu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bscript"/>
              </w:rPr>
              <w:t>p</w:t>
            </w:r>
            <w:proofErr w:type="spellEnd"/>
          </w:p>
          <w:p w14:paraId="6197F3E9" w14:textId="77777777" w:rsidR="00E45518" w:rsidRPr="00CC4DC7" w:rsidRDefault="00E45518" w:rsidP="00DB18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[l]</w:t>
            </w:r>
          </w:p>
        </w:tc>
        <w:tc>
          <w:tcPr>
            <w:tcW w:w="483" w:type="pct"/>
            <w:vAlign w:val="center"/>
          </w:tcPr>
          <w:p w14:paraId="1D751B25" w14:textId="77777777" w:rsidR="00E45518" w:rsidRDefault="00E45518" w:rsidP="00261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Ilość zużytego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polielektrolitu</w:t>
            </w:r>
            <w:proofErr w:type="spellEnd"/>
          </w:p>
          <w:p w14:paraId="309F2AB1" w14:textId="77777777" w:rsidR="00E45518" w:rsidRDefault="00E45518" w:rsidP="00261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  <w:p w14:paraId="65359061" w14:textId="77777777" w:rsidR="00E45518" w:rsidRDefault="00E45518" w:rsidP="00261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[kg]</w:t>
            </w:r>
          </w:p>
        </w:tc>
        <w:tc>
          <w:tcPr>
            <w:tcW w:w="1012" w:type="pct"/>
            <w:vAlign w:val="center"/>
          </w:tcPr>
          <w:p w14:paraId="52F0CF66" w14:textId="77777777" w:rsidR="00E45518" w:rsidRPr="00CC4DC7" w:rsidRDefault="00E45518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Uwagi*</w:t>
            </w:r>
          </w:p>
        </w:tc>
      </w:tr>
      <w:tr w:rsidR="00E45518" w:rsidRPr="0025096A" w14:paraId="35F2F2D5" w14:textId="77777777" w:rsidTr="006A55BA">
        <w:trPr>
          <w:trHeight w:val="955"/>
          <w:jc w:val="center"/>
        </w:trPr>
        <w:tc>
          <w:tcPr>
            <w:tcW w:w="138" w:type="pct"/>
            <w:vAlign w:val="center"/>
          </w:tcPr>
          <w:p w14:paraId="7CEB463F" w14:textId="77777777" w:rsidR="00E45518" w:rsidRPr="00FB01CA" w:rsidRDefault="00E45518" w:rsidP="00DB1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14:paraId="68F2C7B6" w14:textId="77777777" w:rsidR="00E45518" w:rsidRPr="00FB01CA" w:rsidRDefault="00E45518" w:rsidP="00DB1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14:paraId="44E46F74" w14:textId="77777777" w:rsidR="00E45518" w:rsidRPr="00FB01CA" w:rsidRDefault="00E45518" w:rsidP="00DB1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</w:tcPr>
          <w:p w14:paraId="0A9482EB" w14:textId="77777777" w:rsidR="00E45518" w:rsidRPr="0025096A" w:rsidRDefault="00E45518" w:rsidP="00DB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" w:type="pct"/>
          </w:tcPr>
          <w:p w14:paraId="7E6F39AC" w14:textId="77777777" w:rsidR="00E45518" w:rsidRPr="0025096A" w:rsidRDefault="00E45518" w:rsidP="00DB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3" w:type="pct"/>
            <w:vAlign w:val="center"/>
          </w:tcPr>
          <w:p w14:paraId="0C04868E" w14:textId="77777777" w:rsidR="00E45518" w:rsidRPr="0025096A" w:rsidRDefault="00E45518" w:rsidP="00DB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" w:type="pct"/>
            <w:vAlign w:val="center"/>
          </w:tcPr>
          <w:p w14:paraId="24AAADDC" w14:textId="77777777" w:rsidR="00E45518" w:rsidRPr="0025096A" w:rsidRDefault="00E45518" w:rsidP="00DB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" w:type="pct"/>
            <w:vAlign w:val="center"/>
          </w:tcPr>
          <w:p w14:paraId="42DC9435" w14:textId="77777777" w:rsidR="00E45518" w:rsidRPr="0025096A" w:rsidRDefault="00E45518" w:rsidP="00DB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8" w:type="pct"/>
            <w:vAlign w:val="center"/>
          </w:tcPr>
          <w:p w14:paraId="232E9371" w14:textId="77777777" w:rsidR="00E45518" w:rsidRPr="0025096A" w:rsidRDefault="00E45518" w:rsidP="00DB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3" w:type="pct"/>
          </w:tcPr>
          <w:p w14:paraId="4CDB15E4" w14:textId="77777777" w:rsidR="00E45518" w:rsidRPr="0025096A" w:rsidRDefault="00E45518" w:rsidP="00DB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2" w:type="pct"/>
            <w:vAlign w:val="center"/>
          </w:tcPr>
          <w:p w14:paraId="0BE39C61" w14:textId="77777777" w:rsidR="00E45518" w:rsidRPr="0025096A" w:rsidRDefault="00E45518" w:rsidP="00DB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45A94B2" w14:textId="77777777" w:rsidR="00FF728C" w:rsidRDefault="00FF728C" w:rsidP="00506035">
      <w:pPr>
        <w:rPr>
          <w:rFonts w:ascii="Times New Roman" w:hAnsi="Times New Roman" w:cs="Times New Roman"/>
          <w:sz w:val="20"/>
        </w:rPr>
      </w:pPr>
      <w:r w:rsidRPr="00FF728C">
        <w:rPr>
          <w:rFonts w:ascii="Times New Roman" w:hAnsi="Times New Roman" w:cs="Times New Roman"/>
          <w:sz w:val="20"/>
        </w:rPr>
        <w:t>*dotyczy sposobu przeprowadzenia testów</w:t>
      </w:r>
    </w:p>
    <w:p w14:paraId="620736CC" w14:textId="77777777" w:rsidR="00224625" w:rsidRDefault="009A0B9E" w:rsidP="0050603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Wykonawca  </w:t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  <w:t>Zamawiający</w:t>
      </w:r>
    </w:p>
    <w:p w14:paraId="49CE0A8C" w14:textId="77777777" w:rsidR="00794818" w:rsidRPr="00794818" w:rsidRDefault="00794818" w:rsidP="00506035">
      <w:pPr>
        <w:rPr>
          <w:rFonts w:ascii="Times New Roman" w:hAnsi="Times New Roman" w:cs="Times New Roman"/>
          <w:b/>
          <w:sz w:val="12"/>
          <w:szCs w:val="12"/>
        </w:rPr>
      </w:pPr>
    </w:p>
    <w:p w14:paraId="00777FEB" w14:textId="77777777" w:rsidR="0039070A" w:rsidRPr="001156C3" w:rsidRDefault="00224625" w:rsidP="0039070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</w:t>
      </w:r>
      <w:r w:rsidR="001156C3">
        <w:rPr>
          <w:rFonts w:ascii="Times New Roman" w:hAnsi="Times New Roman" w:cs="Times New Roman"/>
          <w:sz w:val="20"/>
        </w:rPr>
        <w:t>………</w:t>
      </w:r>
      <w:r w:rsidR="00420478">
        <w:rPr>
          <w:rFonts w:ascii="Times New Roman" w:hAnsi="Times New Roman" w:cs="Times New Roman"/>
          <w:sz w:val="20"/>
        </w:rPr>
        <w:t>………</w:t>
      </w:r>
      <w:r w:rsidR="001156C3">
        <w:rPr>
          <w:rFonts w:ascii="Times New Roman" w:hAnsi="Times New Roman" w:cs="Times New Roman"/>
          <w:sz w:val="20"/>
        </w:rPr>
        <w:t>..</w:t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  <w:t>………………………………</w:t>
      </w:r>
    </w:p>
    <w:sectPr w:rsidR="0039070A" w:rsidRPr="001156C3" w:rsidSect="006A427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9040F" w14:textId="77777777" w:rsidR="006A4273" w:rsidRDefault="006A4273" w:rsidP="00377DE1">
      <w:pPr>
        <w:spacing w:after="0" w:line="240" w:lineRule="auto"/>
      </w:pPr>
      <w:r>
        <w:separator/>
      </w:r>
    </w:p>
  </w:endnote>
  <w:endnote w:type="continuationSeparator" w:id="0">
    <w:p w14:paraId="7D2EFB37" w14:textId="77777777" w:rsidR="006A4273" w:rsidRDefault="006A4273" w:rsidP="0037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74D9" w14:textId="77777777" w:rsidR="006A4273" w:rsidRDefault="006A4273" w:rsidP="00377DE1">
      <w:pPr>
        <w:spacing w:after="0" w:line="240" w:lineRule="auto"/>
      </w:pPr>
      <w:r>
        <w:separator/>
      </w:r>
    </w:p>
  </w:footnote>
  <w:footnote w:type="continuationSeparator" w:id="0">
    <w:p w14:paraId="2716636F" w14:textId="77777777" w:rsidR="006A4273" w:rsidRDefault="006A4273" w:rsidP="0037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5999" w14:textId="72E98C3A" w:rsidR="00137972" w:rsidRPr="00386B1A" w:rsidRDefault="00137972" w:rsidP="00377DE1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color w:val="000000"/>
        <w:sz w:val="14"/>
        <w:szCs w:val="14"/>
      </w:rPr>
    </w:pPr>
  </w:p>
  <w:p w14:paraId="2F70F0FE" w14:textId="77777777" w:rsidR="00137972" w:rsidRDefault="001379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035"/>
    <w:rsid w:val="00014DCC"/>
    <w:rsid w:val="000C48D4"/>
    <w:rsid w:val="00106528"/>
    <w:rsid w:val="001120BE"/>
    <w:rsid w:val="001156C3"/>
    <w:rsid w:val="001224BA"/>
    <w:rsid w:val="00137972"/>
    <w:rsid w:val="00224625"/>
    <w:rsid w:val="00245FCA"/>
    <w:rsid w:val="002617B9"/>
    <w:rsid w:val="00264DDD"/>
    <w:rsid w:val="00267996"/>
    <w:rsid w:val="002B4A7F"/>
    <w:rsid w:val="00377DE1"/>
    <w:rsid w:val="0039070A"/>
    <w:rsid w:val="003A0E54"/>
    <w:rsid w:val="003A720C"/>
    <w:rsid w:val="003B2DE6"/>
    <w:rsid w:val="00407C8F"/>
    <w:rsid w:val="00420478"/>
    <w:rsid w:val="004334C3"/>
    <w:rsid w:val="00481774"/>
    <w:rsid w:val="00506035"/>
    <w:rsid w:val="00565BB2"/>
    <w:rsid w:val="006A4273"/>
    <w:rsid w:val="006A55BA"/>
    <w:rsid w:val="006E620B"/>
    <w:rsid w:val="00750375"/>
    <w:rsid w:val="00794818"/>
    <w:rsid w:val="007F2C46"/>
    <w:rsid w:val="008716A8"/>
    <w:rsid w:val="008C21E0"/>
    <w:rsid w:val="00935BB7"/>
    <w:rsid w:val="00937E1C"/>
    <w:rsid w:val="00964C33"/>
    <w:rsid w:val="009703C5"/>
    <w:rsid w:val="009A0B9E"/>
    <w:rsid w:val="00A322E0"/>
    <w:rsid w:val="00A96246"/>
    <w:rsid w:val="00C32DFF"/>
    <w:rsid w:val="00CA2A99"/>
    <w:rsid w:val="00CC42E9"/>
    <w:rsid w:val="00CC4DC7"/>
    <w:rsid w:val="00CF7754"/>
    <w:rsid w:val="00D010D5"/>
    <w:rsid w:val="00D96A9E"/>
    <w:rsid w:val="00DB1830"/>
    <w:rsid w:val="00DC7ECA"/>
    <w:rsid w:val="00DD726B"/>
    <w:rsid w:val="00DF7A96"/>
    <w:rsid w:val="00E45518"/>
    <w:rsid w:val="00EE71C7"/>
    <w:rsid w:val="00F01302"/>
    <w:rsid w:val="00F14D7E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430AC"/>
  <w15:docId w15:val="{097A93BF-4684-4371-9D66-3CAE654C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0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D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7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7DE1"/>
  </w:style>
  <w:style w:type="paragraph" w:styleId="Stopka">
    <w:name w:val="footer"/>
    <w:basedOn w:val="Normalny"/>
    <w:link w:val="StopkaZnak"/>
    <w:uiPriority w:val="99"/>
    <w:unhideWhenUsed/>
    <w:rsid w:val="0037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DE1"/>
  </w:style>
  <w:style w:type="paragraph" w:customStyle="1" w:styleId="pkt">
    <w:name w:val="pkt"/>
    <w:basedOn w:val="Normalny"/>
    <w:rsid w:val="00377DE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C21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F31C-0753-44B0-83BB-C41DFB82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Olczyk</dc:creator>
  <cp:keywords/>
  <dc:description/>
  <cp:lastModifiedBy>Aleksandra Nowak</cp:lastModifiedBy>
  <cp:revision>34</cp:revision>
  <cp:lastPrinted>2016-07-12T12:14:00Z</cp:lastPrinted>
  <dcterms:created xsi:type="dcterms:W3CDTF">2016-07-11T10:50:00Z</dcterms:created>
  <dcterms:modified xsi:type="dcterms:W3CDTF">2024-02-12T09:33:00Z</dcterms:modified>
</cp:coreProperties>
</file>