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2372B7DA" w:rsidR="0069439E" w:rsidRPr="00596615" w:rsidRDefault="0069439E" w:rsidP="009A21F3">
      <w:pPr>
        <w:pStyle w:val="Tekstprzypisudolneg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9A21F3">
        <w:rPr>
          <w:rFonts w:eastAsia="Times New Roman" w:cstheme="minorHAnsi"/>
          <w:iCs/>
          <w:kern w:val="2"/>
          <w:sz w:val="18"/>
          <w:lang w:eastAsia="ar-SA"/>
        </w:rPr>
        <w:t>4</w:t>
      </w:r>
      <w:r w:rsidRPr="00596615">
        <w:rPr>
          <w:rFonts w:eastAsia="Times New Roman" w:cstheme="minorHAnsi"/>
          <w:iCs/>
          <w:kern w:val="2"/>
          <w:sz w:val="18"/>
          <w:lang w:eastAsia="ar-SA"/>
        </w:rPr>
        <w:t>/2</w:t>
      </w:r>
      <w:r w:rsidR="005A6B48" w:rsidRPr="00596615">
        <w:rPr>
          <w:rFonts w:eastAsia="Times New Roman" w:cstheme="minorHAnsi"/>
          <w:iCs/>
          <w:kern w:val="2"/>
          <w:sz w:val="18"/>
          <w:lang w:eastAsia="ar-SA"/>
        </w:rPr>
        <w:t>3</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9A21F3">
      <w:pPr>
        <w:pStyle w:val="Tekstprzypisudolnego"/>
        <w:jc w:val="right"/>
        <w:rPr>
          <w:rFonts w:ascii="Arial" w:hAnsi="Arial" w:cs="Arial"/>
          <w:sz w:val="16"/>
          <w:szCs w:val="16"/>
        </w:rPr>
      </w:pPr>
    </w:p>
    <w:p w14:paraId="68966814" w14:textId="77777777" w:rsidR="0069439E" w:rsidRPr="00596615" w:rsidRDefault="0069439E" w:rsidP="009A21F3">
      <w:pPr>
        <w:pStyle w:val="Tekstprzypisudolnego"/>
        <w:jc w:val="right"/>
        <w:rPr>
          <w:rFonts w:ascii="Arial" w:hAnsi="Arial" w:cs="Arial"/>
          <w:sz w:val="16"/>
          <w:szCs w:val="16"/>
        </w:rPr>
      </w:pPr>
    </w:p>
    <w:p w14:paraId="6D23A765" w14:textId="77777777" w:rsidR="0069439E" w:rsidRPr="00596615" w:rsidRDefault="0069439E" w:rsidP="009A21F3">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9A21F3">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9A21F3">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9A21F3">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9A21F3">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9A21F3">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9A21F3">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9A21F3">
      <w:pPr>
        <w:spacing w:line="240" w:lineRule="auto"/>
        <w:rPr>
          <w:rFonts w:asciiTheme="minorHAnsi" w:hAnsiTheme="minorHAnsi" w:cstheme="minorHAnsi"/>
          <w:lang w:val="pl-PL"/>
        </w:rPr>
      </w:pPr>
    </w:p>
    <w:p w14:paraId="0B81282D" w14:textId="77777777" w:rsidR="00253442" w:rsidRPr="00596615" w:rsidRDefault="00253442" w:rsidP="009A21F3">
      <w:pPr>
        <w:spacing w:line="240" w:lineRule="auto"/>
        <w:rPr>
          <w:rFonts w:asciiTheme="minorHAnsi" w:hAnsiTheme="minorHAnsi" w:cstheme="minorHAnsi"/>
          <w:lang w:val="pl-PL"/>
        </w:rPr>
      </w:pPr>
    </w:p>
    <w:p w14:paraId="74EEF95F" w14:textId="0975077F" w:rsidR="00055FE5" w:rsidRPr="00596615" w:rsidRDefault="00055FE5" w:rsidP="009A21F3">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9A21F3">
      <w:pPr>
        <w:pStyle w:val="Style25"/>
        <w:spacing w:line="240" w:lineRule="auto"/>
        <w:rPr>
          <w:rFonts w:asciiTheme="minorHAnsi" w:hAnsiTheme="minorHAnsi" w:cstheme="minorHAnsi"/>
        </w:rPr>
      </w:pPr>
    </w:p>
    <w:p w14:paraId="01ADFF34" w14:textId="4A151B5E" w:rsidR="006A7F3A" w:rsidRPr="00955DC2" w:rsidRDefault="00253442" w:rsidP="009A21F3">
      <w:pPr>
        <w:pStyle w:val="Style25"/>
        <w:spacing w:line="240" w:lineRule="auto"/>
        <w:rPr>
          <w:rFonts w:ascii="Tahoma" w:hAnsi="Tahoma" w:cs="Tahoma"/>
          <w:b/>
          <w:sz w:val="22"/>
          <w:szCs w:val="22"/>
        </w:rPr>
      </w:pPr>
      <w:r w:rsidRPr="00955DC2">
        <w:rPr>
          <w:rFonts w:ascii="Tahoma" w:hAnsi="Tahoma" w:cs="Tahoma"/>
          <w:sz w:val="22"/>
          <w:szCs w:val="22"/>
        </w:rPr>
        <w:t>s</w:t>
      </w:r>
      <w:r w:rsidR="00055FE5" w:rsidRPr="00955DC2">
        <w:rPr>
          <w:rFonts w:ascii="Tahoma" w:hAnsi="Tahoma" w:cs="Tahoma"/>
          <w:sz w:val="22"/>
          <w:szCs w:val="22"/>
        </w:rPr>
        <w:t xml:space="preserve">kładane </w:t>
      </w:r>
      <w:r w:rsidRPr="00955DC2">
        <w:rPr>
          <w:rFonts w:ascii="Tahoma" w:hAnsi="Tahoma" w:cs="Tahoma"/>
          <w:sz w:val="22"/>
          <w:szCs w:val="22"/>
        </w:rPr>
        <w:t>n</w:t>
      </w:r>
      <w:r w:rsidR="00055FE5" w:rsidRPr="00955DC2">
        <w:rPr>
          <w:rFonts w:ascii="Tahoma" w:hAnsi="Tahoma" w:cs="Tahoma"/>
          <w:sz w:val="22"/>
          <w:szCs w:val="22"/>
        </w:rPr>
        <w:t xml:space="preserve">a potrzeby postępowania o udzielenie zamówienia </w:t>
      </w:r>
      <w:r w:rsidR="00430348" w:rsidRPr="00955DC2">
        <w:rPr>
          <w:rFonts w:ascii="Tahoma" w:hAnsi="Tahoma" w:cs="Tahoma"/>
          <w:sz w:val="22"/>
          <w:szCs w:val="22"/>
        </w:rPr>
        <w:t>sektorowego</w:t>
      </w:r>
      <w:r w:rsidR="002845E5" w:rsidRPr="00955DC2">
        <w:rPr>
          <w:rFonts w:ascii="Tahoma" w:hAnsi="Tahoma" w:cs="Tahoma"/>
          <w:sz w:val="22"/>
          <w:szCs w:val="22"/>
        </w:rPr>
        <w:t xml:space="preserve"> </w:t>
      </w:r>
      <w:r w:rsidR="00B01601" w:rsidRPr="00955DC2">
        <w:rPr>
          <w:rFonts w:ascii="Tahoma" w:eastAsia="Times New Roman" w:hAnsi="Tahoma" w:cs="Tahoma"/>
          <w:bCs/>
          <w:kern w:val="1"/>
          <w:sz w:val="22"/>
          <w:szCs w:val="22"/>
          <w:lang w:eastAsia="ar-SA"/>
        </w:rPr>
        <w:t xml:space="preserve">na </w:t>
      </w:r>
      <w:r w:rsidR="00052F1E" w:rsidRPr="00955DC2">
        <w:rPr>
          <w:rFonts w:ascii="Tahoma" w:eastAsia="Times New Roman" w:hAnsi="Tahoma" w:cs="Tahoma"/>
          <w:kern w:val="1"/>
          <w:sz w:val="22"/>
          <w:szCs w:val="22"/>
          <w:lang w:eastAsia="ar-SA"/>
        </w:rPr>
        <w:t>„Przebudow</w:t>
      </w:r>
      <w:r w:rsidR="00052F1E" w:rsidRPr="00955DC2">
        <w:rPr>
          <w:rFonts w:ascii="Tahoma" w:eastAsia="Times New Roman" w:hAnsi="Tahoma" w:cs="Tahoma"/>
          <w:sz w:val="22"/>
          <w:szCs w:val="22"/>
          <w:lang w:eastAsia="ar-SA"/>
        </w:rPr>
        <w:t>ę</w:t>
      </w:r>
      <w:r w:rsidR="00052F1E" w:rsidRPr="00955DC2">
        <w:rPr>
          <w:rFonts w:ascii="Tahoma" w:eastAsia="Times New Roman" w:hAnsi="Tahoma" w:cs="Tahoma"/>
          <w:kern w:val="1"/>
          <w:sz w:val="22"/>
          <w:szCs w:val="22"/>
          <w:lang w:eastAsia="ar-SA"/>
        </w:rPr>
        <w:t xml:space="preserve"> i budow</w:t>
      </w:r>
      <w:r w:rsidR="00052F1E" w:rsidRPr="00955DC2">
        <w:rPr>
          <w:rFonts w:ascii="Tahoma" w:eastAsia="Times New Roman" w:hAnsi="Tahoma" w:cs="Tahoma"/>
          <w:sz w:val="22"/>
          <w:szCs w:val="22"/>
          <w:lang w:eastAsia="ar-SA"/>
        </w:rPr>
        <w:t>ę</w:t>
      </w:r>
      <w:r w:rsidR="00052F1E" w:rsidRPr="00955DC2">
        <w:rPr>
          <w:rFonts w:ascii="Tahoma" w:eastAsia="Times New Roman" w:hAnsi="Tahoma" w:cs="Tahoma"/>
          <w:kern w:val="1"/>
          <w:sz w:val="22"/>
          <w:szCs w:val="22"/>
          <w:lang w:eastAsia="ar-SA"/>
        </w:rPr>
        <w:t xml:space="preserve"> Stacji Uzdatniania Wody Lubaszowa w msc. Siedliska – kat. obiektu XXX </w:t>
      </w:r>
      <w:r w:rsidR="00052F1E" w:rsidRPr="00955DC2">
        <w:rPr>
          <w:rFonts w:ascii="Tahoma" w:eastAsia="Times New Roman" w:hAnsi="Tahoma" w:cs="Tahoma"/>
          <w:b/>
          <w:bCs/>
          <w:kern w:val="1"/>
          <w:sz w:val="22"/>
          <w:szCs w:val="22"/>
          <w:lang w:eastAsia="ar-SA"/>
        </w:rPr>
        <w:t xml:space="preserve">– zakres </w:t>
      </w:r>
      <w:r w:rsidR="009A21F3" w:rsidRPr="00955DC2">
        <w:rPr>
          <w:rFonts w:ascii="Tahoma" w:eastAsia="Calibri" w:hAnsi="Tahoma"/>
          <w:b/>
          <w:bCs/>
          <w:sz w:val="22"/>
          <w:szCs w:val="22"/>
        </w:rPr>
        <w:t>dostawa, montaż i uruchomienie generatora dwutlenku chloru o wydajności 60g/h</w:t>
      </w:r>
      <w:r w:rsidR="00052F1E" w:rsidRPr="00955DC2">
        <w:rPr>
          <w:rFonts w:ascii="Tahoma" w:eastAsia="Times New Roman" w:hAnsi="Tahoma" w:cs="Tahoma"/>
          <w:b/>
          <w:bCs/>
          <w:kern w:val="1"/>
          <w:sz w:val="22"/>
          <w:szCs w:val="22"/>
          <w:lang w:eastAsia="ar-SA"/>
        </w:rPr>
        <w:t>”</w:t>
      </w:r>
      <w:r w:rsidR="00052F1E" w:rsidRPr="00955DC2">
        <w:rPr>
          <w:rFonts w:ascii="Tahoma" w:hAnsi="Tahoma" w:cs="Tahoma"/>
          <w:b/>
          <w:bCs/>
          <w:sz w:val="22"/>
          <w:szCs w:val="22"/>
        </w:rPr>
        <w:t>.</w:t>
      </w:r>
    </w:p>
    <w:p w14:paraId="0B241382" w14:textId="77777777" w:rsidR="002845E5" w:rsidRPr="00596615" w:rsidRDefault="002845E5" w:rsidP="009A21F3">
      <w:pPr>
        <w:spacing w:line="240" w:lineRule="auto"/>
        <w:rPr>
          <w:rFonts w:ascii="Tahoma" w:hAnsi="Tahoma" w:cs="Tahoma"/>
          <w:b/>
          <w:lang w:val="pl-PL"/>
        </w:rPr>
      </w:pPr>
    </w:p>
    <w:p w14:paraId="2C496F00" w14:textId="38EEED47" w:rsidR="00A70A2F" w:rsidRPr="00596615" w:rsidRDefault="00055FE5" w:rsidP="009A21F3">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9A21F3">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9A21F3">
      <w:pPr>
        <w:spacing w:line="240" w:lineRule="auto"/>
        <w:jc w:val="both"/>
        <w:rPr>
          <w:rFonts w:ascii="Tahoma" w:hAnsi="Tahoma" w:cs="Tahoma"/>
          <w:b/>
          <w:lang w:val="pl-PL"/>
        </w:rPr>
      </w:pPr>
    </w:p>
    <w:p w14:paraId="22EB46D3" w14:textId="1C8BEC7E" w:rsidR="00596615" w:rsidRPr="00596615" w:rsidRDefault="00DB2F14" w:rsidP="009A21F3">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9A21F3">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9A21F3">
      <w:pPr>
        <w:spacing w:line="240" w:lineRule="auto"/>
        <w:jc w:val="both"/>
        <w:rPr>
          <w:rFonts w:ascii="Tahoma" w:hAnsi="Tahoma" w:cs="Tahoma"/>
          <w:b/>
          <w:lang w:val="pl-PL"/>
        </w:rPr>
      </w:pPr>
    </w:p>
    <w:p w14:paraId="0B21B92E" w14:textId="3EF0469A" w:rsidR="00A70A2F" w:rsidRPr="00596615" w:rsidRDefault="00DB2F14" w:rsidP="009A21F3">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9A21F3">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9A21F3">
      <w:pPr>
        <w:spacing w:line="240" w:lineRule="auto"/>
        <w:rPr>
          <w:rFonts w:ascii="Tahoma" w:hAnsi="Tahoma" w:cs="Tahoma"/>
          <w:b/>
          <w:lang w:val="pl-PL"/>
        </w:rPr>
      </w:pPr>
    </w:p>
    <w:p w14:paraId="1C9ECDA5" w14:textId="77777777" w:rsidR="0045277D" w:rsidRPr="00596615" w:rsidRDefault="0045277D" w:rsidP="009A21F3">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9A21F3">
      <w:pPr>
        <w:pStyle w:val="Akapitzlist"/>
        <w:spacing w:line="240" w:lineRule="auto"/>
        <w:ind w:left="0"/>
        <w:jc w:val="both"/>
        <w:rPr>
          <w:rFonts w:ascii="Tahoma" w:hAnsi="Tahoma" w:cs="Tahoma"/>
          <w:lang w:val="pl-PL"/>
        </w:rPr>
      </w:pPr>
    </w:p>
    <w:p w14:paraId="307256F5" w14:textId="1A1370FF" w:rsidR="00F77C85" w:rsidRPr="00596615" w:rsidRDefault="009132F6" w:rsidP="009A21F3">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 xml:space="preserve">osiadania wiedzy i doświadczenia niezbędnego do wykonania przedmiotu zamówienia potwierdzonego poprzez udokumentowanie należycie wykonanego, zakończonego w okresie ostatnich </w:t>
      </w:r>
      <w:r w:rsidR="00052F1E">
        <w:rPr>
          <w:rFonts w:ascii="Tahoma" w:hAnsi="Tahoma" w:cs="Tahoma"/>
          <w:lang w:val="pl-PL"/>
        </w:rPr>
        <w:t>3</w:t>
      </w:r>
      <w:r w:rsidR="00C214C3" w:rsidRPr="00596615">
        <w:rPr>
          <w:rFonts w:ascii="Tahoma" w:hAnsi="Tahoma" w:cs="Tahoma"/>
          <w:lang w:val="pl-PL"/>
        </w:rPr>
        <w:t xml:space="preserve">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9A21F3">
      <w:pPr>
        <w:pStyle w:val="Akapitzlist"/>
        <w:spacing w:line="240" w:lineRule="auto"/>
        <w:ind w:left="0"/>
        <w:jc w:val="both"/>
        <w:rPr>
          <w:rFonts w:ascii="Tahoma" w:hAnsi="Tahoma" w:cs="Tahoma"/>
          <w:highlight w:val="yellow"/>
          <w:lang w:val="pl-PL"/>
        </w:rPr>
      </w:pPr>
    </w:p>
    <w:p w14:paraId="2D7EB704" w14:textId="69B48808" w:rsidR="006A7F3A" w:rsidRPr="00596615" w:rsidRDefault="006A7F3A" w:rsidP="009A21F3">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w:t>
      </w:r>
      <w:r w:rsidRPr="00052F1E">
        <w:rPr>
          <w:rFonts w:ascii="Tahoma" w:eastAsia="Lucida Sans Unicode" w:hAnsi="Tahoma" w:cs="Tahoma"/>
          <w:color w:val="000000"/>
          <w:lang w:val="pl-PL"/>
        </w:rPr>
        <w:t xml:space="preserve">najmniej </w:t>
      </w:r>
      <w:r w:rsidR="009A21F3">
        <w:rPr>
          <w:rFonts w:ascii="Tahoma" w:eastAsia="Lucida Sans Unicode" w:hAnsi="Tahoma" w:cs="Tahoma"/>
          <w:color w:val="000000"/>
          <w:lang w:val="pl-PL"/>
        </w:rPr>
        <w:t>jednej</w:t>
      </w:r>
      <w:r w:rsidR="00052F1E" w:rsidRPr="00052F1E">
        <w:rPr>
          <w:rFonts w:ascii="Tahoma" w:eastAsia="Lucida Sans Unicode" w:hAnsi="Tahoma" w:cs="Tahoma"/>
          <w:color w:val="000000"/>
          <w:lang w:val="pl-PL"/>
        </w:rPr>
        <w:t xml:space="preserve"> (</w:t>
      </w:r>
      <w:r w:rsidR="009A21F3">
        <w:rPr>
          <w:rFonts w:ascii="Tahoma" w:eastAsia="Lucida Sans Unicode" w:hAnsi="Tahoma" w:cs="Tahoma"/>
          <w:color w:val="000000"/>
          <w:lang w:val="pl-PL"/>
        </w:rPr>
        <w:t>1</w:t>
      </w:r>
      <w:r w:rsidR="00052F1E" w:rsidRPr="00052F1E">
        <w:rPr>
          <w:rFonts w:ascii="Tahoma" w:eastAsia="Lucida Sans Unicode" w:hAnsi="Tahoma" w:cs="Tahoma"/>
          <w:color w:val="000000"/>
          <w:lang w:val="pl-PL"/>
        </w:rPr>
        <w:t>) ukończone</w:t>
      </w:r>
      <w:r w:rsidR="009A21F3">
        <w:rPr>
          <w:rFonts w:ascii="Tahoma" w:eastAsia="Lucida Sans Unicode" w:hAnsi="Tahoma" w:cs="Tahoma"/>
          <w:color w:val="000000"/>
          <w:lang w:val="pl-PL"/>
        </w:rPr>
        <w:t>j</w:t>
      </w:r>
      <w:r w:rsidR="00052F1E" w:rsidRPr="00052F1E">
        <w:rPr>
          <w:rFonts w:ascii="Tahoma" w:eastAsia="Lucida Sans Unicode" w:hAnsi="Tahoma" w:cs="Tahoma"/>
          <w:color w:val="000000"/>
          <w:lang w:val="pl-PL"/>
        </w:rPr>
        <w:t xml:space="preserve"> dostawy polegające</w:t>
      </w:r>
      <w:r w:rsidR="009A21F3">
        <w:rPr>
          <w:rFonts w:ascii="Tahoma" w:eastAsia="Lucida Sans Unicode" w:hAnsi="Tahoma" w:cs="Tahoma"/>
          <w:color w:val="000000"/>
          <w:lang w:val="pl-PL"/>
        </w:rPr>
        <w:t>j</w:t>
      </w:r>
      <w:r w:rsidR="00052F1E" w:rsidRPr="00052F1E">
        <w:rPr>
          <w:rFonts w:ascii="Tahoma" w:eastAsia="Lucida Sans Unicode" w:hAnsi="Tahoma" w:cs="Tahoma"/>
          <w:color w:val="000000"/>
          <w:lang w:val="pl-PL"/>
        </w:rPr>
        <w:t xml:space="preserve"> na dostawie wraz z montażem </w:t>
      </w:r>
      <w:r w:rsidR="009A21F3" w:rsidRPr="009A21F3">
        <w:rPr>
          <w:rFonts w:ascii="Tahoma" w:eastAsia="Lucida Sans Unicode" w:hAnsi="Tahoma" w:cs="Tahoma"/>
          <w:color w:val="000000"/>
          <w:lang w:val="pl-PL"/>
        </w:rPr>
        <w:t>generatora dwutlenku chloru o wydajności co najmniej 40 g/h</w:t>
      </w:r>
      <w:r w:rsidRPr="00052F1E">
        <w:rPr>
          <w:rFonts w:ascii="Tahoma" w:eastAsia="Lucida Sans Unicode" w:hAnsi="Tahoma" w:cs="Tahoma"/>
          <w:color w:val="000000"/>
          <w:lang w:val="pl-PL"/>
        </w:rPr>
        <w:t>.</w:t>
      </w:r>
      <w:r w:rsidRPr="00596615">
        <w:rPr>
          <w:rFonts w:ascii="Tahoma" w:eastAsia="Lucida Sans Unicode" w:hAnsi="Tahoma" w:cs="Tahoma"/>
          <w:color w:val="000000"/>
          <w:lang w:val="pl-PL"/>
        </w:rPr>
        <w:t xml:space="preserve"> </w:t>
      </w:r>
    </w:p>
    <w:p w14:paraId="713FEF43" w14:textId="77777777" w:rsidR="006A7F3A" w:rsidRPr="00596615" w:rsidRDefault="006A7F3A" w:rsidP="009A21F3">
      <w:pPr>
        <w:spacing w:line="240" w:lineRule="auto"/>
        <w:jc w:val="both"/>
        <w:rPr>
          <w:rFonts w:ascii="Tahoma" w:hAnsi="Tahoma" w:cs="Tahoma"/>
          <w:lang w:val="pl-PL"/>
        </w:rPr>
      </w:pPr>
    </w:p>
    <w:p w14:paraId="0AC552CB" w14:textId="77777777" w:rsidR="00891DB6" w:rsidRPr="00596615" w:rsidRDefault="00891DB6" w:rsidP="009A21F3">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9A21F3">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9A21F3">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9A21F3">
      <w:pPr>
        <w:spacing w:line="240" w:lineRule="auto"/>
        <w:rPr>
          <w:rFonts w:ascii="Tahoma" w:hAnsi="Tahoma" w:cs="Tahoma"/>
          <w:b/>
          <w:lang w:val="pl-PL"/>
        </w:rPr>
      </w:pPr>
    </w:p>
    <w:p w14:paraId="308A15CF" w14:textId="5DE9F166" w:rsidR="00891DB6" w:rsidRPr="00596615" w:rsidRDefault="000D1C75" w:rsidP="009A21F3">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9A21F3">
      <w:pPr>
        <w:spacing w:line="240" w:lineRule="auto"/>
        <w:rPr>
          <w:rFonts w:ascii="Tahoma" w:hAnsi="Tahoma" w:cs="Tahoma"/>
          <w:lang w:val="pl-PL"/>
        </w:rPr>
      </w:pPr>
    </w:p>
    <w:p w14:paraId="16CB2266" w14:textId="547DAA69" w:rsidR="00F43E76" w:rsidRPr="00596615" w:rsidRDefault="0098424E" w:rsidP="009A21F3">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56823A21" w14:textId="77777777" w:rsidR="00F43E76" w:rsidRPr="00596615" w:rsidRDefault="00F43E76" w:rsidP="009A21F3">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4D17DC5D" w:rsidR="00253442" w:rsidRPr="00596615" w:rsidRDefault="00D067E5" w:rsidP="009A21F3">
      <w:pPr>
        <w:spacing w:line="240" w:lineRule="auto"/>
        <w:rPr>
          <w:rFonts w:ascii="Tahoma" w:hAnsi="Tahoma" w:cs="Tahoma"/>
          <w:lang w:val="pl-PL"/>
        </w:rPr>
      </w:pPr>
      <w:r w:rsidRPr="00596615">
        <w:rPr>
          <w:rFonts w:ascii="Tahoma" w:hAnsi="Tahoma" w:cs="Tahoma"/>
          <w:lang w:val="pl-PL"/>
        </w:rPr>
        <w:t xml:space="preserve">zrealizuję </w:t>
      </w:r>
      <w:r w:rsidR="00993E92" w:rsidRPr="00596615">
        <w:rPr>
          <w:rFonts w:ascii="Tahoma" w:hAnsi="Tahoma" w:cs="Tahoma"/>
          <w:lang w:val="pl-PL"/>
        </w:rPr>
        <w:t>usługę/</w:t>
      </w:r>
      <w:r w:rsidR="009A21F3">
        <w:rPr>
          <w:rFonts w:ascii="Tahoma" w:hAnsi="Tahoma" w:cs="Tahoma"/>
          <w:lang w:val="pl-PL"/>
        </w:rPr>
        <w:t>dostawę</w:t>
      </w:r>
      <w:r w:rsidR="00993E92" w:rsidRPr="00596615">
        <w:rPr>
          <w:rFonts w:ascii="Tahoma" w:hAnsi="Tahoma" w:cs="Tahoma"/>
          <w:lang w:val="pl-PL"/>
        </w:rPr>
        <w:t>, których wskazane zdolności dotyczą.</w:t>
      </w:r>
    </w:p>
    <w:p w14:paraId="2CD3C7E7" w14:textId="77777777" w:rsidR="0098424E" w:rsidRPr="00596615" w:rsidRDefault="0098424E" w:rsidP="009A21F3">
      <w:pPr>
        <w:spacing w:line="240" w:lineRule="auto"/>
        <w:rPr>
          <w:rFonts w:asciiTheme="minorHAnsi" w:hAnsiTheme="minorHAnsi" w:cstheme="minorHAnsi"/>
          <w:lang w:val="pl-PL"/>
        </w:rPr>
      </w:pPr>
    </w:p>
    <w:p w14:paraId="53A8A589" w14:textId="77777777" w:rsidR="0056684E" w:rsidRPr="00596615" w:rsidRDefault="0056684E" w:rsidP="009A21F3">
      <w:pPr>
        <w:spacing w:line="240" w:lineRule="auto"/>
        <w:rPr>
          <w:rFonts w:asciiTheme="minorHAnsi" w:hAnsiTheme="minorHAnsi" w:cstheme="minorHAnsi"/>
          <w:lang w:val="pl-PL"/>
        </w:rPr>
      </w:pPr>
    </w:p>
    <w:p w14:paraId="24808000" w14:textId="09301BE0" w:rsidR="00596615" w:rsidRPr="00596615" w:rsidRDefault="00596615" w:rsidP="009A21F3">
      <w:pPr>
        <w:spacing w:line="240" w:lineRule="auto"/>
        <w:ind w:left="4820"/>
        <w:jc w:val="center"/>
        <w:rPr>
          <w:rFonts w:ascii="Tahoma" w:hAnsi="Tahoma" w:cs="Tahoma"/>
          <w:sz w:val="24"/>
          <w:szCs w:val="24"/>
          <w:lang w:val="pl-PL"/>
        </w:rPr>
      </w:pPr>
      <w:r w:rsidRPr="00756E08">
        <w:rPr>
          <w:rFonts w:ascii="Tahoma" w:hAnsi="Tahoma" w:cs="Tahoma"/>
          <w:i/>
          <w:sz w:val="18"/>
          <w:szCs w:val="18"/>
          <w:lang w:val="pl-PL"/>
        </w:rPr>
        <w:t>Podpisane kwalifikowanym podpisem elektronicznym</w:t>
      </w:r>
      <w:r w:rsidR="00785533" w:rsidRPr="00756E08">
        <w:rPr>
          <w:rFonts w:ascii="Tahoma" w:hAnsi="Tahoma" w:cs="Tahoma"/>
          <w:i/>
          <w:sz w:val="18"/>
          <w:szCs w:val="18"/>
          <w:lang w:val="pl-PL"/>
        </w:rPr>
        <w:t>, osobistym</w:t>
      </w:r>
      <w:r w:rsidR="00756E08">
        <w:rPr>
          <w:rFonts w:ascii="Tahoma" w:hAnsi="Tahoma" w:cs="Tahoma"/>
          <w:i/>
          <w:sz w:val="18"/>
          <w:szCs w:val="18"/>
          <w:lang w:val="pl-PL"/>
        </w:rPr>
        <w:t xml:space="preserve"> </w:t>
      </w:r>
      <w:r w:rsidRPr="00756E08">
        <w:rPr>
          <w:rFonts w:ascii="Tahoma" w:hAnsi="Tahoma" w:cs="Tahoma"/>
          <w:i/>
          <w:sz w:val="18"/>
          <w:szCs w:val="18"/>
          <w:lang w:val="pl-PL"/>
        </w:rPr>
        <w:t>lub elektronicznym podpisem zaufanym przez osobę upoważnioną / osoby upoważnione</w:t>
      </w:r>
      <w:r w:rsidRPr="00756E08">
        <w:rPr>
          <w:rFonts w:ascii="Tahoma" w:hAnsi="Tahoma" w:cs="Tahoma"/>
          <w:i/>
          <w:sz w:val="18"/>
          <w:szCs w:val="18"/>
          <w:lang w:val="pl-PL"/>
        </w:rPr>
        <w:br/>
        <w:t>do reprezentowania Wykonawcy / Wykonawców</w:t>
      </w:r>
    </w:p>
    <w:p w14:paraId="11A09885" w14:textId="3403153C" w:rsidR="006B1ACB" w:rsidRPr="00596615" w:rsidRDefault="006B1ACB" w:rsidP="009A21F3">
      <w:pPr>
        <w:pStyle w:val="Standard"/>
        <w:ind w:left="6372" w:firstLine="708"/>
        <w:rPr>
          <w:rFonts w:ascii="Tahoma" w:hAnsi="Tahoma" w:cs="Tahoma"/>
          <w:i/>
          <w:sz w:val="18"/>
          <w:szCs w:val="18"/>
        </w:rPr>
      </w:pPr>
    </w:p>
    <w:p w14:paraId="70E2070A" w14:textId="77777777" w:rsidR="00E910B9" w:rsidRPr="00596615" w:rsidRDefault="00E910B9" w:rsidP="009A21F3">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9A21F3">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9A21F3">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C1D86" w14:textId="77777777" w:rsidR="00963B5C" w:rsidRDefault="00963B5C" w:rsidP="00B30FC1">
      <w:pPr>
        <w:spacing w:line="240" w:lineRule="auto"/>
      </w:pPr>
      <w:r>
        <w:separator/>
      </w:r>
    </w:p>
  </w:endnote>
  <w:endnote w:type="continuationSeparator" w:id="0">
    <w:p w14:paraId="7C48C2E4" w14:textId="77777777" w:rsidR="00963B5C" w:rsidRDefault="00963B5C"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C720F" w14:textId="77777777" w:rsidR="00963B5C" w:rsidRDefault="00963B5C" w:rsidP="00B30FC1">
      <w:pPr>
        <w:spacing w:line="240" w:lineRule="auto"/>
      </w:pPr>
      <w:r>
        <w:separator/>
      </w:r>
    </w:p>
  </w:footnote>
  <w:footnote w:type="continuationSeparator" w:id="0">
    <w:p w14:paraId="08B7D042" w14:textId="77777777" w:rsidR="00963B5C" w:rsidRDefault="00963B5C"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2F1E"/>
    <w:rsid w:val="00055FE5"/>
    <w:rsid w:val="00057DB4"/>
    <w:rsid w:val="0006479F"/>
    <w:rsid w:val="000A1D42"/>
    <w:rsid w:val="000A6D69"/>
    <w:rsid w:val="000D1C75"/>
    <w:rsid w:val="000F37AB"/>
    <w:rsid w:val="001235D7"/>
    <w:rsid w:val="001942AE"/>
    <w:rsid w:val="00253442"/>
    <w:rsid w:val="002845E5"/>
    <w:rsid w:val="00285142"/>
    <w:rsid w:val="002B5160"/>
    <w:rsid w:val="002E11EF"/>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56E08"/>
    <w:rsid w:val="0078543E"/>
    <w:rsid w:val="00785533"/>
    <w:rsid w:val="007C2C8D"/>
    <w:rsid w:val="00830317"/>
    <w:rsid w:val="00891DB6"/>
    <w:rsid w:val="008A38EA"/>
    <w:rsid w:val="008F44D5"/>
    <w:rsid w:val="009132F6"/>
    <w:rsid w:val="0092303B"/>
    <w:rsid w:val="00955DC2"/>
    <w:rsid w:val="00963B5C"/>
    <w:rsid w:val="0098424E"/>
    <w:rsid w:val="00993E92"/>
    <w:rsid w:val="009A0D65"/>
    <w:rsid w:val="009A21F3"/>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5952"/>
    <w:rsid w:val="00D71019"/>
    <w:rsid w:val="00D85563"/>
    <w:rsid w:val="00DA5DDE"/>
    <w:rsid w:val="00DB2F14"/>
    <w:rsid w:val="00DC687C"/>
    <w:rsid w:val="00E10716"/>
    <w:rsid w:val="00E37AF0"/>
    <w:rsid w:val="00E63A89"/>
    <w:rsid w:val="00E910B9"/>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452</Words>
  <Characters>2713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36</cp:revision>
  <cp:lastPrinted>2016-12-15T06:57:00Z</cp:lastPrinted>
  <dcterms:created xsi:type="dcterms:W3CDTF">2016-12-15T13:19:00Z</dcterms:created>
  <dcterms:modified xsi:type="dcterms:W3CDTF">2023-02-21T09:01:00Z</dcterms:modified>
</cp:coreProperties>
</file>