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2986AF26" w14:textId="77777777" w:rsidR="008B495C" w:rsidRPr="008B495C" w:rsidRDefault="008B495C" w:rsidP="00B854B4">
      <w:pPr>
        <w:pStyle w:val="Nagwek1"/>
        <w:spacing w:line="276" w:lineRule="auto"/>
        <w:jc w:val="center"/>
        <w:rPr>
          <w:rFonts w:asciiTheme="minorHAnsi" w:hAnsiTheme="minorHAnsi" w:cstheme="minorHAnsi"/>
          <w:b/>
          <w:sz w:val="4"/>
          <w:szCs w:val="4"/>
        </w:rPr>
      </w:pPr>
    </w:p>
    <w:p w14:paraId="09497E3E" w14:textId="6D1A6AF8"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t>FORMULARZ OFERTOWY</w:t>
      </w:r>
    </w:p>
    <w:p w14:paraId="637CD7C7" w14:textId="77777777" w:rsidR="004E4D19" w:rsidRPr="000F17AA" w:rsidRDefault="004E4D19" w:rsidP="00B854B4">
      <w:pPr>
        <w:spacing w:after="0" w:line="276" w:lineRule="auto"/>
        <w:rPr>
          <w:rFonts w:cstheme="minorHAnsi"/>
          <w:sz w:val="4"/>
          <w:szCs w:val="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588ACF9E" w14:textId="1738A0E9" w:rsidR="00B61D8D" w:rsidRDefault="00B61D8D" w:rsidP="005E66A0">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r w:rsidR="00B77DE3">
        <w:rPr>
          <w:rFonts w:cstheme="minorHAnsi"/>
          <w:sz w:val="24"/>
          <w:szCs w:val="24"/>
        </w:rPr>
        <w:t>.:</w:t>
      </w:r>
      <w:r w:rsidR="002F5C3E">
        <w:rPr>
          <w:rFonts w:cstheme="minorHAnsi"/>
          <w:sz w:val="24"/>
          <w:szCs w:val="24"/>
        </w:rPr>
        <w:t xml:space="preserve"> </w:t>
      </w:r>
      <w:bookmarkStart w:id="0" w:name="_Hlk131750432"/>
      <w:r w:rsidR="002F5C3E" w:rsidRPr="002F5C3E">
        <w:rPr>
          <w:rFonts w:cstheme="minorHAnsi"/>
          <w:b/>
          <w:sz w:val="24"/>
          <w:szCs w:val="24"/>
        </w:rPr>
        <w:t>„</w:t>
      </w:r>
      <w:bookmarkEnd w:id="0"/>
      <w:r w:rsidR="005E66A0" w:rsidRPr="005E66A0">
        <w:rPr>
          <w:rFonts w:cstheme="minorHAnsi"/>
          <w:b/>
          <w:i/>
          <w:sz w:val="24"/>
          <w:szCs w:val="24"/>
        </w:rPr>
        <w:t>Świadczenie usługi polegającej na opracowaniu świadectw charakterystyki</w:t>
      </w:r>
      <w:r w:rsidR="005E66A0">
        <w:rPr>
          <w:rFonts w:cstheme="minorHAnsi"/>
          <w:b/>
          <w:i/>
          <w:sz w:val="24"/>
          <w:szCs w:val="24"/>
        </w:rPr>
        <w:t xml:space="preserve"> </w:t>
      </w:r>
      <w:r w:rsidR="005E66A0" w:rsidRPr="005E66A0">
        <w:rPr>
          <w:rFonts w:cstheme="minorHAnsi"/>
          <w:b/>
          <w:i/>
          <w:sz w:val="24"/>
          <w:szCs w:val="24"/>
        </w:rPr>
        <w:t>energetycznej budynków oraz lokali stanowiących zasób Zarządu Komunalnych</w:t>
      </w:r>
      <w:r w:rsidR="005E66A0">
        <w:rPr>
          <w:rFonts w:cstheme="minorHAnsi"/>
          <w:b/>
          <w:i/>
          <w:sz w:val="24"/>
          <w:szCs w:val="24"/>
        </w:rPr>
        <w:t xml:space="preserve"> </w:t>
      </w:r>
      <w:r w:rsidR="005E66A0" w:rsidRPr="005E66A0">
        <w:rPr>
          <w:rFonts w:cstheme="minorHAnsi"/>
          <w:b/>
          <w:i/>
          <w:sz w:val="24"/>
          <w:szCs w:val="24"/>
        </w:rPr>
        <w:t>Zasobów Lokalowych sp. z o.o.’’</w:t>
      </w:r>
      <w:r w:rsidR="005E66A0">
        <w:rPr>
          <w:rFonts w:cstheme="minorHAnsi"/>
          <w:b/>
          <w:i/>
          <w:sz w:val="24"/>
          <w:szCs w:val="24"/>
        </w:rPr>
        <w:t xml:space="preserve"> </w:t>
      </w: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r w:rsidR="00D75ED9">
        <w:rPr>
          <w:rFonts w:cstheme="minorHAnsi"/>
          <w:sz w:val="24"/>
          <w:szCs w:val="24"/>
        </w:rPr>
        <w:t xml:space="preserve"> </w:t>
      </w:r>
    </w:p>
    <w:p w14:paraId="604BBEE2" w14:textId="77777777" w:rsidR="00B61D8D" w:rsidRPr="000F17AA" w:rsidRDefault="00B61D8D" w:rsidP="00B61D8D">
      <w:pPr>
        <w:shd w:val="clear" w:color="auto" w:fill="FFFFFF"/>
        <w:spacing w:after="0" w:line="276" w:lineRule="auto"/>
        <w:rPr>
          <w:rStyle w:val="Brak"/>
          <w:rFonts w:cstheme="minorHAnsi"/>
          <w:sz w:val="4"/>
          <w:szCs w:val="4"/>
        </w:rPr>
      </w:pPr>
    </w:p>
    <w:p w14:paraId="0C22FE6E" w14:textId="77777777" w:rsidR="00C47ABE" w:rsidRPr="00244F3D" w:rsidRDefault="00C47ABE" w:rsidP="00C47ABE">
      <w:pPr>
        <w:tabs>
          <w:tab w:val="left" w:pos="284"/>
        </w:tabs>
        <w:spacing w:after="0" w:line="276" w:lineRule="auto"/>
        <w:rPr>
          <w:rFonts w:cstheme="minorHAnsi"/>
          <w:b/>
          <w:color w:val="000000"/>
          <w:sz w:val="10"/>
          <w:szCs w:val="10"/>
          <w:u w:val="single"/>
        </w:rPr>
      </w:pPr>
    </w:p>
    <w:p w14:paraId="578764E9" w14:textId="37179104" w:rsidR="00C47ABE" w:rsidRDefault="00C47ABE" w:rsidP="00C47ABE">
      <w:pPr>
        <w:tabs>
          <w:tab w:val="left" w:pos="284"/>
        </w:tabs>
        <w:spacing w:after="0" w:line="276" w:lineRule="auto"/>
        <w:rPr>
          <w:rFonts w:cstheme="minorHAnsi"/>
          <w:b/>
          <w:color w:val="000000"/>
          <w:sz w:val="24"/>
          <w:szCs w:val="24"/>
          <w:u w:val="single"/>
        </w:rPr>
      </w:pPr>
      <w:r w:rsidRPr="00C47ABE">
        <w:rPr>
          <w:rFonts w:cstheme="minorHAnsi"/>
          <w:b/>
          <w:color w:val="000000"/>
          <w:sz w:val="24"/>
          <w:szCs w:val="24"/>
          <w:u w:val="single"/>
        </w:rPr>
        <w:t xml:space="preserve">Kryterium I </w:t>
      </w:r>
      <w:r w:rsidR="00244F3D">
        <w:rPr>
          <w:rFonts w:cstheme="minorHAnsi"/>
          <w:b/>
          <w:color w:val="000000"/>
          <w:sz w:val="24"/>
          <w:szCs w:val="24"/>
          <w:u w:val="single"/>
        </w:rPr>
        <w:t>-</w:t>
      </w:r>
      <w:r w:rsidRPr="00C47ABE">
        <w:rPr>
          <w:rFonts w:cstheme="minorHAnsi"/>
          <w:b/>
          <w:color w:val="000000"/>
          <w:sz w:val="24"/>
          <w:szCs w:val="24"/>
          <w:u w:val="single"/>
        </w:rPr>
        <w:t xml:space="preserve"> cena brutto</w:t>
      </w:r>
      <w:r w:rsidR="00B42E80">
        <w:rPr>
          <w:rFonts w:cstheme="minorHAnsi"/>
          <w:b/>
          <w:color w:val="000000"/>
          <w:sz w:val="24"/>
          <w:szCs w:val="24"/>
          <w:u w:val="single"/>
        </w:rPr>
        <w:t xml:space="preserve"> oferty</w:t>
      </w:r>
    </w:p>
    <w:p w14:paraId="18DEDA16" w14:textId="77777777" w:rsidR="00244F3D" w:rsidRPr="00244F3D" w:rsidRDefault="00244F3D" w:rsidP="00C47ABE">
      <w:pPr>
        <w:tabs>
          <w:tab w:val="left" w:pos="284"/>
        </w:tabs>
        <w:spacing w:after="0" w:line="276" w:lineRule="auto"/>
        <w:rPr>
          <w:rFonts w:cstheme="minorHAnsi"/>
          <w:b/>
          <w:color w:val="000000"/>
          <w:sz w:val="10"/>
          <w:szCs w:val="10"/>
          <w:u w:val="single"/>
        </w:rPr>
      </w:pPr>
    </w:p>
    <w:p w14:paraId="00371F4E" w14:textId="3A17C4D9" w:rsidR="00C47ABE" w:rsidRPr="00C47ABE" w:rsidRDefault="00C47ABE" w:rsidP="00C47ABE">
      <w:pPr>
        <w:pStyle w:val="Akapitzlist"/>
        <w:numPr>
          <w:ilvl w:val="0"/>
          <w:numId w:val="32"/>
        </w:numPr>
        <w:spacing w:line="276" w:lineRule="auto"/>
        <w:ind w:left="567" w:hanging="283"/>
        <w:jc w:val="both"/>
        <w:rPr>
          <w:rFonts w:asciiTheme="minorHAnsi" w:hAnsiTheme="minorHAnsi" w:cstheme="minorHAnsi"/>
        </w:rPr>
      </w:pPr>
      <w:r w:rsidRPr="00C47ABE">
        <w:rPr>
          <w:rFonts w:asciiTheme="minorHAnsi" w:hAnsiTheme="minorHAnsi" w:cstheme="minorHAnsi"/>
        </w:rPr>
        <w:t xml:space="preserve">Tabela nr 1 </w:t>
      </w:r>
      <w:r w:rsidR="00244F3D">
        <w:rPr>
          <w:rFonts w:asciiTheme="minorHAnsi" w:hAnsiTheme="minorHAnsi" w:cstheme="minorHAnsi"/>
        </w:rPr>
        <w:t>-</w:t>
      </w:r>
      <w:r w:rsidRPr="00C47ABE">
        <w:rPr>
          <w:rFonts w:asciiTheme="minorHAnsi" w:hAnsiTheme="minorHAnsi" w:cstheme="minorHAnsi"/>
        </w:rPr>
        <w:t xml:space="preserve"> Wykonanie świadectwa charakterystyki energetycznej w lokalu lub w budynku jednolokalowym </w:t>
      </w:r>
    </w:p>
    <w:p w14:paraId="5DB8B2F3" w14:textId="77777777" w:rsidR="00C47ABE" w:rsidRPr="00244F3D" w:rsidRDefault="00C47ABE" w:rsidP="00C47ABE">
      <w:pPr>
        <w:pStyle w:val="Akapitzlist"/>
        <w:spacing w:line="276" w:lineRule="auto"/>
        <w:ind w:left="567"/>
        <w:jc w:val="both"/>
        <w:rPr>
          <w:rFonts w:asciiTheme="minorHAnsi" w:hAnsiTheme="minorHAnsi" w:cstheme="minorHAnsi"/>
          <w:sz w:val="10"/>
          <w:szCs w:val="10"/>
        </w:rPr>
      </w:pPr>
    </w:p>
    <w:tbl>
      <w:tblPr>
        <w:tblW w:w="9923" w:type="dxa"/>
        <w:tblInd w:w="-5" w:type="dxa"/>
        <w:tblCellMar>
          <w:left w:w="70" w:type="dxa"/>
          <w:right w:w="70" w:type="dxa"/>
        </w:tblCellMar>
        <w:tblLook w:val="04A0" w:firstRow="1" w:lastRow="0" w:firstColumn="1" w:lastColumn="0" w:noHBand="0" w:noVBand="1"/>
      </w:tblPr>
      <w:tblGrid>
        <w:gridCol w:w="627"/>
        <w:gridCol w:w="2492"/>
        <w:gridCol w:w="2268"/>
        <w:gridCol w:w="2268"/>
        <w:gridCol w:w="2268"/>
      </w:tblGrid>
      <w:tr w:rsidR="00C47ABE" w:rsidRPr="00C47ABE" w14:paraId="2037726E" w14:textId="77777777" w:rsidTr="00244F3D">
        <w:trPr>
          <w:trHeight w:val="898"/>
        </w:trPr>
        <w:tc>
          <w:tcPr>
            <w:tcW w:w="6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B5F64A" w14:textId="77777777" w:rsidR="00C47ABE" w:rsidRPr="00C47ABE" w:rsidRDefault="00C47ABE" w:rsidP="006E0895">
            <w:pPr>
              <w:spacing w:after="0" w:line="276" w:lineRule="auto"/>
              <w:jc w:val="center"/>
              <w:rPr>
                <w:rFonts w:eastAsia="Times New Roman" w:cstheme="minorHAnsi"/>
                <w:b/>
                <w:bCs/>
                <w:sz w:val="16"/>
                <w:szCs w:val="16"/>
                <w:lang w:eastAsia="pl-PL"/>
              </w:rPr>
            </w:pPr>
            <w:r w:rsidRPr="00C47ABE">
              <w:rPr>
                <w:rFonts w:eastAsia="Times New Roman" w:cstheme="minorHAnsi"/>
                <w:b/>
                <w:bCs/>
                <w:sz w:val="16"/>
                <w:szCs w:val="16"/>
                <w:lang w:eastAsia="pl-PL"/>
              </w:rPr>
              <w:t>ilość</w:t>
            </w:r>
          </w:p>
        </w:tc>
        <w:tc>
          <w:tcPr>
            <w:tcW w:w="2492"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CB626DD" w14:textId="16F95577" w:rsidR="00C47ABE" w:rsidRPr="00C47ABE" w:rsidRDefault="00C47ABE" w:rsidP="006E0895">
            <w:pPr>
              <w:spacing w:after="0" w:line="276" w:lineRule="auto"/>
              <w:jc w:val="center"/>
              <w:rPr>
                <w:rFonts w:eastAsia="Times New Roman" w:cstheme="minorHAnsi"/>
                <w:b/>
                <w:bCs/>
                <w:sz w:val="16"/>
                <w:szCs w:val="16"/>
                <w:lang w:eastAsia="pl-PL"/>
              </w:rPr>
            </w:pPr>
            <w:r w:rsidRPr="00C47ABE">
              <w:rPr>
                <w:rFonts w:eastAsia="Times New Roman" w:cstheme="minorHAnsi"/>
                <w:b/>
                <w:bCs/>
                <w:sz w:val="16"/>
                <w:szCs w:val="16"/>
                <w:lang w:eastAsia="pl-PL"/>
              </w:rPr>
              <w:t xml:space="preserve">Wartość netto za wykonanie świadectwa dla jednego lokalu </w:t>
            </w:r>
            <w:r w:rsidR="00244F3D">
              <w:rPr>
                <w:rFonts w:eastAsia="Times New Roman" w:cstheme="minorHAnsi"/>
                <w:b/>
                <w:bCs/>
                <w:sz w:val="16"/>
                <w:szCs w:val="16"/>
                <w:lang w:eastAsia="pl-PL"/>
              </w:rPr>
              <w:br/>
            </w:r>
            <w:r w:rsidRPr="00C47ABE">
              <w:rPr>
                <w:rFonts w:eastAsia="Times New Roman" w:cstheme="minorHAnsi"/>
                <w:b/>
                <w:bCs/>
                <w:sz w:val="16"/>
                <w:szCs w:val="16"/>
                <w:lang w:eastAsia="pl-PL"/>
              </w:rPr>
              <w:t>lub budynku jednolokalowego</w:t>
            </w:r>
          </w:p>
        </w:tc>
        <w:tc>
          <w:tcPr>
            <w:tcW w:w="226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2FDA5AE" w14:textId="256B839B" w:rsidR="00C47ABE" w:rsidRPr="00C47ABE" w:rsidRDefault="00C47ABE" w:rsidP="006E0895">
            <w:pPr>
              <w:spacing w:after="0" w:line="276" w:lineRule="auto"/>
              <w:jc w:val="center"/>
              <w:rPr>
                <w:rFonts w:eastAsia="Times New Roman" w:cstheme="minorHAnsi"/>
                <w:b/>
                <w:bCs/>
                <w:sz w:val="16"/>
                <w:szCs w:val="16"/>
                <w:lang w:eastAsia="pl-PL"/>
              </w:rPr>
            </w:pPr>
            <w:r w:rsidRPr="00C47ABE">
              <w:rPr>
                <w:rFonts w:eastAsia="Times New Roman" w:cstheme="minorHAnsi"/>
                <w:b/>
                <w:bCs/>
                <w:sz w:val="16"/>
                <w:szCs w:val="16"/>
                <w:lang w:eastAsia="pl-PL"/>
              </w:rPr>
              <w:t>Wartość netto za wykonanie świadectw dla wszystkich lokali lub budynków jednolokalowych</w:t>
            </w:r>
          </w:p>
        </w:tc>
        <w:tc>
          <w:tcPr>
            <w:tcW w:w="226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7C9E34C" w14:textId="77777777" w:rsidR="00C47ABE" w:rsidRPr="00C47ABE" w:rsidRDefault="00C47ABE" w:rsidP="006E0895">
            <w:pPr>
              <w:spacing w:after="0" w:line="276" w:lineRule="auto"/>
              <w:jc w:val="center"/>
              <w:rPr>
                <w:rFonts w:eastAsia="Times New Roman" w:cstheme="minorHAnsi"/>
                <w:b/>
                <w:bCs/>
                <w:sz w:val="16"/>
                <w:szCs w:val="16"/>
                <w:lang w:eastAsia="pl-PL"/>
              </w:rPr>
            </w:pPr>
            <w:r w:rsidRPr="00C47ABE">
              <w:rPr>
                <w:rFonts w:eastAsia="Times New Roman" w:cstheme="minorHAnsi"/>
                <w:b/>
                <w:bCs/>
                <w:sz w:val="16"/>
                <w:szCs w:val="16"/>
                <w:lang w:eastAsia="pl-PL"/>
              </w:rPr>
              <w:t>Wartość Vat 23% za wykonanie świadectw dla wszystkich lokali lub budynków jednolokalowych</w:t>
            </w:r>
          </w:p>
        </w:tc>
        <w:tc>
          <w:tcPr>
            <w:tcW w:w="226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721A158" w14:textId="77777777" w:rsidR="00C47ABE" w:rsidRPr="00C47ABE" w:rsidRDefault="00C47ABE" w:rsidP="006E0895">
            <w:pPr>
              <w:spacing w:after="0" w:line="276" w:lineRule="auto"/>
              <w:jc w:val="center"/>
              <w:rPr>
                <w:rFonts w:eastAsia="Times New Roman" w:cstheme="minorHAnsi"/>
                <w:b/>
                <w:bCs/>
                <w:sz w:val="16"/>
                <w:szCs w:val="16"/>
                <w:lang w:eastAsia="pl-PL"/>
              </w:rPr>
            </w:pPr>
            <w:r w:rsidRPr="00C47ABE">
              <w:rPr>
                <w:rFonts w:eastAsia="Times New Roman" w:cstheme="minorHAnsi"/>
                <w:b/>
                <w:bCs/>
                <w:sz w:val="16"/>
                <w:szCs w:val="16"/>
                <w:lang w:eastAsia="pl-PL"/>
              </w:rPr>
              <w:t>Wartość brutto za wykonanie świadectw dla wszystkich lokali lub budynków jednolokalowych</w:t>
            </w:r>
          </w:p>
        </w:tc>
      </w:tr>
      <w:tr w:rsidR="00C47ABE" w:rsidRPr="00C47ABE" w14:paraId="16F80B9A" w14:textId="77777777" w:rsidTr="00244F3D">
        <w:trPr>
          <w:trHeight w:val="190"/>
        </w:trPr>
        <w:tc>
          <w:tcPr>
            <w:tcW w:w="627"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0A2DA80D" w14:textId="77777777" w:rsidR="00C47ABE" w:rsidRPr="00C47ABE" w:rsidRDefault="00C47ABE" w:rsidP="006E0895">
            <w:pPr>
              <w:spacing w:after="0" w:line="276" w:lineRule="auto"/>
              <w:jc w:val="center"/>
              <w:rPr>
                <w:rFonts w:eastAsia="Times New Roman" w:cstheme="minorHAnsi"/>
                <w:b/>
                <w:bCs/>
                <w:color w:val="000000"/>
                <w:sz w:val="16"/>
                <w:szCs w:val="16"/>
                <w:lang w:eastAsia="pl-PL"/>
              </w:rPr>
            </w:pPr>
            <w:r w:rsidRPr="00C47ABE">
              <w:rPr>
                <w:rFonts w:eastAsia="Times New Roman" w:cstheme="minorHAnsi"/>
                <w:b/>
                <w:bCs/>
                <w:color w:val="000000"/>
                <w:sz w:val="16"/>
                <w:szCs w:val="16"/>
                <w:lang w:eastAsia="pl-PL"/>
              </w:rPr>
              <w:t>1</w:t>
            </w:r>
          </w:p>
        </w:tc>
        <w:tc>
          <w:tcPr>
            <w:tcW w:w="2492" w:type="dxa"/>
            <w:tcBorders>
              <w:top w:val="nil"/>
              <w:left w:val="nil"/>
              <w:bottom w:val="single" w:sz="4" w:space="0" w:color="auto"/>
              <w:right w:val="single" w:sz="4" w:space="0" w:color="auto"/>
            </w:tcBorders>
            <w:shd w:val="clear" w:color="auto" w:fill="BDD6EE" w:themeFill="accent1" w:themeFillTint="66"/>
            <w:noWrap/>
            <w:vAlign w:val="center"/>
            <w:hideMark/>
          </w:tcPr>
          <w:p w14:paraId="1494B625" w14:textId="28A48769" w:rsidR="00C47ABE" w:rsidRPr="00C47ABE" w:rsidRDefault="00C47ABE" w:rsidP="006E0895">
            <w:pPr>
              <w:suppressAutoHyphens w:val="0"/>
              <w:spacing w:after="0" w:line="276" w:lineRule="auto"/>
              <w:jc w:val="center"/>
              <w:rPr>
                <w:rFonts w:cstheme="minorHAnsi"/>
                <w:b/>
                <w:bCs/>
                <w:sz w:val="16"/>
                <w:szCs w:val="16"/>
              </w:rPr>
            </w:pPr>
            <w:r w:rsidRPr="00C47ABE">
              <w:rPr>
                <w:rFonts w:cstheme="minorHAnsi"/>
                <w:b/>
                <w:bCs/>
                <w:sz w:val="16"/>
                <w:szCs w:val="16"/>
              </w:rPr>
              <w:t>2</w:t>
            </w:r>
          </w:p>
          <w:p w14:paraId="281C5E7E" w14:textId="77777777" w:rsidR="00C47ABE" w:rsidRPr="00C47ABE" w:rsidRDefault="00C47ABE" w:rsidP="006E0895">
            <w:pPr>
              <w:suppressAutoHyphens w:val="0"/>
              <w:spacing w:after="0" w:line="276" w:lineRule="auto"/>
              <w:jc w:val="center"/>
              <w:rPr>
                <w:rFonts w:eastAsia="Times New Roman" w:cstheme="minorHAnsi"/>
                <w:b/>
                <w:bCs/>
                <w:sz w:val="16"/>
                <w:szCs w:val="16"/>
                <w:lang w:eastAsia="pl-PL"/>
              </w:rPr>
            </w:pPr>
          </w:p>
        </w:tc>
        <w:tc>
          <w:tcPr>
            <w:tcW w:w="2268" w:type="dxa"/>
            <w:tcBorders>
              <w:top w:val="nil"/>
              <w:left w:val="nil"/>
              <w:bottom w:val="single" w:sz="4" w:space="0" w:color="auto"/>
              <w:right w:val="single" w:sz="4" w:space="0" w:color="auto"/>
            </w:tcBorders>
            <w:shd w:val="clear" w:color="auto" w:fill="BDD6EE" w:themeFill="accent1" w:themeFillTint="66"/>
            <w:noWrap/>
            <w:vAlign w:val="center"/>
            <w:hideMark/>
          </w:tcPr>
          <w:p w14:paraId="6361D253" w14:textId="77777777" w:rsidR="00C47ABE" w:rsidRPr="00C47ABE" w:rsidRDefault="00C47ABE" w:rsidP="006E0895">
            <w:pPr>
              <w:suppressAutoHyphens w:val="0"/>
              <w:spacing w:after="0" w:line="276" w:lineRule="auto"/>
              <w:jc w:val="center"/>
              <w:rPr>
                <w:rFonts w:eastAsia="Times New Roman" w:cstheme="minorHAnsi"/>
                <w:b/>
                <w:bCs/>
                <w:sz w:val="16"/>
                <w:szCs w:val="16"/>
                <w:lang w:eastAsia="pl-PL"/>
              </w:rPr>
            </w:pPr>
            <w:r w:rsidRPr="00C47ABE">
              <w:rPr>
                <w:rFonts w:eastAsia="Times New Roman" w:cstheme="minorHAnsi"/>
                <w:b/>
                <w:bCs/>
                <w:sz w:val="16"/>
                <w:szCs w:val="16"/>
                <w:lang w:eastAsia="pl-PL"/>
              </w:rPr>
              <w:t>3</w:t>
            </w:r>
          </w:p>
          <w:p w14:paraId="3ACEB017" w14:textId="77777777" w:rsidR="00C47ABE" w:rsidRPr="00C47ABE" w:rsidRDefault="00C47ABE" w:rsidP="006E0895">
            <w:pPr>
              <w:suppressAutoHyphens w:val="0"/>
              <w:spacing w:after="0" w:line="276" w:lineRule="auto"/>
              <w:jc w:val="center"/>
              <w:rPr>
                <w:rFonts w:eastAsia="Times New Roman" w:cstheme="minorHAnsi"/>
                <w:b/>
                <w:bCs/>
                <w:sz w:val="16"/>
                <w:szCs w:val="16"/>
                <w:lang w:eastAsia="pl-PL"/>
              </w:rPr>
            </w:pPr>
            <w:r w:rsidRPr="00C47ABE">
              <w:rPr>
                <w:rFonts w:eastAsia="Times New Roman" w:cstheme="minorHAnsi"/>
                <w:b/>
                <w:bCs/>
                <w:sz w:val="16"/>
                <w:szCs w:val="16"/>
                <w:lang w:eastAsia="pl-PL"/>
              </w:rPr>
              <w:t>(kol.1 x kol.2)</w:t>
            </w:r>
          </w:p>
        </w:tc>
        <w:tc>
          <w:tcPr>
            <w:tcW w:w="2268" w:type="dxa"/>
            <w:tcBorders>
              <w:top w:val="nil"/>
              <w:left w:val="nil"/>
              <w:bottom w:val="single" w:sz="4" w:space="0" w:color="auto"/>
              <w:right w:val="single" w:sz="4" w:space="0" w:color="auto"/>
            </w:tcBorders>
            <w:shd w:val="clear" w:color="auto" w:fill="BDD6EE" w:themeFill="accent1" w:themeFillTint="66"/>
            <w:noWrap/>
            <w:vAlign w:val="center"/>
            <w:hideMark/>
          </w:tcPr>
          <w:p w14:paraId="26463873" w14:textId="77777777" w:rsidR="00C47ABE" w:rsidRPr="00C47ABE" w:rsidRDefault="00C47ABE" w:rsidP="006E0895">
            <w:pPr>
              <w:suppressAutoHyphens w:val="0"/>
              <w:spacing w:after="0" w:line="276" w:lineRule="auto"/>
              <w:jc w:val="center"/>
              <w:rPr>
                <w:rFonts w:cstheme="minorHAnsi"/>
                <w:b/>
                <w:bCs/>
                <w:sz w:val="16"/>
                <w:szCs w:val="16"/>
              </w:rPr>
            </w:pPr>
            <w:r w:rsidRPr="00C47ABE">
              <w:rPr>
                <w:rFonts w:cstheme="minorHAnsi"/>
                <w:b/>
                <w:bCs/>
                <w:sz w:val="16"/>
                <w:szCs w:val="16"/>
              </w:rPr>
              <w:t>4</w:t>
            </w:r>
          </w:p>
        </w:tc>
        <w:tc>
          <w:tcPr>
            <w:tcW w:w="2268" w:type="dxa"/>
            <w:tcBorders>
              <w:top w:val="nil"/>
              <w:left w:val="nil"/>
              <w:bottom w:val="single" w:sz="4" w:space="0" w:color="auto"/>
              <w:right w:val="single" w:sz="4" w:space="0" w:color="auto"/>
            </w:tcBorders>
            <w:shd w:val="clear" w:color="auto" w:fill="BDD6EE" w:themeFill="accent1" w:themeFillTint="66"/>
            <w:noWrap/>
            <w:vAlign w:val="center"/>
            <w:hideMark/>
          </w:tcPr>
          <w:p w14:paraId="6EF0624D" w14:textId="77777777" w:rsidR="00C47ABE" w:rsidRPr="00C47ABE" w:rsidRDefault="00C47ABE" w:rsidP="006E0895">
            <w:pPr>
              <w:suppressAutoHyphens w:val="0"/>
              <w:spacing w:after="0" w:line="276" w:lineRule="auto"/>
              <w:jc w:val="center"/>
              <w:rPr>
                <w:rFonts w:cstheme="minorHAnsi"/>
                <w:b/>
                <w:bCs/>
                <w:sz w:val="16"/>
                <w:szCs w:val="16"/>
              </w:rPr>
            </w:pPr>
            <w:r w:rsidRPr="00C47ABE">
              <w:rPr>
                <w:rFonts w:cstheme="minorHAnsi"/>
                <w:b/>
                <w:bCs/>
                <w:sz w:val="16"/>
                <w:szCs w:val="16"/>
              </w:rPr>
              <w:t>5</w:t>
            </w:r>
          </w:p>
        </w:tc>
      </w:tr>
      <w:tr w:rsidR="00C47ABE" w:rsidRPr="00C47ABE" w14:paraId="44A430E2" w14:textId="77777777" w:rsidTr="00244F3D">
        <w:trPr>
          <w:trHeight w:val="523"/>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44E1CE83" w14:textId="77777777" w:rsidR="00C47ABE" w:rsidRPr="00C47ABE" w:rsidRDefault="00C47ABE" w:rsidP="00C47ABE">
            <w:pPr>
              <w:suppressAutoHyphens w:val="0"/>
              <w:spacing w:after="0" w:line="276" w:lineRule="auto"/>
              <w:jc w:val="center"/>
              <w:rPr>
                <w:rFonts w:eastAsia="Times New Roman" w:cstheme="minorHAnsi"/>
                <w:sz w:val="16"/>
                <w:szCs w:val="16"/>
                <w:lang w:eastAsia="pl-PL"/>
              </w:rPr>
            </w:pPr>
            <w:r w:rsidRPr="00C47ABE">
              <w:rPr>
                <w:rFonts w:eastAsia="Times New Roman" w:cstheme="minorHAnsi"/>
                <w:sz w:val="16"/>
                <w:szCs w:val="16"/>
                <w:lang w:eastAsia="pl-PL"/>
              </w:rPr>
              <w:t>1200</w:t>
            </w:r>
          </w:p>
        </w:tc>
        <w:tc>
          <w:tcPr>
            <w:tcW w:w="2492" w:type="dxa"/>
            <w:tcBorders>
              <w:top w:val="nil"/>
              <w:left w:val="nil"/>
              <w:bottom w:val="single" w:sz="4" w:space="0" w:color="auto"/>
              <w:right w:val="single" w:sz="4" w:space="0" w:color="auto"/>
            </w:tcBorders>
            <w:shd w:val="clear" w:color="auto" w:fill="auto"/>
            <w:noWrap/>
            <w:vAlign w:val="bottom"/>
          </w:tcPr>
          <w:p w14:paraId="25BC60F1" w14:textId="702272B9" w:rsidR="00C47ABE" w:rsidRPr="00C47ABE" w:rsidRDefault="00C47ABE" w:rsidP="00C47ABE">
            <w:pPr>
              <w:suppressAutoHyphens w:val="0"/>
              <w:spacing w:after="0" w:line="276" w:lineRule="auto"/>
              <w:rPr>
                <w:rFonts w:eastAsia="Times New Roman" w:cstheme="minorHAnsi"/>
                <w:sz w:val="16"/>
                <w:szCs w:val="16"/>
                <w:lang w:eastAsia="pl-PL"/>
              </w:rPr>
            </w:pPr>
          </w:p>
        </w:tc>
        <w:tc>
          <w:tcPr>
            <w:tcW w:w="2268" w:type="dxa"/>
            <w:tcBorders>
              <w:top w:val="nil"/>
              <w:left w:val="nil"/>
              <w:bottom w:val="single" w:sz="4" w:space="0" w:color="auto"/>
              <w:right w:val="single" w:sz="4" w:space="0" w:color="auto"/>
            </w:tcBorders>
            <w:shd w:val="clear" w:color="auto" w:fill="auto"/>
            <w:noWrap/>
            <w:vAlign w:val="bottom"/>
          </w:tcPr>
          <w:p w14:paraId="46DFBFDD" w14:textId="6236ECAC" w:rsidR="00C47ABE" w:rsidRPr="00C47ABE" w:rsidRDefault="00C47ABE" w:rsidP="00C47ABE">
            <w:pPr>
              <w:suppressAutoHyphens w:val="0"/>
              <w:spacing w:after="0" w:line="276" w:lineRule="auto"/>
              <w:rPr>
                <w:rFonts w:eastAsia="Times New Roman" w:cstheme="minorHAnsi"/>
                <w:sz w:val="16"/>
                <w:szCs w:val="16"/>
                <w:lang w:eastAsia="pl-PL"/>
              </w:rPr>
            </w:pPr>
          </w:p>
        </w:tc>
        <w:tc>
          <w:tcPr>
            <w:tcW w:w="2268" w:type="dxa"/>
            <w:tcBorders>
              <w:top w:val="nil"/>
              <w:left w:val="nil"/>
              <w:bottom w:val="single" w:sz="4" w:space="0" w:color="auto"/>
              <w:right w:val="single" w:sz="4" w:space="0" w:color="auto"/>
            </w:tcBorders>
            <w:shd w:val="clear" w:color="auto" w:fill="auto"/>
            <w:noWrap/>
            <w:vAlign w:val="bottom"/>
          </w:tcPr>
          <w:p w14:paraId="10D0519D" w14:textId="1492E3B9" w:rsidR="00C47ABE" w:rsidRPr="00C47ABE" w:rsidRDefault="00C47ABE" w:rsidP="00C47ABE">
            <w:pPr>
              <w:suppressAutoHyphens w:val="0"/>
              <w:spacing w:after="0" w:line="276" w:lineRule="auto"/>
              <w:rPr>
                <w:rFonts w:eastAsia="Times New Roman" w:cstheme="minorHAnsi"/>
                <w:sz w:val="16"/>
                <w:szCs w:val="16"/>
                <w:lang w:eastAsia="pl-PL"/>
              </w:rPr>
            </w:pPr>
          </w:p>
        </w:tc>
        <w:tc>
          <w:tcPr>
            <w:tcW w:w="2268" w:type="dxa"/>
            <w:tcBorders>
              <w:top w:val="nil"/>
              <w:left w:val="nil"/>
              <w:bottom w:val="single" w:sz="4" w:space="0" w:color="auto"/>
              <w:right w:val="single" w:sz="4" w:space="0" w:color="auto"/>
            </w:tcBorders>
            <w:shd w:val="clear" w:color="auto" w:fill="auto"/>
            <w:noWrap/>
            <w:vAlign w:val="bottom"/>
          </w:tcPr>
          <w:p w14:paraId="22D79CB9" w14:textId="1A14371C" w:rsidR="00C47ABE" w:rsidRPr="00C47ABE" w:rsidRDefault="00C47ABE" w:rsidP="00C47ABE">
            <w:pPr>
              <w:suppressAutoHyphens w:val="0"/>
              <w:spacing w:after="0" w:line="276" w:lineRule="auto"/>
              <w:rPr>
                <w:rFonts w:eastAsia="Times New Roman" w:cstheme="minorHAnsi"/>
                <w:sz w:val="16"/>
                <w:szCs w:val="16"/>
                <w:lang w:eastAsia="pl-PL"/>
              </w:rPr>
            </w:pPr>
          </w:p>
        </w:tc>
      </w:tr>
    </w:tbl>
    <w:p w14:paraId="69F43979" w14:textId="2610F03F" w:rsidR="00C47ABE" w:rsidRDefault="00C47ABE" w:rsidP="00C47ABE">
      <w:pPr>
        <w:pStyle w:val="Default"/>
        <w:spacing w:line="276" w:lineRule="auto"/>
        <w:jc w:val="both"/>
        <w:rPr>
          <w:rFonts w:asciiTheme="minorHAnsi" w:hAnsiTheme="minorHAnsi" w:cstheme="minorHAnsi"/>
          <w:bCs/>
          <w:sz w:val="10"/>
          <w:szCs w:val="10"/>
        </w:rPr>
      </w:pPr>
    </w:p>
    <w:p w14:paraId="308CDEDD" w14:textId="77777777" w:rsidR="004F2E99" w:rsidRPr="008E2958" w:rsidRDefault="004F2E99" w:rsidP="004F2E99">
      <w:pPr>
        <w:pStyle w:val="Tekstpodstawowy"/>
        <w:tabs>
          <w:tab w:val="left" w:pos="360"/>
        </w:tabs>
        <w:spacing w:after="0"/>
        <w:ind w:left="284"/>
        <w:jc w:val="both"/>
        <w:textAlignment w:val="baseline"/>
        <w:rPr>
          <w:rFonts w:cstheme="minorHAnsi"/>
          <w:sz w:val="24"/>
          <w:szCs w:val="24"/>
        </w:rPr>
      </w:pPr>
      <w:r w:rsidRPr="008E2958">
        <w:rPr>
          <w:rFonts w:cstheme="minorHAnsi"/>
          <w:b/>
          <w:sz w:val="24"/>
          <w:szCs w:val="24"/>
        </w:rPr>
        <w:t xml:space="preserve">* </w:t>
      </w:r>
      <w:r w:rsidRPr="008E2958">
        <w:rPr>
          <w:rFonts w:cstheme="minorHAnsi"/>
          <w:sz w:val="24"/>
          <w:szCs w:val="24"/>
        </w:rPr>
        <w:t>Cenę brutto należy wyliczyć poprzez uzupełnienie powyższej tabeli nr 1 wg kolejności w niej wskazanej, począwszy od uzupełnienia kolumny nr 2.</w:t>
      </w:r>
    </w:p>
    <w:p w14:paraId="72DD582E" w14:textId="77777777" w:rsidR="004F2E99" w:rsidRPr="00244F3D" w:rsidRDefault="004F2E99" w:rsidP="00C47ABE">
      <w:pPr>
        <w:pStyle w:val="Default"/>
        <w:spacing w:line="276" w:lineRule="auto"/>
        <w:jc w:val="both"/>
        <w:rPr>
          <w:rFonts w:asciiTheme="minorHAnsi" w:hAnsiTheme="minorHAnsi" w:cstheme="minorHAnsi"/>
          <w:bCs/>
          <w:sz w:val="10"/>
          <w:szCs w:val="10"/>
        </w:rPr>
      </w:pPr>
    </w:p>
    <w:p w14:paraId="1630A084" w14:textId="3BC4441F" w:rsidR="00C47ABE" w:rsidRPr="00C47ABE" w:rsidRDefault="00C47ABE" w:rsidP="00C47ABE">
      <w:pPr>
        <w:pStyle w:val="Akapitzlist"/>
        <w:numPr>
          <w:ilvl w:val="0"/>
          <w:numId w:val="32"/>
        </w:numPr>
        <w:spacing w:line="276" w:lineRule="auto"/>
        <w:jc w:val="both"/>
        <w:rPr>
          <w:rFonts w:asciiTheme="minorHAnsi" w:hAnsiTheme="minorHAnsi" w:cstheme="minorHAnsi"/>
        </w:rPr>
      </w:pPr>
      <w:r w:rsidRPr="00C47ABE">
        <w:rPr>
          <w:rFonts w:asciiTheme="minorHAnsi" w:hAnsiTheme="minorHAnsi" w:cstheme="minorHAnsi"/>
        </w:rPr>
        <w:t xml:space="preserve">Tabela nr 2 </w:t>
      </w:r>
      <w:r w:rsidR="00244F3D">
        <w:rPr>
          <w:rFonts w:asciiTheme="minorHAnsi" w:hAnsiTheme="minorHAnsi" w:cstheme="minorHAnsi"/>
        </w:rPr>
        <w:t>-</w:t>
      </w:r>
      <w:r w:rsidRPr="00C47ABE">
        <w:rPr>
          <w:rFonts w:asciiTheme="minorHAnsi" w:hAnsiTheme="minorHAnsi" w:cstheme="minorHAnsi"/>
        </w:rPr>
        <w:t xml:space="preserve"> Wykonanie świadectwa charakterystyki energetycznej w budynku </w:t>
      </w:r>
      <w:r w:rsidR="00244F3D">
        <w:rPr>
          <w:rFonts w:asciiTheme="minorHAnsi" w:hAnsiTheme="minorHAnsi" w:cstheme="minorHAnsi"/>
        </w:rPr>
        <w:br/>
      </w:r>
      <w:r w:rsidRPr="00C47ABE">
        <w:rPr>
          <w:rFonts w:asciiTheme="minorHAnsi" w:hAnsiTheme="minorHAnsi" w:cstheme="minorHAnsi"/>
        </w:rPr>
        <w:t>o powierzchni poniżej 1000 m</w:t>
      </w:r>
      <w:r w:rsidR="006E0895">
        <w:rPr>
          <w:rFonts w:asciiTheme="minorHAnsi" w:hAnsiTheme="minorHAnsi" w:cstheme="minorHAnsi"/>
          <w:vertAlign w:val="superscript"/>
        </w:rPr>
        <w:t>2</w:t>
      </w:r>
    </w:p>
    <w:p w14:paraId="628A9AC1" w14:textId="77777777" w:rsidR="00C47ABE" w:rsidRPr="00244F3D" w:rsidRDefault="00C47ABE" w:rsidP="00C47ABE">
      <w:pPr>
        <w:pStyle w:val="Akapitzlist"/>
        <w:spacing w:line="276" w:lineRule="auto"/>
        <w:ind w:left="720"/>
        <w:jc w:val="both"/>
        <w:rPr>
          <w:rFonts w:asciiTheme="minorHAnsi" w:hAnsiTheme="minorHAnsi" w:cstheme="minorHAnsi"/>
          <w:sz w:val="10"/>
          <w:szCs w:val="10"/>
        </w:rPr>
      </w:pPr>
    </w:p>
    <w:tbl>
      <w:tblPr>
        <w:tblW w:w="9923" w:type="dxa"/>
        <w:tblInd w:w="-5" w:type="dxa"/>
        <w:tblCellMar>
          <w:left w:w="70" w:type="dxa"/>
          <w:right w:w="70" w:type="dxa"/>
        </w:tblCellMar>
        <w:tblLook w:val="04A0" w:firstRow="1" w:lastRow="0" w:firstColumn="1" w:lastColumn="0" w:noHBand="0" w:noVBand="1"/>
      </w:tblPr>
      <w:tblGrid>
        <w:gridCol w:w="584"/>
        <w:gridCol w:w="2535"/>
        <w:gridCol w:w="2268"/>
        <w:gridCol w:w="2268"/>
        <w:gridCol w:w="2268"/>
      </w:tblGrid>
      <w:tr w:rsidR="00C47ABE" w:rsidRPr="00C47ABE" w14:paraId="7E10D498" w14:textId="77777777" w:rsidTr="006E0895">
        <w:trPr>
          <w:trHeight w:val="878"/>
        </w:trPr>
        <w:tc>
          <w:tcPr>
            <w:tcW w:w="5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5FBDCB" w14:textId="77777777" w:rsidR="00C47ABE" w:rsidRPr="00C47ABE" w:rsidRDefault="00C47ABE" w:rsidP="006E0895">
            <w:pPr>
              <w:spacing w:after="0" w:line="276" w:lineRule="auto"/>
              <w:jc w:val="center"/>
              <w:rPr>
                <w:rFonts w:eastAsia="Times New Roman" w:cstheme="minorHAnsi"/>
                <w:b/>
                <w:bCs/>
                <w:sz w:val="16"/>
                <w:szCs w:val="16"/>
                <w:lang w:eastAsia="pl-PL"/>
              </w:rPr>
            </w:pPr>
            <w:r w:rsidRPr="00C47ABE">
              <w:rPr>
                <w:rFonts w:eastAsia="Times New Roman" w:cstheme="minorHAnsi"/>
                <w:b/>
                <w:bCs/>
                <w:sz w:val="16"/>
                <w:szCs w:val="16"/>
                <w:lang w:eastAsia="pl-PL"/>
              </w:rPr>
              <w:t>ilość</w:t>
            </w:r>
          </w:p>
        </w:tc>
        <w:tc>
          <w:tcPr>
            <w:tcW w:w="253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601133A" w14:textId="725EFC2D" w:rsidR="00C47ABE" w:rsidRPr="006E0895" w:rsidRDefault="00C47ABE" w:rsidP="006E0895">
            <w:pPr>
              <w:spacing w:after="0" w:line="276" w:lineRule="auto"/>
              <w:jc w:val="center"/>
              <w:rPr>
                <w:rFonts w:eastAsia="Times New Roman" w:cstheme="minorHAnsi"/>
                <w:b/>
                <w:bCs/>
                <w:sz w:val="16"/>
                <w:szCs w:val="16"/>
                <w:vertAlign w:val="superscript"/>
                <w:lang w:eastAsia="pl-PL"/>
              </w:rPr>
            </w:pPr>
            <w:r w:rsidRPr="00C47ABE">
              <w:rPr>
                <w:rFonts w:eastAsia="Times New Roman" w:cstheme="minorHAnsi"/>
                <w:b/>
                <w:bCs/>
                <w:sz w:val="16"/>
                <w:szCs w:val="16"/>
                <w:lang w:eastAsia="pl-PL"/>
              </w:rPr>
              <w:t xml:space="preserve">Wartość netto za wykonanie świadectwa dla jednego </w:t>
            </w:r>
            <w:bookmarkStart w:id="1" w:name="_Hlk141349944"/>
            <w:r w:rsidRPr="00C47ABE">
              <w:rPr>
                <w:rFonts w:eastAsia="Times New Roman" w:cstheme="minorHAnsi"/>
                <w:b/>
                <w:bCs/>
                <w:sz w:val="16"/>
                <w:szCs w:val="16"/>
                <w:lang w:eastAsia="pl-PL"/>
              </w:rPr>
              <w:t xml:space="preserve">budynku </w:t>
            </w:r>
            <w:r w:rsidR="006E0895">
              <w:rPr>
                <w:rFonts w:eastAsia="Times New Roman" w:cstheme="minorHAnsi"/>
                <w:b/>
                <w:bCs/>
                <w:sz w:val="16"/>
                <w:szCs w:val="16"/>
                <w:lang w:eastAsia="pl-PL"/>
              </w:rPr>
              <w:br/>
            </w:r>
            <w:r w:rsidRPr="00C47ABE">
              <w:rPr>
                <w:rFonts w:eastAsia="Times New Roman" w:cstheme="minorHAnsi"/>
                <w:b/>
                <w:bCs/>
                <w:sz w:val="16"/>
                <w:szCs w:val="16"/>
                <w:lang w:eastAsia="pl-PL"/>
              </w:rPr>
              <w:t>o powierzchni poniżej 1000 m</w:t>
            </w:r>
            <w:bookmarkEnd w:id="1"/>
            <w:r w:rsidR="006E0895">
              <w:rPr>
                <w:rFonts w:eastAsia="Times New Roman" w:cstheme="minorHAnsi"/>
                <w:b/>
                <w:bCs/>
                <w:sz w:val="16"/>
                <w:szCs w:val="16"/>
                <w:vertAlign w:val="superscript"/>
                <w:lang w:eastAsia="pl-PL"/>
              </w:rPr>
              <w:t>2</w:t>
            </w:r>
          </w:p>
        </w:tc>
        <w:tc>
          <w:tcPr>
            <w:tcW w:w="226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24B62ED" w14:textId="2566AF0C" w:rsidR="00C47ABE" w:rsidRPr="006E0895" w:rsidRDefault="00C47ABE" w:rsidP="006E0895">
            <w:pPr>
              <w:spacing w:after="0" w:line="276" w:lineRule="auto"/>
              <w:jc w:val="center"/>
              <w:rPr>
                <w:rFonts w:eastAsia="Times New Roman" w:cstheme="minorHAnsi"/>
                <w:b/>
                <w:bCs/>
                <w:sz w:val="16"/>
                <w:szCs w:val="16"/>
                <w:vertAlign w:val="superscript"/>
                <w:lang w:eastAsia="pl-PL"/>
              </w:rPr>
            </w:pPr>
            <w:r w:rsidRPr="00C47ABE">
              <w:rPr>
                <w:rFonts w:eastAsia="Times New Roman" w:cstheme="minorHAnsi"/>
                <w:b/>
                <w:bCs/>
                <w:sz w:val="16"/>
                <w:szCs w:val="16"/>
                <w:lang w:eastAsia="pl-PL"/>
              </w:rPr>
              <w:t>Wartość netto za wykonanie świadectw dla wszystkich budynków o powierzchni poniżej 1000</w:t>
            </w:r>
            <w:r w:rsidR="006E0895">
              <w:rPr>
                <w:rFonts w:eastAsia="Times New Roman" w:cstheme="minorHAnsi"/>
                <w:b/>
                <w:bCs/>
                <w:sz w:val="16"/>
                <w:szCs w:val="16"/>
                <w:lang w:eastAsia="pl-PL"/>
              </w:rPr>
              <w:t xml:space="preserve"> </w:t>
            </w:r>
            <w:r w:rsidRPr="00C47ABE">
              <w:rPr>
                <w:rFonts w:eastAsia="Times New Roman" w:cstheme="minorHAnsi"/>
                <w:b/>
                <w:bCs/>
                <w:sz w:val="16"/>
                <w:szCs w:val="16"/>
                <w:lang w:eastAsia="pl-PL"/>
              </w:rPr>
              <w:t>m</w:t>
            </w:r>
            <w:r w:rsidR="006E0895">
              <w:rPr>
                <w:rFonts w:eastAsia="Times New Roman" w:cstheme="minorHAnsi"/>
                <w:b/>
                <w:bCs/>
                <w:sz w:val="16"/>
                <w:szCs w:val="16"/>
                <w:vertAlign w:val="superscript"/>
                <w:lang w:eastAsia="pl-PL"/>
              </w:rPr>
              <w:t>2</w:t>
            </w:r>
          </w:p>
        </w:tc>
        <w:tc>
          <w:tcPr>
            <w:tcW w:w="226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11EE32F" w14:textId="294962FD" w:rsidR="00C47ABE" w:rsidRPr="006E0895" w:rsidRDefault="00C47ABE" w:rsidP="006E0895">
            <w:pPr>
              <w:spacing w:after="0" w:line="276" w:lineRule="auto"/>
              <w:jc w:val="center"/>
              <w:rPr>
                <w:rFonts w:eastAsia="Times New Roman" w:cstheme="minorHAnsi"/>
                <w:b/>
                <w:bCs/>
                <w:sz w:val="16"/>
                <w:szCs w:val="16"/>
                <w:vertAlign w:val="superscript"/>
                <w:lang w:eastAsia="pl-PL"/>
              </w:rPr>
            </w:pPr>
            <w:r w:rsidRPr="00C47ABE">
              <w:rPr>
                <w:rFonts w:eastAsia="Times New Roman" w:cstheme="minorHAnsi"/>
                <w:b/>
                <w:bCs/>
                <w:sz w:val="16"/>
                <w:szCs w:val="16"/>
                <w:lang w:eastAsia="pl-PL"/>
              </w:rPr>
              <w:t>Wartość Vat 23% za wykonanie świadectw dla wszystkich budynków o powierzchni poniżej 1000</w:t>
            </w:r>
            <w:r w:rsidR="006E0895">
              <w:rPr>
                <w:rFonts w:eastAsia="Times New Roman" w:cstheme="minorHAnsi"/>
                <w:b/>
                <w:bCs/>
                <w:sz w:val="16"/>
                <w:szCs w:val="16"/>
                <w:lang w:eastAsia="pl-PL"/>
              </w:rPr>
              <w:t xml:space="preserve"> </w:t>
            </w:r>
            <w:r w:rsidRPr="00C47ABE">
              <w:rPr>
                <w:rFonts w:eastAsia="Times New Roman" w:cstheme="minorHAnsi"/>
                <w:b/>
                <w:bCs/>
                <w:sz w:val="16"/>
                <w:szCs w:val="16"/>
                <w:lang w:eastAsia="pl-PL"/>
              </w:rPr>
              <w:t>m</w:t>
            </w:r>
            <w:r w:rsidR="006E0895">
              <w:rPr>
                <w:rFonts w:eastAsia="Times New Roman" w:cstheme="minorHAnsi"/>
                <w:b/>
                <w:bCs/>
                <w:sz w:val="16"/>
                <w:szCs w:val="16"/>
                <w:vertAlign w:val="superscript"/>
                <w:lang w:eastAsia="pl-PL"/>
              </w:rPr>
              <w:t>2</w:t>
            </w:r>
          </w:p>
        </w:tc>
        <w:tc>
          <w:tcPr>
            <w:tcW w:w="226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8FE47AE" w14:textId="54AD38FE" w:rsidR="00C47ABE" w:rsidRPr="006E0895" w:rsidRDefault="00C47ABE" w:rsidP="006E0895">
            <w:pPr>
              <w:spacing w:after="0" w:line="276" w:lineRule="auto"/>
              <w:jc w:val="center"/>
              <w:rPr>
                <w:rFonts w:eastAsia="Times New Roman" w:cstheme="minorHAnsi"/>
                <w:b/>
                <w:bCs/>
                <w:sz w:val="16"/>
                <w:szCs w:val="16"/>
                <w:vertAlign w:val="superscript"/>
                <w:lang w:eastAsia="pl-PL"/>
              </w:rPr>
            </w:pPr>
            <w:r w:rsidRPr="00C47ABE">
              <w:rPr>
                <w:rFonts w:eastAsia="Times New Roman" w:cstheme="minorHAnsi"/>
                <w:b/>
                <w:bCs/>
                <w:sz w:val="16"/>
                <w:szCs w:val="16"/>
                <w:lang w:eastAsia="pl-PL"/>
              </w:rPr>
              <w:t>Wartość brutto za wykonanie świadectw dla wszystkich budynków o powierzchni poniżej 1000</w:t>
            </w:r>
            <w:r w:rsidR="006E0895">
              <w:rPr>
                <w:rFonts w:eastAsia="Times New Roman" w:cstheme="minorHAnsi"/>
                <w:b/>
                <w:bCs/>
                <w:sz w:val="16"/>
                <w:szCs w:val="16"/>
                <w:lang w:eastAsia="pl-PL"/>
              </w:rPr>
              <w:t xml:space="preserve"> </w:t>
            </w:r>
            <w:r w:rsidRPr="00C47ABE">
              <w:rPr>
                <w:rFonts w:eastAsia="Times New Roman" w:cstheme="minorHAnsi"/>
                <w:b/>
                <w:bCs/>
                <w:sz w:val="16"/>
                <w:szCs w:val="16"/>
                <w:lang w:eastAsia="pl-PL"/>
              </w:rPr>
              <w:t>m</w:t>
            </w:r>
            <w:r w:rsidR="006E0895">
              <w:rPr>
                <w:rFonts w:eastAsia="Times New Roman" w:cstheme="minorHAnsi"/>
                <w:b/>
                <w:bCs/>
                <w:sz w:val="16"/>
                <w:szCs w:val="16"/>
                <w:vertAlign w:val="superscript"/>
                <w:lang w:eastAsia="pl-PL"/>
              </w:rPr>
              <w:t>2</w:t>
            </w:r>
          </w:p>
        </w:tc>
      </w:tr>
      <w:tr w:rsidR="00C47ABE" w:rsidRPr="00C47ABE" w14:paraId="1EB554BC" w14:textId="77777777" w:rsidTr="006E0895">
        <w:trPr>
          <w:trHeight w:val="432"/>
        </w:trPr>
        <w:tc>
          <w:tcPr>
            <w:tcW w:w="584"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66B8CB1F" w14:textId="77777777" w:rsidR="00C47ABE" w:rsidRPr="00C47ABE" w:rsidRDefault="00C47ABE" w:rsidP="006E0895">
            <w:pPr>
              <w:spacing w:after="0" w:line="276" w:lineRule="auto"/>
              <w:jc w:val="center"/>
              <w:rPr>
                <w:rFonts w:eastAsia="Times New Roman" w:cstheme="minorHAnsi"/>
                <w:b/>
                <w:bCs/>
                <w:color w:val="000000"/>
                <w:sz w:val="16"/>
                <w:szCs w:val="16"/>
                <w:lang w:eastAsia="pl-PL"/>
              </w:rPr>
            </w:pPr>
            <w:r w:rsidRPr="00C47ABE">
              <w:rPr>
                <w:rFonts w:eastAsia="Times New Roman" w:cstheme="minorHAnsi"/>
                <w:b/>
                <w:bCs/>
                <w:color w:val="000000"/>
                <w:sz w:val="16"/>
                <w:szCs w:val="16"/>
                <w:lang w:eastAsia="pl-PL"/>
              </w:rPr>
              <w:t>1</w:t>
            </w:r>
          </w:p>
        </w:tc>
        <w:tc>
          <w:tcPr>
            <w:tcW w:w="2535" w:type="dxa"/>
            <w:tcBorders>
              <w:top w:val="nil"/>
              <w:left w:val="nil"/>
              <w:bottom w:val="single" w:sz="4" w:space="0" w:color="auto"/>
              <w:right w:val="single" w:sz="4" w:space="0" w:color="auto"/>
            </w:tcBorders>
            <w:shd w:val="clear" w:color="auto" w:fill="BDD6EE" w:themeFill="accent1" w:themeFillTint="66"/>
            <w:noWrap/>
            <w:vAlign w:val="center"/>
            <w:hideMark/>
          </w:tcPr>
          <w:p w14:paraId="5A55407F" w14:textId="4AEB802A" w:rsidR="00C47ABE" w:rsidRPr="00C47ABE" w:rsidRDefault="00C47ABE" w:rsidP="006E0895">
            <w:pPr>
              <w:suppressAutoHyphens w:val="0"/>
              <w:spacing w:after="0" w:line="276" w:lineRule="auto"/>
              <w:jc w:val="center"/>
              <w:rPr>
                <w:rFonts w:cstheme="minorHAnsi"/>
                <w:b/>
                <w:bCs/>
                <w:sz w:val="16"/>
                <w:szCs w:val="16"/>
              </w:rPr>
            </w:pPr>
            <w:r w:rsidRPr="00C47ABE">
              <w:rPr>
                <w:rFonts w:cstheme="minorHAnsi"/>
                <w:b/>
                <w:bCs/>
                <w:sz w:val="16"/>
                <w:szCs w:val="16"/>
              </w:rPr>
              <w:t>2</w:t>
            </w:r>
          </w:p>
          <w:p w14:paraId="139838FB" w14:textId="77777777" w:rsidR="00C47ABE" w:rsidRPr="00C47ABE" w:rsidRDefault="00C47ABE" w:rsidP="006E0895">
            <w:pPr>
              <w:suppressAutoHyphens w:val="0"/>
              <w:spacing w:after="0" w:line="276" w:lineRule="auto"/>
              <w:jc w:val="center"/>
              <w:rPr>
                <w:rFonts w:eastAsia="Times New Roman" w:cstheme="minorHAnsi"/>
                <w:b/>
                <w:bCs/>
                <w:sz w:val="16"/>
                <w:szCs w:val="16"/>
                <w:lang w:eastAsia="pl-PL"/>
              </w:rPr>
            </w:pPr>
          </w:p>
        </w:tc>
        <w:tc>
          <w:tcPr>
            <w:tcW w:w="2268" w:type="dxa"/>
            <w:tcBorders>
              <w:top w:val="nil"/>
              <w:left w:val="nil"/>
              <w:bottom w:val="single" w:sz="4" w:space="0" w:color="auto"/>
              <w:right w:val="single" w:sz="4" w:space="0" w:color="auto"/>
            </w:tcBorders>
            <w:shd w:val="clear" w:color="auto" w:fill="BDD6EE" w:themeFill="accent1" w:themeFillTint="66"/>
            <w:noWrap/>
            <w:vAlign w:val="center"/>
            <w:hideMark/>
          </w:tcPr>
          <w:p w14:paraId="51CEBDCA" w14:textId="77777777" w:rsidR="00C47ABE" w:rsidRPr="00C47ABE" w:rsidRDefault="00C47ABE" w:rsidP="006E0895">
            <w:pPr>
              <w:suppressAutoHyphens w:val="0"/>
              <w:spacing w:after="0" w:line="276" w:lineRule="auto"/>
              <w:jc w:val="center"/>
              <w:rPr>
                <w:rFonts w:eastAsia="Times New Roman" w:cstheme="minorHAnsi"/>
                <w:b/>
                <w:bCs/>
                <w:sz w:val="16"/>
                <w:szCs w:val="16"/>
                <w:lang w:eastAsia="pl-PL"/>
              </w:rPr>
            </w:pPr>
            <w:r w:rsidRPr="00C47ABE">
              <w:rPr>
                <w:rFonts w:eastAsia="Times New Roman" w:cstheme="minorHAnsi"/>
                <w:b/>
                <w:bCs/>
                <w:sz w:val="16"/>
                <w:szCs w:val="16"/>
                <w:lang w:eastAsia="pl-PL"/>
              </w:rPr>
              <w:t>3</w:t>
            </w:r>
          </w:p>
          <w:p w14:paraId="0353C89A" w14:textId="77777777" w:rsidR="00C47ABE" w:rsidRPr="00C47ABE" w:rsidRDefault="00C47ABE" w:rsidP="006E0895">
            <w:pPr>
              <w:suppressAutoHyphens w:val="0"/>
              <w:spacing w:after="0" w:line="276" w:lineRule="auto"/>
              <w:jc w:val="center"/>
              <w:rPr>
                <w:rFonts w:eastAsia="Times New Roman" w:cstheme="minorHAnsi"/>
                <w:b/>
                <w:bCs/>
                <w:sz w:val="16"/>
                <w:szCs w:val="16"/>
                <w:lang w:eastAsia="pl-PL"/>
              </w:rPr>
            </w:pPr>
            <w:r w:rsidRPr="00C47ABE">
              <w:rPr>
                <w:rFonts w:eastAsia="Times New Roman" w:cstheme="minorHAnsi"/>
                <w:b/>
                <w:bCs/>
                <w:sz w:val="16"/>
                <w:szCs w:val="16"/>
                <w:lang w:eastAsia="pl-PL"/>
              </w:rPr>
              <w:t>(kol.1 x kol.2)</w:t>
            </w:r>
          </w:p>
        </w:tc>
        <w:tc>
          <w:tcPr>
            <w:tcW w:w="2268" w:type="dxa"/>
            <w:tcBorders>
              <w:top w:val="nil"/>
              <w:left w:val="nil"/>
              <w:bottom w:val="single" w:sz="4" w:space="0" w:color="auto"/>
              <w:right w:val="single" w:sz="4" w:space="0" w:color="auto"/>
            </w:tcBorders>
            <w:shd w:val="clear" w:color="auto" w:fill="BDD6EE" w:themeFill="accent1" w:themeFillTint="66"/>
            <w:noWrap/>
            <w:vAlign w:val="center"/>
            <w:hideMark/>
          </w:tcPr>
          <w:p w14:paraId="404363BC" w14:textId="77777777" w:rsidR="00C47ABE" w:rsidRPr="00C47ABE" w:rsidRDefault="00C47ABE" w:rsidP="006E0895">
            <w:pPr>
              <w:suppressAutoHyphens w:val="0"/>
              <w:spacing w:after="0" w:line="276" w:lineRule="auto"/>
              <w:jc w:val="center"/>
              <w:rPr>
                <w:rFonts w:cstheme="minorHAnsi"/>
                <w:b/>
                <w:bCs/>
                <w:sz w:val="16"/>
                <w:szCs w:val="16"/>
              </w:rPr>
            </w:pPr>
            <w:r w:rsidRPr="00C47ABE">
              <w:rPr>
                <w:rFonts w:cstheme="minorHAnsi"/>
                <w:b/>
                <w:bCs/>
                <w:sz w:val="16"/>
                <w:szCs w:val="16"/>
              </w:rPr>
              <w:t>4</w:t>
            </w:r>
          </w:p>
        </w:tc>
        <w:tc>
          <w:tcPr>
            <w:tcW w:w="2268" w:type="dxa"/>
            <w:tcBorders>
              <w:top w:val="nil"/>
              <w:left w:val="nil"/>
              <w:bottom w:val="single" w:sz="4" w:space="0" w:color="auto"/>
              <w:right w:val="single" w:sz="4" w:space="0" w:color="auto"/>
            </w:tcBorders>
            <w:shd w:val="clear" w:color="auto" w:fill="BDD6EE" w:themeFill="accent1" w:themeFillTint="66"/>
            <w:noWrap/>
            <w:vAlign w:val="center"/>
            <w:hideMark/>
          </w:tcPr>
          <w:p w14:paraId="7455E815" w14:textId="77777777" w:rsidR="00C47ABE" w:rsidRPr="00C47ABE" w:rsidRDefault="00C47ABE" w:rsidP="006E0895">
            <w:pPr>
              <w:suppressAutoHyphens w:val="0"/>
              <w:spacing w:after="0" w:line="276" w:lineRule="auto"/>
              <w:jc w:val="center"/>
              <w:rPr>
                <w:rFonts w:cstheme="minorHAnsi"/>
                <w:b/>
                <w:bCs/>
                <w:sz w:val="16"/>
                <w:szCs w:val="16"/>
              </w:rPr>
            </w:pPr>
            <w:r w:rsidRPr="00C47ABE">
              <w:rPr>
                <w:rFonts w:cstheme="minorHAnsi"/>
                <w:b/>
                <w:bCs/>
                <w:sz w:val="16"/>
                <w:szCs w:val="16"/>
              </w:rPr>
              <w:t>5</w:t>
            </w:r>
          </w:p>
        </w:tc>
      </w:tr>
      <w:tr w:rsidR="00C47ABE" w:rsidRPr="00C47ABE" w14:paraId="50495E4D" w14:textId="77777777" w:rsidTr="006E0895">
        <w:trPr>
          <w:trHeight w:val="547"/>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2D806160" w14:textId="77777777" w:rsidR="00C47ABE" w:rsidRPr="00C47ABE" w:rsidRDefault="00C47ABE" w:rsidP="006E0895">
            <w:pPr>
              <w:suppressAutoHyphens w:val="0"/>
              <w:spacing w:after="0" w:line="276" w:lineRule="auto"/>
              <w:jc w:val="center"/>
              <w:rPr>
                <w:rFonts w:eastAsia="Times New Roman" w:cstheme="minorHAnsi"/>
                <w:sz w:val="16"/>
                <w:szCs w:val="16"/>
                <w:lang w:eastAsia="pl-PL"/>
              </w:rPr>
            </w:pPr>
            <w:r w:rsidRPr="00C47ABE">
              <w:rPr>
                <w:rFonts w:eastAsia="Times New Roman" w:cstheme="minorHAnsi"/>
                <w:sz w:val="16"/>
                <w:szCs w:val="16"/>
                <w:lang w:eastAsia="pl-PL"/>
              </w:rPr>
              <w:t>18</w:t>
            </w:r>
          </w:p>
        </w:tc>
        <w:tc>
          <w:tcPr>
            <w:tcW w:w="2535" w:type="dxa"/>
            <w:tcBorders>
              <w:top w:val="nil"/>
              <w:left w:val="nil"/>
              <w:bottom w:val="single" w:sz="4" w:space="0" w:color="auto"/>
              <w:right w:val="single" w:sz="4" w:space="0" w:color="auto"/>
            </w:tcBorders>
            <w:shd w:val="clear" w:color="auto" w:fill="auto"/>
            <w:noWrap/>
            <w:vAlign w:val="bottom"/>
            <w:hideMark/>
          </w:tcPr>
          <w:p w14:paraId="312478BE" w14:textId="47A0ADDD" w:rsidR="00C47ABE" w:rsidRPr="00C47ABE" w:rsidRDefault="00C47ABE" w:rsidP="006E0895">
            <w:pPr>
              <w:suppressAutoHyphens w:val="0"/>
              <w:spacing w:after="0" w:line="276" w:lineRule="auto"/>
              <w:jc w:val="center"/>
              <w:rPr>
                <w:rFonts w:eastAsia="Times New Roman" w:cstheme="minorHAnsi"/>
                <w:sz w:val="16"/>
                <w:szCs w:val="16"/>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5F38D4D5" w14:textId="7A3AD29F" w:rsidR="00C47ABE" w:rsidRPr="00C47ABE" w:rsidRDefault="00C47ABE" w:rsidP="006E0895">
            <w:pPr>
              <w:suppressAutoHyphens w:val="0"/>
              <w:spacing w:after="0" w:line="276" w:lineRule="auto"/>
              <w:jc w:val="center"/>
              <w:rPr>
                <w:rFonts w:eastAsia="Times New Roman" w:cstheme="minorHAnsi"/>
                <w:sz w:val="16"/>
                <w:szCs w:val="16"/>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2249D7FB" w14:textId="3DAF07B6" w:rsidR="00C47ABE" w:rsidRPr="00C47ABE" w:rsidRDefault="00C47ABE" w:rsidP="006E0895">
            <w:pPr>
              <w:suppressAutoHyphens w:val="0"/>
              <w:spacing w:after="0" w:line="276" w:lineRule="auto"/>
              <w:jc w:val="center"/>
              <w:rPr>
                <w:rFonts w:eastAsia="Times New Roman" w:cstheme="minorHAnsi"/>
                <w:sz w:val="16"/>
                <w:szCs w:val="16"/>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05EF818B" w14:textId="7EC7A4F5" w:rsidR="00C47ABE" w:rsidRPr="00C47ABE" w:rsidRDefault="00C47ABE" w:rsidP="006E0895">
            <w:pPr>
              <w:suppressAutoHyphens w:val="0"/>
              <w:spacing w:after="0" w:line="276" w:lineRule="auto"/>
              <w:jc w:val="center"/>
              <w:rPr>
                <w:rFonts w:eastAsia="Times New Roman" w:cstheme="minorHAnsi"/>
                <w:sz w:val="16"/>
                <w:szCs w:val="16"/>
                <w:lang w:eastAsia="pl-PL"/>
              </w:rPr>
            </w:pPr>
          </w:p>
        </w:tc>
      </w:tr>
    </w:tbl>
    <w:p w14:paraId="29B3A1A4" w14:textId="63268205" w:rsidR="00C47ABE" w:rsidRDefault="00C47ABE" w:rsidP="00C47ABE">
      <w:pPr>
        <w:tabs>
          <w:tab w:val="left" w:pos="284"/>
        </w:tabs>
        <w:spacing w:after="0" w:line="276" w:lineRule="auto"/>
        <w:rPr>
          <w:rFonts w:cstheme="minorHAnsi"/>
          <w:b/>
          <w:color w:val="000000"/>
          <w:sz w:val="10"/>
          <w:szCs w:val="10"/>
          <w:u w:val="single"/>
        </w:rPr>
      </w:pPr>
    </w:p>
    <w:p w14:paraId="38E02741" w14:textId="0C1EDB74" w:rsidR="004F2E99" w:rsidRPr="008E2958" w:rsidRDefault="004F2E99" w:rsidP="004F2E99">
      <w:pPr>
        <w:pStyle w:val="Tekstpodstawowy"/>
        <w:tabs>
          <w:tab w:val="left" w:pos="360"/>
        </w:tabs>
        <w:spacing w:after="0"/>
        <w:ind w:left="284"/>
        <w:jc w:val="both"/>
        <w:textAlignment w:val="baseline"/>
        <w:rPr>
          <w:rFonts w:cstheme="minorHAnsi"/>
          <w:sz w:val="24"/>
          <w:szCs w:val="24"/>
        </w:rPr>
      </w:pPr>
      <w:r w:rsidRPr="008E2958">
        <w:rPr>
          <w:rFonts w:cstheme="minorHAnsi"/>
          <w:b/>
          <w:sz w:val="24"/>
          <w:szCs w:val="24"/>
        </w:rPr>
        <w:t xml:space="preserve">* </w:t>
      </w:r>
      <w:r w:rsidRPr="008E2958">
        <w:rPr>
          <w:rFonts w:cstheme="minorHAnsi"/>
          <w:sz w:val="24"/>
          <w:szCs w:val="24"/>
        </w:rPr>
        <w:t xml:space="preserve">Cenę brutto należy wyliczyć poprzez uzupełnienie powyższej tabeli nr </w:t>
      </w:r>
      <w:r>
        <w:rPr>
          <w:rFonts w:cstheme="minorHAnsi"/>
          <w:sz w:val="24"/>
          <w:szCs w:val="24"/>
        </w:rPr>
        <w:t>2</w:t>
      </w:r>
      <w:r w:rsidRPr="008E2958">
        <w:rPr>
          <w:rFonts w:cstheme="minorHAnsi"/>
          <w:sz w:val="24"/>
          <w:szCs w:val="24"/>
        </w:rPr>
        <w:t xml:space="preserve"> wg kolejności w niej wskazanej, począwszy od uzupełnienia kolumny nr 2.</w:t>
      </w:r>
    </w:p>
    <w:p w14:paraId="5756D2C1" w14:textId="77777777" w:rsidR="004F2E99" w:rsidRPr="00244F3D" w:rsidRDefault="004F2E99" w:rsidP="00C47ABE">
      <w:pPr>
        <w:tabs>
          <w:tab w:val="left" w:pos="284"/>
        </w:tabs>
        <w:spacing w:after="0" w:line="276" w:lineRule="auto"/>
        <w:rPr>
          <w:rFonts w:cstheme="minorHAnsi"/>
          <w:b/>
          <w:color w:val="000000"/>
          <w:sz w:val="10"/>
          <w:szCs w:val="10"/>
          <w:u w:val="single"/>
        </w:rPr>
      </w:pPr>
    </w:p>
    <w:p w14:paraId="7E31DA6A" w14:textId="16D59A6E" w:rsidR="00C47ABE" w:rsidRPr="004F2E99" w:rsidRDefault="00C47ABE" w:rsidP="00C47ABE">
      <w:pPr>
        <w:pStyle w:val="Akapitzlist"/>
        <w:numPr>
          <w:ilvl w:val="0"/>
          <w:numId w:val="32"/>
        </w:numPr>
        <w:spacing w:line="276" w:lineRule="auto"/>
        <w:jc w:val="both"/>
        <w:rPr>
          <w:rFonts w:asciiTheme="minorHAnsi" w:hAnsiTheme="minorHAnsi" w:cstheme="minorHAnsi"/>
        </w:rPr>
      </w:pPr>
      <w:r w:rsidRPr="00C47ABE">
        <w:rPr>
          <w:rFonts w:asciiTheme="minorHAnsi" w:hAnsiTheme="minorHAnsi" w:cstheme="minorHAnsi"/>
        </w:rPr>
        <w:t xml:space="preserve">Tabela nr 3 </w:t>
      </w:r>
      <w:r w:rsidR="006E0895">
        <w:rPr>
          <w:rFonts w:asciiTheme="minorHAnsi" w:hAnsiTheme="minorHAnsi" w:cstheme="minorHAnsi"/>
        </w:rPr>
        <w:t>-</w:t>
      </w:r>
      <w:r w:rsidRPr="00C47ABE">
        <w:rPr>
          <w:rFonts w:asciiTheme="minorHAnsi" w:hAnsiTheme="minorHAnsi" w:cstheme="minorHAnsi"/>
        </w:rPr>
        <w:t xml:space="preserve"> Wykonanie świadectwa charakterystyki energetycznej w budynku </w:t>
      </w:r>
      <w:r w:rsidR="00244F3D">
        <w:rPr>
          <w:rFonts w:asciiTheme="minorHAnsi" w:hAnsiTheme="minorHAnsi" w:cstheme="minorHAnsi"/>
        </w:rPr>
        <w:br/>
      </w:r>
      <w:r w:rsidRPr="00C47ABE">
        <w:rPr>
          <w:rFonts w:asciiTheme="minorHAnsi" w:hAnsiTheme="minorHAnsi" w:cstheme="minorHAnsi"/>
        </w:rPr>
        <w:t>o powierzchni powyżej 1000 m</w:t>
      </w:r>
      <w:r w:rsidR="006E0895">
        <w:rPr>
          <w:rFonts w:asciiTheme="minorHAnsi" w:hAnsiTheme="minorHAnsi" w:cstheme="minorHAnsi"/>
          <w:vertAlign w:val="superscript"/>
        </w:rPr>
        <w:t>2</w:t>
      </w:r>
      <w:r w:rsidR="00A83DE1">
        <w:rPr>
          <w:rFonts w:asciiTheme="minorHAnsi" w:hAnsiTheme="minorHAnsi" w:cstheme="minorHAnsi"/>
          <w:vertAlign w:val="superscript"/>
        </w:rPr>
        <w:t xml:space="preserve"> </w:t>
      </w:r>
    </w:p>
    <w:p w14:paraId="1B9224A9" w14:textId="77777777" w:rsidR="004F2E99" w:rsidRPr="00C47ABE" w:rsidRDefault="004F2E99" w:rsidP="004F2E99">
      <w:pPr>
        <w:pStyle w:val="Akapitzlist"/>
        <w:spacing w:line="276" w:lineRule="auto"/>
        <w:ind w:left="720"/>
        <w:jc w:val="both"/>
        <w:rPr>
          <w:rFonts w:asciiTheme="minorHAnsi" w:hAnsiTheme="minorHAnsi" w:cstheme="minorHAnsi"/>
        </w:rPr>
      </w:pPr>
    </w:p>
    <w:p w14:paraId="59950D37" w14:textId="77777777" w:rsidR="00C47ABE" w:rsidRPr="00244F3D" w:rsidRDefault="00C47ABE" w:rsidP="00C47ABE">
      <w:pPr>
        <w:pStyle w:val="Akapitzlist"/>
        <w:spacing w:line="276" w:lineRule="auto"/>
        <w:ind w:left="720"/>
        <w:jc w:val="both"/>
        <w:rPr>
          <w:rFonts w:asciiTheme="minorHAnsi" w:hAnsiTheme="minorHAnsi" w:cstheme="minorHAnsi"/>
          <w:sz w:val="10"/>
          <w:szCs w:val="10"/>
        </w:rPr>
      </w:pPr>
    </w:p>
    <w:tbl>
      <w:tblPr>
        <w:tblW w:w="9923" w:type="dxa"/>
        <w:tblInd w:w="-5" w:type="dxa"/>
        <w:tblCellMar>
          <w:left w:w="70" w:type="dxa"/>
          <w:right w:w="70" w:type="dxa"/>
        </w:tblCellMar>
        <w:tblLook w:val="04A0" w:firstRow="1" w:lastRow="0" w:firstColumn="1" w:lastColumn="0" w:noHBand="0" w:noVBand="1"/>
      </w:tblPr>
      <w:tblGrid>
        <w:gridCol w:w="584"/>
        <w:gridCol w:w="2535"/>
        <w:gridCol w:w="2268"/>
        <w:gridCol w:w="2268"/>
        <w:gridCol w:w="2268"/>
      </w:tblGrid>
      <w:tr w:rsidR="00C47ABE" w:rsidRPr="00C47ABE" w14:paraId="0B0F217C" w14:textId="77777777" w:rsidTr="00F52807">
        <w:trPr>
          <w:trHeight w:val="788"/>
        </w:trPr>
        <w:tc>
          <w:tcPr>
            <w:tcW w:w="5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8E8CC" w14:textId="77777777" w:rsidR="00C47ABE" w:rsidRPr="00C47ABE" w:rsidRDefault="00C47ABE" w:rsidP="00F52807">
            <w:pPr>
              <w:spacing w:after="0" w:line="276" w:lineRule="auto"/>
              <w:jc w:val="center"/>
              <w:rPr>
                <w:rFonts w:eastAsia="Times New Roman" w:cstheme="minorHAnsi"/>
                <w:b/>
                <w:bCs/>
                <w:sz w:val="16"/>
                <w:szCs w:val="16"/>
                <w:lang w:eastAsia="pl-PL"/>
              </w:rPr>
            </w:pPr>
            <w:r w:rsidRPr="00C47ABE">
              <w:rPr>
                <w:rFonts w:eastAsia="Times New Roman" w:cstheme="minorHAnsi"/>
                <w:b/>
                <w:bCs/>
                <w:sz w:val="16"/>
                <w:szCs w:val="16"/>
                <w:lang w:eastAsia="pl-PL"/>
              </w:rPr>
              <w:lastRenderedPageBreak/>
              <w:t>ilość</w:t>
            </w:r>
          </w:p>
        </w:tc>
        <w:tc>
          <w:tcPr>
            <w:tcW w:w="253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A77B094" w14:textId="29C67515" w:rsidR="00C47ABE" w:rsidRPr="00F52807" w:rsidRDefault="00C47ABE" w:rsidP="00F52807">
            <w:pPr>
              <w:spacing w:after="0" w:line="276" w:lineRule="auto"/>
              <w:jc w:val="center"/>
              <w:rPr>
                <w:rFonts w:eastAsia="Times New Roman" w:cstheme="minorHAnsi"/>
                <w:b/>
                <w:bCs/>
                <w:sz w:val="16"/>
                <w:szCs w:val="16"/>
                <w:vertAlign w:val="superscript"/>
                <w:lang w:eastAsia="pl-PL"/>
              </w:rPr>
            </w:pPr>
            <w:r w:rsidRPr="00D967A8">
              <w:rPr>
                <w:rFonts w:eastAsia="Times New Roman" w:cstheme="minorHAnsi"/>
                <w:b/>
                <w:bCs/>
                <w:sz w:val="16"/>
                <w:szCs w:val="16"/>
                <w:lang w:eastAsia="pl-PL"/>
              </w:rPr>
              <w:t xml:space="preserve">Wartość netto za wykonanie świadectwa dla jednego budynku </w:t>
            </w:r>
            <w:r w:rsidR="00EC6CB6" w:rsidRPr="00D967A8">
              <w:rPr>
                <w:rFonts w:eastAsia="Times New Roman" w:cstheme="minorHAnsi"/>
                <w:b/>
                <w:bCs/>
                <w:sz w:val="16"/>
                <w:szCs w:val="16"/>
                <w:lang w:eastAsia="pl-PL"/>
              </w:rPr>
              <w:br/>
            </w:r>
            <w:r w:rsidRPr="00D967A8">
              <w:rPr>
                <w:rFonts w:eastAsia="Times New Roman" w:cstheme="minorHAnsi"/>
                <w:b/>
                <w:bCs/>
                <w:sz w:val="16"/>
                <w:szCs w:val="16"/>
                <w:lang w:eastAsia="pl-PL"/>
              </w:rPr>
              <w:t>o powierzchni po</w:t>
            </w:r>
            <w:r w:rsidR="00EC6CB6" w:rsidRPr="00D967A8">
              <w:rPr>
                <w:rFonts w:eastAsia="Times New Roman" w:cstheme="minorHAnsi"/>
                <w:b/>
                <w:bCs/>
                <w:sz w:val="16"/>
                <w:szCs w:val="16"/>
                <w:lang w:eastAsia="pl-PL"/>
              </w:rPr>
              <w:t>wyżej</w:t>
            </w:r>
            <w:r w:rsidRPr="00D967A8">
              <w:rPr>
                <w:rFonts w:eastAsia="Times New Roman" w:cstheme="minorHAnsi"/>
                <w:b/>
                <w:bCs/>
                <w:sz w:val="16"/>
                <w:szCs w:val="16"/>
                <w:lang w:eastAsia="pl-PL"/>
              </w:rPr>
              <w:t xml:space="preserve"> 1000 m</w:t>
            </w:r>
            <w:r w:rsidR="00F52807" w:rsidRPr="00D967A8">
              <w:rPr>
                <w:rFonts w:eastAsia="Times New Roman" w:cstheme="minorHAnsi"/>
                <w:b/>
                <w:bCs/>
                <w:sz w:val="16"/>
                <w:szCs w:val="16"/>
                <w:vertAlign w:val="superscript"/>
                <w:lang w:eastAsia="pl-PL"/>
              </w:rPr>
              <w:t>2</w:t>
            </w:r>
          </w:p>
        </w:tc>
        <w:tc>
          <w:tcPr>
            <w:tcW w:w="226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CBDE8C5" w14:textId="20D362A0" w:rsidR="00C47ABE" w:rsidRPr="00F52807" w:rsidRDefault="00C47ABE" w:rsidP="00F52807">
            <w:pPr>
              <w:suppressAutoHyphens w:val="0"/>
              <w:spacing w:after="0" w:line="276" w:lineRule="auto"/>
              <w:jc w:val="center"/>
              <w:rPr>
                <w:rFonts w:eastAsia="Times New Roman" w:cstheme="minorHAnsi"/>
                <w:b/>
                <w:bCs/>
                <w:sz w:val="16"/>
                <w:szCs w:val="16"/>
                <w:vertAlign w:val="superscript"/>
                <w:lang w:eastAsia="pl-PL"/>
              </w:rPr>
            </w:pPr>
            <w:r w:rsidRPr="00C47ABE">
              <w:rPr>
                <w:rFonts w:eastAsia="Times New Roman" w:cstheme="minorHAnsi"/>
                <w:b/>
                <w:bCs/>
                <w:sz w:val="16"/>
                <w:szCs w:val="16"/>
                <w:lang w:eastAsia="pl-PL"/>
              </w:rPr>
              <w:t xml:space="preserve">Wartość netto za wykonanie świadectw dla wszystkich </w:t>
            </w:r>
            <w:r w:rsidR="007F65E0">
              <w:rPr>
                <w:rFonts w:eastAsia="Times New Roman" w:cstheme="minorHAnsi"/>
                <w:b/>
                <w:bCs/>
                <w:sz w:val="16"/>
                <w:szCs w:val="16"/>
                <w:lang w:eastAsia="pl-PL"/>
              </w:rPr>
              <w:br/>
            </w:r>
            <w:r w:rsidRPr="00C47ABE">
              <w:rPr>
                <w:rFonts w:eastAsia="Times New Roman" w:cstheme="minorHAnsi"/>
                <w:b/>
                <w:bCs/>
                <w:sz w:val="16"/>
                <w:szCs w:val="16"/>
                <w:lang w:eastAsia="pl-PL"/>
              </w:rPr>
              <w:t xml:space="preserve">budynków </w:t>
            </w:r>
            <w:r w:rsidR="007F65E0" w:rsidRPr="007F65E0">
              <w:rPr>
                <w:rFonts w:eastAsia="Times New Roman" w:cstheme="minorHAnsi"/>
                <w:b/>
                <w:bCs/>
                <w:sz w:val="16"/>
                <w:szCs w:val="16"/>
                <w:lang w:eastAsia="pl-PL"/>
              </w:rPr>
              <w:t xml:space="preserve">o powierzchni </w:t>
            </w:r>
            <w:r w:rsidR="007F65E0">
              <w:rPr>
                <w:rFonts w:eastAsia="Times New Roman" w:cstheme="minorHAnsi"/>
                <w:b/>
                <w:bCs/>
                <w:sz w:val="16"/>
                <w:szCs w:val="16"/>
                <w:lang w:eastAsia="pl-PL"/>
              </w:rPr>
              <w:br/>
            </w:r>
            <w:r w:rsidRPr="00C47ABE">
              <w:rPr>
                <w:rFonts w:eastAsia="Times New Roman" w:cstheme="minorHAnsi"/>
                <w:b/>
                <w:bCs/>
                <w:sz w:val="16"/>
                <w:szCs w:val="16"/>
                <w:lang w:eastAsia="pl-PL"/>
              </w:rPr>
              <w:t>powyżej 1000</w:t>
            </w:r>
            <w:r w:rsidR="00F52807">
              <w:rPr>
                <w:rFonts w:eastAsia="Times New Roman" w:cstheme="minorHAnsi"/>
                <w:b/>
                <w:bCs/>
                <w:sz w:val="16"/>
                <w:szCs w:val="16"/>
                <w:lang w:eastAsia="pl-PL"/>
              </w:rPr>
              <w:t xml:space="preserve"> </w:t>
            </w:r>
            <w:r w:rsidRPr="00C47ABE">
              <w:rPr>
                <w:rFonts w:eastAsia="Times New Roman" w:cstheme="minorHAnsi"/>
                <w:b/>
                <w:bCs/>
                <w:sz w:val="16"/>
                <w:szCs w:val="16"/>
                <w:lang w:eastAsia="pl-PL"/>
              </w:rPr>
              <w:t>m</w:t>
            </w:r>
            <w:r w:rsidR="00F52807">
              <w:rPr>
                <w:rFonts w:eastAsia="Times New Roman" w:cstheme="minorHAnsi"/>
                <w:b/>
                <w:bCs/>
                <w:sz w:val="16"/>
                <w:szCs w:val="16"/>
                <w:vertAlign w:val="superscript"/>
                <w:lang w:eastAsia="pl-PL"/>
              </w:rPr>
              <w:t>2</w:t>
            </w:r>
          </w:p>
        </w:tc>
        <w:tc>
          <w:tcPr>
            <w:tcW w:w="226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C97A097" w14:textId="5EEC3F78" w:rsidR="00C47ABE" w:rsidRPr="00F52807" w:rsidRDefault="00C47ABE" w:rsidP="00F52807">
            <w:pPr>
              <w:spacing w:after="0" w:line="276" w:lineRule="auto"/>
              <w:jc w:val="center"/>
              <w:rPr>
                <w:rFonts w:eastAsia="Times New Roman" w:cstheme="minorHAnsi"/>
                <w:b/>
                <w:bCs/>
                <w:sz w:val="16"/>
                <w:szCs w:val="16"/>
                <w:vertAlign w:val="superscript"/>
                <w:lang w:eastAsia="pl-PL"/>
              </w:rPr>
            </w:pPr>
            <w:r w:rsidRPr="00C47ABE">
              <w:rPr>
                <w:rFonts w:eastAsia="Times New Roman" w:cstheme="minorHAnsi"/>
                <w:b/>
                <w:bCs/>
                <w:sz w:val="16"/>
                <w:szCs w:val="16"/>
                <w:lang w:eastAsia="pl-PL"/>
              </w:rPr>
              <w:t xml:space="preserve">Wartość Vat 23% za wykonanie świadectw dla wszystkich budynków </w:t>
            </w:r>
            <w:r w:rsidR="007F65E0" w:rsidRPr="007F65E0">
              <w:rPr>
                <w:rFonts w:eastAsia="Times New Roman" w:cstheme="minorHAnsi"/>
                <w:b/>
                <w:bCs/>
                <w:sz w:val="16"/>
                <w:szCs w:val="16"/>
                <w:lang w:eastAsia="pl-PL"/>
              </w:rPr>
              <w:t xml:space="preserve">o powierzchni </w:t>
            </w:r>
            <w:r w:rsidRPr="00C47ABE">
              <w:rPr>
                <w:rFonts w:eastAsia="Times New Roman" w:cstheme="minorHAnsi"/>
                <w:b/>
                <w:bCs/>
                <w:sz w:val="16"/>
                <w:szCs w:val="16"/>
                <w:lang w:eastAsia="pl-PL"/>
              </w:rPr>
              <w:t>powyżej 1000</w:t>
            </w:r>
            <w:r w:rsidR="00F52807">
              <w:rPr>
                <w:rFonts w:eastAsia="Times New Roman" w:cstheme="minorHAnsi"/>
                <w:b/>
                <w:bCs/>
                <w:sz w:val="16"/>
                <w:szCs w:val="16"/>
                <w:lang w:eastAsia="pl-PL"/>
              </w:rPr>
              <w:t xml:space="preserve"> </w:t>
            </w:r>
            <w:r w:rsidRPr="00C47ABE">
              <w:rPr>
                <w:rFonts w:eastAsia="Times New Roman" w:cstheme="minorHAnsi"/>
                <w:b/>
                <w:bCs/>
                <w:sz w:val="16"/>
                <w:szCs w:val="16"/>
                <w:lang w:eastAsia="pl-PL"/>
              </w:rPr>
              <w:t>m</w:t>
            </w:r>
            <w:r w:rsidR="00F52807">
              <w:rPr>
                <w:rFonts w:eastAsia="Times New Roman" w:cstheme="minorHAnsi"/>
                <w:b/>
                <w:bCs/>
                <w:sz w:val="16"/>
                <w:szCs w:val="16"/>
                <w:vertAlign w:val="superscript"/>
                <w:lang w:eastAsia="pl-PL"/>
              </w:rPr>
              <w:t>2</w:t>
            </w:r>
            <w:r w:rsidR="007F65E0">
              <w:rPr>
                <w:rFonts w:eastAsia="Times New Roman" w:cstheme="minorHAnsi"/>
                <w:b/>
                <w:bCs/>
                <w:sz w:val="16"/>
                <w:szCs w:val="16"/>
                <w:vertAlign w:val="superscript"/>
                <w:lang w:eastAsia="pl-PL"/>
              </w:rPr>
              <w:t xml:space="preserve"> </w:t>
            </w:r>
          </w:p>
        </w:tc>
        <w:tc>
          <w:tcPr>
            <w:tcW w:w="226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FF87E39" w14:textId="2DEADB52" w:rsidR="00C47ABE" w:rsidRPr="00F52807" w:rsidRDefault="00C47ABE" w:rsidP="00F52807">
            <w:pPr>
              <w:spacing w:after="0" w:line="276" w:lineRule="auto"/>
              <w:jc w:val="center"/>
              <w:rPr>
                <w:rFonts w:eastAsia="Times New Roman" w:cstheme="minorHAnsi"/>
                <w:b/>
                <w:bCs/>
                <w:sz w:val="16"/>
                <w:szCs w:val="16"/>
                <w:vertAlign w:val="superscript"/>
                <w:lang w:eastAsia="pl-PL"/>
              </w:rPr>
            </w:pPr>
            <w:r w:rsidRPr="00C47ABE">
              <w:rPr>
                <w:rFonts w:eastAsia="Times New Roman" w:cstheme="minorHAnsi"/>
                <w:b/>
                <w:bCs/>
                <w:sz w:val="16"/>
                <w:szCs w:val="16"/>
                <w:lang w:eastAsia="pl-PL"/>
              </w:rPr>
              <w:t xml:space="preserve">Wartość brutto za wykonanie świadectw dla wszystkich budynków </w:t>
            </w:r>
            <w:r w:rsidR="00A83DE1" w:rsidRPr="00A83DE1">
              <w:rPr>
                <w:rFonts w:eastAsia="Times New Roman" w:cstheme="minorHAnsi"/>
                <w:b/>
                <w:bCs/>
                <w:sz w:val="16"/>
                <w:szCs w:val="16"/>
                <w:lang w:eastAsia="pl-PL"/>
              </w:rPr>
              <w:t xml:space="preserve">o powierzchni </w:t>
            </w:r>
            <w:r w:rsidRPr="00C47ABE">
              <w:rPr>
                <w:rFonts w:eastAsia="Times New Roman" w:cstheme="minorHAnsi"/>
                <w:b/>
                <w:bCs/>
                <w:sz w:val="16"/>
                <w:szCs w:val="16"/>
                <w:lang w:eastAsia="pl-PL"/>
              </w:rPr>
              <w:t>powyżej 1000</w:t>
            </w:r>
            <w:r w:rsidR="00F52807">
              <w:rPr>
                <w:rFonts w:eastAsia="Times New Roman" w:cstheme="minorHAnsi"/>
                <w:b/>
                <w:bCs/>
                <w:sz w:val="16"/>
                <w:szCs w:val="16"/>
                <w:lang w:eastAsia="pl-PL"/>
              </w:rPr>
              <w:t xml:space="preserve"> </w:t>
            </w:r>
            <w:r w:rsidRPr="00C47ABE">
              <w:rPr>
                <w:rFonts w:eastAsia="Times New Roman" w:cstheme="minorHAnsi"/>
                <w:b/>
                <w:bCs/>
                <w:sz w:val="16"/>
                <w:szCs w:val="16"/>
                <w:lang w:eastAsia="pl-PL"/>
              </w:rPr>
              <w:t>m</w:t>
            </w:r>
            <w:r w:rsidR="00F52807">
              <w:rPr>
                <w:rFonts w:eastAsia="Times New Roman" w:cstheme="minorHAnsi"/>
                <w:b/>
                <w:bCs/>
                <w:sz w:val="16"/>
                <w:szCs w:val="16"/>
                <w:vertAlign w:val="superscript"/>
                <w:lang w:eastAsia="pl-PL"/>
              </w:rPr>
              <w:t>2</w:t>
            </w:r>
          </w:p>
        </w:tc>
      </w:tr>
      <w:tr w:rsidR="00C47ABE" w:rsidRPr="00C47ABE" w14:paraId="6FDC6914" w14:textId="77777777" w:rsidTr="00F52807">
        <w:trPr>
          <w:trHeight w:val="432"/>
        </w:trPr>
        <w:tc>
          <w:tcPr>
            <w:tcW w:w="584"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5E843E2E" w14:textId="77777777" w:rsidR="00C47ABE" w:rsidRPr="00C47ABE" w:rsidRDefault="00C47ABE" w:rsidP="00F52807">
            <w:pPr>
              <w:spacing w:after="0" w:line="276" w:lineRule="auto"/>
              <w:jc w:val="center"/>
              <w:rPr>
                <w:rFonts w:eastAsia="Times New Roman" w:cstheme="minorHAnsi"/>
                <w:b/>
                <w:bCs/>
                <w:color w:val="000000"/>
                <w:sz w:val="16"/>
                <w:szCs w:val="16"/>
                <w:lang w:eastAsia="pl-PL"/>
              </w:rPr>
            </w:pPr>
            <w:r w:rsidRPr="00C47ABE">
              <w:rPr>
                <w:rFonts w:eastAsia="Times New Roman" w:cstheme="minorHAnsi"/>
                <w:b/>
                <w:bCs/>
                <w:color w:val="000000"/>
                <w:sz w:val="16"/>
                <w:szCs w:val="16"/>
                <w:lang w:eastAsia="pl-PL"/>
              </w:rPr>
              <w:t>1</w:t>
            </w:r>
          </w:p>
        </w:tc>
        <w:tc>
          <w:tcPr>
            <w:tcW w:w="2535" w:type="dxa"/>
            <w:tcBorders>
              <w:top w:val="nil"/>
              <w:left w:val="nil"/>
              <w:bottom w:val="single" w:sz="4" w:space="0" w:color="auto"/>
              <w:right w:val="single" w:sz="4" w:space="0" w:color="auto"/>
            </w:tcBorders>
            <w:shd w:val="clear" w:color="auto" w:fill="BDD6EE" w:themeFill="accent1" w:themeFillTint="66"/>
            <w:noWrap/>
            <w:vAlign w:val="center"/>
            <w:hideMark/>
          </w:tcPr>
          <w:p w14:paraId="12524407" w14:textId="4FCAC290" w:rsidR="00C47ABE" w:rsidRPr="00C47ABE" w:rsidRDefault="00C47ABE" w:rsidP="00F52807">
            <w:pPr>
              <w:suppressAutoHyphens w:val="0"/>
              <w:spacing w:after="0" w:line="276" w:lineRule="auto"/>
              <w:jc w:val="center"/>
              <w:rPr>
                <w:rFonts w:cstheme="minorHAnsi"/>
                <w:b/>
                <w:bCs/>
                <w:sz w:val="16"/>
                <w:szCs w:val="16"/>
              </w:rPr>
            </w:pPr>
            <w:r w:rsidRPr="00C47ABE">
              <w:rPr>
                <w:rFonts w:cstheme="minorHAnsi"/>
                <w:b/>
                <w:bCs/>
                <w:sz w:val="16"/>
                <w:szCs w:val="16"/>
              </w:rPr>
              <w:t>2</w:t>
            </w:r>
          </w:p>
          <w:p w14:paraId="790887CC" w14:textId="77777777" w:rsidR="00C47ABE" w:rsidRPr="00C47ABE" w:rsidRDefault="00C47ABE" w:rsidP="00F52807">
            <w:pPr>
              <w:suppressAutoHyphens w:val="0"/>
              <w:spacing w:after="0" w:line="276" w:lineRule="auto"/>
              <w:jc w:val="center"/>
              <w:rPr>
                <w:rFonts w:eastAsia="Times New Roman" w:cstheme="minorHAnsi"/>
                <w:b/>
                <w:bCs/>
                <w:sz w:val="16"/>
                <w:szCs w:val="16"/>
                <w:lang w:eastAsia="pl-PL"/>
              </w:rPr>
            </w:pPr>
          </w:p>
        </w:tc>
        <w:tc>
          <w:tcPr>
            <w:tcW w:w="2268" w:type="dxa"/>
            <w:tcBorders>
              <w:top w:val="nil"/>
              <w:left w:val="nil"/>
              <w:bottom w:val="single" w:sz="4" w:space="0" w:color="auto"/>
              <w:right w:val="single" w:sz="4" w:space="0" w:color="auto"/>
            </w:tcBorders>
            <w:shd w:val="clear" w:color="auto" w:fill="BDD6EE" w:themeFill="accent1" w:themeFillTint="66"/>
            <w:noWrap/>
            <w:vAlign w:val="center"/>
            <w:hideMark/>
          </w:tcPr>
          <w:p w14:paraId="574E9358" w14:textId="77777777" w:rsidR="00C47ABE" w:rsidRPr="00C47ABE" w:rsidRDefault="00C47ABE" w:rsidP="00F52807">
            <w:pPr>
              <w:suppressAutoHyphens w:val="0"/>
              <w:spacing w:after="0" w:line="276" w:lineRule="auto"/>
              <w:jc w:val="center"/>
              <w:rPr>
                <w:rFonts w:eastAsia="Times New Roman" w:cstheme="minorHAnsi"/>
                <w:b/>
                <w:bCs/>
                <w:sz w:val="16"/>
                <w:szCs w:val="16"/>
                <w:lang w:eastAsia="pl-PL"/>
              </w:rPr>
            </w:pPr>
            <w:r w:rsidRPr="00C47ABE">
              <w:rPr>
                <w:rFonts w:eastAsia="Times New Roman" w:cstheme="minorHAnsi"/>
                <w:b/>
                <w:bCs/>
                <w:sz w:val="16"/>
                <w:szCs w:val="16"/>
                <w:lang w:eastAsia="pl-PL"/>
              </w:rPr>
              <w:t>3</w:t>
            </w:r>
          </w:p>
          <w:p w14:paraId="7C778915" w14:textId="77777777" w:rsidR="00C47ABE" w:rsidRPr="00C47ABE" w:rsidRDefault="00C47ABE" w:rsidP="00F52807">
            <w:pPr>
              <w:suppressAutoHyphens w:val="0"/>
              <w:spacing w:after="0" w:line="276" w:lineRule="auto"/>
              <w:jc w:val="center"/>
              <w:rPr>
                <w:rFonts w:eastAsia="Times New Roman" w:cstheme="minorHAnsi"/>
                <w:b/>
                <w:bCs/>
                <w:sz w:val="16"/>
                <w:szCs w:val="16"/>
                <w:lang w:eastAsia="pl-PL"/>
              </w:rPr>
            </w:pPr>
            <w:r w:rsidRPr="00C47ABE">
              <w:rPr>
                <w:rFonts w:eastAsia="Times New Roman" w:cstheme="minorHAnsi"/>
                <w:b/>
                <w:bCs/>
                <w:sz w:val="16"/>
                <w:szCs w:val="16"/>
                <w:lang w:eastAsia="pl-PL"/>
              </w:rPr>
              <w:t>(kol.1 x kol.2)</w:t>
            </w:r>
          </w:p>
        </w:tc>
        <w:tc>
          <w:tcPr>
            <w:tcW w:w="2268" w:type="dxa"/>
            <w:tcBorders>
              <w:top w:val="nil"/>
              <w:left w:val="nil"/>
              <w:bottom w:val="single" w:sz="4" w:space="0" w:color="auto"/>
              <w:right w:val="single" w:sz="4" w:space="0" w:color="auto"/>
            </w:tcBorders>
            <w:shd w:val="clear" w:color="auto" w:fill="BDD6EE" w:themeFill="accent1" w:themeFillTint="66"/>
            <w:noWrap/>
            <w:vAlign w:val="center"/>
            <w:hideMark/>
          </w:tcPr>
          <w:p w14:paraId="10D2DCF9" w14:textId="77777777" w:rsidR="00C47ABE" w:rsidRPr="00C47ABE" w:rsidRDefault="00C47ABE" w:rsidP="00F52807">
            <w:pPr>
              <w:suppressAutoHyphens w:val="0"/>
              <w:spacing w:after="0" w:line="276" w:lineRule="auto"/>
              <w:jc w:val="center"/>
              <w:rPr>
                <w:rFonts w:cstheme="minorHAnsi"/>
                <w:b/>
                <w:bCs/>
                <w:sz w:val="16"/>
                <w:szCs w:val="16"/>
              </w:rPr>
            </w:pPr>
            <w:r w:rsidRPr="00C47ABE">
              <w:rPr>
                <w:rFonts w:cstheme="minorHAnsi"/>
                <w:b/>
                <w:bCs/>
                <w:sz w:val="16"/>
                <w:szCs w:val="16"/>
              </w:rPr>
              <w:t>4</w:t>
            </w:r>
          </w:p>
        </w:tc>
        <w:tc>
          <w:tcPr>
            <w:tcW w:w="2268" w:type="dxa"/>
            <w:tcBorders>
              <w:top w:val="nil"/>
              <w:left w:val="nil"/>
              <w:bottom w:val="single" w:sz="4" w:space="0" w:color="auto"/>
              <w:right w:val="single" w:sz="4" w:space="0" w:color="auto"/>
            </w:tcBorders>
            <w:shd w:val="clear" w:color="auto" w:fill="BDD6EE" w:themeFill="accent1" w:themeFillTint="66"/>
            <w:noWrap/>
            <w:vAlign w:val="center"/>
            <w:hideMark/>
          </w:tcPr>
          <w:p w14:paraId="0473F721" w14:textId="77777777" w:rsidR="00C47ABE" w:rsidRPr="00C47ABE" w:rsidRDefault="00C47ABE" w:rsidP="00F52807">
            <w:pPr>
              <w:suppressAutoHyphens w:val="0"/>
              <w:spacing w:after="0" w:line="276" w:lineRule="auto"/>
              <w:jc w:val="center"/>
              <w:rPr>
                <w:rFonts w:cstheme="minorHAnsi"/>
                <w:b/>
                <w:bCs/>
                <w:sz w:val="16"/>
                <w:szCs w:val="16"/>
              </w:rPr>
            </w:pPr>
            <w:r w:rsidRPr="00C47ABE">
              <w:rPr>
                <w:rFonts w:cstheme="minorHAnsi"/>
                <w:b/>
                <w:bCs/>
                <w:sz w:val="16"/>
                <w:szCs w:val="16"/>
              </w:rPr>
              <w:t>5</w:t>
            </w:r>
          </w:p>
        </w:tc>
      </w:tr>
      <w:tr w:rsidR="00C47ABE" w:rsidRPr="00C47ABE" w14:paraId="6CCB9D46" w14:textId="77777777" w:rsidTr="00F52807">
        <w:trPr>
          <w:trHeight w:val="547"/>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75B81807" w14:textId="77777777" w:rsidR="00C47ABE" w:rsidRPr="00C47ABE" w:rsidRDefault="00C47ABE" w:rsidP="00F52807">
            <w:pPr>
              <w:suppressAutoHyphens w:val="0"/>
              <w:spacing w:after="0" w:line="276" w:lineRule="auto"/>
              <w:jc w:val="center"/>
              <w:rPr>
                <w:rFonts w:eastAsia="Times New Roman" w:cstheme="minorHAnsi"/>
                <w:sz w:val="16"/>
                <w:szCs w:val="16"/>
                <w:lang w:eastAsia="pl-PL"/>
              </w:rPr>
            </w:pPr>
            <w:r w:rsidRPr="00C47ABE">
              <w:rPr>
                <w:rFonts w:eastAsia="Times New Roman" w:cstheme="minorHAnsi"/>
                <w:sz w:val="16"/>
                <w:szCs w:val="16"/>
                <w:lang w:eastAsia="pl-PL"/>
              </w:rPr>
              <w:t>12</w:t>
            </w:r>
          </w:p>
        </w:tc>
        <w:tc>
          <w:tcPr>
            <w:tcW w:w="2535" w:type="dxa"/>
            <w:tcBorders>
              <w:top w:val="nil"/>
              <w:left w:val="nil"/>
              <w:bottom w:val="single" w:sz="4" w:space="0" w:color="auto"/>
              <w:right w:val="single" w:sz="4" w:space="0" w:color="auto"/>
            </w:tcBorders>
            <w:shd w:val="clear" w:color="auto" w:fill="auto"/>
            <w:noWrap/>
            <w:vAlign w:val="bottom"/>
            <w:hideMark/>
          </w:tcPr>
          <w:p w14:paraId="327EB6CF" w14:textId="3096E5D4" w:rsidR="00C47ABE" w:rsidRPr="00C47ABE" w:rsidRDefault="00C47ABE" w:rsidP="00F52807">
            <w:pPr>
              <w:suppressAutoHyphens w:val="0"/>
              <w:spacing w:after="0" w:line="276" w:lineRule="auto"/>
              <w:jc w:val="center"/>
              <w:rPr>
                <w:rFonts w:eastAsia="Times New Roman" w:cstheme="minorHAnsi"/>
                <w:sz w:val="16"/>
                <w:szCs w:val="16"/>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4237FD30" w14:textId="27FBD5DA" w:rsidR="00C47ABE" w:rsidRPr="00C47ABE" w:rsidRDefault="00C47ABE" w:rsidP="00F52807">
            <w:pPr>
              <w:suppressAutoHyphens w:val="0"/>
              <w:spacing w:after="0" w:line="276" w:lineRule="auto"/>
              <w:jc w:val="center"/>
              <w:rPr>
                <w:rFonts w:eastAsia="Times New Roman" w:cstheme="minorHAnsi"/>
                <w:sz w:val="16"/>
                <w:szCs w:val="16"/>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78F8FA0B" w14:textId="0347CBE3" w:rsidR="00C47ABE" w:rsidRPr="00C47ABE" w:rsidRDefault="00C47ABE" w:rsidP="00F52807">
            <w:pPr>
              <w:suppressAutoHyphens w:val="0"/>
              <w:spacing w:after="0" w:line="276" w:lineRule="auto"/>
              <w:jc w:val="center"/>
              <w:rPr>
                <w:rFonts w:eastAsia="Times New Roman" w:cstheme="minorHAnsi"/>
                <w:sz w:val="16"/>
                <w:szCs w:val="16"/>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029D6F83" w14:textId="74658613" w:rsidR="00C47ABE" w:rsidRPr="00C47ABE" w:rsidRDefault="00C47ABE" w:rsidP="00F52807">
            <w:pPr>
              <w:suppressAutoHyphens w:val="0"/>
              <w:spacing w:after="0" w:line="276" w:lineRule="auto"/>
              <w:jc w:val="center"/>
              <w:rPr>
                <w:rFonts w:eastAsia="Times New Roman" w:cstheme="minorHAnsi"/>
                <w:sz w:val="16"/>
                <w:szCs w:val="16"/>
                <w:lang w:eastAsia="pl-PL"/>
              </w:rPr>
            </w:pPr>
          </w:p>
        </w:tc>
      </w:tr>
    </w:tbl>
    <w:p w14:paraId="6C459FB1" w14:textId="509531CC" w:rsidR="001C563A" w:rsidRDefault="001C563A" w:rsidP="00C47ABE">
      <w:pPr>
        <w:spacing w:after="0" w:line="276" w:lineRule="auto"/>
        <w:jc w:val="both"/>
        <w:rPr>
          <w:rFonts w:cstheme="minorHAnsi"/>
          <w:sz w:val="24"/>
          <w:szCs w:val="24"/>
        </w:rPr>
      </w:pPr>
    </w:p>
    <w:p w14:paraId="6748DB81" w14:textId="655AD115" w:rsidR="004F2E99" w:rsidRPr="008E2958" w:rsidRDefault="004F2E99" w:rsidP="004F2E99">
      <w:pPr>
        <w:pStyle w:val="Tekstpodstawowy"/>
        <w:tabs>
          <w:tab w:val="left" w:pos="360"/>
        </w:tabs>
        <w:spacing w:after="0"/>
        <w:ind w:left="284"/>
        <w:jc w:val="both"/>
        <w:textAlignment w:val="baseline"/>
        <w:rPr>
          <w:rFonts w:cstheme="minorHAnsi"/>
          <w:sz w:val="24"/>
          <w:szCs w:val="24"/>
        </w:rPr>
      </w:pPr>
      <w:r w:rsidRPr="008E2958">
        <w:rPr>
          <w:rFonts w:cstheme="minorHAnsi"/>
          <w:b/>
          <w:sz w:val="24"/>
          <w:szCs w:val="24"/>
        </w:rPr>
        <w:t xml:space="preserve">* </w:t>
      </w:r>
      <w:r w:rsidRPr="008E2958">
        <w:rPr>
          <w:rFonts w:cstheme="minorHAnsi"/>
          <w:sz w:val="24"/>
          <w:szCs w:val="24"/>
        </w:rPr>
        <w:t xml:space="preserve">Cenę brutto należy wyliczyć poprzez uzupełnienie powyższej tabeli nr </w:t>
      </w:r>
      <w:r>
        <w:rPr>
          <w:rFonts w:cstheme="minorHAnsi"/>
          <w:sz w:val="24"/>
          <w:szCs w:val="24"/>
        </w:rPr>
        <w:t>3</w:t>
      </w:r>
      <w:r w:rsidRPr="008E2958">
        <w:rPr>
          <w:rFonts w:cstheme="minorHAnsi"/>
          <w:sz w:val="24"/>
          <w:szCs w:val="24"/>
        </w:rPr>
        <w:t xml:space="preserve"> wg kolejności w niej wskazanej, począwszy od uzupełnienia kolumny nr </w:t>
      </w:r>
      <w:r>
        <w:rPr>
          <w:rFonts w:cstheme="minorHAnsi"/>
          <w:sz w:val="24"/>
          <w:szCs w:val="24"/>
        </w:rPr>
        <w:t>2</w:t>
      </w:r>
      <w:r w:rsidRPr="008E2958">
        <w:rPr>
          <w:rFonts w:cstheme="minorHAnsi"/>
          <w:sz w:val="24"/>
          <w:szCs w:val="24"/>
        </w:rPr>
        <w:t>.</w:t>
      </w:r>
    </w:p>
    <w:p w14:paraId="06A4471D" w14:textId="77777777" w:rsidR="004F2E99" w:rsidRDefault="004F2E99" w:rsidP="00C47ABE">
      <w:pPr>
        <w:spacing w:after="0" w:line="276" w:lineRule="auto"/>
        <w:jc w:val="both"/>
        <w:rPr>
          <w:rFonts w:cstheme="minorHAnsi"/>
          <w:sz w:val="24"/>
          <w:szCs w:val="24"/>
        </w:rPr>
      </w:pPr>
    </w:p>
    <w:p w14:paraId="4EE3960B" w14:textId="5184E590" w:rsidR="00C47ABE" w:rsidRPr="00BA7C48" w:rsidRDefault="00C47ABE" w:rsidP="00C47ABE">
      <w:pPr>
        <w:spacing w:after="0" w:line="276" w:lineRule="auto"/>
        <w:jc w:val="both"/>
        <w:rPr>
          <w:rFonts w:cstheme="minorHAnsi"/>
          <w:sz w:val="24"/>
          <w:szCs w:val="24"/>
        </w:rPr>
      </w:pPr>
      <w:r w:rsidRPr="00BA7C48">
        <w:rPr>
          <w:rFonts w:cstheme="minorHAnsi"/>
          <w:sz w:val="24"/>
          <w:szCs w:val="24"/>
        </w:rPr>
        <w:t>W ramach I kryterium oceny ofert, tj. „Ceny brutto oferty” deklarujemy wykonanie przedmiotu zamówienia za łączną cenę brutto</w:t>
      </w:r>
      <w:r w:rsidRPr="00BA7C48">
        <w:rPr>
          <w:rStyle w:val="Zakotwiczenieprzypisudolnego"/>
          <w:rFonts w:cstheme="minorHAnsi"/>
          <w:sz w:val="24"/>
          <w:szCs w:val="24"/>
        </w:rPr>
        <w:t xml:space="preserve"> </w:t>
      </w:r>
      <w:r w:rsidRPr="00BA7C48">
        <w:rPr>
          <w:rFonts w:cstheme="minorHAnsi"/>
          <w:sz w:val="24"/>
          <w:szCs w:val="24"/>
        </w:rPr>
        <w:t>w wysokości……………………………………….* zł</w:t>
      </w:r>
      <w:r w:rsidR="001C563A" w:rsidRPr="00BA7C48">
        <w:rPr>
          <w:rFonts w:cstheme="minorHAnsi"/>
          <w:sz w:val="24"/>
          <w:szCs w:val="24"/>
        </w:rPr>
        <w:t>.</w:t>
      </w:r>
      <w:r w:rsidRPr="00BA7C48">
        <w:rPr>
          <w:rFonts w:cstheme="minorHAnsi"/>
          <w:sz w:val="24"/>
          <w:szCs w:val="24"/>
        </w:rPr>
        <w:t xml:space="preserve"> </w:t>
      </w:r>
    </w:p>
    <w:p w14:paraId="0C0006E8" w14:textId="77777777" w:rsidR="00C47ABE" w:rsidRPr="00C47ABE" w:rsidRDefault="00C47ABE" w:rsidP="00C47ABE">
      <w:pPr>
        <w:pStyle w:val="Akapitzlist"/>
        <w:spacing w:line="276" w:lineRule="auto"/>
        <w:jc w:val="both"/>
        <w:rPr>
          <w:rFonts w:asciiTheme="minorHAnsi" w:hAnsiTheme="minorHAnsi" w:cstheme="minorHAnsi"/>
          <w:b/>
        </w:rPr>
      </w:pPr>
    </w:p>
    <w:p w14:paraId="0B1AFAD0" w14:textId="270F8DC2" w:rsidR="00BA7C48" w:rsidRPr="00635FD5" w:rsidRDefault="00C47ABE" w:rsidP="00C47ABE">
      <w:pPr>
        <w:pStyle w:val="Default"/>
        <w:spacing w:line="276" w:lineRule="auto"/>
        <w:jc w:val="both"/>
        <w:rPr>
          <w:rFonts w:asciiTheme="minorHAnsi" w:hAnsiTheme="minorHAnsi" w:cstheme="minorHAnsi"/>
          <w:bCs/>
        </w:rPr>
      </w:pPr>
      <w:r w:rsidRPr="00D967A8">
        <w:rPr>
          <w:rFonts w:asciiTheme="minorHAnsi" w:hAnsiTheme="minorHAnsi" w:cstheme="minorHAnsi"/>
          <w:bCs/>
        </w:rPr>
        <w:t>*</w:t>
      </w:r>
      <w:r w:rsidR="00E272B6" w:rsidRPr="00D967A8">
        <w:rPr>
          <w:rFonts w:asciiTheme="minorHAnsi" w:hAnsiTheme="minorHAnsi" w:cstheme="minorHAnsi"/>
          <w:bCs/>
        </w:rPr>
        <w:t xml:space="preserve">Cena </w:t>
      </w:r>
      <w:r w:rsidRPr="00D967A8">
        <w:rPr>
          <w:rFonts w:asciiTheme="minorHAnsi" w:hAnsiTheme="minorHAnsi" w:cstheme="minorHAnsi"/>
          <w:bCs/>
        </w:rPr>
        <w:t xml:space="preserve">brutto </w:t>
      </w:r>
      <w:r w:rsidR="00E272B6" w:rsidRPr="00D967A8">
        <w:rPr>
          <w:rFonts w:asciiTheme="minorHAnsi" w:hAnsiTheme="minorHAnsi" w:cstheme="minorHAnsi"/>
          <w:bCs/>
        </w:rPr>
        <w:t xml:space="preserve">oferty </w:t>
      </w:r>
      <w:r w:rsidRPr="00D967A8">
        <w:rPr>
          <w:rFonts w:asciiTheme="minorHAnsi" w:hAnsiTheme="minorHAnsi" w:cstheme="minorHAnsi"/>
          <w:bCs/>
        </w:rPr>
        <w:t xml:space="preserve">- stanowi </w:t>
      </w:r>
      <w:r w:rsidR="00635FD5" w:rsidRPr="00D967A8">
        <w:rPr>
          <w:rFonts w:asciiTheme="minorHAnsi" w:hAnsiTheme="minorHAnsi" w:cstheme="minorHAnsi"/>
          <w:bCs/>
        </w:rPr>
        <w:t xml:space="preserve">łączna </w:t>
      </w:r>
      <w:r w:rsidR="00635FD5" w:rsidRPr="00D967A8">
        <w:rPr>
          <w:rFonts w:asciiTheme="minorHAnsi" w:hAnsiTheme="minorHAnsi" w:cstheme="minorHAnsi"/>
          <w:bCs/>
          <w:color w:val="auto"/>
        </w:rPr>
        <w:t>suma wartości brutto</w:t>
      </w:r>
      <w:r w:rsidR="00635FD5" w:rsidRPr="00D967A8">
        <w:rPr>
          <w:rFonts w:asciiTheme="minorHAnsi" w:hAnsiTheme="minorHAnsi" w:cstheme="minorHAnsi"/>
          <w:bCs/>
        </w:rPr>
        <w:t xml:space="preserve"> tj.,  tabela nr 1 (kolumna nr 5) + tabela nr 2 (kolumna nr 5) + tabela nr 3 (kolumna nr 5)</w:t>
      </w:r>
    </w:p>
    <w:p w14:paraId="6F21569E" w14:textId="77777777" w:rsidR="00BA7C48" w:rsidRDefault="00BA7C48" w:rsidP="00C47ABE">
      <w:pPr>
        <w:pStyle w:val="Default"/>
        <w:spacing w:line="276" w:lineRule="auto"/>
        <w:jc w:val="both"/>
        <w:rPr>
          <w:rFonts w:asciiTheme="minorHAnsi" w:hAnsiTheme="minorHAnsi" w:cstheme="minorHAnsi"/>
          <w:bCs/>
          <w:sz w:val="22"/>
          <w:szCs w:val="22"/>
        </w:rPr>
      </w:pPr>
    </w:p>
    <w:p w14:paraId="3E29AC95" w14:textId="4D0DE636" w:rsidR="00F172EA" w:rsidRPr="00F172EA" w:rsidRDefault="00A8603A" w:rsidP="005151F7">
      <w:pPr>
        <w:tabs>
          <w:tab w:val="left" w:pos="567"/>
        </w:tabs>
        <w:spacing w:after="0" w:line="276" w:lineRule="auto"/>
        <w:jc w:val="both"/>
        <w:rPr>
          <w:rFonts w:eastAsia="Calibri" w:cstheme="minorHAnsi"/>
          <w:b/>
          <w:bCs/>
          <w:sz w:val="24"/>
          <w:szCs w:val="24"/>
          <w:u w:val="single"/>
          <w:lang w:eastAsia="pl-PL"/>
        </w:rPr>
      </w:pPr>
      <w:r w:rsidRPr="00F172EA">
        <w:rPr>
          <w:rFonts w:eastAsia="Calibri" w:cstheme="minorHAnsi"/>
          <w:b/>
          <w:bCs/>
          <w:sz w:val="24"/>
          <w:szCs w:val="24"/>
          <w:u w:val="single"/>
          <w:lang w:eastAsia="pl-PL"/>
        </w:rPr>
        <w:t>KRYTERIUM </w:t>
      </w:r>
      <w:r>
        <w:rPr>
          <w:rFonts w:eastAsia="Calibri" w:cstheme="minorHAnsi"/>
          <w:b/>
          <w:bCs/>
          <w:sz w:val="24"/>
          <w:szCs w:val="24"/>
          <w:u w:val="single"/>
          <w:lang w:eastAsia="pl-PL"/>
        </w:rPr>
        <w:t xml:space="preserve">II - </w:t>
      </w:r>
      <w:r w:rsidR="0029599F" w:rsidRPr="00A8603A">
        <w:rPr>
          <w:rFonts w:eastAsia="Calibri" w:cstheme="minorHAnsi"/>
          <w:b/>
          <w:bCs/>
          <w:sz w:val="24"/>
          <w:szCs w:val="24"/>
          <w:u w:val="single"/>
          <w:lang w:eastAsia="pl-PL"/>
        </w:rPr>
        <w:t>termin realizacji zleceń zleconych w trybie pilnym</w:t>
      </w:r>
      <w:r w:rsidR="004F2E99">
        <w:rPr>
          <w:rFonts w:eastAsia="Calibri" w:cstheme="minorHAnsi"/>
          <w:b/>
          <w:bCs/>
          <w:sz w:val="24"/>
          <w:szCs w:val="24"/>
          <w:u w:val="single"/>
          <w:lang w:eastAsia="pl-PL"/>
        </w:rPr>
        <w:t>**</w:t>
      </w:r>
    </w:p>
    <w:p w14:paraId="5FCEB847" w14:textId="77777777" w:rsidR="00F172EA" w:rsidRPr="00F172EA" w:rsidRDefault="00F172EA" w:rsidP="00F172EA">
      <w:pPr>
        <w:tabs>
          <w:tab w:val="left" w:pos="567"/>
        </w:tabs>
        <w:spacing w:after="0" w:line="276" w:lineRule="auto"/>
        <w:ind w:left="284"/>
        <w:jc w:val="both"/>
        <w:rPr>
          <w:rFonts w:eastAsia="Calibri" w:cstheme="minorHAnsi"/>
          <w:b/>
          <w:bCs/>
          <w:sz w:val="24"/>
          <w:szCs w:val="24"/>
          <w:u w:val="single"/>
          <w:lang w:eastAsia="pl-PL"/>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F172EA" w:rsidRPr="00F172EA" w14:paraId="112519B6" w14:textId="77777777" w:rsidTr="003E3B83">
        <w:trPr>
          <w:trHeight w:val="295"/>
        </w:trPr>
        <w:tc>
          <w:tcPr>
            <w:tcW w:w="290" w:type="dxa"/>
          </w:tcPr>
          <w:p w14:paraId="18806811" w14:textId="77777777" w:rsidR="00F172EA" w:rsidRPr="00F172EA" w:rsidRDefault="00F172EA" w:rsidP="00F172EA">
            <w:pPr>
              <w:widowControl w:val="0"/>
              <w:tabs>
                <w:tab w:val="left" w:pos="709"/>
              </w:tabs>
              <w:spacing w:after="0" w:line="276" w:lineRule="auto"/>
              <w:jc w:val="both"/>
              <w:rPr>
                <w:rFonts w:eastAsia="Calibri" w:cstheme="minorHAnsi"/>
                <w:b/>
                <w:bCs/>
                <w:sz w:val="24"/>
                <w:szCs w:val="24"/>
                <w:u w:val="single"/>
                <w:lang w:eastAsia="pl-PL"/>
              </w:rPr>
            </w:pPr>
          </w:p>
        </w:tc>
      </w:tr>
    </w:tbl>
    <w:p w14:paraId="4E6B1837" w14:textId="2CD9A2F8" w:rsidR="004F2E99" w:rsidRPr="004F2E99" w:rsidRDefault="004F2E99" w:rsidP="004F2E99">
      <w:pPr>
        <w:pStyle w:val="Tekstpodstawowywcity"/>
        <w:numPr>
          <w:ilvl w:val="0"/>
          <w:numId w:val="33"/>
        </w:numPr>
        <w:tabs>
          <w:tab w:val="left" w:pos="284"/>
        </w:tabs>
        <w:spacing w:after="0" w:line="276" w:lineRule="auto"/>
        <w:jc w:val="both"/>
        <w:rPr>
          <w:rFonts w:eastAsia="Times New Roman" w:cstheme="minorHAnsi"/>
          <w:sz w:val="24"/>
          <w:szCs w:val="24"/>
          <w:lang w:eastAsia="pl-PL"/>
        </w:rPr>
      </w:pPr>
      <w:r w:rsidRPr="004F2E99">
        <w:rPr>
          <w:rFonts w:eastAsia="Times New Roman" w:cstheme="minorHAnsi"/>
          <w:sz w:val="24"/>
          <w:szCs w:val="24"/>
          <w:lang w:eastAsia="pl-PL"/>
        </w:rPr>
        <w:t xml:space="preserve">termin realizacji do 3 dni kalendarzowych  </w:t>
      </w:r>
    </w:p>
    <w:p w14:paraId="7D8CC567" w14:textId="344DDB9D" w:rsidR="004F2E99" w:rsidRPr="004F2E99" w:rsidRDefault="004F2E99" w:rsidP="004F2E99">
      <w:pPr>
        <w:pStyle w:val="Tekstpodstawowywcity"/>
        <w:numPr>
          <w:ilvl w:val="0"/>
          <w:numId w:val="34"/>
        </w:numPr>
        <w:tabs>
          <w:tab w:val="left" w:pos="284"/>
        </w:tabs>
        <w:spacing w:after="0" w:line="276" w:lineRule="auto"/>
        <w:jc w:val="both"/>
        <w:rPr>
          <w:rFonts w:eastAsia="Times New Roman" w:cstheme="minorHAnsi"/>
          <w:sz w:val="24"/>
          <w:szCs w:val="24"/>
          <w:lang w:eastAsia="pl-PL"/>
        </w:rPr>
      </w:pPr>
      <w:r w:rsidRPr="004F2E99">
        <w:rPr>
          <w:rFonts w:eastAsia="Times New Roman" w:cstheme="minorHAnsi"/>
          <w:sz w:val="24"/>
          <w:szCs w:val="24"/>
          <w:lang w:eastAsia="pl-PL"/>
        </w:rPr>
        <w:t xml:space="preserve">termin realizacji do 5 dni kalendarzowych </w:t>
      </w:r>
    </w:p>
    <w:p w14:paraId="6EE471C6" w14:textId="77777777" w:rsidR="00F172EA" w:rsidRPr="00F172EA" w:rsidRDefault="00F172EA" w:rsidP="00F172EA">
      <w:pPr>
        <w:tabs>
          <w:tab w:val="left" w:pos="567"/>
        </w:tabs>
        <w:spacing w:after="0" w:line="276" w:lineRule="auto"/>
        <w:ind w:firstLine="284"/>
        <w:jc w:val="both"/>
        <w:rPr>
          <w:rFonts w:eastAsia="Calibri" w:cstheme="minorHAnsi"/>
          <w:bCs/>
          <w:i/>
          <w:sz w:val="24"/>
          <w:szCs w:val="24"/>
          <w:u w:val="single"/>
          <w:lang w:eastAsia="pl-PL"/>
        </w:rPr>
      </w:pPr>
    </w:p>
    <w:p w14:paraId="0CD96D0A" w14:textId="47A615A3" w:rsidR="00B42E80" w:rsidRPr="00D967A8" w:rsidRDefault="00CD4210" w:rsidP="00B42E80">
      <w:pPr>
        <w:pStyle w:val="Default"/>
        <w:spacing w:line="276" w:lineRule="auto"/>
        <w:jc w:val="both"/>
        <w:rPr>
          <w:rFonts w:asciiTheme="minorHAnsi" w:hAnsiTheme="minorHAnsi" w:cstheme="minorHAnsi"/>
          <w:bCs/>
        </w:rPr>
      </w:pPr>
      <w:r w:rsidRPr="00D967A8">
        <w:rPr>
          <w:rFonts w:asciiTheme="minorHAnsi" w:hAnsiTheme="minorHAnsi" w:cstheme="minorHAnsi"/>
          <w:bCs/>
        </w:rPr>
        <w:t xml:space="preserve">** </w:t>
      </w:r>
      <w:r w:rsidR="00B42E80" w:rsidRPr="00D967A8">
        <w:rPr>
          <w:rFonts w:asciiTheme="minorHAnsi" w:hAnsiTheme="minorHAnsi" w:cstheme="minorHAnsi"/>
          <w:bCs/>
        </w:rPr>
        <w:t xml:space="preserve">W przypadku niezaznaczenia przez Wykonawcę żadnej z powyższych opcji w ramach II kryterium oceny ofert, </w:t>
      </w:r>
      <w:r w:rsidR="004952CA" w:rsidRPr="00D967A8">
        <w:rPr>
          <w:rFonts w:asciiTheme="minorHAnsi" w:hAnsiTheme="minorHAnsi" w:cstheme="minorHAnsi"/>
          <w:bCs/>
        </w:rPr>
        <w:t xml:space="preserve">Zamawiający przyjmie, do oceny ofert maksymalny termin realizacji do 5 dni kalendarzowych. </w:t>
      </w:r>
    </w:p>
    <w:p w14:paraId="547CFAC6" w14:textId="77777777" w:rsidR="00F172EA" w:rsidRPr="000F17AA" w:rsidRDefault="00F172EA" w:rsidP="00F172EA">
      <w:pPr>
        <w:tabs>
          <w:tab w:val="left" w:pos="567"/>
        </w:tabs>
        <w:spacing w:after="0" w:line="276" w:lineRule="auto"/>
        <w:jc w:val="both"/>
        <w:rPr>
          <w:rFonts w:eastAsia="Calibri" w:cstheme="minorHAnsi"/>
          <w:bCs/>
          <w:sz w:val="10"/>
          <w:szCs w:val="10"/>
          <w:u w:val="single"/>
          <w:lang w:eastAsia="pl-PL"/>
        </w:rPr>
      </w:pPr>
    </w:p>
    <w:p w14:paraId="774256FF" w14:textId="036A7FEA" w:rsidR="000A19F3" w:rsidRPr="00C833E6" w:rsidRDefault="000A19F3" w:rsidP="000F0A70">
      <w:pPr>
        <w:pStyle w:val="Tekstpodstawowy"/>
        <w:spacing w:after="0"/>
        <w:jc w:val="both"/>
        <w:textAlignment w:val="baseline"/>
        <w:rPr>
          <w:rFonts w:cstheme="minorHAnsi"/>
          <w:b/>
          <w:bCs/>
          <w:sz w:val="24"/>
          <w:szCs w:val="24"/>
        </w:rPr>
      </w:pPr>
      <w:r w:rsidRPr="00FC72CE">
        <w:rPr>
          <w:rFonts w:cstheme="minorHAnsi"/>
          <w:b/>
          <w:sz w:val="24"/>
          <w:szCs w:val="24"/>
        </w:rPr>
        <w:t>UWAGA:</w:t>
      </w:r>
    </w:p>
    <w:p w14:paraId="10180679" w14:textId="132997E0" w:rsidR="000A19F3" w:rsidRPr="000F0A70" w:rsidRDefault="000A19F3" w:rsidP="000F0A70">
      <w:pPr>
        <w:pStyle w:val="Akapitzlist"/>
        <w:shd w:val="clear" w:color="auto" w:fill="FFFFFF"/>
        <w:spacing w:line="276" w:lineRule="auto"/>
        <w:ind w:left="0"/>
        <w:jc w:val="both"/>
        <w:rPr>
          <w:rFonts w:asciiTheme="minorHAnsi" w:hAnsiTheme="minorHAnsi" w:cstheme="minorHAnsi"/>
          <w:b/>
          <w:bCs/>
        </w:rPr>
      </w:pPr>
      <w:r w:rsidRPr="000F0A70">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44E2E116" w14:textId="77777777" w:rsidR="000F0A70" w:rsidRPr="000F0A70" w:rsidRDefault="000F0A70" w:rsidP="000F0A70">
      <w:pPr>
        <w:tabs>
          <w:tab w:val="left" w:pos="426"/>
        </w:tabs>
        <w:spacing w:after="0" w:line="276" w:lineRule="auto"/>
        <w:jc w:val="both"/>
        <w:rPr>
          <w:rFonts w:cstheme="minorHAnsi"/>
          <w:b/>
          <w:bCs/>
          <w:sz w:val="24"/>
          <w:szCs w:val="24"/>
        </w:rPr>
      </w:pPr>
      <w:r w:rsidRPr="000F0A70">
        <w:rPr>
          <w:rFonts w:cstheme="minorHAnsi"/>
          <w:b/>
          <w:bCs/>
          <w:sz w:val="24"/>
          <w:szCs w:val="24"/>
        </w:rPr>
        <w:t>Podstawa zastosowania innej niż wskazana stawki VAT ……………………………………………………………..</w:t>
      </w:r>
    </w:p>
    <w:p w14:paraId="0268FE12" w14:textId="77777777" w:rsidR="00F172EA" w:rsidRPr="000F17AA" w:rsidRDefault="00F172EA" w:rsidP="00B854B4">
      <w:pPr>
        <w:tabs>
          <w:tab w:val="left" w:pos="426"/>
        </w:tabs>
        <w:spacing w:after="0" w:line="276" w:lineRule="auto"/>
        <w:jc w:val="both"/>
        <w:rPr>
          <w:rFonts w:cstheme="minorHAnsi"/>
          <w:b/>
          <w:sz w:val="10"/>
          <w:szCs w:val="10"/>
        </w:rPr>
      </w:pPr>
    </w:p>
    <w:p w14:paraId="3347A430" w14:textId="57B97FCF"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41A8E6F2"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postanowienia umowy stanowiące załącznik do specyfikacji warunków zamówienia i zobowiązujemy się </w:t>
      </w:r>
      <w:r w:rsidR="000F0A70">
        <w:rPr>
          <w:rFonts w:eastAsia="Times New Roman" w:cstheme="minorHAnsi"/>
          <w:sz w:val="24"/>
          <w:szCs w:val="24"/>
          <w:lang w:eastAsia="pl-PL"/>
        </w:rPr>
        <w:t>-</w:t>
      </w:r>
      <w:r w:rsidRPr="00FC72CE">
        <w:rPr>
          <w:rFonts w:eastAsia="Times New Roman" w:cstheme="minorHAnsi"/>
          <w:sz w:val="24"/>
          <w:szCs w:val="24"/>
          <w:lang w:eastAsia="pl-PL"/>
        </w:rPr>
        <w:t xml:space="preserve"> w przypadku wyboru naszej oferty </w:t>
      </w:r>
      <w:r w:rsidR="000F0A70">
        <w:rPr>
          <w:rFonts w:eastAsia="Times New Roman" w:cstheme="minorHAnsi"/>
          <w:sz w:val="24"/>
          <w:szCs w:val="24"/>
          <w:lang w:eastAsia="pl-PL"/>
        </w:rPr>
        <w:t>-</w:t>
      </w:r>
      <w:r w:rsidRPr="00FC72CE">
        <w:rPr>
          <w:rFonts w:eastAsia="Times New Roman" w:cstheme="minorHAnsi"/>
          <w:sz w:val="24"/>
          <w:szCs w:val="24"/>
          <w:lang w:eastAsia="pl-PL"/>
        </w:rPr>
        <w:t xml:space="preserve">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lastRenderedPageBreak/>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76A9B7B2"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1D96484B" w14:textId="2E9A65EB" w:rsidR="004E4D19" w:rsidRDefault="004E4D19" w:rsidP="000F0A70">
      <w:pPr>
        <w:pStyle w:val="Akapitzlist"/>
        <w:spacing w:line="276" w:lineRule="auto"/>
        <w:ind w:left="0"/>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16 kwietnia 1993 r. o zwalczaniu nieuczciwej konkurencji stanowią informacje </w:t>
      </w:r>
      <w:r w:rsidRPr="00FC72CE">
        <w:rPr>
          <w:rFonts w:asciiTheme="minorHAnsi" w:hAnsiTheme="minorHAnsi" w:cstheme="minorHAnsi"/>
          <w:color w:val="000000"/>
        </w:rPr>
        <w:t xml:space="preserve">zawarte w wydzielonym </w:t>
      </w:r>
      <w:r w:rsidR="000F0A70">
        <w:rPr>
          <w:rFonts w:asciiTheme="minorHAnsi" w:hAnsiTheme="minorHAnsi" w:cstheme="minorHAnsi"/>
          <w:color w:val="000000"/>
        </w:rPr>
        <w:br/>
      </w:r>
      <w:r w:rsidRPr="00FC72CE">
        <w:rPr>
          <w:rFonts w:asciiTheme="minorHAnsi" w:hAnsiTheme="minorHAnsi" w:cstheme="minorHAnsi"/>
          <w:color w:val="000000"/>
        </w:rPr>
        <w:t>i odpowiednio oznaczonym pliku w polu „Tajemnica przedsiębiorstwa” i jako takie informacje te nie mogą być udostępniane innym uczestnikom niniejszego postępowania.</w:t>
      </w:r>
    </w:p>
    <w:p w14:paraId="29603858" w14:textId="7444C3C8" w:rsidR="004E4D19"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5573CB2D" w:rsidR="00283473" w:rsidRDefault="004E4D19" w:rsidP="00B854B4">
      <w:pPr>
        <w:pStyle w:val="Akapitzlist"/>
        <w:spacing w:line="276" w:lineRule="auto"/>
        <w:ind w:left="0"/>
        <w:jc w:val="both"/>
        <w:rPr>
          <w:rStyle w:val="Brak"/>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w:t>
      </w:r>
      <w:r w:rsidR="000F0A70">
        <w:rPr>
          <w:rStyle w:val="Brak"/>
          <w:rFonts w:asciiTheme="minorHAnsi" w:hAnsiTheme="minorHAnsi" w:cstheme="minorHAnsi"/>
          <w:b/>
        </w:rPr>
        <w:t>-</w:t>
      </w:r>
      <w:r w:rsidRPr="00FC72CE">
        <w:rPr>
          <w:rStyle w:val="Brak"/>
          <w:rFonts w:asciiTheme="minorHAnsi" w:hAnsiTheme="minorHAnsi" w:cstheme="minorHAnsi"/>
          <w:b/>
        </w:rPr>
        <w:t xml:space="preserve">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bookmarkStart w:id="2" w:name="_GoBack"/>
      <w:bookmarkEnd w:id="2"/>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18420B3F"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z ustawą z dnia 11 marca 2014 r. o podatku od towarów i usług</w:t>
      </w:r>
    </w:p>
    <w:p w14:paraId="0523B6D4" w14:textId="2C7A2304"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w:t>
      </w:r>
      <w:r w:rsidR="000F0A70">
        <w:rPr>
          <w:rFonts w:asciiTheme="minorHAnsi" w:hAnsiTheme="minorHAnsi" w:cstheme="minorHAnsi"/>
        </w:rPr>
        <w:t xml:space="preserve">. </w:t>
      </w:r>
      <w:r w:rsidRPr="00153522">
        <w:rPr>
          <w:rFonts w:asciiTheme="minorHAnsi" w:hAnsiTheme="minorHAnsi" w:cstheme="minorHAnsi"/>
        </w:rPr>
        <w:t>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2"/>
        <w:gridCol w:w="3119"/>
        <w:gridCol w:w="2859"/>
        <w:gridCol w:w="2835"/>
      </w:tblGrid>
      <w:tr w:rsidR="000F0A70"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095EA100"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lastRenderedPageBreak/>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2AE46E0F"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109E29C9"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 xml:space="preserve">Wartość towaru lub usługi objętego obowiązkiem podatkowym Zamawiającego, </w:t>
            </w:r>
            <w:r>
              <w:rPr>
                <w:rFonts w:eastAsia="Times New Roman" w:cstheme="minorHAnsi"/>
                <w:sz w:val="20"/>
              </w:rPr>
              <w:br/>
            </w:r>
            <w:r w:rsidRPr="009521AC">
              <w:rPr>
                <w:rFonts w:eastAsia="Times New Roman" w:cstheme="minorHAnsi"/>
                <w:sz w:val="20"/>
              </w:rPr>
              <w:t>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3B2DE1BE"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 xml:space="preserve">Stawka podatku od towarów i usług, która będzie miała zastosowanie, zgodnie </w:t>
            </w:r>
            <w:r>
              <w:rPr>
                <w:rFonts w:eastAsia="Times New Roman" w:cstheme="minorHAnsi"/>
                <w:sz w:val="20"/>
              </w:rPr>
              <w:br/>
            </w:r>
            <w:r w:rsidRPr="009521AC">
              <w:rPr>
                <w:rFonts w:eastAsia="Times New Roman" w:cstheme="minorHAnsi"/>
                <w:sz w:val="20"/>
              </w:rPr>
              <w:t>z wiedzą Wykonawcy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7873B694"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0452CE98"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740710EB" w:rsidR="00153522" w:rsidRPr="00153522" w:rsidRDefault="00153522" w:rsidP="00B27E27">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w:t>
      </w:r>
      <w:r w:rsidR="00F82857">
        <w:rPr>
          <w:rFonts w:asciiTheme="minorHAnsi" w:hAnsiTheme="minorHAnsi" w:cstheme="minorHAnsi"/>
          <w:color w:val="000000"/>
        </w:rPr>
        <w:t>-</w:t>
      </w:r>
      <w:r w:rsidRPr="00153522">
        <w:rPr>
          <w:rFonts w:asciiTheme="minorHAnsi" w:hAnsiTheme="minorHAnsi" w:cstheme="minorHAnsi"/>
          <w:color w:val="000000"/>
        </w:rPr>
        <w:t xml:space="preserve">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BCE0031" w:rsidR="00153522" w:rsidRPr="00153522" w:rsidRDefault="00153522" w:rsidP="00B27E27">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4E210CF8" w:rsidR="00153522" w:rsidRPr="00153522" w:rsidRDefault="00153522" w:rsidP="00B27E27">
      <w:pPr>
        <w:pStyle w:val="Zwykytekst"/>
        <w:spacing w:line="276" w:lineRule="auto"/>
        <w:ind w:left="360"/>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sidR="00F82857">
        <w:rPr>
          <w:rFonts w:asciiTheme="minorHAnsi" w:hAnsiTheme="minorHAnsi" w:cstheme="minorHAnsi"/>
        </w:rPr>
        <w:br/>
      </w:r>
      <w:r w:rsidRPr="00153522">
        <w:rPr>
          <w:rFonts w:asciiTheme="minorHAnsi" w:hAnsiTheme="minorHAnsi" w:cstheme="minorHAnsi"/>
        </w:rPr>
        <w:t>art. 13 ust. 4 lub art. 14 ust. 5 RODO treści oświadczenia Wykonawca nie składa (usunięcie treści oświadczenia np. przez jego wykreślenie).</w:t>
      </w:r>
    </w:p>
    <w:p w14:paraId="46BBCD0C" w14:textId="19664916" w:rsidR="004E4D19" w:rsidRDefault="004E4D19" w:rsidP="00B27E27">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lastRenderedPageBreak/>
        <w:t>1</w:t>
      </w:r>
      <w:r w:rsidR="00B27E27">
        <w:rPr>
          <w:rFonts w:asciiTheme="minorHAnsi" w:hAnsiTheme="minorHAnsi" w:cstheme="minorHAnsi"/>
        </w:rPr>
        <w:t>6</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B27E27">
      <w:pPr>
        <w:pStyle w:val="Zwykytekst"/>
        <w:numPr>
          <w:ilvl w:val="0"/>
          <w:numId w:val="31"/>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27E27">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27E27">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27E27">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27E27">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F90ABA0" w14:textId="649BBD59" w:rsidR="004E4D19" w:rsidRPr="00FC72CE" w:rsidRDefault="004E4D19" w:rsidP="00C81BC4">
      <w:pPr>
        <w:spacing w:after="0" w:line="276" w:lineRule="auto"/>
        <w:jc w:val="right"/>
        <w:rPr>
          <w:rFonts w:cstheme="minorHAnsi"/>
          <w:b/>
          <w:sz w:val="24"/>
          <w:szCs w:val="24"/>
        </w:rPr>
      </w:pPr>
      <w:r w:rsidRPr="00FC72CE">
        <w:rPr>
          <w:rFonts w:cstheme="minorHAnsi"/>
          <w:b/>
          <w:sz w:val="24"/>
          <w:szCs w:val="24"/>
        </w:rPr>
        <w:br w:type="page"/>
      </w:r>
      <w:r w:rsidR="00C81BC4">
        <w:rPr>
          <w:rFonts w:cstheme="minorHAnsi"/>
          <w:b/>
          <w:sz w:val="24"/>
          <w:szCs w:val="24"/>
        </w:rPr>
        <w:lastRenderedPageBreak/>
        <w:t>Z</w:t>
      </w:r>
      <w:r w:rsidRPr="00FC72CE">
        <w:rPr>
          <w:rFonts w:cstheme="minorHAnsi"/>
          <w:b/>
          <w:sz w:val="24"/>
          <w:szCs w:val="24"/>
        </w:rPr>
        <w:t>ałącznik nr 2 do SWZ</w:t>
      </w:r>
    </w:p>
    <w:p w14:paraId="5C14D5BE" w14:textId="77777777" w:rsidR="004E4D19" w:rsidRPr="00DD17C1" w:rsidRDefault="004E4D19" w:rsidP="00B854B4">
      <w:pPr>
        <w:spacing w:after="0" w:line="276" w:lineRule="auto"/>
        <w:rPr>
          <w:rFonts w:cstheme="minorHAnsi"/>
          <w:b/>
          <w:sz w:val="10"/>
          <w:szCs w:val="10"/>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19D8AE4B"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00F82857">
        <w:rPr>
          <w:rFonts w:cstheme="minorHAnsi"/>
          <w:b/>
          <w:sz w:val="24"/>
          <w:szCs w:val="24"/>
        </w:rPr>
        <w:br/>
      </w:r>
      <w:r w:rsidRPr="00FC72CE">
        <w:rPr>
          <w:rFonts w:cstheme="minorHAnsi"/>
          <w:b/>
          <w:sz w:val="24"/>
          <w:szCs w:val="24"/>
        </w:rPr>
        <w:t xml:space="preserve">Prawo zamówień publicznych </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7F5B7D" w:rsidRDefault="004E4D19" w:rsidP="00B854B4">
      <w:pPr>
        <w:spacing w:after="0" w:line="276" w:lineRule="auto"/>
        <w:jc w:val="center"/>
        <w:rPr>
          <w:rFonts w:cstheme="minorHAnsi"/>
          <w:b/>
          <w:sz w:val="4"/>
          <w:szCs w:val="4"/>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7F5B7D" w:rsidRDefault="004E4D19" w:rsidP="00B854B4">
      <w:pPr>
        <w:spacing w:after="0" w:line="276" w:lineRule="auto"/>
        <w:jc w:val="both"/>
        <w:rPr>
          <w:rFonts w:cstheme="minorHAnsi"/>
          <w:iCs/>
          <w:sz w:val="4"/>
          <w:szCs w:val="4"/>
        </w:rPr>
      </w:pPr>
    </w:p>
    <w:p w14:paraId="25B2535E" w14:textId="233DE3C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2F5C3E">
        <w:rPr>
          <w:rFonts w:cstheme="minorHAnsi"/>
          <w:color w:val="000000"/>
          <w:sz w:val="24"/>
          <w:szCs w:val="24"/>
        </w:rPr>
        <w:t xml:space="preserve"> </w:t>
      </w:r>
      <w:r w:rsidR="005E66A0" w:rsidRPr="005E66A0">
        <w:rPr>
          <w:rFonts w:cstheme="minorHAnsi"/>
          <w:b/>
          <w:color w:val="000000"/>
          <w:sz w:val="24"/>
          <w:szCs w:val="24"/>
        </w:rPr>
        <w:t>„</w:t>
      </w:r>
      <w:r w:rsidR="005E66A0" w:rsidRPr="005E66A0">
        <w:rPr>
          <w:rFonts w:cstheme="minorHAnsi"/>
          <w:b/>
          <w:i/>
          <w:color w:val="000000"/>
          <w:sz w:val="24"/>
          <w:szCs w:val="24"/>
        </w:rPr>
        <w:t xml:space="preserve">Świadczenie usługi polegającej na opracowaniu świadectw charakterystyki energetycznej budynków oraz lokali stanowiących zasób Zarządu Komunalnych Zasobów Lokalowych </w:t>
      </w:r>
      <w:r w:rsidR="005E66A0">
        <w:rPr>
          <w:rFonts w:cstheme="minorHAnsi"/>
          <w:b/>
          <w:i/>
          <w:color w:val="000000"/>
          <w:sz w:val="24"/>
          <w:szCs w:val="24"/>
        </w:rPr>
        <w:t xml:space="preserve"> </w:t>
      </w:r>
      <w:r w:rsidR="005E66A0" w:rsidRPr="005E66A0">
        <w:rPr>
          <w:rFonts w:cstheme="minorHAnsi"/>
          <w:b/>
          <w:i/>
          <w:color w:val="000000"/>
          <w:sz w:val="24"/>
          <w:szCs w:val="24"/>
        </w:rPr>
        <w:t xml:space="preserve">sp. z o.o.’’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 xml:space="preserve">oświadczam, </w:t>
      </w:r>
      <w:r w:rsidR="005E66A0">
        <w:rPr>
          <w:rFonts w:cstheme="minorHAnsi"/>
          <w:b/>
          <w:bCs/>
          <w:color w:val="000000"/>
          <w:sz w:val="24"/>
          <w:szCs w:val="24"/>
          <w:u w:val="single"/>
        </w:rPr>
        <w:br/>
      </w:r>
      <w:r w:rsidRPr="00FC72CE">
        <w:rPr>
          <w:rFonts w:cstheme="minorHAnsi"/>
          <w:b/>
          <w:bCs/>
          <w:color w:val="000000"/>
          <w:sz w:val="24"/>
          <w:szCs w:val="24"/>
          <w:u w:val="single"/>
        </w:rPr>
        <w:t>co następuje:</w:t>
      </w:r>
    </w:p>
    <w:p w14:paraId="45350BF9" w14:textId="77777777" w:rsidR="004E4D19" w:rsidRPr="007F5B7D" w:rsidRDefault="004E4D19" w:rsidP="00B854B4">
      <w:pPr>
        <w:spacing w:after="0" w:line="276" w:lineRule="auto"/>
        <w:jc w:val="both"/>
        <w:rPr>
          <w:rFonts w:cstheme="minorHAnsi"/>
          <w:sz w:val="4"/>
          <w:szCs w:val="4"/>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7DE03C9" w14:textId="17C0857C" w:rsidR="00DD17C1" w:rsidRPr="00C12BA8" w:rsidRDefault="00DD17C1" w:rsidP="00DD17C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w:t>
      </w:r>
      <w:r w:rsidR="00F82857">
        <w:rPr>
          <w:rFonts w:cstheme="minorHAnsi"/>
          <w:color w:val="000000" w:themeColor="text1"/>
          <w:sz w:val="24"/>
          <w:szCs w:val="24"/>
        </w:rPr>
        <w:t>-</w:t>
      </w:r>
      <w:r w:rsidRPr="00C12BA8">
        <w:rPr>
          <w:rFonts w:cstheme="minorHAnsi"/>
          <w:color w:val="000000" w:themeColor="text1"/>
          <w:sz w:val="24"/>
          <w:szCs w:val="24"/>
        </w:rPr>
        <w:t xml:space="preserve">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7F5B7D" w:rsidRDefault="004E4D19" w:rsidP="00B854B4">
      <w:pPr>
        <w:tabs>
          <w:tab w:val="left" w:pos="0"/>
        </w:tabs>
        <w:spacing w:after="0" w:line="276" w:lineRule="auto"/>
        <w:jc w:val="both"/>
        <w:rPr>
          <w:rFonts w:cstheme="minorHAnsi"/>
          <w:sz w:val="4"/>
          <w:szCs w:val="4"/>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7F5B7D" w:rsidRDefault="004E4D19" w:rsidP="00B854B4">
      <w:pPr>
        <w:tabs>
          <w:tab w:val="left" w:pos="0"/>
        </w:tabs>
        <w:spacing w:after="0" w:line="276" w:lineRule="auto"/>
        <w:jc w:val="both"/>
        <w:rPr>
          <w:rFonts w:cstheme="minorHAnsi"/>
          <w:sz w:val="4"/>
          <w:szCs w:val="4"/>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2AC9AECE" w14:textId="77777777" w:rsidR="00DD17C1" w:rsidRPr="009469E3" w:rsidRDefault="00DD17C1" w:rsidP="00DD17C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1643E77C" w:rsidR="004E4D19" w:rsidRPr="008E540E"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7F5B7D" w:rsidRDefault="004E4D19" w:rsidP="00B854B4">
      <w:pPr>
        <w:spacing w:after="0" w:line="276" w:lineRule="auto"/>
        <w:jc w:val="both"/>
        <w:rPr>
          <w:rFonts w:cstheme="minorHAnsi"/>
          <w:i/>
          <w:sz w:val="10"/>
          <w:szCs w:val="10"/>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4FCD94BA"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F82857">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5D3211E2" w14:textId="77777777" w:rsidR="00BF6A03" w:rsidRDefault="00BF6A03" w:rsidP="00B854B4">
      <w:pPr>
        <w:spacing w:after="0" w:line="276" w:lineRule="auto"/>
        <w:jc w:val="right"/>
        <w:rPr>
          <w:rFonts w:cstheme="minorHAnsi"/>
          <w:b/>
          <w:sz w:val="24"/>
          <w:szCs w:val="24"/>
        </w:rPr>
      </w:pPr>
    </w:p>
    <w:p w14:paraId="69C45152" w14:textId="46E869DD"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00F4C40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61AD6704" w14:textId="02AC8B8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przedmiotem jest</w:t>
      </w:r>
      <w:r w:rsidR="007F5B7D">
        <w:rPr>
          <w:rFonts w:cstheme="minorHAnsi"/>
          <w:color w:val="000000"/>
          <w:sz w:val="24"/>
          <w:szCs w:val="24"/>
        </w:rPr>
        <w:t xml:space="preserve"> </w:t>
      </w:r>
      <w:r w:rsidR="005E66A0" w:rsidRPr="005E66A0">
        <w:rPr>
          <w:rFonts w:cstheme="minorHAnsi"/>
          <w:b/>
          <w:color w:val="000000"/>
          <w:sz w:val="24"/>
          <w:szCs w:val="24"/>
        </w:rPr>
        <w:t>„</w:t>
      </w:r>
      <w:r w:rsidR="005E66A0" w:rsidRPr="005E66A0">
        <w:rPr>
          <w:rFonts w:cstheme="minorHAnsi"/>
          <w:b/>
          <w:i/>
          <w:color w:val="000000"/>
          <w:sz w:val="24"/>
          <w:szCs w:val="24"/>
        </w:rPr>
        <w:t xml:space="preserve">Świadczenie usługi polegającej na opracowaniu świadectw charakterystyki energetycznej budynków oraz lokali stanowiących zasób Zarządu Komunalnych Zasobów Lokalowych sp. z o.o.’’ </w:t>
      </w:r>
      <w:r w:rsidRPr="00FC72CE">
        <w:rPr>
          <w:rFonts w:cstheme="minorHAnsi"/>
          <w:color w:val="000000"/>
          <w:sz w:val="24"/>
          <w:szCs w:val="24"/>
        </w:rPr>
        <w:t xml:space="preserve">prowadzonego przez Zarząd Komunalnych Zasobów Lokalowych sp. z o.o., </w:t>
      </w:r>
      <w:r w:rsidRPr="00FC72CE">
        <w:rPr>
          <w:rFonts w:cstheme="minorHAnsi"/>
          <w:b/>
          <w:bCs/>
          <w:color w:val="000000"/>
          <w:sz w:val="24"/>
          <w:szCs w:val="24"/>
          <w:u w:val="single"/>
        </w:rPr>
        <w:t xml:space="preserve">oświadczam, </w:t>
      </w:r>
      <w:r w:rsidR="00B768CE">
        <w:rPr>
          <w:rFonts w:cstheme="minorHAnsi"/>
          <w:b/>
          <w:bCs/>
          <w:color w:val="000000"/>
          <w:sz w:val="24"/>
          <w:szCs w:val="24"/>
          <w:u w:val="single"/>
        </w:rPr>
        <w:br/>
      </w:r>
      <w:r w:rsidRPr="00FC72CE">
        <w:rPr>
          <w:rFonts w:cstheme="minorHAnsi"/>
          <w:b/>
          <w:bCs/>
          <w:color w:val="000000"/>
          <w:sz w:val="24"/>
          <w:szCs w:val="24"/>
          <w:u w:val="single"/>
        </w:rPr>
        <w:t>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04276F7"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7BA2A458" w14:textId="77777777" w:rsidR="00B768CE" w:rsidRDefault="00B768CE" w:rsidP="00B854B4">
      <w:pPr>
        <w:spacing w:after="0" w:line="276" w:lineRule="auto"/>
        <w:jc w:val="right"/>
        <w:rPr>
          <w:rFonts w:cstheme="minorHAnsi"/>
          <w:b/>
          <w:sz w:val="24"/>
          <w:szCs w:val="24"/>
        </w:rPr>
      </w:pPr>
      <w:bookmarkStart w:id="3" w:name="_Hlk95285061"/>
    </w:p>
    <w:p w14:paraId="49B174D9" w14:textId="2987C12D"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4 do SWZ</w:t>
      </w:r>
    </w:p>
    <w:bookmarkEnd w:id="3"/>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4"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6CE34C54"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 xml:space="preserve">(NALEŻY ZŁOŻYĆ WRAZ Z OFERTĄ </w:t>
      </w:r>
      <w:r w:rsidR="00DA00CC">
        <w:rPr>
          <w:rFonts w:cstheme="minorHAnsi"/>
          <w:b/>
          <w:sz w:val="24"/>
          <w:szCs w:val="24"/>
          <w:u w:val="single"/>
        </w:rPr>
        <w:t>-</w:t>
      </w:r>
      <w:r w:rsidRPr="00FC72CE">
        <w:rPr>
          <w:rFonts w:cstheme="minorHAnsi"/>
          <w:b/>
          <w:sz w:val="24"/>
          <w:szCs w:val="24"/>
          <w:u w:val="single"/>
        </w:rPr>
        <w:t xml:space="preserve">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1DCA091C" w14:textId="77777777" w:rsidR="00B768CE" w:rsidRDefault="004E4D19" w:rsidP="00B854B4">
      <w:pPr>
        <w:spacing w:after="0" w:line="276" w:lineRule="auto"/>
        <w:jc w:val="both"/>
        <w:rPr>
          <w:rFonts w:cstheme="minorHAnsi"/>
          <w:b/>
          <w:i/>
          <w:sz w:val="24"/>
          <w:szCs w:val="24"/>
        </w:rPr>
      </w:pPr>
      <w:r w:rsidRPr="00A25E4D">
        <w:rPr>
          <w:rFonts w:cstheme="minorHAnsi"/>
          <w:b/>
          <w:sz w:val="24"/>
          <w:szCs w:val="24"/>
        </w:rPr>
        <w:br/>
      </w:r>
      <w:r w:rsidRPr="00A25E4D">
        <w:rPr>
          <w:rFonts w:cstheme="minorHAnsi"/>
          <w:sz w:val="24"/>
          <w:szCs w:val="24"/>
        </w:rPr>
        <w:t>na potrzeby i na okres korzystania z nich przy wykonywaniu zamówienia pn.:</w:t>
      </w:r>
      <w:r w:rsidR="002F5C3E" w:rsidRPr="002F5C3E">
        <w:rPr>
          <w:rFonts w:cstheme="minorHAnsi"/>
          <w:b/>
          <w:sz w:val="24"/>
          <w:szCs w:val="24"/>
        </w:rPr>
        <w:t xml:space="preserve"> </w:t>
      </w:r>
      <w:r w:rsidR="00B768CE" w:rsidRPr="00B768CE">
        <w:rPr>
          <w:rFonts w:cstheme="minorHAnsi"/>
          <w:b/>
          <w:sz w:val="24"/>
          <w:szCs w:val="24"/>
        </w:rPr>
        <w:t>„</w:t>
      </w:r>
      <w:r w:rsidR="00B768CE" w:rsidRPr="00B768CE">
        <w:rPr>
          <w:rFonts w:cstheme="minorHAnsi"/>
          <w:b/>
          <w:i/>
          <w:sz w:val="24"/>
          <w:szCs w:val="24"/>
        </w:rPr>
        <w:t>Świadczenie usługi polegającej na opracowaniu świadectw charakterystyki energetycznej budynków oraz lokali stanowiących zasób Zarządu Komunalnych Zasobów Lokalowych sp. z o.o.’’</w:t>
      </w:r>
    </w:p>
    <w:p w14:paraId="3410A36F" w14:textId="2A93562D"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3EBC410C"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lastRenderedPageBreak/>
        <w:t>U</w:t>
      </w:r>
      <w:r w:rsidR="004E4D19" w:rsidRPr="00FC72CE">
        <w:rPr>
          <w:rFonts w:cstheme="minorHAnsi"/>
          <w:iCs/>
          <w:sz w:val="24"/>
          <w:szCs w:val="24"/>
        </w:rPr>
        <w:t xml:space="preserve">WAGA: </w:t>
      </w:r>
    </w:p>
    <w:p w14:paraId="5F6C8493" w14:textId="6E464075"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zamówień publicznych, jeżeli Wykonawca 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5" w:name="_Hlk95285580"/>
      <w:bookmarkEnd w:id="4"/>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681F9A6" w14:textId="4214DE5A"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r w:rsidR="00B768CE" w:rsidRPr="00B768CE">
        <w:rPr>
          <w:rFonts w:cstheme="minorHAnsi"/>
          <w:b/>
          <w:sz w:val="24"/>
          <w:szCs w:val="24"/>
        </w:rPr>
        <w:t>„</w:t>
      </w:r>
      <w:r w:rsidR="00B768CE" w:rsidRPr="00B768CE">
        <w:rPr>
          <w:rFonts w:cstheme="minorHAnsi"/>
          <w:b/>
          <w:i/>
          <w:sz w:val="24"/>
          <w:szCs w:val="24"/>
        </w:rPr>
        <w:t xml:space="preserve">Świadczenie usługi polegającej na opracowaniu świadectw charakterystyki energetycznej budynków oraz lokali stanowiących zasób Zarządu Komunalnych Zasobów Lokalowych sp. z o.o.’’ </w:t>
      </w: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5"/>
    <w:p w14:paraId="5FFAB60B" w14:textId="77777777" w:rsidR="00A25E4D" w:rsidRDefault="00A25E4D" w:rsidP="00B854B4">
      <w:pPr>
        <w:spacing w:after="0" w:line="276" w:lineRule="auto"/>
        <w:jc w:val="right"/>
        <w:rPr>
          <w:rFonts w:cstheme="minorHAnsi"/>
          <w:b/>
          <w:sz w:val="24"/>
          <w:szCs w:val="24"/>
        </w:rPr>
      </w:pPr>
    </w:p>
    <w:p w14:paraId="5573618D" w14:textId="35A300E2" w:rsidR="00A25E4D" w:rsidRDefault="00A25E4D" w:rsidP="00B854B4">
      <w:pPr>
        <w:spacing w:after="0" w:line="276" w:lineRule="auto"/>
        <w:jc w:val="right"/>
        <w:rPr>
          <w:rFonts w:cstheme="minorHAnsi"/>
          <w:b/>
          <w:sz w:val="24"/>
          <w:szCs w:val="24"/>
        </w:rPr>
      </w:pPr>
    </w:p>
    <w:p w14:paraId="49659DF1" w14:textId="5A68F719" w:rsidR="00B768CE" w:rsidRDefault="00B768CE" w:rsidP="00B854B4">
      <w:pPr>
        <w:spacing w:after="0" w:line="276" w:lineRule="auto"/>
        <w:jc w:val="right"/>
        <w:rPr>
          <w:rFonts w:cstheme="minorHAnsi"/>
          <w:b/>
          <w:sz w:val="24"/>
          <w:szCs w:val="24"/>
        </w:rPr>
      </w:pPr>
    </w:p>
    <w:p w14:paraId="07DC5E0A" w14:textId="77777777" w:rsidR="00B768CE" w:rsidRDefault="00B768CE"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6" w:name="_Hlk95285450"/>
      <w:r w:rsidRPr="00A25E4D">
        <w:rPr>
          <w:rFonts w:cstheme="minorHAnsi"/>
          <w:b/>
          <w:sz w:val="24"/>
          <w:szCs w:val="24"/>
        </w:rPr>
        <w:lastRenderedPageBreak/>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69B348EE"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0B4FEA">
        <w:rPr>
          <w:rFonts w:cstheme="minorHAnsi"/>
          <w:b/>
          <w:sz w:val="24"/>
          <w:szCs w:val="24"/>
        </w:rPr>
        <w:t>USŁUG</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6DDEAA76" w:rsidR="004E4D19" w:rsidRDefault="004E4D19" w:rsidP="00B854B4">
      <w:pPr>
        <w:spacing w:after="0" w:line="276" w:lineRule="auto"/>
        <w:jc w:val="both"/>
        <w:rPr>
          <w:rFonts w:cstheme="minorHAnsi"/>
          <w:sz w:val="24"/>
          <w:szCs w:val="24"/>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r w:rsidR="00B768CE" w:rsidRPr="00B768CE">
        <w:rPr>
          <w:rFonts w:cstheme="minorHAnsi"/>
          <w:b/>
          <w:sz w:val="24"/>
          <w:szCs w:val="24"/>
        </w:rPr>
        <w:t>„</w:t>
      </w:r>
      <w:r w:rsidR="00B768CE" w:rsidRPr="00B768CE">
        <w:rPr>
          <w:rFonts w:cstheme="minorHAnsi"/>
          <w:b/>
          <w:i/>
          <w:sz w:val="24"/>
          <w:szCs w:val="24"/>
        </w:rPr>
        <w:t xml:space="preserve">Świadczenie usługi polegającej na opracowaniu świadectw charakterystyki energetycznej budynków oraz lokali stanowiących zasób Zarządu Komunalnych Zasobów Lokalowych sp. z o.o.’’ </w:t>
      </w:r>
      <w:r w:rsidRPr="00FC72CE">
        <w:rPr>
          <w:rFonts w:cstheme="minorHAnsi"/>
          <w:sz w:val="24"/>
          <w:szCs w:val="24"/>
        </w:rPr>
        <w:t xml:space="preserve">poniżej przedstawiamy wykaz </w:t>
      </w:r>
      <w:r w:rsidR="000B4FEA">
        <w:rPr>
          <w:rFonts w:cstheme="minorHAnsi"/>
          <w:sz w:val="24"/>
          <w:szCs w:val="24"/>
        </w:rPr>
        <w:t>usług</w:t>
      </w:r>
      <w:r w:rsidRPr="00FC72CE">
        <w:rPr>
          <w:rFonts w:cstheme="minorHAnsi"/>
          <w:sz w:val="24"/>
          <w:szCs w:val="24"/>
        </w:rPr>
        <w:t xml:space="preserve"> wykonanych w okresie ostatnich </w:t>
      </w:r>
      <w:r w:rsidR="00B768CE">
        <w:rPr>
          <w:rFonts w:cstheme="minorHAnsi"/>
          <w:sz w:val="24"/>
          <w:szCs w:val="24"/>
        </w:rPr>
        <w:t>3</w:t>
      </w:r>
      <w:r w:rsidRPr="00FC72CE">
        <w:rPr>
          <w:rFonts w:cstheme="minorHAnsi"/>
          <w:sz w:val="24"/>
          <w:szCs w:val="24"/>
        </w:rPr>
        <w:t xml:space="preserve"> lat przed upływem terminu składania ofert:</w:t>
      </w:r>
    </w:p>
    <w:p w14:paraId="2632C83B" w14:textId="77777777" w:rsidR="0010181C" w:rsidRPr="00FC72CE" w:rsidRDefault="0010181C" w:rsidP="00B854B4">
      <w:pPr>
        <w:spacing w:after="0" w:line="276" w:lineRule="auto"/>
        <w:jc w:val="both"/>
        <w:rPr>
          <w:rFonts w:cstheme="minorHAnsi"/>
          <w:b/>
          <w:i/>
          <w:color w:val="000000"/>
          <w:sz w:val="24"/>
          <w:szCs w:val="24"/>
        </w:rPr>
      </w:pPr>
    </w:p>
    <w:tbl>
      <w:tblPr>
        <w:tblStyle w:val="Tabela-Siatka"/>
        <w:tblW w:w="9525" w:type="dxa"/>
        <w:tblInd w:w="109" w:type="dxa"/>
        <w:tblLook w:val="04A0" w:firstRow="1" w:lastRow="0" w:firstColumn="1" w:lastColumn="0" w:noHBand="0" w:noVBand="1"/>
      </w:tblPr>
      <w:tblGrid>
        <w:gridCol w:w="567"/>
        <w:gridCol w:w="2154"/>
        <w:gridCol w:w="1843"/>
        <w:gridCol w:w="1843"/>
        <w:gridCol w:w="3118"/>
      </w:tblGrid>
      <w:tr w:rsidR="00F24A4A" w:rsidRPr="00FC72CE" w14:paraId="55D90EA0" w14:textId="77777777" w:rsidTr="00F24A4A">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07FE36A4"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21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3EBC9A35"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6BCC674E"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F0F6DEA"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05FAF68F"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sidR="00A71FBC">
              <w:rPr>
                <w:rFonts w:eastAsia="Calibri" w:cstheme="minorHAnsi"/>
                <w:b/>
                <w:sz w:val="24"/>
                <w:szCs w:val="24"/>
              </w:rPr>
              <w:t>usługa</w:t>
            </w:r>
            <w:r w:rsidRPr="00FC72CE">
              <w:rPr>
                <w:rFonts w:eastAsia="Calibri" w:cstheme="minorHAnsi"/>
                <w:b/>
                <w:sz w:val="24"/>
                <w:szCs w:val="24"/>
              </w:rPr>
              <w:t xml:space="preserve"> została wykonana</w:t>
            </w:r>
          </w:p>
        </w:tc>
      </w:tr>
      <w:tr w:rsidR="004E4D19" w:rsidRPr="00FC72CE" w14:paraId="6B6506D6"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2154"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2154"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F24A4A">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2154"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0D70FC42"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0B4FEA">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0B4FEA">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123E5A4B" w:rsidR="004E4D19" w:rsidRDefault="004E4D19" w:rsidP="00B854B4">
      <w:pPr>
        <w:spacing w:after="0" w:line="276" w:lineRule="auto"/>
        <w:jc w:val="right"/>
        <w:rPr>
          <w:rFonts w:cstheme="minorHAnsi"/>
          <w:b/>
          <w:sz w:val="24"/>
          <w:szCs w:val="24"/>
        </w:rPr>
      </w:pPr>
    </w:p>
    <w:p w14:paraId="7D1AB899" w14:textId="77777777" w:rsidR="00B768CE" w:rsidRPr="00FC72CE" w:rsidRDefault="00B768CE"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02D56107"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7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318F731C"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5D0EBE9" w14:textId="774E3F05"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70D64F86" w14:textId="48C13BCF" w:rsidR="007B042F" w:rsidRDefault="004E4D19" w:rsidP="00265BB3">
      <w:pPr>
        <w:spacing w:after="0" w:line="276" w:lineRule="auto"/>
        <w:jc w:val="both"/>
        <w:rPr>
          <w:rFonts w:cstheme="minorHAnsi"/>
          <w:color w:val="000000"/>
          <w:sz w:val="24"/>
          <w:szCs w:val="24"/>
          <w:lang w:eastAsia="pl-PL"/>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r w:rsidR="00B768CE" w:rsidRPr="00B768CE">
        <w:rPr>
          <w:rFonts w:cstheme="minorHAnsi"/>
          <w:b/>
          <w:color w:val="000000"/>
          <w:sz w:val="24"/>
          <w:szCs w:val="24"/>
        </w:rPr>
        <w:t>„</w:t>
      </w:r>
      <w:r w:rsidR="00B768CE" w:rsidRPr="00B768CE">
        <w:rPr>
          <w:rFonts w:cstheme="minorHAnsi"/>
          <w:b/>
          <w:i/>
          <w:color w:val="000000"/>
          <w:sz w:val="24"/>
          <w:szCs w:val="24"/>
        </w:rPr>
        <w:t xml:space="preserve">Świadczenie usługi polegającej na opracowaniu świadectw charakterystyki energetycznej budynków oraz lokali stanowiących zasób Zarządu Komunalnych Zasobów Lokalowych sp. z o.o.’’ </w:t>
      </w:r>
      <w:r w:rsidR="00A374B9" w:rsidRPr="00265BB3">
        <w:rPr>
          <w:rFonts w:eastAsiaTheme="majorEastAsia" w:cstheme="minorHAnsi"/>
          <w:color w:val="000000"/>
          <w:sz w:val="24"/>
          <w:szCs w:val="24"/>
          <w:lang w:eastAsia="pl-PL"/>
        </w:rPr>
        <w:t>o</w:t>
      </w:r>
      <w:r w:rsidRPr="00265BB3">
        <w:rPr>
          <w:rFonts w:eastAsiaTheme="majorEastAsia" w:cstheme="minorHAnsi"/>
          <w:color w:val="000000"/>
          <w:sz w:val="24"/>
          <w:szCs w:val="24"/>
          <w:lang w:eastAsia="pl-PL"/>
        </w:rPr>
        <w:t xml:space="preserve">świadczam, że </w:t>
      </w:r>
      <w:r w:rsidRPr="00265BB3">
        <w:rPr>
          <w:rFonts w:cstheme="minorHAnsi"/>
          <w:bCs/>
          <w:sz w:val="24"/>
          <w:szCs w:val="24"/>
        </w:rPr>
        <w:t xml:space="preserve">spełniam/y warunek udziału w postępowaniu w zakresie </w:t>
      </w:r>
      <w:r w:rsidRPr="00265BB3">
        <w:rPr>
          <w:rFonts w:eastAsiaTheme="majorEastAsia" w:cstheme="minorHAnsi"/>
          <w:b/>
          <w:color w:val="000000"/>
          <w:sz w:val="24"/>
          <w:szCs w:val="24"/>
          <w:lang w:eastAsia="pl-PL"/>
        </w:rPr>
        <w:t>dysponowania</w:t>
      </w:r>
      <w:r w:rsidRPr="00265BB3">
        <w:rPr>
          <w:rFonts w:cstheme="minorHAnsi"/>
          <w:color w:val="000000"/>
          <w:sz w:val="24"/>
          <w:szCs w:val="24"/>
          <w:lang w:eastAsia="pl-PL"/>
        </w:rPr>
        <w:t xml:space="preserve"> w czasie trwania umowy </w:t>
      </w:r>
      <w:r w:rsidR="007B042F" w:rsidRPr="007B042F">
        <w:rPr>
          <w:rFonts w:cstheme="minorHAnsi"/>
          <w:color w:val="000000"/>
          <w:sz w:val="24"/>
          <w:szCs w:val="24"/>
          <w:lang w:eastAsia="pl-PL"/>
        </w:rPr>
        <w:t xml:space="preserve">dwoma osobami posiadającymi niezbędne kwalifikacje i uprawnienia </w:t>
      </w:r>
      <w:r w:rsidR="007B042F">
        <w:rPr>
          <w:rFonts w:cstheme="minorHAnsi"/>
          <w:color w:val="000000"/>
          <w:sz w:val="24"/>
          <w:szCs w:val="24"/>
          <w:lang w:eastAsia="pl-PL"/>
        </w:rPr>
        <w:br/>
      </w:r>
      <w:r w:rsidR="007B042F" w:rsidRPr="007B042F">
        <w:rPr>
          <w:rFonts w:cstheme="minorHAnsi"/>
          <w:color w:val="000000"/>
          <w:sz w:val="24"/>
          <w:szCs w:val="24"/>
          <w:lang w:eastAsia="pl-PL"/>
        </w:rPr>
        <w:t>do sporządzania świadectw charakterystyki energetycznej</w:t>
      </w:r>
      <w:r w:rsidR="0076385B">
        <w:rPr>
          <w:rFonts w:cstheme="minorHAnsi"/>
          <w:color w:val="000000"/>
          <w:sz w:val="24"/>
          <w:szCs w:val="24"/>
          <w:lang w:eastAsia="pl-PL"/>
        </w:rPr>
        <w:t>.</w:t>
      </w:r>
    </w:p>
    <w:p w14:paraId="1D412333" w14:textId="77777777" w:rsidR="007B042F" w:rsidRDefault="007B042F" w:rsidP="00265BB3">
      <w:pPr>
        <w:spacing w:after="0" w:line="276" w:lineRule="auto"/>
        <w:jc w:val="both"/>
        <w:rPr>
          <w:rFonts w:cstheme="minorHAnsi"/>
          <w:color w:val="000000"/>
          <w:sz w:val="24"/>
          <w:szCs w:val="24"/>
          <w:lang w:eastAsia="pl-PL"/>
        </w:rPr>
      </w:pPr>
    </w:p>
    <w:bookmarkEnd w:id="6"/>
    <w:p w14:paraId="7BA9231A" w14:textId="77777777" w:rsidR="00265BB3" w:rsidRPr="00265BB3" w:rsidRDefault="00265BB3" w:rsidP="00265BB3">
      <w:pPr>
        <w:spacing w:after="0" w:line="276" w:lineRule="auto"/>
        <w:rPr>
          <w:rFonts w:cstheme="minorHAnsi"/>
          <w:b/>
          <w:bCs/>
          <w:sz w:val="24"/>
          <w:szCs w:val="24"/>
        </w:rPr>
      </w:pPr>
    </w:p>
    <w:p w14:paraId="0360BB48" w14:textId="77777777" w:rsidR="00265BB3" w:rsidRPr="00265BB3" w:rsidRDefault="00265BB3" w:rsidP="00265BB3">
      <w:pPr>
        <w:spacing w:after="0" w:line="276" w:lineRule="auto"/>
        <w:rPr>
          <w:rFonts w:cstheme="minorHAnsi"/>
          <w:sz w:val="24"/>
          <w:szCs w:val="24"/>
        </w:rPr>
      </w:pPr>
    </w:p>
    <w:p w14:paraId="30FD7DCB" w14:textId="77777777" w:rsidR="00265BB3" w:rsidRPr="00265BB3" w:rsidRDefault="00265BB3" w:rsidP="00265BB3">
      <w:pPr>
        <w:spacing w:after="0" w:line="276" w:lineRule="auto"/>
        <w:rPr>
          <w:rFonts w:cstheme="minorHAnsi"/>
          <w:sz w:val="24"/>
          <w:szCs w:val="24"/>
        </w:rPr>
      </w:pPr>
    </w:p>
    <w:p w14:paraId="07CF96E9" w14:textId="61449908" w:rsidR="00265BB3" w:rsidRDefault="00265BB3" w:rsidP="00265BB3">
      <w:pPr>
        <w:spacing w:after="0" w:line="276" w:lineRule="auto"/>
        <w:rPr>
          <w:rFonts w:cstheme="minorHAnsi"/>
          <w:i/>
          <w:iCs/>
          <w:sz w:val="24"/>
          <w:szCs w:val="24"/>
        </w:rPr>
      </w:pPr>
    </w:p>
    <w:p w14:paraId="1FAFA44C" w14:textId="303EA9AA" w:rsidR="00B964E5" w:rsidRDefault="00B964E5" w:rsidP="00265BB3">
      <w:pPr>
        <w:spacing w:after="0" w:line="276" w:lineRule="auto"/>
        <w:rPr>
          <w:rFonts w:cstheme="minorHAnsi"/>
          <w:i/>
          <w:iCs/>
          <w:sz w:val="24"/>
          <w:szCs w:val="24"/>
        </w:rPr>
      </w:pPr>
    </w:p>
    <w:p w14:paraId="6EFF9F1E" w14:textId="5F884339" w:rsidR="00B964E5" w:rsidRDefault="00B964E5" w:rsidP="00265BB3">
      <w:pPr>
        <w:spacing w:after="0" w:line="276" w:lineRule="auto"/>
        <w:rPr>
          <w:rFonts w:cstheme="minorHAnsi"/>
          <w:i/>
          <w:iCs/>
          <w:sz w:val="24"/>
          <w:szCs w:val="24"/>
        </w:rPr>
      </w:pPr>
    </w:p>
    <w:p w14:paraId="0987CF55" w14:textId="3A299964" w:rsidR="00B964E5" w:rsidRDefault="00B964E5" w:rsidP="00265BB3">
      <w:pPr>
        <w:spacing w:after="0" w:line="276" w:lineRule="auto"/>
        <w:rPr>
          <w:rFonts w:cstheme="minorHAnsi"/>
          <w:i/>
          <w:iCs/>
          <w:sz w:val="24"/>
          <w:szCs w:val="24"/>
        </w:rPr>
      </w:pPr>
    </w:p>
    <w:p w14:paraId="68EE5CEE" w14:textId="1B6FFADE" w:rsidR="00B964E5" w:rsidRDefault="00B964E5" w:rsidP="00265BB3">
      <w:pPr>
        <w:spacing w:after="0" w:line="276" w:lineRule="auto"/>
        <w:rPr>
          <w:rFonts w:cstheme="minorHAnsi"/>
          <w:i/>
          <w:iCs/>
          <w:sz w:val="24"/>
          <w:szCs w:val="24"/>
        </w:rPr>
      </w:pPr>
    </w:p>
    <w:p w14:paraId="31F7D969" w14:textId="0C5C64EB" w:rsidR="00B964E5" w:rsidRDefault="00B964E5" w:rsidP="00265BB3">
      <w:pPr>
        <w:spacing w:after="0" w:line="276" w:lineRule="auto"/>
        <w:rPr>
          <w:rFonts w:cstheme="minorHAnsi"/>
          <w:i/>
          <w:iCs/>
          <w:sz w:val="24"/>
          <w:szCs w:val="24"/>
        </w:rPr>
      </w:pPr>
    </w:p>
    <w:p w14:paraId="4F9841B2" w14:textId="1F1D1798" w:rsidR="00B964E5" w:rsidRDefault="00B964E5" w:rsidP="00265BB3">
      <w:pPr>
        <w:spacing w:after="0" w:line="276" w:lineRule="auto"/>
        <w:rPr>
          <w:rFonts w:cstheme="minorHAnsi"/>
          <w:i/>
          <w:iCs/>
          <w:sz w:val="24"/>
          <w:szCs w:val="24"/>
        </w:rPr>
      </w:pPr>
    </w:p>
    <w:p w14:paraId="3A1ED219" w14:textId="4B6EE58B" w:rsidR="00B964E5" w:rsidRDefault="00B964E5" w:rsidP="00265BB3">
      <w:pPr>
        <w:spacing w:after="0" w:line="276" w:lineRule="auto"/>
        <w:rPr>
          <w:rFonts w:cstheme="minorHAnsi"/>
          <w:i/>
          <w:iCs/>
          <w:sz w:val="24"/>
          <w:szCs w:val="24"/>
        </w:rPr>
      </w:pPr>
    </w:p>
    <w:p w14:paraId="7868E4E0" w14:textId="6B216E57" w:rsidR="00B964E5" w:rsidRDefault="00B964E5" w:rsidP="00265BB3">
      <w:pPr>
        <w:spacing w:after="0" w:line="276" w:lineRule="auto"/>
        <w:rPr>
          <w:rFonts w:cstheme="minorHAnsi"/>
          <w:i/>
          <w:iCs/>
          <w:sz w:val="24"/>
          <w:szCs w:val="24"/>
        </w:rPr>
      </w:pPr>
    </w:p>
    <w:p w14:paraId="7C93014E" w14:textId="2EA5F75C" w:rsidR="00B964E5" w:rsidRDefault="00B964E5" w:rsidP="00265BB3">
      <w:pPr>
        <w:spacing w:after="0" w:line="276" w:lineRule="auto"/>
        <w:rPr>
          <w:rFonts w:cstheme="minorHAnsi"/>
          <w:i/>
          <w:iCs/>
          <w:sz w:val="24"/>
          <w:szCs w:val="24"/>
        </w:rPr>
      </w:pPr>
    </w:p>
    <w:p w14:paraId="300F5F29" w14:textId="58C28075" w:rsidR="00B964E5" w:rsidRDefault="00B964E5" w:rsidP="00265BB3">
      <w:pPr>
        <w:spacing w:after="0" w:line="276" w:lineRule="auto"/>
        <w:rPr>
          <w:rFonts w:cstheme="minorHAnsi"/>
          <w:i/>
          <w:iCs/>
          <w:sz w:val="24"/>
          <w:szCs w:val="24"/>
        </w:rPr>
      </w:pPr>
    </w:p>
    <w:p w14:paraId="38C6FD2B" w14:textId="0D3750D4" w:rsidR="00B964E5" w:rsidRDefault="00B964E5" w:rsidP="00265BB3">
      <w:pPr>
        <w:spacing w:after="0" w:line="276" w:lineRule="auto"/>
        <w:rPr>
          <w:rFonts w:cstheme="minorHAnsi"/>
          <w:i/>
          <w:iCs/>
          <w:sz w:val="24"/>
          <w:szCs w:val="24"/>
        </w:rPr>
      </w:pPr>
    </w:p>
    <w:p w14:paraId="1E248FE9" w14:textId="7BB1AEA4" w:rsidR="00B964E5" w:rsidRDefault="00B964E5" w:rsidP="00265BB3">
      <w:pPr>
        <w:spacing w:after="0" w:line="276" w:lineRule="auto"/>
        <w:rPr>
          <w:rFonts w:cstheme="minorHAnsi"/>
          <w:i/>
          <w:iCs/>
          <w:sz w:val="24"/>
          <w:szCs w:val="24"/>
        </w:rPr>
      </w:pPr>
    </w:p>
    <w:p w14:paraId="6A85B0FA" w14:textId="25E35A23" w:rsidR="00B964E5" w:rsidRDefault="00B964E5" w:rsidP="00265BB3">
      <w:pPr>
        <w:spacing w:after="0" w:line="276" w:lineRule="auto"/>
        <w:rPr>
          <w:rFonts w:cstheme="minorHAnsi"/>
          <w:i/>
          <w:iCs/>
          <w:sz w:val="24"/>
          <w:szCs w:val="24"/>
        </w:rPr>
      </w:pPr>
    </w:p>
    <w:p w14:paraId="1E05B919" w14:textId="0E41A0A4" w:rsidR="00B964E5" w:rsidRDefault="00B964E5" w:rsidP="00265BB3">
      <w:pPr>
        <w:spacing w:after="0" w:line="276" w:lineRule="auto"/>
        <w:rPr>
          <w:rFonts w:cstheme="minorHAnsi"/>
          <w:i/>
          <w:iCs/>
          <w:sz w:val="24"/>
          <w:szCs w:val="24"/>
        </w:rPr>
      </w:pPr>
    </w:p>
    <w:p w14:paraId="06BC681B" w14:textId="77777777" w:rsidR="00B768CE" w:rsidRPr="00265BB3" w:rsidRDefault="00B768CE" w:rsidP="00265BB3">
      <w:pPr>
        <w:spacing w:after="0" w:line="276" w:lineRule="auto"/>
        <w:rPr>
          <w:rFonts w:cstheme="minorHAnsi"/>
          <w:i/>
          <w:iCs/>
          <w:sz w:val="24"/>
          <w:szCs w:val="24"/>
        </w:rPr>
      </w:pPr>
    </w:p>
    <w:p w14:paraId="467FA810" w14:textId="19032EAF" w:rsidR="004E4D19" w:rsidRDefault="004E4D19" w:rsidP="00B854B4">
      <w:pPr>
        <w:spacing w:after="0" w:line="276" w:lineRule="auto"/>
        <w:rPr>
          <w:rFonts w:cstheme="minorHAnsi"/>
          <w:sz w:val="24"/>
          <w:szCs w:val="24"/>
        </w:rPr>
      </w:pPr>
    </w:p>
    <w:p w14:paraId="2A22B21D" w14:textId="1017C167" w:rsidR="00900EBD" w:rsidRDefault="00900EBD" w:rsidP="00B854B4">
      <w:pPr>
        <w:spacing w:after="0" w:line="276" w:lineRule="auto"/>
        <w:rPr>
          <w:rFonts w:cstheme="minorHAnsi"/>
          <w:sz w:val="24"/>
          <w:szCs w:val="24"/>
        </w:rPr>
      </w:pPr>
    </w:p>
    <w:p w14:paraId="7A634F1A" w14:textId="4EDE8B9C" w:rsidR="00900EBD" w:rsidRDefault="00900EBD" w:rsidP="00B854B4">
      <w:pPr>
        <w:spacing w:after="0" w:line="276" w:lineRule="auto"/>
        <w:rPr>
          <w:rFonts w:cstheme="minorHAnsi"/>
          <w:sz w:val="24"/>
          <w:szCs w:val="24"/>
        </w:rPr>
      </w:pPr>
    </w:p>
    <w:p w14:paraId="4A9EC08E" w14:textId="77777777" w:rsidR="00900EBD" w:rsidRDefault="00900EBD" w:rsidP="00B854B4">
      <w:pPr>
        <w:spacing w:after="0" w:line="276" w:lineRule="auto"/>
        <w:rPr>
          <w:rFonts w:cstheme="minorHAnsi"/>
          <w:sz w:val="24"/>
          <w:szCs w:val="24"/>
        </w:rPr>
      </w:pPr>
    </w:p>
    <w:p w14:paraId="4A64670C" w14:textId="77777777" w:rsidR="0076385B" w:rsidRDefault="0076385B" w:rsidP="00B854B4">
      <w:pPr>
        <w:spacing w:after="0" w:line="276" w:lineRule="auto"/>
        <w:rPr>
          <w:rFonts w:cstheme="minorHAnsi"/>
          <w:sz w:val="24"/>
          <w:szCs w:val="24"/>
        </w:rPr>
      </w:pPr>
    </w:p>
    <w:p w14:paraId="2A5F3958" w14:textId="77777777" w:rsidR="004E4D19" w:rsidRPr="00FC72CE" w:rsidRDefault="004E4D19" w:rsidP="00B854B4">
      <w:pPr>
        <w:spacing w:after="0" w:line="276" w:lineRule="auto"/>
        <w:jc w:val="right"/>
        <w:rPr>
          <w:rFonts w:cstheme="minorHAnsi"/>
          <w:b/>
          <w:sz w:val="24"/>
          <w:szCs w:val="24"/>
        </w:rPr>
      </w:pPr>
      <w:bookmarkStart w:id="7" w:name="_Hlk95285338"/>
      <w:r w:rsidRPr="00FC72CE">
        <w:rPr>
          <w:rFonts w:cstheme="minorHAnsi"/>
          <w:b/>
          <w:sz w:val="24"/>
          <w:szCs w:val="24"/>
        </w:rPr>
        <w:lastRenderedPageBreak/>
        <w:t>Załącznik nr 8 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032C61E4" w:rsidR="004E4D19" w:rsidRPr="00F1031E" w:rsidRDefault="004E4D19" w:rsidP="00B854B4">
      <w:pPr>
        <w:spacing w:after="0" w:line="276" w:lineRule="auto"/>
        <w:jc w:val="both"/>
        <w:rPr>
          <w:rFonts w:cstheme="minorHAnsi"/>
          <w:b/>
          <w:sz w:val="24"/>
          <w:szCs w:val="24"/>
        </w:rPr>
      </w:pPr>
      <w:r w:rsidRPr="00F1031E">
        <w:rPr>
          <w:rFonts w:cstheme="minorHAnsi"/>
          <w:color w:val="000000"/>
          <w:sz w:val="24"/>
          <w:szCs w:val="24"/>
        </w:rPr>
        <w:t>Na potrzeby postępowania o udzielenie zamówienia publicznego, którego przedmiotem jest</w:t>
      </w:r>
      <w:r w:rsidR="0010181C">
        <w:rPr>
          <w:rFonts w:cstheme="minorHAnsi"/>
          <w:color w:val="000000"/>
          <w:sz w:val="24"/>
          <w:szCs w:val="24"/>
        </w:rPr>
        <w:t xml:space="preserve"> </w:t>
      </w:r>
      <w:r w:rsidR="00B768CE" w:rsidRPr="00B768CE">
        <w:rPr>
          <w:rFonts w:cstheme="minorHAnsi"/>
          <w:b/>
          <w:color w:val="000000"/>
          <w:sz w:val="24"/>
          <w:szCs w:val="24"/>
        </w:rPr>
        <w:t>„</w:t>
      </w:r>
      <w:r w:rsidR="00B768CE" w:rsidRPr="00B768CE">
        <w:rPr>
          <w:rFonts w:cstheme="minorHAnsi"/>
          <w:b/>
          <w:i/>
          <w:color w:val="000000"/>
          <w:sz w:val="24"/>
          <w:szCs w:val="24"/>
        </w:rPr>
        <w:t xml:space="preserve">Świadczenie usługi polegającej na opracowaniu świadectw charakterystyki energetycznej budynków oraz lokali stanowiących zasób Zarządu Komunalnych Zasobów Lokalowych sp. z o.o.’’ </w:t>
      </w:r>
      <w:r w:rsidRPr="00F1031E">
        <w:rPr>
          <w:rFonts w:eastAsiaTheme="majorEastAsia" w:cstheme="minorHAnsi"/>
          <w:color w:val="000000"/>
          <w:sz w:val="24"/>
          <w:szCs w:val="24"/>
          <w:lang w:eastAsia="pl-PL"/>
        </w:rPr>
        <w:t xml:space="preserve">oświadczamy, że </w:t>
      </w:r>
      <w:r w:rsidRPr="00F1031E">
        <w:rPr>
          <w:rFonts w:cstheme="minorHAnsi"/>
          <w:b/>
          <w:sz w:val="24"/>
          <w:szCs w:val="24"/>
        </w:rPr>
        <w:t>informacje zawarte w oświadczeniu, o którym mowa w art. 125 ust. 1 ustawy PZP w zakresie odnoszącym się do podstaw wykluczenia z postępowania, o których mowa w:</w:t>
      </w:r>
      <w:r w:rsidR="00D75ED9">
        <w:rPr>
          <w:rFonts w:cstheme="minorHAnsi"/>
          <w:b/>
          <w:sz w:val="24"/>
          <w:szCs w:val="24"/>
        </w:rPr>
        <w:t xml:space="preserve"> </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9F8345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0B4FE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0B4FE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wydania prawomocnego wyroku sądu lub ostatecznej decyzji administracyjnej o zaleganiu z uiszczeniem podatków, opłat lub składek </w:t>
      </w:r>
      <w:r w:rsidR="000B4FEA">
        <w:rPr>
          <w:rFonts w:asciiTheme="minorHAnsi" w:hAnsiTheme="minorHAnsi" w:cstheme="minorHAnsi"/>
        </w:rPr>
        <w:br/>
      </w:r>
      <w:r w:rsidRPr="00F1031E">
        <w:rPr>
          <w:rFonts w:asciiTheme="minorHAnsi" w:hAnsiTheme="minorHAnsi" w:cstheme="minorHAnsi"/>
        </w:rPr>
        <w:t>na ubezpieczenie społeczne lub zdrowotne,</w:t>
      </w:r>
    </w:p>
    <w:p w14:paraId="2912DAF3" w14:textId="43CAD3A7"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0B4FE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72698D0"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0B4FE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051D2093" w:rsidR="004E4D19" w:rsidRPr="0010181C"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02A41E64" w14:textId="77777777" w:rsidR="0010181C" w:rsidRPr="00F1031E" w:rsidRDefault="0010181C" w:rsidP="0010181C">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74ED1">
        <w:rPr>
          <w:rFonts w:asciiTheme="minorHAnsi" w:eastAsiaTheme="majorEastAsia" w:hAnsiTheme="minorHAnsi" w:cstheme="minorHAnsi"/>
          <w:b/>
          <w:color w:val="000000"/>
        </w:rPr>
        <w:t xml:space="preserve">art. 109 ust. 1 pkt 4 ustawy Pzp, </w:t>
      </w:r>
      <w:r w:rsidRPr="00C74ED1">
        <w:rPr>
          <w:rFonts w:asciiTheme="minorHAnsi" w:eastAsiaTheme="majorEastAsia" w:hAnsiTheme="minorHAnsi" w:cstheme="minorHAnsi"/>
          <w:color w:val="000000"/>
        </w:rPr>
        <w:t>dotyczących ogłoszenia upadłości lub otwarcia likwidacji,</w:t>
      </w:r>
    </w:p>
    <w:p w14:paraId="12C1343D" w14:textId="7EC15A05"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0B4FE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5CDCFFA" w:rsidR="00154A9E" w:rsidRPr="00F1031E" w:rsidRDefault="00154A9E" w:rsidP="00054FA3">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0B4FE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0B4FE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7"/>
    </w:p>
    <w:p w14:paraId="359BF6A8" w14:textId="3B5248B3" w:rsidR="006572C2" w:rsidRDefault="006572C2" w:rsidP="006572C2">
      <w:pPr>
        <w:rPr>
          <w:rFonts w:cstheme="minorHAnsi"/>
          <w:b/>
          <w:sz w:val="24"/>
          <w:szCs w:val="24"/>
        </w:rPr>
      </w:pPr>
    </w:p>
    <w:p w14:paraId="6C520F03" w14:textId="23B09412"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265BB3" w:rsidRDefault="00265BB3">
      <w:pPr>
        <w:spacing w:after="0" w:line="240" w:lineRule="auto"/>
      </w:pPr>
      <w:r>
        <w:separator/>
      </w:r>
    </w:p>
  </w:endnote>
  <w:endnote w:type="continuationSeparator" w:id="0">
    <w:p w14:paraId="4795DFD6" w14:textId="77777777" w:rsidR="00265BB3" w:rsidRDefault="0026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Arial Unicode MS"/>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265BB3" w:rsidRDefault="00265BB3">
      <w:pPr>
        <w:rPr>
          <w:sz w:val="12"/>
        </w:rPr>
      </w:pPr>
      <w:r>
        <w:separator/>
      </w:r>
    </w:p>
  </w:footnote>
  <w:footnote w:type="continuationSeparator" w:id="0">
    <w:p w14:paraId="5F9A366B" w14:textId="77777777" w:rsidR="00265BB3" w:rsidRDefault="00265BB3">
      <w:pPr>
        <w:rPr>
          <w:sz w:val="12"/>
        </w:rPr>
      </w:pPr>
      <w:r>
        <w:continuationSeparator/>
      </w:r>
    </w:p>
  </w:footnote>
  <w:footnote w:id="1">
    <w:p w14:paraId="6E48DD9F" w14:textId="3817FE80" w:rsidR="00265BB3" w:rsidRPr="00A374B9" w:rsidRDefault="00265BB3"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265BB3" w:rsidRPr="00A374B9" w:rsidRDefault="00265BB3"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265BB3" w:rsidRPr="00A374B9" w:rsidRDefault="00265BB3" w:rsidP="000B4FE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265BB3" w:rsidRPr="00A374B9" w:rsidRDefault="00265BB3"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265BB3" w:rsidRPr="00A374B9" w:rsidRDefault="00265BB3"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265BB3" w:rsidRDefault="00265BB3" w:rsidP="000B4FE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4F6B" w14:textId="3220BD97" w:rsidR="00265BB3" w:rsidRPr="00B7687D" w:rsidRDefault="00265BB3" w:rsidP="007F5B7D">
    <w:pPr>
      <w:pStyle w:val="Nagwek"/>
      <w:tabs>
        <w:tab w:val="left" w:pos="960"/>
      </w:tabs>
      <w:spacing w:line="276" w:lineRule="auto"/>
      <w:jc w:val="right"/>
    </w:pPr>
    <w:r w:rsidRPr="00734174">
      <w:rPr>
        <w:b/>
        <w:sz w:val="24"/>
        <w:szCs w:val="24"/>
      </w:rPr>
      <w:t>ZP.201.</w:t>
    </w:r>
    <w:r w:rsidR="005E66A0">
      <w:rPr>
        <w:b/>
        <w:sz w:val="24"/>
        <w:szCs w:val="24"/>
      </w:rPr>
      <w:t>58</w:t>
    </w:r>
    <w:r w:rsidRPr="00734174">
      <w:rPr>
        <w:b/>
        <w:sz w:val="24"/>
        <w:szCs w:val="24"/>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019A" w14:textId="0B279240" w:rsidR="00265BB3" w:rsidRPr="00734174" w:rsidRDefault="00265BB3" w:rsidP="00734174">
    <w:pPr>
      <w:pStyle w:val="Nagwek"/>
      <w:tabs>
        <w:tab w:val="left" w:pos="960"/>
      </w:tabs>
      <w:spacing w:line="276" w:lineRule="auto"/>
      <w:jc w:val="right"/>
      <w:rPr>
        <w:b/>
        <w:sz w:val="24"/>
        <w:szCs w:val="24"/>
      </w:rPr>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sidRPr="00734174">
      <w:rPr>
        <w:b/>
        <w:sz w:val="24"/>
        <w:szCs w:val="24"/>
      </w:rPr>
      <w:t>ZP.201.</w:t>
    </w:r>
    <w:r w:rsidR="005E66A0">
      <w:rPr>
        <w:b/>
        <w:sz w:val="24"/>
        <w:szCs w:val="24"/>
      </w:rPr>
      <w:t>58</w:t>
    </w:r>
    <w:r w:rsidRPr="00734174">
      <w:rPr>
        <w:b/>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2CD19C8"/>
    <w:multiLevelType w:val="hybridMultilevel"/>
    <w:tmpl w:val="50F4036C"/>
    <w:lvl w:ilvl="0" w:tplc="AE5227E4">
      <w:start w:val="1"/>
      <w:numFmt w:val="bullet"/>
      <w:lvlText w:val=""/>
      <w:lvlJc w:val="left"/>
      <w:pPr>
        <w:ind w:left="1003" w:hanging="360"/>
      </w:pPr>
      <w:rPr>
        <w:rFonts w:ascii="Symbol" w:hAnsi="Symbol" w:hint="default"/>
        <w:sz w:val="28"/>
        <w:szCs w:val="28"/>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A8581E"/>
    <w:multiLevelType w:val="hybridMultilevel"/>
    <w:tmpl w:val="5DB08ACC"/>
    <w:lvl w:ilvl="0" w:tplc="32A68B4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1A06C2E"/>
    <w:multiLevelType w:val="hybridMultilevel"/>
    <w:tmpl w:val="B5561E6E"/>
    <w:lvl w:ilvl="0" w:tplc="68643B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8044A2"/>
    <w:multiLevelType w:val="multilevel"/>
    <w:tmpl w:val="94367656"/>
    <w:lvl w:ilvl="0">
      <w:start w:val="1"/>
      <w:numFmt w:val="decimal"/>
      <w:lvlText w:val="%1."/>
      <w:lvlJc w:val="left"/>
      <w:pPr>
        <w:ind w:left="360" w:hanging="360"/>
      </w:pPr>
      <w:rPr>
        <w:rFonts w:asciiTheme="minorHAnsi" w:hAnsiTheme="minorHAnsi" w:cstheme="minorHAnsi" w:hint="default"/>
        <w:b w:val="0"/>
        <w:bCs w:val="0"/>
        <w:i w:val="0"/>
        <w:iCs w:val="0"/>
        <w:sz w:val="24"/>
        <w:szCs w:val="24"/>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03C7467"/>
    <w:multiLevelType w:val="hybridMultilevel"/>
    <w:tmpl w:val="59CA2238"/>
    <w:lvl w:ilvl="0" w:tplc="2FBE11FA">
      <w:start w:val="1"/>
      <w:numFmt w:val="bullet"/>
      <w:lvlText w:val=""/>
      <w:lvlJc w:val="left"/>
      <w:pPr>
        <w:ind w:left="1003" w:hanging="360"/>
      </w:pPr>
      <w:rPr>
        <w:rFonts w:ascii="Symbol" w:hAnsi="Symbol" w:hint="default"/>
        <w:sz w:val="28"/>
        <w:szCs w:val="28"/>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3"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41D506B"/>
    <w:multiLevelType w:val="multilevel"/>
    <w:tmpl w:val="AA8AEED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5"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9"/>
  </w:num>
  <w:num w:numId="2">
    <w:abstractNumId w:val="17"/>
  </w:num>
  <w:num w:numId="3">
    <w:abstractNumId w:val="7"/>
  </w:num>
  <w:num w:numId="4">
    <w:abstractNumId w:val="5"/>
  </w:num>
  <w:num w:numId="5">
    <w:abstractNumId w:val="8"/>
  </w:num>
  <w:num w:numId="6">
    <w:abstractNumId w:val="1"/>
  </w:num>
  <w:num w:numId="7">
    <w:abstractNumId w:val="27"/>
  </w:num>
  <w:num w:numId="8">
    <w:abstractNumId w:val="4"/>
  </w:num>
  <w:num w:numId="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5"/>
  </w:num>
  <w:num w:numId="17">
    <w:abstractNumId w:val="20"/>
  </w:num>
  <w:num w:numId="18">
    <w:abstractNumId w:val="10"/>
  </w:num>
  <w:num w:numId="19">
    <w:abstractNumId w:val="13"/>
  </w:num>
  <w:num w:numId="20">
    <w:abstractNumId w:val="15"/>
  </w:num>
  <w:num w:numId="21">
    <w:abstractNumId w:val="18"/>
  </w:num>
  <w:num w:numId="22">
    <w:abstractNumId w:val="3"/>
  </w:num>
  <w:num w:numId="23">
    <w:abstractNumId w:val="23"/>
  </w:num>
  <w:num w:numId="24">
    <w:abstractNumId w:val="0"/>
  </w:num>
  <w:num w:numId="25">
    <w:abstractNumId w:val="21"/>
  </w:num>
  <w:num w:numId="26">
    <w:abstractNumId w:val="6"/>
  </w:num>
  <w:num w:numId="27">
    <w:abstractNumId w:val="26"/>
  </w:num>
  <w:num w:numId="28">
    <w:abstractNumId w:val="9"/>
  </w:num>
  <w:num w:numId="29">
    <w:abstractNumId w:val="2"/>
  </w:num>
  <w:num w:numId="30">
    <w:abstractNumId w:val="24"/>
  </w:num>
  <w:num w:numId="31">
    <w:abstractNumId w:val="14"/>
  </w:num>
  <w:num w:numId="32">
    <w:abstractNumId w:val="16"/>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54FA3"/>
    <w:rsid w:val="000A19F3"/>
    <w:rsid w:val="000B4FEA"/>
    <w:rsid w:val="000E1272"/>
    <w:rsid w:val="000E4B6E"/>
    <w:rsid w:val="000F0A70"/>
    <w:rsid w:val="000F17AA"/>
    <w:rsid w:val="000F7D82"/>
    <w:rsid w:val="0010181C"/>
    <w:rsid w:val="00103BFA"/>
    <w:rsid w:val="00116FE2"/>
    <w:rsid w:val="00136801"/>
    <w:rsid w:val="00142946"/>
    <w:rsid w:val="001446C8"/>
    <w:rsid w:val="00150691"/>
    <w:rsid w:val="00153522"/>
    <w:rsid w:val="00154A9E"/>
    <w:rsid w:val="001B5453"/>
    <w:rsid w:val="001C082C"/>
    <w:rsid w:val="001C563A"/>
    <w:rsid w:val="001C7679"/>
    <w:rsid w:val="001D3DBC"/>
    <w:rsid w:val="00223221"/>
    <w:rsid w:val="00236FEA"/>
    <w:rsid w:val="00243C1E"/>
    <w:rsid w:val="00244F3D"/>
    <w:rsid w:val="00265BB3"/>
    <w:rsid w:val="00270836"/>
    <w:rsid w:val="0028262A"/>
    <w:rsid w:val="00283473"/>
    <w:rsid w:val="0029599F"/>
    <w:rsid w:val="002B556B"/>
    <w:rsid w:val="002C46DF"/>
    <w:rsid w:val="002D2EBA"/>
    <w:rsid w:val="002E6961"/>
    <w:rsid w:val="002F5C3E"/>
    <w:rsid w:val="002F6E98"/>
    <w:rsid w:val="00324D40"/>
    <w:rsid w:val="003256C6"/>
    <w:rsid w:val="0033117C"/>
    <w:rsid w:val="00350847"/>
    <w:rsid w:val="00355C59"/>
    <w:rsid w:val="00372C2F"/>
    <w:rsid w:val="00385FCC"/>
    <w:rsid w:val="00393BC5"/>
    <w:rsid w:val="003A1E19"/>
    <w:rsid w:val="003A63BD"/>
    <w:rsid w:val="003D18AA"/>
    <w:rsid w:val="003E3B83"/>
    <w:rsid w:val="003F46D5"/>
    <w:rsid w:val="003F75C7"/>
    <w:rsid w:val="00425CAD"/>
    <w:rsid w:val="00436419"/>
    <w:rsid w:val="004424D6"/>
    <w:rsid w:val="004816BC"/>
    <w:rsid w:val="004952CA"/>
    <w:rsid w:val="004B09F4"/>
    <w:rsid w:val="004B634D"/>
    <w:rsid w:val="004D5CD6"/>
    <w:rsid w:val="004E4D19"/>
    <w:rsid w:val="004F2E99"/>
    <w:rsid w:val="005047A3"/>
    <w:rsid w:val="00513608"/>
    <w:rsid w:val="005151F7"/>
    <w:rsid w:val="005702CB"/>
    <w:rsid w:val="005856B7"/>
    <w:rsid w:val="005A6C3E"/>
    <w:rsid w:val="005C06A8"/>
    <w:rsid w:val="005D5098"/>
    <w:rsid w:val="005E66A0"/>
    <w:rsid w:val="00614296"/>
    <w:rsid w:val="00620AAD"/>
    <w:rsid w:val="00635FD5"/>
    <w:rsid w:val="006521DE"/>
    <w:rsid w:val="006572C2"/>
    <w:rsid w:val="00661186"/>
    <w:rsid w:val="006A1BCA"/>
    <w:rsid w:val="006A73C7"/>
    <w:rsid w:val="006C1F25"/>
    <w:rsid w:val="006D23C9"/>
    <w:rsid w:val="006D7393"/>
    <w:rsid w:val="006E0895"/>
    <w:rsid w:val="00701605"/>
    <w:rsid w:val="00734174"/>
    <w:rsid w:val="0076385B"/>
    <w:rsid w:val="00790FE9"/>
    <w:rsid w:val="007B042F"/>
    <w:rsid w:val="007F5B7D"/>
    <w:rsid w:val="007F65E0"/>
    <w:rsid w:val="00811710"/>
    <w:rsid w:val="00831FFC"/>
    <w:rsid w:val="00854624"/>
    <w:rsid w:val="00860654"/>
    <w:rsid w:val="0087197D"/>
    <w:rsid w:val="00874942"/>
    <w:rsid w:val="0088216C"/>
    <w:rsid w:val="008B495C"/>
    <w:rsid w:val="008D3D50"/>
    <w:rsid w:val="008E540E"/>
    <w:rsid w:val="00900EBD"/>
    <w:rsid w:val="009131B7"/>
    <w:rsid w:val="00922A3D"/>
    <w:rsid w:val="0095476D"/>
    <w:rsid w:val="009667BD"/>
    <w:rsid w:val="009758F9"/>
    <w:rsid w:val="00991F9E"/>
    <w:rsid w:val="00992B03"/>
    <w:rsid w:val="00994CA9"/>
    <w:rsid w:val="009A0B4A"/>
    <w:rsid w:val="009B322B"/>
    <w:rsid w:val="009C2693"/>
    <w:rsid w:val="009C686C"/>
    <w:rsid w:val="009D06E1"/>
    <w:rsid w:val="00A10B14"/>
    <w:rsid w:val="00A1366B"/>
    <w:rsid w:val="00A1386F"/>
    <w:rsid w:val="00A21BB3"/>
    <w:rsid w:val="00A25E4D"/>
    <w:rsid w:val="00A374B9"/>
    <w:rsid w:val="00A40FB7"/>
    <w:rsid w:val="00A60807"/>
    <w:rsid w:val="00A71FBC"/>
    <w:rsid w:val="00A778F1"/>
    <w:rsid w:val="00A83DE1"/>
    <w:rsid w:val="00A8603A"/>
    <w:rsid w:val="00A97429"/>
    <w:rsid w:val="00A97BAB"/>
    <w:rsid w:val="00AA03E4"/>
    <w:rsid w:val="00AA42BA"/>
    <w:rsid w:val="00AB5ADF"/>
    <w:rsid w:val="00AC1E4D"/>
    <w:rsid w:val="00AE2723"/>
    <w:rsid w:val="00AE58C3"/>
    <w:rsid w:val="00B0513C"/>
    <w:rsid w:val="00B12533"/>
    <w:rsid w:val="00B13D74"/>
    <w:rsid w:val="00B27E27"/>
    <w:rsid w:val="00B42E80"/>
    <w:rsid w:val="00B61D8D"/>
    <w:rsid w:val="00B7687D"/>
    <w:rsid w:val="00B768CE"/>
    <w:rsid w:val="00B77746"/>
    <w:rsid w:val="00B77DE3"/>
    <w:rsid w:val="00B815BE"/>
    <w:rsid w:val="00B854B4"/>
    <w:rsid w:val="00B964E5"/>
    <w:rsid w:val="00BA021A"/>
    <w:rsid w:val="00BA7C48"/>
    <w:rsid w:val="00BB0071"/>
    <w:rsid w:val="00BE3C89"/>
    <w:rsid w:val="00BF6A03"/>
    <w:rsid w:val="00C01011"/>
    <w:rsid w:val="00C117BD"/>
    <w:rsid w:val="00C45AFE"/>
    <w:rsid w:val="00C47ABE"/>
    <w:rsid w:val="00C6049C"/>
    <w:rsid w:val="00C81BC4"/>
    <w:rsid w:val="00C833E6"/>
    <w:rsid w:val="00C90032"/>
    <w:rsid w:val="00CC6843"/>
    <w:rsid w:val="00CD4210"/>
    <w:rsid w:val="00D30632"/>
    <w:rsid w:val="00D710EC"/>
    <w:rsid w:val="00D75ED9"/>
    <w:rsid w:val="00D92DF8"/>
    <w:rsid w:val="00D95212"/>
    <w:rsid w:val="00D967A8"/>
    <w:rsid w:val="00DA00CC"/>
    <w:rsid w:val="00DC467D"/>
    <w:rsid w:val="00DD17C1"/>
    <w:rsid w:val="00DE7025"/>
    <w:rsid w:val="00DE7AE2"/>
    <w:rsid w:val="00E10B0E"/>
    <w:rsid w:val="00E15D25"/>
    <w:rsid w:val="00E272B6"/>
    <w:rsid w:val="00E30E14"/>
    <w:rsid w:val="00E36F3C"/>
    <w:rsid w:val="00E542BC"/>
    <w:rsid w:val="00E57398"/>
    <w:rsid w:val="00E65F20"/>
    <w:rsid w:val="00E67993"/>
    <w:rsid w:val="00E72C6C"/>
    <w:rsid w:val="00E8375E"/>
    <w:rsid w:val="00E93B9B"/>
    <w:rsid w:val="00EC6CB6"/>
    <w:rsid w:val="00EE0000"/>
    <w:rsid w:val="00F1031E"/>
    <w:rsid w:val="00F15241"/>
    <w:rsid w:val="00F172EA"/>
    <w:rsid w:val="00F24A4A"/>
    <w:rsid w:val="00F42545"/>
    <w:rsid w:val="00F52807"/>
    <w:rsid w:val="00F82857"/>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99"/>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styleId="Tekstpodstawowy2">
    <w:name w:val="Body Text 2"/>
    <w:basedOn w:val="Normalny"/>
    <w:link w:val="Tekstpodstawowy2Znak"/>
    <w:uiPriority w:val="99"/>
    <w:semiHidden/>
    <w:unhideWhenUsed/>
    <w:rsid w:val="00F172EA"/>
    <w:pPr>
      <w:spacing w:after="120" w:line="480" w:lineRule="auto"/>
    </w:pPr>
  </w:style>
  <w:style w:type="character" w:customStyle="1" w:styleId="Tekstpodstawowy2Znak">
    <w:name w:val="Tekst podstawowy 2 Znak"/>
    <w:basedOn w:val="Domylnaczcionkaakapitu"/>
    <w:link w:val="Tekstpodstawowy2"/>
    <w:uiPriority w:val="99"/>
    <w:semiHidden/>
    <w:rsid w:val="00F172EA"/>
    <w:rPr>
      <w:sz w:val="22"/>
    </w:rPr>
  </w:style>
  <w:style w:type="paragraph" w:customStyle="1" w:styleId="Default">
    <w:name w:val="Default"/>
    <w:uiPriority w:val="99"/>
    <w:qFormat/>
    <w:rsid w:val="00C47ABE"/>
    <w:rPr>
      <w:rFonts w:ascii="Times New Roman" w:eastAsia="Times New Roman" w:hAnsi="Times New Roman" w:cs="Liberation Serif"/>
      <w:color w:val="000000"/>
      <w:sz w:val="24"/>
      <w:szCs w:val="24"/>
      <w:lang w:eastAsia="ar-SA"/>
    </w:rPr>
  </w:style>
  <w:style w:type="paragraph" w:styleId="Tekstpodstawowywcity">
    <w:name w:val="Body Text Indent"/>
    <w:basedOn w:val="Normalny"/>
    <w:link w:val="TekstpodstawowywcityZnak"/>
    <w:uiPriority w:val="99"/>
    <w:semiHidden/>
    <w:unhideWhenUsed/>
    <w:rsid w:val="004F2E99"/>
    <w:pPr>
      <w:spacing w:after="120"/>
      <w:ind w:left="283"/>
    </w:pPr>
  </w:style>
  <w:style w:type="character" w:customStyle="1" w:styleId="TekstpodstawowywcityZnak">
    <w:name w:val="Tekst podstawowy wcięty Znak"/>
    <w:basedOn w:val="Domylnaczcionkaakapitu"/>
    <w:link w:val="Tekstpodstawowywcity"/>
    <w:uiPriority w:val="99"/>
    <w:semiHidden/>
    <w:rsid w:val="004F2E9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FCA3B-0B76-48DA-9BDE-6763B500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14</Pages>
  <Words>3608</Words>
  <Characters>21651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Elżbieta Jakubiak-Kaczmarek</cp:lastModifiedBy>
  <cp:revision>106</cp:revision>
  <cp:lastPrinted>2018-06-11T07:59:00Z</cp:lastPrinted>
  <dcterms:created xsi:type="dcterms:W3CDTF">2022-01-24T06:35:00Z</dcterms:created>
  <dcterms:modified xsi:type="dcterms:W3CDTF">2023-07-28T10:57:00Z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