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6D7FD" w14:textId="77777777" w:rsidR="00E94F50" w:rsidRDefault="00E94F50" w:rsidP="00E94F50">
      <w:pPr>
        <w:spacing w:after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8998A9B" w14:textId="77777777" w:rsidR="00847519" w:rsidRDefault="00847519" w:rsidP="00847519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Znak postępowania: 10/WYP/60PLUS/POWER/2021</w:t>
      </w:r>
    </w:p>
    <w:p w14:paraId="11D571E7" w14:textId="77777777" w:rsidR="00E94F50" w:rsidRPr="00364E70" w:rsidRDefault="00E94F50" w:rsidP="00E94F5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447F6583" w14:textId="3E385648" w:rsidR="00E94F50" w:rsidRPr="00364E70" w:rsidRDefault="00AF601A" w:rsidP="00E94F5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2.1f</w:t>
      </w:r>
      <w:r w:rsidR="00E94F50" w:rsidRPr="00364E70">
        <w:rPr>
          <w:rFonts w:ascii="Times New Roman" w:hAnsi="Times New Roman"/>
          <w:b/>
          <w:sz w:val="24"/>
          <w:szCs w:val="24"/>
        </w:rPr>
        <w:t xml:space="preserve"> do SWZ </w:t>
      </w:r>
      <w:r w:rsidR="00E94F50"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926CD1">
        <w:rPr>
          <w:rFonts w:ascii="Times New Roman" w:hAnsi="Times New Roman"/>
          <w:b/>
          <w:i/>
          <w:sz w:val="24"/>
          <w:szCs w:val="24"/>
        </w:rPr>
        <w:t xml:space="preserve"> dla Części 6</w:t>
      </w:r>
      <w:r w:rsidR="00D32D87">
        <w:rPr>
          <w:rFonts w:ascii="Times New Roman" w:hAnsi="Times New Roman"/>
          <w:b/>
          <w:i/>
          <w:sz w:val="24"/>
          <w:szCs w:val="24"/>
        </w:rPr>
        <w:t>-</w:t>
      </w:r>
      <w:r w:rsidR="00D32D87">
        <w:rPr>
          <w:rFonts w:ascii="Times New Roman" w:hAnsi="Times New Roman"/>
          <w:b/>
          <w:i/>
          <w:sz w:val="24"/>
          <w:szCs w:val="24"/>
        </w:rPr>
        <w:t>modyfikacja 12.10.2021r.</w:t>
      </w:r>
      <w:bookmarkStart w:id="0" w:name="_GoBack"/>
      <w:bookmarkEnd w:id="0"/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2AAF6DB5" w14:textId="77777777" w:rsidR="00847519" w:rsidRDefault="00847519" w:rsidP="00847519">
      <w:pPr>
        <w:pStyle w:val="Tekstpodstawowy3"/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INSTRUKCJA WYPEŁNIANIA:   </w:t>
      </w:r>
    </w:p>
    <w:p w14:paraId="271073B9" w14:textId="77777777" w:rsidR="00847519" w:rsidRDefault="00847519" w:rsidP="00847519">
      <w:pPr>
        <w:pStyle w:val="Skrconyadreszwrotny"/>
        <w:numPr>
          <w:ilvl w:val="0"/>
          <w:numId w:val="89"/>
        </w:numPr>
        <w:spacing w:before="120"/>
        <w:jc w:val="both"/>
        <w:rPr>
          <w:szCs w:val="24"/>
        </w:rPr>
      </w:pPr>
      <w:r>
        <w:rPr>
          <w:color w:val="000000"/>
          <w:szCs w:val="24"/>
        </w:rPr>
        <w:t xml:space="preserve">Wykonawca w kolumnie IV zobowiązany jest wskazać </w:t>
      </w:r>
      <w:r>
        <w:rPr>
          <w:b/>
          <w:color w:val="000000"/>
          <w:szCs w:val="24"/>
        </w:rPr>
        <w:t xml:space="preserve">konkretny </w:t>
      </w:r>
      <w:r>
        <w:rPr>
          <w:b/>
          <w:szCs w:val="24"/>
        </w:rPr>
        <w:t xml:space="preserve">oferowany sprzęt </w:t>
      </w:r>
      <w:r>
        <w:rPr>
          <w:szCs w:val="24"/>
        </w:rPr>
        <w:t>(nazwa handlowa, i o ile to możliwe: model/typ, producent). Należy opisać oferowane parametry sprzętu w odniesieniu do kol. III.</w:t>
      </w:r>
    </w:p>
    <w:p w14:paraId="3D34582C" w14:textId="77777777" w:rsidR="00847519" w:rsidRDefault="00847519" w:rsidP="00847519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W polu wyboru „tak/nie” w kolumnie IV – niepotrzebne skreślić, a następnie opisać zgodnie z pkt. 1 Instrukcji.</w:t>
      </w:r>
    </w:p>
    <w:p w14:paraId="1C277344" w14:textId="77777777" w:rsidR="00847519" w:rsidRDefault="00847519" w:rsidP="00847519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W kolumnie nr VI należy podać </w:t>
      </w:r>
      <w:r>
        <w:rPr>
          <w:b/>
          <w:szCs w:val="24"/>
        </w:rPr>
        <w:t>cenę jednostkową</w:t>
      </w:r>
      <w:r>
        <w:rPr>
          <w:szCs w:val="24"/>
        </w:rPr>
        <w:t xml:space="preserve"> </w:t>
      </w:r>
      <w:r>
        <w:rPr>
          <w:b/>
          <w:szCs w:val="24"/>
        </w:rPr>
        <w:t xml:space="preserve">w zł netto za 1 jednostkę miary </w:t>
      </w:r>
      <w:r>
        <w:rPr>
          <w:szCs w:val="24"/>
        </w:rPr>
        <w:t>wyrażoną w sztukach.</w:t>
      </w:r>
    </w:p>
    <w:p w14:paraId="307DC508" w14:textId="77777777" w:rsidR="00847519" w:rsidRDefault="00847519" w:rsidP="00847519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W kolumnie nr IX należy podać iloczyn ceny jednostkowej brutto (z kolumny nr VIII) i ilości zamawianego sprzętu (z kolumny nr V).</w:t>
      </w:r>
    </w:p>
    <w:p w14:paraId="63FC88C3" w14:textId="77777777" w:rsidR="00847519" w:rsidRDefault="00847519" w:rsidP="00847519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Kwoty w kolumnach VI, VIII i IX powinny być podane z dokładnością do dwóch miejsc po przecinku.</w:t>
      </w:r>
    </w:p>
    <w:p w14:paraId="6A179E44" w14:textId="77777777" w:rsidR="00847519" w:rsidRDefault="00847519" w:rsidP="00847519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>
        <w:rPr>
          <w:b/>
          <w:szCs w:val="24"/>
        </w:rPr>
        <w:t>odrzucenie oferty.</w:t>
      </w:r>
    </w:p>
    <w:p w14:paraId="271F9974" w14:textId="77777777" w:rsidR="00847519" w:rsidRDefault="00847519" w:rsidP="00847519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 W przypadku omyłki, Zamawiający przyjmie, iż poprawnie podano cenę jednostkową brutto (kolumna  nr VIII).</w:t>
      </w:r>
    </w:p>
    <w:p w14:paraId="4437FD19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28BC7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7D2E6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60C44429" w:rsidR="00E94F50" w:rsidRPr="00364E70" w:rsidRDefault="00926CD1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Część 6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992"/>
        <w:gridCol w:w="142"/>
        <w:gridCol w:w="1134"/>
        <w:gridCol w:w="1701"/>
      </w:tblGrid>
      <w:tr w:rsidR="00E94F50" w:rsidRPr="002A43C1" w14:paraId="407B2CAB" w14:textId="77777777" w:rsidTr="00C120D3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617D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617D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C120D3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617DA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617DA0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8264EF" w:rsidRPr="00611AFD" w14:paraId="1FDEF880" w14:textId="5D79E367" w:rsidTr="00617DA0">
        <w:tc>
          <w:tcPr>
            <w:tcW w:w="709" w:type="dxa"/>
          </w:tcPr>
          <w:p w14:paraId="17E71AB1" w14:textId="77777777" w:rsidR="008264EF" w:rsidRPr="00611AFD" w:rsidRDefault="008264EF" w:rsidP="0082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7F7A5F0" w14:textId="119B16B5" w:rsidR="008264EF" w:rsidRPr="00611AFD" w:rsidRDefault="008264EF" w:rsidP="008264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Platformowy wózek podnośnikowy </w:t>
            </w:r>
          </w:p>
        </w:tc>
        <w:tc>
          <w:tcPr>
            <w:tcW w:w="2976" w:type="dxa"/>
          </w:tcPr>
          <w:p w14:paraId="36EC7F5C" w14:textId="77777777" w:rsidR="008264EF" w:rsidRPr="00611AFD" w:rsidRDefault="008264EF" w:rsidP="008264EF">
            <w:pPr>
              <w:pStyle w:val="Akapitzlist"/>
              <w:ind w:left="0"/>
              <w:rPr>
                <w:lang w:eastAsia="pl-PL"/>
              </w:rPr>
            </w:pPr>
            <w:r w:rsidRPr="00611AFD">
              <w:rPr>
                <w:lang w:eastAsia="pl-PL"/>
              </w:rPr>
              <w:t>Platformowy wózek podnośnikowy krzyżakowy</w:t>
            </w:r>
            <w:r>
              <w:rPr>
                <w:lang w:eastAsia="pl-PL"/>
              </w:rPr>
              <w:t>, hydrauliczny</w:t>
            </w:r>
            <w:r w:rsidRPr="00611AFD">
              <w:rPr>
                <w:lang w:eastAsia="pl-PL"/>
              </w:rPr>
              <w:t>. Podnoszony pompą nożną.</w:t>
            </w:r>
            <w:r>
              <w:rPr>
                <w:lang w:eastAsia="pl-PL"/>
              </w:rPr>
              <w:t xml:space="preserve"> </w:t>
            </w:r>
          </w:p>
          <w:p w14:paraId="29DEC36A" w14:textId="77777777" w:rsidR="008264EF" w:rsidRPr="00611AFD" w:rsidRDefault="008264EF" w:rsidP="008264EF">
            <w:pPr>
              <w:pStyle w:val="Akapitzlist"/>
              <w:ind w:left="0"/>
              <w:rPr>
                <w:lang w:eastAsia="pl-PL"/>
              </w:rPr>
            </w:pPr>
          </w:p>
          <w:p w14:paraId="61FB8EED" w14:textId="77777777" w:rsidR="008264EF" w:rsidRPr="00611AFD" w:rsidRDefault="008264EF" w:rsidP="008264EF">
            <w:pPr>
              <w:pStyle w:val="Akapitzlist"/>
              <w:ind w:left="0"/>
              <w:rPr>
                <w:lang w:eastAsia="pl-PL"/>
              </w:rPr>
            </w:pPr>
            <w:r w:rsidRPr="00611AFD">
              <w:rPr>
                <w:lang w:eastAsia="pl-PL"/>
              </w:rPr>
              <w:t>Specyfikacja:</w:t>
            </w:r>
          </w:p>
          <w:p w14:paraId="0AA6F6A3" w14:textId="77777777" w:rsidR="008264EF" w:rsidRPr="00611AFD" w:rsidRDefault="008264EF" w:rsidP="008264EF">
            <w:pPr>
              <w:pStyle w:val="Akapitzlist"/>
              <w:numPr>
                <w:ilvl w:val="0"/>
                <w:numId w:val="8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funkcje: podnoszenie, opuszczanie, transport</w:t>
            </w:r>
          </w:p>
          <w:p w14:paraId="42508B34" w14:textId="77777777" w:rsidR="008264EF" w:rsidRPr="00611AFD" w:rsidRDefault="008264EF" w:rsidP="008264EF">
            <w:pPr>
              <w:pStyle w:val="Akapitzlist"/>
              <w:numPr>
                <w:ilvl w:val="0"/>
                <w:numId w:val="8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nośność: co najmniej 140 kg</w:t>
            </w:r>
          </w:p>
          <w:p w14:paraId="26F92861" w14:textId="77777777" w:rsidR="008264EF" w:rsidRPr="00611AFD" w:rsidRDefault="008264EF" w:rsidP="008264EF">
            <w:pPr>
              <w:pStyle w:val="Akapitzlist"/>
              <w:numPr>
                <w:ilvl w:val="0"/>
                <w:numId w:val="8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szerokość platformy ok. 45 cm</w:t>
            </w:r>
          </w:p>
          <w:p w14:paraId="3F8EC696" w14:textId="77777777" w:rsidR="008264EF" w:rsidRPr="00611AFD" w:rsidRDefault="008264EF" w:rsidP="008264EF">
            <w:pPr>
              <w:pStyle w:val="Akapitzlist"/>
              <w:numPr>
                <w:ilvl w:val="0"/>
                <w:numId w:val="8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długość platformy ok. 70 cm</w:t>
            </w:r>
          </w:p>
          <w:p w14:paraId="63654EEB" w14:textId="77777777" w:rsidR="008264EF" w:rsidRPr="00611AFD" w:rsidRDefault="008264EF" w:rsidP="008264EF">
            <w:pPr>
              <w:pStyle w:val="Akapitzlist"/>
              <w:numPr>
                <w:ilvl w:val="0"/>
                <w:numId w:val="8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wysoko</w:t>
            </w:r>
            <w:r>
              <w:rPr>
                <w:lang w:eastAsia="pl-PL"/>
              </w:rPr>
              <w:t>ść podnoszenia: co najmniej – 70</w:t>
            </w:r>
            <w:r w:rsidRPr="00611AFD">
              <w:rPr>
                <w:lang w:eastAsia="pl-PL"/>
              </w:rPr>
              <w:t xml:space="preserve"> cm</w:t>
            </w:r>
          </w:p>
          <w:p w14:paraId="409172D3" w14:textId="77777777" w:rsidR="008264EF" w:rsidRPr="00611AFD" w:rsidRDefault="008264EF" w:rsidP="008264EF">
            <w:pPr>
              <w:pStyle w:val="Akapitzlist"/>
              <w:numPr>
                <w:ilvl w:val="0"/>
                <w:numId w:val="81"/>
              </w:numPr>
              <w:rPr>
                <w:lang w:eastAsia="pl-PL"/>
              </w:rPr>
            </w:pPr>
            <w:r>
              <w:rPr>
                <w:lang w:eastAsia="pl-PL"/>
              </w:rPr>
              <w:t>ciężar wózka: maksymalnie 6</w:t>
            </w:r>
            <w:r w:rsidRPr="00611AFD">
              <w:rPr>
                <w:lang w:eastAsia="pl-PL"/>
              </w:rPr>
              <w:t>0 kg</w:t>
            </w:r>
          </w:p>
          <w:p w14:paraId="26EEE03F" w14:textId="77777777" w:rsidR="008264EF" w:rsidRPr="00611AFD" w:rsidRDefault="008264EF" w:rsidP="008264EF">
            <w:pPr>
              <w:pStyle w:val="Akapitzlist"/>
              <w:numPr>
                <w:ilvl w:val="0"/>
                <w:numId w:val="8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napęd: ręczny</w:t>
            </w:r>
          </w:p>
          <w:p w14:paraId="2B6369CF" w14:textId="18740B91" w:rsidR="008264EF" w:rsidRPr="00611AFD" w:rsidRDefault="008264EF" w:rsidP="008264EF">
            <w:pPr>
              <w:pStyle w:val="Akapitzlist"/>
              <w:numPr>
                <w:ilvl w:val="0"/>
                <w:numId w:val="81"/>
              </w:numPr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78C00C8B" w14:textId="77777777" w:rsidR="008264EF" w:rsidRDefault="008264EF" w:rsidP="008264EF">
            <w:pPr>
              <w:pStyle w:val="Akapitzlist"/>
              <w:ind w:left="0"/>
            </w:pPr>
            <w:r>
              <w:t>Oświadczam, iż sprzęt spełnia wszystkie wymagania Zamawiającego tak/nie, tj.:</w:t>
            </w:r>
          </w:p>
          <w:p w14:paraId="7AAE1951" w14:textId="77777777" w:rsidR="008264EF" w:rsidRDefault="008264EF" w:rsidP="008264EF">
            <w:pPr>
              <w:pStyle w:val="Akapitzlist"/>
              <w:ind w:left="0"/>
            </w:pPr>
          </w:p>
          <w:p w14:paraId="6D48A0C2" w14:textId="7E00CC06" w:rsidR="008264EF" w:rsidRPr="00611AFD" w:rsidRDefault="008264EF" w:rsidP="008264EF">
            <w:pPr>
              <w:pStyle w:val="Akapitzlist"/>
              <w:ind w:left="0"/>
              <w:rPr>
                <w:lang w:eastAsia="pl-PL"/>
              </w:rPr>
            </w:pPr>
          </w:p>
        </w:tc>
        <w:tc>
          <w:tcPr>
            <w:tcW w:w="709" w:type="dxa"/>
          </w:tcPr>
          <w:p w14:paraId="119B903A" w14:textId="35550C0D" w:rsidR="008264EF" w:rsidRPr="00611AFD" w:rsidRDefault="003F6019" w:rsidP="003F6019">
            <w:pPr>
              <w:pStyle w:val="Akapitzlist"/>
              <w:ind w:left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34" w:type="dxa"/>
          </w:tcPr>
          <w:p w14:paraId="2CBEF9E6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1E0F9F4C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  <w:tc>
          <w:tcPr>
            <w:tcW w:w="1134" w:type="dxa"/>
          </w:tcPr>
          <w:p w14:paraId="7C300B96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2815DCCE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</w:tr>
      <w:tr w:rsidR="008264EF" w:rsidRPr="00611AFD" w14:paraId="5BDE6864" w14:textId="69C4A45F" w:rsidTr="003F6019">
        <w:tc>
          <w:tcPr>
            <w:tcW w:w="709" w:type="dxa"/>
          </w:tcPr>
          <w:p w14:paraId="47F01938" w14:textId="77777777" w:rsidR="008264EF" w:rsidRPr="00611AFD" w:rsidRDefault="008264EF" w:rsidP="0082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14:paraId="61046790" w14:textId="1C46889A" w:rsidR="008264EF" w:rsidRPr="00611AFD" w:rsidRDefault="008264EF" w:rsidP="008264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Pas biodrowy </w:t>
            </w:r>
          </w:p>
        </w:tc>
        <w:tc>
          <w:tcPr>
            <w:tcW w:w="2976" w:type="dxa"/>
          </w:tcPr>
          <w:p w14:paraId="4A5CFF15" w14:textId="77777777" w:rsidR="008264EF" w:rsidRPr="00611AFD" w:rsidRDefault="008264EF" w:rsidP="008264EF">
            <w:pPr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Pas biodrowy - u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prząż przeznaczona do intensywnego użytkowania i długotrwałej pracy w podparciu. Pas wzmacniający odcinek lędźwiowy kręgosłupa. Pas zapewniający regulowaną kompresję i stabilizujący mięśnie. </w:t>
            </w:r>
          </w:p>
          <w:p w14:paraId="6CB2B1FA" w14:textId="77777777" w:rsidR="008264EF" w:rsidRPr="00611AFD" w:rsidRDefault="008264EF" w:rsidP="00826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1E62AC7F" w14:textId="77777777" w:rsidR="008264EF" w:rsidRPr="00611AFD" w:rsidRDefault="008264EF" w:rsidP="008264EF">
            <w:pPr>
              <w:pStyle w:val="Akapitzlist"/>
              <w:numPr>
                <w:ilvl w:val="0"/>
                <w:numId w:val="82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minimum 2 klamry pomocnicze do podwieszania narzędzi lub torby narzędziowej</w:t>
            </w:r>
          </w:p>
          <w:p w14:paraId="4A805489" w14:textId="77777777" w:rsidR="008264EF" w:rsidRPr="00611AFD" w:rsidRDefault="008264EF" w:rsidP="008264EF">
            <w:pPr>
              <w:pStyle w:val="Akapitzlist"/>
              <w:numPr>
                <w:ilvl w:val="0"/>
                <w:numId w:val="82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pełna regulacja pasa biodrowego</w:t>
            </w:r>
          </w:p>
          <w:p w14:paraId="3837E1CA" w14:textId="77777777" w:rsidR="008264EF" w:rsidRPr="00611AFD" w:rsidRDefault="008264EF" w:rsidP="008264EF">
            <w:pPr>
              <w:pStyle w:val="Akapitzlist"/>
              <w:numPr>
                <w:ilvl w:val="0"/>
                <w:numId w:val="82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regulowane pasy udowe</w:t>
            </w:r>
          </w:p>
          <w:p w14:paraId="52DDC9F0" w14:textId="77777777" w:rsidR="008264EF" w:rsidRPr="00611AFD" w:rsidRDefault="008264EF" w:rsidP="008264EF">
            <w:pPr>
              <w:pStyle w:val="Akapitzlist"/>
              <w:numPr>
                <w:ilvl w:val="0"/>
                <w:numId w:val="82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rozmiar uniwersalny lub L</w:t>
            </w:r>
          </w:p>
          <w:p w14:paraId="2198E7F0" w14:textId="77777777" w:rsidR="008264EF" w:rsidRPr="00611AFD" w:rsidRDefault="008264EF" w:rsidP="008264EF">
            <w:pPr>
              <w:pStyle w:val="Akapitzlist"/>
              <w:numPr>
                <w:ilvl w:val="0"/>
                <w:numId w:val="82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zgodny z EN 358, EN 813</w:t>
            </w:r>
          </w:p>
          <w:p w14:paraId="6D3315F6" w14:textId="351D9153" w:rsidR="008264EF" w:rsidRPr="00611AFD" w:rsidRDefault="008264EF" w:rsidP="008264EF">
            <w:pPr>
              <w:pStyle w:val="Akapitzlist"/>
              <w:numPr>
                <w:ilvl w:val="0"/>
                <w:numId w:val="82"/>
              </w:numPr>
              <w:ind w:left="36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02A8E153" w14:textId="30F21918" w:rsidR="008264EF" w:rsidRPr="00611AFD" w:rsidRDefault="008264EF" w:rsidP="008264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F48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A83D86C" w14:textId="531FDC33" w:rsidR="008264EF" w:rsidRPr="00611AFD" w:rsidRDefault="003F6019" w:rsidP="003F6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</w:tcPr>
          <w:p w14:paraId="67F663EA" w14:textId="77777777" w:rsidR="008264EF" w:rsidRPr="00611AFD" w:rsidRDefault="008264EF" w:rsidP="008264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B58390" w14:textId="77777777" w:rsidR="008264EF" w:rsidRPr="00611AFD" w:rsidRDefault="008264EF" w:rsidP="008264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9913853" w14:textId="77777777" w:rsidR="008264EF" w:rsidRPr="00611AFD" w:rsidRDefault="008264EF" w:rsidP="008264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2D30A" w14:textId="77777777" w:rsidR="008264EF" w:rsidRPr="00611AFD" w:rsidRDefault="008264EF" w:rsidP="008264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64EF" w:rsidRPr="00611AFD" w14:paraId="6A085CCC" w14:textId="13C6EA25" w:rsidTr="003F6019">
        <w:tc>
          <w:tcPr>
            <w:tcW w:w="709" w:type="dxa"/>
          </w:tcPr>
          <w:p w14:paraId="7E579F10" w14:textId="77777777" w:rsidR="008264EF" w:rsidRPr="00611AFD" w:rsidRDefault="008264EF" w:rsidP="0082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58F33CD5" w14:textId="77777777" w:rsidR="008264EF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Pasy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przenoszenia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ciężkich przedmiotów</w:t>
            </w:r>
          </w:p>
          <w:p w14:paraId="3CC77279" w14:textId="77777777" w:rsidR="008264EF" w:rsidRPr="00611AFD" w:rsidRDefault="008264EF" w:rsidP="008264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CD9F3D" w14:textId="77777777" w:rsidR="008264EF" w:rsidRPr="00611AFD" w:rsidRDefault="008264EF" w:rsidP="008264EF">
            <w:pPr>
              <w:pStyle w:val="Akapitzlist"/>
              <w:ind w:left="0"/>
            </w:pPr>
            <w:r w:rsidRPr="00611AFD">
              <w:rPr>
                <w:lang w:eastAsia="pl-PL"/>
              </w:rPr>
              <w:t>Profesjonalne pasy do noszenia</w:t>
            </w:r>
            <w:r>
              <w:rPr>
                <w:lang w:eastAsia="pl-PL"/>
              </w:rPr>
              <w:t xml:space="preserve"> ciężkich przedmiotów:</w:t>
            </w:r>
            <w:r w:rsidRPr="00611AFD">
              <w:rPr>
                <w:lang w:eastAsia="pl-PL"/>
              </w:rPr>
              <w:t xml:space="preserve"> mebli, AGD i kartonów</w:t>
            </w:r>
            <w:r>
              <w:rPr>
                <w:lang w:eastAsia="pl-PL"/>
              </w:rPr>
              <w:t>, itd.</w:t>
            </w:r>
            <w:r w:rsidRPr="00611AFD">
              <w:rPr>
                <w:lang w:eastAsia="pl-PL"/>
              </w:rPr>
              <w:t xml:space="preserve"> – 1 </w:t>
            </w:r>
            <w:proofErr w:type="spellStart"/>
            <w:r w:rsidRPr="00611AFD">
              <w:rPr>
                <w:lang w:eastAsia="pl-PL"/>
              </w:rPr>
              <w:t>kpl</w:t>
            </w:r>
            <w:proofErr w:type="spellEnd"/>
            <w:r w:rsidRPr="00611AFD">
              <w:rPr>
                <w:lang w:eastAsia="pl-PL"/>
              </w:rPr>
              <w:t xml:space="preserve">. (2 sztuki). </w:t>
            </w:r>
            <w:r>
              <w:t xml:space="preserve">Długie pasy </w:t>
            </w:r>
            <w:r w:rsidRPr="008B36EA">
              <w:t>do przenoszenia ciężkich przedmiotów</w:t>
            </w:r>
            <w:r w:rsidRPr="00611AFD">
              <w:t>.</w:t>
            </w:r>
          </w:p>
          <w:p w14:paraId="3562C234" w14:textId="77777777" w:rsidR="008264EF" w:rsidRPr="00611AFD" w:rsidRDefault="008264EF" w:rsidP="008264EF">
            <w:pPr>
              <w:pStyle w:val="Akapitzlist"/>
              <w:ind w:left="0"/>
            </w:pPr>
          </w:p>
          <w:p w14:paraId="28C1039B" w14:textId="77777777" w:rsidR="008264EF" w:rsidRPr="00611AFD" w:rsidRDefault="008264EF" w:rsidP="008264EF">
            <w:pPr>
              <w:pStyle w:val="Akapitzlist"/>
              <w:ind w:left="0"/>
            </w:pPr>
            <w:r w:rsidRPr="00611AFD">
              <w:t>Specyfikacja:</w:t>
            </w:r>
          </w:p>
          <w:p w14:paraId="0FB42C6D" w14:textId="77777777" w:rsidR="008264EF" w:rsidRDefault="008264EF" w:rsidP="008264EF">
            <w:pPr>
              <w:pStyle w:val="Akapitzlist"/>
              <w:numPr>
                <w:ilvl w:val="0"/>
                <w:numId w:val="8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 xml:space="preserve">wykonane z taśmy poliestrowej </w:t>
            </w:r>
          </w:p>
          <w:p w14:paraId="0E190048" w14:textId="77777777" w:rsidR="008264EF" w:rsidRDefault="008264EF" w:rsidP="008264EF">
            <w:pPr>
              <w:pStyle w:val="Akapitzlist"/>
              <w:numPr>
                <w:ilvl w:val="0"/>
                <w:numId w:val="84"/>
              </w:numPr>
              <w:rPr>
                <w:lang w:eastAsia="pl-PL"/>
              </w:rPr>
            </w:pPr>
            <w:r>
              <w:rPr>
                <w:lang w:eastAsia="pl-PL"/>
              </w:rPr>
              <w:t>długość taśm min. 3 m</w:t>
            </w:r>
          </w:p>
          <w:p w14:paraId="702C83D9" w14:textId="77777777" w:rsidR="008264EF" w:rsidRDefault="008264EF" w:rsidP="008264EF">
            <w:pPr>
              <w:pStyle w:val="Akapitzlist"/>
              <w:numPr>
                <w:ilvl w:val="0"/>
                <w:numId w:val="84"/>
              </w:numPr>
              <w:rPr>
                <w:lang w:eastAsia="pl-PL"/>
              </w:rPr>
            </w:pPr>
            <w:r>
              <w:rPr>
                <w:lang w:eastAsia="pl-PL"/>
              </w:rPr>
              <w:t>szerokość taśm min. 4 cm</w:t>
            </w:r>
          </w:p>
          <w:p w14:paraId="76CB16C9" w14:textId="77777777" w:rsidR="008264EF" w:rsidRPr="00611AFD" w:rsidRDefault="008264EF" w:rsidP="008264EF">
            <w:pPr>
              <w:pStyle w:val="Akapitzlist"/>
              <w:numPr>
                <w:ilvl w:val="0"/>
                <w:numId w:val="84"/>
              </w:numPr>
              <w:rPr>
                <w:lang w:eastAsia="pl-PL"/>
              </w:rPr>
            </w:pPr>
            <w:r>
              <w:rPr>
                <w:lang w:eastAsia="pl-PL"/>
              </w:rPr>
              <w:t>obciążenie: min. 300 kg</w:t>
            </w:r>
          </w:p>
          <w:p w14:paraId="68362011" w14:textId="77777777" w:rsidR="008264EF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172C39" w14:textId="02069D4F" w:rsidR="008264EF" w:rsidRPr="00611AFD" w:rsidRDefault="008264EF" w:rsidP="00AD47EE"/>
        </w:tc>
        <w:tc>
          <w:tcPr>
            <w:tcW w:w="3119" w:type="dxa"/>
            <w:gridSpan w:val="2"/>
          </w:tcPr>
          <w:p w14:paraId="549E1619" w14:textId="52B98A1B" w:rsidR="008264EF" w:rsidRPr="00611AFD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F48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14B05F8" w14:textId="084F7336" w:rsidR="008264EF" w:rsidRPr="00611AFD" w:rsidRDefault="003F6019" w:rsidP="003F60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</w:tcPr>
          <w:p w14:paraId="7E744123" w14:textId="77777777" w:rsidR="008264EF" w:rsidRPr="00611AFD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31832C" w14:textId="77777777" w:rsidR="008264EF" w:rsidRPr="00611AFD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7082E44" w14:textId="77777777" w:rsidR="008264EF" w:rsidRPr="00611AFD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115A2B" w14:textId="77777777" w:rsidR="008264EF" w:rsidRPr="00611AFD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64EF" w:rsidRPr="00611AFD" w14:paraId="712D7BF0" w14:textId="21BCFD76" w:rsidTr="003F6019">
        <w:tc>
          <w:tcPr>
            <w:tcW w:w="709" w:type="dxa"/>
          </w:tcPr>
          <w:p w14:paraId="5DDCF2FF" w14:textId="77777777" w:rsidR="008264EF" w:rsidRPr="00611AFD" w:rsidRDefault="008264EF" w:rsidP="0082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4F978F19" w14:textId="77777777" w:rsidR="008264EF" w:rsidRPr="00611AFD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asy do przenoszenia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mebli i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ciężkich przedmiotów</w:t>
            </w:r>
          </w:p>
          <w:p w14:paraId="00630844" w14:textId="06719CC3" w:rsidR="008264EF" w:rsidRPr="00611AFD" w:rsidRDefault="008264EF" w:rsidP="008264E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E22B57" w14:textId="77777777" w:rsidR="008264EF" w:rsidRPr="00611AFD" w:rsidRDefault="008264EF" w:rsidP="008264E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Naramienne pasy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-szelki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przenoszenia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mebli i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ciężkich przedmiotów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– 1 </w:t>
            </w:r>
            <w:proofErr w:type="spellStart"/>
            <w:r w:rsidRPr="00611AFD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611AFD">
              <w:rPr>
                <w:rFonts w:ascii="Times New Roman" w:hAnsi="Times New Roman"/>
                <w:sz w:val="24"/>
                <w:szCs w:val="24"/>
              </w:rPr>
              <w:t>. (2 sztuki).</w:t>
            </w:r>
          </w:p>
          <w:p w14:paraId="53A5A74F" w14:textId="77777777" w:rsidR="008264EF" w:rsidRPr="00611AFD" w:rsidRDefault="008264EF" w:rsidP="008264EF">
            <w:pPr>
              <w:pStyle w:val="Akapitzlist"/>
              <w:ind w:left="0"/>
              <w:rPr>
                <w:lang w:eastAsia="pl-PL"/>
              </w:rPr>
            </w:pPr>
          </w:p>
          <w:p w14:paraId="15106176" w14:textId="77777777" w:rsidR="008264EF" w:rsidRPr="00611AFD" w:rsidRDefault="008264EF" w:rsidP="008264EF">
            <w:pPr>
              <w:pStyle w:val="Akapitzlist"/>
              <w:ind w:left="0"/>
              <w:rPr>
                <w:lang w:eastAsia="pl-PL"/>
              </w:rPr>
            </w:pPr>
            <w:r w:rsidRPr="00611AFD">
              <w:rPr>
                <w:lang w:eastAsia="pl-PL"/>
              </w:rPr>
              <w:t>Specyfikacja:</w:t>
            </w:r>
          </w:p>
          <w:p w14:paraId="3077A497" w14:textId="77777777" w:rsidR="008264EF" w:rsidRDefault="008264EF" w:rsidP="008264EF">
            <w:pPr>
              <w:pStyle w:val="Akapitzlist"/>
              <w:numPr>
                <w:ilvl w:val="0"/>
                <w:numId w:val="83"/>
              </w:numPr>
              <w:rPr>
                <w:lang w:eastAsia="pl-PL"/>
              </w:rPr>
            </w:pPr>
            <w:r>
              <w:rPr>
                <w:lang w:eastAsia="pl-PL"/>
              </w:rPr>
              <w:t>wzmocniona część na barkach</w:t>
            </w:r>
          </w:p>
          <w:p w14:paraId="78F1FB96" w14:textId="77777777" w:rsidR="008264EF" w:rsidRDefault="008264EF" w:rsidP="008264EF">
            <w:pPr>
              <w:pStyle w:val="Akapitzlist"/>
              <w:numPr>
                <w:ilvl w:val="0"/>
                <w:numId w:val="83"/>
              </w:numPr>
              <w:rPr>
                <w:lang w:eastAsia="pl-PL"/>
              </w:rPr>
            </w:pPr>
            <w:r>
              <w:rPr>
                <w:lang w:eastAsia="pl-PL"/>
              </w:rPr>
              <w:t>miękka komfortowa część barkowa</w:t>
            </w:r>
          </w:p>
          <w:p w14:paraId="764D9550" w14:textId="77777777" w:rsidR="008264EF" w:rsidRDefault="008264EF" w:rsidP="008264EF">
            <w:pPr>
              <w:pStyle w:val="Akapitzlist"/>
              <w:numPr>
                <w:ilvl w:val="0"/>
                <w:numId w:val="83"/>
              </w:numPr>
              <w:rPr>
                <w:lang w:eastAsia="pl-PL"/>
              </w:rPr>
            </w:pPr>
            <w:r>
              <w:rPr>
                <w:lang w:eastAsia="pl-PL"/>
              </w:rPr>
              <w:t>pasy z automatycznymi  klamrami umożliwiającymi zaczepienie długich pasów (po jednej klamrze na jedną stronę)</w:t>
            </w:r>
          </w:p>
          <w:p w14:paraId="19660697" w14:textId="77777777" w:rsidR="008264EF" w:rsidRDefault="008264EF" w:rsidP="008264EF">
            <w:pPr>
              <w:pStyle w:val="Akapitzlist"/>
              <w:numPr>
                <w:ilvl w:val="0"/>
                <w:numId w:val="83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wykonane z miękkich materiałów zwiększających komfort noszenia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lang w:eastAsia="pl-PL"/>
              </w:rPr>
              <w:t>ciężkich przedmiotów</w:t>
            </w:r>
          </w:p>
          <w:p w14:paraId="1C22769F" w14:textId="7A179150" w:rsidR="008264EF" w:rsidRPr="00611AFD" w:rsidRDefault="008264EF" w:rsidP="008264EF">
            <w:pPr>
              <w:pStyle w:val="Akapitzlist"/>
              <w:numPr>
                <w:ilvl w:val="0"/>
                <w:numId w:val="84"/>
              </w:numPr>
              <w:rPr>
                <w:lang w:eastAsia="pl-PL"/>
              </w:rPr>
            </w:pPr>
            <w:r>
              <w:rPr>
                <w:lang w:eastAsia="pl-PL"/>
              </w:rPr>
              <w:t>zgodność z CE</w:t>
            </w:r>
          </w:p>
        </w:tc>
        <w:tc>
          <w:tcPr>
            <w:tcW w:w="3119" w:type="dxa"/>
            <w:gridSpan w:val="2"/>
          </w:tcPr>
          <w:p w14:paraId="78BCDB0A" w14:textId="32F4063A" w:rsidR="008264EF" w:rsidRPr="00611AFD" w:rsidRDefault="008264EF" w:rsidP="008264EF">
            <w:pPr>
              <w:pStyle w:val="Akapitzlist"/>
              <w:ind w:left="0"/>
              <w:rPr>
                <w:lang w:eastAsia="pl-PL"/>
              </w:rPr>
            </w:pPr>
            <w:r w:rsidRPr="00514F48"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5FED931" w14:textId="6B039A8F" w:rsidR="008264EF" w:rsidRPr="00611AFD" w:rsidRDefault="003F6019" w:rsidP="003F6019">
            <w:pPr>
              <w:pStyle w:val="Akapitzlist"/>
              <w:ind w:left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34" w:type="dxa"/>
          </w:tcPr>
          <w:p w14:paraId="40C1A9B5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  <w:tc>
          <w:tcPr>
            <w:tcW w:w="992" w:type="dxa"/>
          </w:tcPr>
          <w:p w14:paraId="167F2279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  <w:tc>
          <w:tcPr>
            <w:tcW w:w="1276" w:type="dxa"/>
            <w:gridSpan w:val="2"/>
          </w:tcPr>
          <w:p w14:paraId="4A5F56B8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6A546989" w14:textId="77777777" w:rsidR="008264EF" w:rsidRPr="00611AFD" w:rsidRDefault="008264EF" w:rsidP="008264EF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</w:tr>
    </w:tbl>
    <w:p w14:paraId="78F89FA5" w14:textId="77777777" w:rsidR="00617DA0" w:rsidRPr="00611AFD" w:rsidRDefault="00617DA0" w:rsidP="00617DA0">
      <w:pPr>
        <w:pStyle w:val="p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1167B6" w14:textId="77777777" w:rsidR="00617DA0" w:rsidRPr="00611AFD" w:rsidRDefault="00617DA0" w:rsidP="00617DA0">
      <w:pPr>
        <w:pStyle w:val="p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617DA0" w:rsidRPr="00611AFD" w:rsidSect="005A25C1">
      <w:headerReference w:type="default" r:id="rId8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27AF2" w14:textId="77777777" w:rsidR="005D4284" w:rsidRDefault="005D4284" w:rsidP="00532345">
      <w:pPr>
        <w:spacing w:after="0" w:line="240" w:lineRule="auto"/>
      </w:pPr>
      <w:r>
        <w:separator/>
      </w:r>
    </w:p>
  </w:endnote>
  <w:endnote w:type="continuationSeparator" w:id="0">
    <w:p w14:paraId="6500B7C5" w14:textId="77777777" w:rsidR="005D4284" w:rsidRDefault="005D4284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FCE33" w14:textId="77777777" w:rsidR="005D4284" w:rsidRDefault="005D4284" w:rsidP="00532345">
      <w:pPr>
        <w:spacing w:after="0" w:line="240" w:lineRule="auto"/>
      </w:pPr>
      <w:r>
        <w:separator/>
      </w:r>
    </w:p>
  </w:footnote>
  <w:footnote w:type="continuationSeparator" w:id="0">
    <w:p w14:paraId="0B39F8B3" w14:textId="77777777" w:rsidR="005D4284" w:rsidRDefault="005D4284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5B277" w14:textId="6D0580C7" w:rsidR="00E85CBD" w:rsidRDefault="00E85CBD" w:rsidP="00E85CB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2A4337" wp14:editId="7B613E43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25BF"/>
    <w:multiLevelType w:val="hybridMultilevel"/>
    <w:tmpl w:val="7CB46C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234A4"/>
    <w:multiLevelType w:val="hybridMultilevel"/>
    <w:tmpl w:val="849E00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B688F"/>
    <w:multiLevelType w:val="hybridMultilevel"/>
    <w:tmpl w:val="E724028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41BF1"/>
    <w:multiLevelType w:val="hybridMultilevel"/>
    <w:tmpl w:val="4036B69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93E88"/>
    <w:multiLevelType w:val="hybridMultilevel"/>
    <w:tmpl w:val="606A5C3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96E81"/>
    <w:multiLevelType w:val="hybridMultilevel"/>
    <w:tmpl w:val="1D5239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E2AB3"/>
    <w:multiLevelType w:val="hybridMultilevel"/>
    <w:tmpl w:val="94AABEF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0E2E31"/>
    <w:multiLevelType w:val="hybridMultilevel"/>
    <w:tmpl w:val="79CAB5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DA7F3E"/>
    <w:multiLevelType w:val="hybridMultilevel"/>
    <w:tmpl w:val="6C3A68C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903417"/>
    <w:multiLevelType w:val="hybridMultilevel"/>
    <w:tmpl w:val="101453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BA0BA0"/>
    <w:multiLevelType w:val="hybridMultilevel"/>
    <w:tmpl w:val="49DABB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0C3BE5"/>
    <w:multiLevelType w:val="hybridMultilevel"/>
    <w:tmpl w:val="006458C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DF5866"/>
    <w:multiLevelType w:val="hybridMultilevel"/>
    <w:tmpl w:val="00481A3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836294"/>
    <w:multiLevelType w:val="hybridMultilevel"/>
    <w:tmpl w:val="11BA5E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1F1949"/>
    <w:multiLevelType w:val="hybridMultilevel"/>
    <w:tmpl w:val="9AD41D6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256166"/>
    <w:multiLevelType w:val="hybridMultilevel"/>
    <w:tmpl w:val="BFF494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297554"/>
    <w:multiLevelType w:val="hybridMultilevel"/>
    <w:tmpl w:val="E11EEA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2752A8"/>
    <w:multiLevelType w:val="hybridMultilevel"/>
    <w:tmpl w:val="82BA920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04890"/>
    <w:multiLevelType w:val="hybridMultilevel"/>
    <w:tmpl w:val="F40C2348"/>
    <w:lvl w:ilvl="0" w:tplc="029A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E7FB7"/>
    <w:multiLevelType w:val="hybridMultilevel"/>
    <w:tmpl w:val="E2321E2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0B247B"/>
    <w:multiLevelType w:val="hybridMultilevel"/>
    <w:tmpl w:val="8242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722A34"/>
    <w:multiLevelType w:val="hybridMultilevel"/>
    <w:tmpl w:val="8D824AC2"/>
    <w:lvl w:ilvl="0" w:tplc="6388D144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7" w15:restartNumberingAfterBreak="0">
    <w:nsid w:val="299501B0"/>
    <w:multiLevelType w:val="hybridMultilevel"/>
    <w:tmpl w:val="B296B7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D179EB"/>
    <w:multiLevelType w:val="hybridMultilevel"/>
    <w:tmpl w:val="09B48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597C07"/>
    <w:multiLevelType w:val="hybridMultilevel"/>
    <w:tmpl w:val="E9DAE6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1C039B"/>
    <w:multiLevelType w:val="hybridMultilevel"/>
    <w:tmpl w:val="F08CB7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7473E"/>
    <w:multiLevelType w:val="hybridMultilevel"/>
    <w:tmpl w:val="A4E0A3B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F02B78"/>
    <w:multiLevelType w:val="hybridMultilevel"/>
    <w:tmpl w:val="BD0ABF7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7515FEF"/>
    <w:multiLevelType w:val="hybridMultilevel"/>
    <w:tmpl w:val="20FA67D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67414C"/>
    <w:multiLevelType w:val="hybridMultilevel"/>
    <w:tmpl w:val="97261AF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F84852"/>
    <w:multiLevelType w:val="hybridMultilevel"/>
    <w:tmpl w:val="6884F85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D5A738F"/>
    <w:multiLevelType w:val="hybridMultilevel"/>
    <w:tmpl w:val="279A83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A51C59"/>
    <w:multiLevelType w:val="hybridMultilevel"/>
    <w:tmpl w:val="8028120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E42330"/>
    <w:multiLevelType w:val="hybridMultilevel"/>
    <w:tmpl w:val="368031D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491B48"/>
    <w:multiLevelType w:val="hybridMultilevel"/>
    <w:tmpl w:val="7F624A3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04C7102"/>
    <w:multiLevelType w:val="hybridMultilevel"/>
    <w:tmpl w:val="68F63C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07877D3"/>
    <w:multiLevelType w:val="hybridMultilevel"/>
    <w:tmpl w:val="361EAB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EF5E40"/>
    <w:multiLevelType w:val="hybridMultilevel"/>
    <w:tmpl w:val="2D3E0C2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344064"/>
    <w:multiLevelType w:val="hybridMultilevel"/>
    <w:tmpl w:val="12ACCB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663D96"/>
    <w:multiLevelType w:val="hybridMultilevel"/>
    <w:tmpl w:val="1A8E0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6E68BC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E24696"/>
    <w:multiLevelType w:val="hybridMultilevel"/>
    <w:tmpl w:val="F85EEEE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0D487E"/>
    <w:multiLevelType w:val="hybridMultilevel"/>
    <w:tmpl w:val="B96624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5B558E"/>
    <w:multiLevelType w:val="hybridMultilevel"/>
    <w:tmpl w:val="CC1610E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A777B76"/>
    <w:multiLevelType w:val="hybridMultilevel"/>
    <w:tmpl w:val="57A6CE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AED2E60"/>
    <w:multiLevelType w:val="hybridMultilevel"/>
    <w:tmpl w:val="CB8C53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D860CE"/>
    <w:multiLevelType w:val="multilevel"/>
    <w:tmpl w:val="270A2FD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BF531EE"/>
    <w:multiLevelType w:val="hybridMultilevel"/>
    <w:tmpl w:val="701E9A7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5B2A7B"/>
    <w:multiLevelType w:val="hybridMultilevel"/>
    <w:tmpl w:val="C4A0E31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F1973"/>
    <w:multiLevelType w:val="hybridMultilevel"/>
    <w:tmpl w:val="F334CB4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6C7E7C"/>
    <w:multiLevelType w:val="hybridMultilevel"/>
    <w:tmpl w:val="0B3E868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080676"/>
    <w:multiLevelType w:val="hybridMultilevel"/>
    <w:tmpl w:val="F9DE682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3E2B08"/>
    <w:multiLevelType w:val="hybridMultilevel"/>
    <w:tmpl w:val="294E03B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97E099E"/>
    <w:multiLevelType w:val="hybridMultilevel"/>
    <w:tmpl w:val="64D22D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B67071"/>
    <w:multiLevelType w:val="hybridMultilevel"/>
    <w:tmpl w:val="F22C05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5D3ADD"/>
    <w:multiLevelType w:val="hybridMultilevel"/>
    <w:tmpl w:val="D6180B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B14875"/>
    <w:multiLevelType w:val="hybridMultilevel"/>
    <w:tmpl w:val="F638838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EC2508"/>
    <w:multiLevelType w:val="hybridMultilevel"/>
    <w:tmpl w:val="D3FAB26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F72CAE"/>
    <w:multiLevelType w:val="hybridMultilevel"/>
    <w:tmpl w:val="A12EEA5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16676E"/>
    <w:multiLevelType w:val="hybridMultilevel"/>
    <w:tmpl w:val="843A4B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E4A746B"/>
    <w:multiLevelType w:val="hybridMultilevel"/>
    <w:tmpl w:val="16448B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EBC2EF5"/>
    <w:multiLevelType w:val="hybridMultilevel"/>
    <w:tmpl w:val="5FE66A3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3E707E"/>
    <w:multiLevelType w:val="hybridMultilevel"/>
    <w:tmpl w:val="9D94B7D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680911"/>
    <w:multiLevelType w:val="hybridMultilevel"/>
    <w:tmpl w:val="21D2DF3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00A6EEC"/>
    <w:multiLevelType w:val="hybridMultilevel"/>
    <w:tmpl w:val="252A1E0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1B330B"/>
    <w:multiLevelType w:val="hybridMultilevel"/>
    <w:tmpl w:val="EC3EBE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947CD6"/>
    <w:multiLevelType w:val="hybridMultilevel"/>
    <w:tmpl w:val="C9B6D05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313B86"/>
    <w:multiLevelType w:val="hybridMultilevel"/>
    <w:tmpl w:val="79BCB31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8454C1E"/>
    <w:multiLevelType w:val="hybridMultilevel"/>
    <w:tmpl w:val="AF82C4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9562B01"/>
    <w:multiLevelType w:val="hybridMultilevel"/>
    <w:tmpl w:val="AF8E84AE"/>
    <w:lvl w:ilvl="0" w:tplc="32069D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6412F5"/>
    <w:multiLevelType w:val="hybridMultilevel"/>
    <w:tmpl w:val="E4485A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E2828B0"/>
    <w:multiLevelType w:val="hybridMultilevel"/>
    <w:tmpl w:val="687847F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4"/>
  </w:num>
  <w:num w:numId="3">
    <w:abstractNumId w:val="85"/>
  </w:num>
  <w:num w:numId="4">
    <w:abstractNumId w:val="33"/>
  </w:num>
  <w:num w:numId="5">
    <w:abstractNumId w:val="77"/>
  </w:num>
  <w:num w:numId="6">
    <w:abstractNumId w:val="49"/>
  </w:num>
  <w:num w:numId="7">
    <w:abstractNumId w:val="56"/>
  </w:num>
  <w:num w:numId="8">
    <w:abstractNumId w:val="60"/>
  </w:num>
  <w:num w:numId="9">
    <w:abstractNumId w:val="22"/>
  </w:num>
  <w:num w:numId="10">
    <w:abstractNumId w:val="75"/>
  </w:num>
  <w:num w:numId="11">
    <w:abstractNumId w:val="76"/>
  </w:num>
  <w:num w:numId="12">
    <w:abstractNumId w:val="4"/>
  </w:num>
  <w:num w:numId="13">
    <w:abstractNumId w:val="62"/>
  </w:num>
  <w:num w:numId="14">
    <w:abstractNumId w:val="23"/>
  </w:num>
  <w:num w:numId="15">
    <w:abstractNumId w:val="11"/>
  </w:num>
  <w:num w:numId="16">
    <w:abstractNumId w:val="9"/>
  </w:num>
  <w:num w:numId="17">
    <w:abstractNumId w:val="17"/>
  </w:num>
  <w:num w:numId="18">
    <w:abstractNumId w:val="47"/>
  </w:num>
  <w:num w:numId="19">
    <w:abstractNumId w:val="12"/>
  </w:num>
  <w:num w:numId="20">
    <w:abstractNumId w:val="64"/>
  </w:num>
  <w:num w:numId="21">
    <w:abstractNumId w:val="10"/>
  </w:num>
  <w:num w:numId="22">
    <w:abstractNumId w:val="45"/>
  </w:num>
  <w:num w:numId="23">
    <w:abstractNumId w:val="1"/>
  </w:num>
  <w:num w:numId="24">
    <w:abstractNumId w:val="40"/>
  </w:num>
  <w:num w:numId="25">
    <w:abstractNumId w:val="43"/>
  </w:num>
  <w:num w:numId="26">
    <w:abstractNumId w:val="6"/>
  </w:num>
  <w:num w:numId="27">
    <w:abstractNumId w:val="80"/>
  </w:num>
  <w:num w:numId="28">
    <w:abstractNumId w:val="66"/>
  </w:num>
  <w:num w:numId="29">
    <w:abstractNumId w:val="68"/>
  </w:num>
  <w:num w:numId="30">
    <w:abstractNumId w:val="2"/>
  </w:num>
  <w:num w:numId="31">
    <w:abstractNumId w:val="53"/>
  </w:num>
  <w:num w:numId="32">
    <w:abstractNumId w:val="27"/>
  </w:num>
  <w:num w:numId="33">
    <w:abstractNumId w:val="20"/>
  </w:num>
  <w:num w:numId="34">
    <w:abstractNumId w:val="83"/>
  </w:num>
  <w:num w:numId="35">
    <w:abstractNumId w:val="46"/>
  </w:num>
  <w:num w:numId="36">
    <w:abstractNumId w:val="55"/>
  </w:num>
  <w:num w:numId="37">
    <w:abstractNumId w:val="73"/>
  </w:num>
  <w:num w:numId="38">
    <w:abstractNumId w:val="8"/>
  </w:num>
  <w:num w:numId="39">
    <w:abstractNumId w:val="37"/>
  </w:num>
  <w:num w:numId="40">
    <w:abstractNumId w:val="70"/>
  </w:num>
  <w:num w:numId="41">
    <w:abstractNumId w:val="48"/>
  </w:num>
  <w:num w:numId="42">
    <w:abstractNumId w:val="72"/>
  </w:num>
  <w:num w:numId="43">
    <w:abstractNumId w:val="39"/>
  </w:num>
  <w:num w:numId="44">
    <w:abstractNumId w:val="67"/>
  </w:num>
  <w:num w:numId="45">
    <w:abstractNumId w:val="57"/>
  </w:num>
  <w:num w:numId="46">
    <w:abstractNumId w:val="86"/>
  </w:num>
  <w:num w:numId="47">
    <w:abstractNumId w:val="36"/>
  </w:num>
  <w:num w:numId="48">
    <w:abstractNumId w:val="19"/>
  </w:num>
  <w:num w:numId="49">
    <w:abstractNumId w:val="35"/>
  </w:num>
  <w:num w:numId="50">
    <w:abstractNumId w:val="52"/>
  </w:num>
  <w:num w:numId="51">
    <w:abstractNumId w:val="31"/>
  </w:num>
  <w:num w:numId="52">
    <w:abstractNumId w:val="38"/>
  </w:num>
  <w:num w:numId="53">
    <w:abstractNumId w:val="7"/>
  </w:num>
  <w:num w:numId="54">
    <w:abstractNumId w:val="69"/>
  </w:num>
  <w:num w:numId="55">
    <w:abstractNumId w:val="44"/>
  </w:num>
  <w:num w:numId="56">
    <w:abstractNumId w:val="84"/>
  </w:num>
  <w:num w:numId="57">
    <w:abstractNumId w:val="61"/>
  </w:num>
  <w:num w:numId="58">
    <w:abstractNumId w:val="5"/>
  </w:num>
  <w:num w:numId="59">
    <w:abstractNumId w:val="50"/>
  </w:num>
  <w:num w:numId="60">
    <w:abstractNumId w:val="87"/>
  </w:num>
  <w:num w:numId="61">
    <w:abstractNumId w:val="13"/>
  </w:num>
  <w:num w:numId="62">
    <w:abstractNumId w:val="58"/>
  </w:num>
  <w:num w:numId="63">
    <w:abstractNumId w:val="71"/>
  </w:num>
  <w:num w:numId="64">
    <w:abstractNumId w:val="79"/>
  </w:num>
  <w:num w:numId="65">
    <w:abstractNumId w:val="3"/>
  </w:num>
  <w:num w:numId="66">
    <w:abstractNumId w:val="65"/>
  </w:num>
  <w:num w:numId="67">
    <w:abstractNumId w:val="21"/>
  </w:num>
  <w:num w:numId="68">
    <w:abstractNumId w:val="30"/>
  </w:num>
  <w:num w:numId="69">
    <w:abstractNumId w:val="16"/>
  </w:num>
  <w:num w:numId="70">
    <w:abstractNumId w:val="42"/>
  </w:num>
  <w:num w:numId="71">
    <w:abstractNumId w:val="18"/>
  </w:num>
  <w:num w:numId="72">
    <w:abstractNumId w:val="34"/>
  </w:num>
  <w:num w:numId="73">
    <w:abstractNumId w:val="14"/>
  </w:num>
  <w:num w:numId="74">
    <w:abstractNumId w:val="63"/>
  </w:num>
  <w:num w:numId="75">
    <w:abstractNumId w:val="51"/>
  </w:num>
  <w:num w:numId="76">
    <w:abstractNumId w:val="81"/>
  </w:num>
  <w:num w:numId="77">
    <w:abstractNumId w:val="41"/>
  </w:num>
  <w:num w:numId="78">
    <w:abstractNumId w:val="15"/>
  </w:num>
  <w:num w:numId="79">
    <w:abstractNumId w:val="78"/>
  </w:num>
  <w:num w:numId="80">
    <w:abstractNumId w:val="24"/>
  </w:num>
  <w:num w:numId="81">
    <w:abstractNumId w:val="82"/>
  </w:num>
  <w:num w:numId="82">
    <w:abstractNumId w:val="32"/>
  </w:num>
  <w:num w:numId="83">
    <w:abstractNumId w:val="28"/>
  </w:num>
  <w:num w:numId="84">
    <w:abstractNumId w:val="29"/>
  </w:num>
  <w:num w:numId="85">
    <w:abstractNumId w:val="0"/>
  </w:num>
  <w:num w:numId="86">
    <w:abstractNumId w:val="74"/>
  </w:num>
  <w:num w:numId="87">
    <w:abstractNumId w:val="26"/>
  </w:num>
  <w:num w:numId="88">
    <w:abstractNumId w:val="25"/>
  </w:num>
  <w:num w:numId="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0BB"/>
    <w:rsid w:val="000038FF"/>
    <w:rsid w:val="00010029"/>
    <w:rsid w:val="00010A7B"/>
    <w:rsid w:val="00010A92"/>
    <w:rsid w:val="00012F22"/>
    <w:rsid w:val="0001613D"/>
    <w:rsid w:val="000163A8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7B58"/>
    <w:rsid w:val="000A7F83"/>
    <w:rsid w:val="000B138D"/>
    <w:rsid w:val="000B28BC"/>
    <w:rsid w:val="000B48D8"/>
    <w:rsid w:val="000B4EA9"/>
    <w:rsid w:val="000D3A29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7E94"/>
    <w:rsid w:val="00201392"/>
    <w:rsid w:val="00203071"/>
    <w:rsid w:val="002063C8"/>
    <w:rsid w:val="00210067"/>
    <w:rsid w:val="00210915"/>
    <w:rsid w:val="00210A92"/>
    <w:rsid w:val="00213D8A"/>
    <w:rsid w:val="002176E7"/>
    <w:rsid w:val="00222668"/>
    <w:rsid w:val="00224907"/>
    <w:rsid w:val="0023063F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63D84"/>
    <w:rsid w:val="002702F0"/>
    <w:rsid w:val="002732A7"/>
    <w:rsid w:val="00276DF2"/>
    <w:rsid w:val="00290AEA"/>
    <w:rsid w:val="0029126A"/>
    <w:rsid w:val="002913F5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5526"/>
    <w:rsid w:val="002E5885"/>
    <w:rsid w:val="002F1CEF"/>
    <w:rsid w:val="002F4401"/>
    <w:rsid w:val="003006E1"/>
    <w:rsid w:val="003011AA"/>
    <w:rsid w:val="003066BB"/>
    <w:rsid w:val="00306F1F"/>
    <w:rsid w:val="00310A23"/>
    <w:rsid w:val="00311B83"/>
    <w:rsid w:val="003155D5"/>
    <w:rsid w:val="00315DE4"/>
    <w:rsid w:val="00326624"/>
    <w:rsid w:val="00330489"/>
    <w:rsid w:val="00336464"/>
    <w:rsid w:val="003431BF"/>
    <w:rsid w:val="00350DD0"/>
    <w:rsid w:val="00352B3D"/>
    <w:rsid w:val="00355265"/>
    <w:rsid w:val="00355920"/>
    <w:rsid w:val="003566BB"/>
    <w:rsid w:val="0036171F"/>
    <w:rsid w:val="00363207"/>
    <w:rsid w:val="00364E70"/>
    <w:rsid w:val="0037088F"/>
    <w:rsid w:val="00372C6E"/>
    <w:rsid w:val="00382266"/>
    <w:rsid w:val="003825B5"/>
    <w:rsid w:val="003839CE"/>
    <w:rsid w:val="00384A14"/>
    <w:rsid w:val="00385825"/>
    <w:rsid w:val="0038661F"/>
    <w:rsid w:val="0038710F"/>
    <w:rsid w:val="003A069D"/>
    <w:rsid w:val="003A3548"/>
    <w:rsid w:val="003A4104"/>
    <w:rsid w:val="003A6169"/>
    <w:rsid w:val="003A6D22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EA6"/>
    <w:rsid w:val="003D66C9"/>
    <w:rsid w:val="003D7E06"/>
    <w:rsid w:val="003E5707"/>
    <w:rsid w:val="003F40FB"/>
    <w:rsid w:val="003F418B"/>
    <w:rsid w:val="003F6019"/>
    <w:rsid w:val="00401E46"/>
    <w:rsid w:val="00401FF2"/>
    <w:rsid w:val="0041066D"/>
    <w:rsid w:val="00411010"/>
    <w:rsid w:val="00413518"/>
    <w:rsid w:val="004221DA"/>
    <w:rsid w:val="00427561"/>
    <w:rsid w:val="00434707"/>
    <w:rsid w:val="00435077"/>
    <w:rsid w:val="004453D8"/>
    <w:rsid w:val="00445E89"/>
    <w:rsid w:val="00455E9F"/>
    <w:rsid w:val="00457558"/>
    <w:rsid w:val="00457D6B"/>
    <w:rsid w:val="004607C0"/>
    <w:rsid w:val="004645DC"/>
    <w:rsid w:val="0046524F"/>
    <w:rsid w:val="00466A9D"/>
    <w:rsid w:val="00472944"/>
    <w:rsid w:val="00472EE7"/>
    <w:rsid w:val="004768BD"/>
    <w:rsid w:val="00484B2F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F6EB8"/>
    <w:rsid w:val="00500773"/>
    <w:rsid w:val="00500BE6"/>
    <w:rsid w:val="005026FA"/>
    <w:rsid w:val="00506124"/>
    <w:rsid w:val="00506D88"/>
    <w:rsid w:val="0051115C"/>
    <w:rsid w:val="005134BD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66B7E"/>
    <w:rsid w:val="00570740"/>
    <w:rsid w:val="00570753"/>
    <w:rsid w:val="00574383"/>
    <w:rsid w:val="00574D2E"/>
    <w:rsid w:val="00576CFF"/>
    <w:rsid w:val="00581D2D"/>
    <w:rsid w:val="0058221E"/>
    <w:rsid w:val="00582625"/>
    <w:rsid w:val="00585B68"/>
    <w:rsid w:val="005A25C1"/>
    <w:rsid w:val="005B70C5"/>
    <w:rsid w:val="005C1EED"/>
    <w:rsid w:val="005C7E71"/>
    <w:rsid w:val="005D1D02"/>
    <w:rsid w:val="005D4284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0DE4"/>
    <w:rsid w:val="00602924"/>
    <w:rsid w:val="0060470B"/>
    <w:rsid w:val="00610AD7"/>
    <w:rsid w:val="00611AFD"/>
    <w:rsid w:val="00614F6E"/>
    <w:rsid w:val="00617DA0"/>
    <w:rsid w:val="00621271"/>
    <w:rsid w:val="00621748"/>
    <w:rsid w:val="0062293B"/>
    <w:rsid w:val="00623052"/>
    <w:rsid w:val="006302AC"/>
    <w:rsid w:val="0063105F"/>
    <w:rsid w:val="006320D5"/>
    <w:rsid w:val="00632E41"/>
    <w:rsid w:val="0063439D"/>
    <w:rsid w:val="0063619C"/>
    <w:rsid w:val="0064157C"/>
    <w:rsid w:val="00651AE6"/>
    <w:rsid w:val="00652213"/>
    <w:rsid w:val="00652727"/>
    <w:rsid w:val="00655751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3C1B"/>
    <w:rsid w:val="0069486E"/>
    <w:rsid w:val="00694F37"/>
    <w:rsid w:val="006954F8"/>
    <w:rsid w:val="00695F5E"/>
    <w:rsid w:val="006967B6"/>
    <w:rsid w:val="006970C0"/>
    <w:rsid w:val="006A3A1A"/>
    <w:rsid w:val="006A49B9"/>
    <w:rsid w:val="006A5E1A"/>
    <w:rsid w:val="006A6FC7"/>
    <w:rsid w:val="006B5AD7"/>
    <w:rsid w:val="006C4CB0"/>
    <w:rsid w:val="006C4E36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37D40"/>
    <w:rsid w:val="00740E8F"/>
    <w:rsid w:val="00743DA4"/>
    <w:rsid w:val="0074743F"/>
    <w:rsid w:val="00750F9E"/>
    <w:rsid w:val="0075177B"/>
    <w:rsid w:val="00752151"/>
    <w:rsid w:val="007525C8"/>
    <w:rsid w:val="00752EA5"/>
    <w:rsid w:val="00755B41"/>
    <w:rsid w:val="00756DA7"/>
    <w:rsid w:val="00762CC7"/>
    <w:rsid w:val="00763107"/>
    <w:rsid w:val="00763699"/>
    <w:rsid w:val="00765AED"/>
    <w:rsid w:val="007679E1"/>
    <w:rsid w:val="00776AF3"/>
    <w:rsid w:val="00783182"/>
    <w:rsid w:val="00785BFE"/>
    <w:rsid w:val="00791C99"/>
    <w:rsid w:val="007921C8"/>
    <w:rsid w:val="00793859"/>
    <w:rsid w:val="00797FF6"/>
    <w:rsid w:val="007A25A3"/>
    <w:rsid w:val="007A618B"/>
    <w:rsid w:val="007A7347"/>
    <w:rsid w:val="007B133A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10F1"/>
    <w:rsid w:val="007F5D78"/>
    <w:rsid w:val="007F5D85"/>
    <w:rsid w:val="007F7C5F"/>
    <w:rsid w:val="00825966"/>
    <w:rsid w:val="008264EF"/>
    <w:rsid w:val="00831BDF"/>
    <w:rsid w:val="00831F6B"/>
    <w:rsid w:val="0083310F"/>
    <w:rsid w:val="00833C8C"/>
    <w:rsid w:val="00836FC0"/>
    <w:rsid w:val="0083766F"/>
    <w:rsid w:val="00840F4C"/>
    <w:rsid w:val="00847519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3E72"/>
    <w:rsid w:val="008B4C74"/>
    <w:rsid w:val="008B5A94"/>
    <w:rsid w:val="008B77B1"/>
    <w:rsid w:val="008C0F6A"/>
    <w:rsid w:val="008C28EA"/>
    <w:rsid w:val="008C62B0"/>
    <w:rsid w:val="008D22A8"/>
    <w:rsid w:val="008D36B4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AED"/>
    <w:rsid w:val="00901EC7"/>
    <w:rsid w:val="00906A13"/>
    <w:rsid w:val="009078DB"/>
    <w:rsid w:val="00907924"/>
    <w:rsid w:val="009168A5"/>
    <w:rsid w:val="009250BF"/>
    <w:rsid w:val="00926CD1"/>
    <w:rsid w:val="009342EC"/>
    <w:rsid w:val="00935831"/>
    <w:rsid w:val="00935947"/>
    <w:rsid w:val="0094040C"/>
    <w:rsid w:val="00942DFB"/>
    <w:rsid w:val="00944281"/>
    <w:rsid w:val="009446E3"/>
    <w:rsid w:val="00946C8F"/>
    <w:rsid w:val="0095209A"/>
    <w:rsid w:val="00952993"/>
    <w:rsid w:val="00961A00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A16E0"/>
    <w:rsid w:val="009A35AA"/>
    <w:rsid w:val="009A3DCE"/>
    <w:rsid w:val="009A4A69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3C6A"/>
    <w:rsid w:val="009F4EEC"/>
    <w:rsid w:val="00A00D72"/>
    <w:rsid w:val="00A018F7"/>
    <w:rsid w:val="00A01FE8"/>
    <w:rsid w:val="00A023B4"/>
    <w:rsid w:val="00A02A14"/>
    <w:rsid w:val="00A03F53"/>
    <w:rsid w:val="00A10E95"/>
    <w:rsid w:val="00A11E56"/>
    <w:rsid w:val="00A1456F"/>
    <w:rsid w:val="00A1588F"/>
    <w:rsid w:val="00A16827"/>
    <w:rsid w:val="00A21682"/>
    <w:rsid w:val="00A301CC"/>
    <w:rsid w:val="00A30675"/>
    <w:rsid w:val="00A322D1"/>
    <w:rsid w:val="00A3238B"/>
    <w:rsid w:val="00A335EA"/>
    <w:rsid w:val="00A427A2"/>
    <w:rsid w:val="00A42849"/>
    <w:rsid w:val="00A4339B"/>
    <w:rsid w:val="00A52997"/>
    <w:rsid w:val="00A542C9"/>
    <w:rsid w:val="00A5774C"/>
    <w:rsid w:val="00A621AD"/>
    <w:rsid w:val="00A62DC2"/>
    <w:rsid w:val="00A6342E"/>
    <w:rsid w:val="00A64376"/>
    <w:rsid w:val="00A64F2C"/>
    <w:rsid w:val="00A67196"/>
    <w:rsid w:val="00A71B7E"/>
    <w:rsid w:val="00A732D8"/>
    <w:rsid w:val="00A768DF"/>
    <w:rsid w:val="00A802B5"/>
    <w:rsid w:val="00A83692"/>
    <w:rsid w:val="00A8592C"/>
    <w:rsid w:val="00A90828"/>
    <w:rsid w:val="00A93366"/>
    <w:rsid w:val="00A94ED8"/>
    <w:rsid w:val="00A94F3E"/>
    <w:rsid w:val="00A9684D"/>
    <w:rsid w:val="00AA02D9"/>
    <w:rsid w:val="00AA0A30"/>
    <w:rsid w:val="00AA3466"/>
    <w:rsid w:val="00AA5090"/>
    <w:rsid w:val="00AA70CF"/>
    <w:rsid w:val="00AB416A"/>
    <w:rsid w:val="00AB4B7C"/>
    <w:rsid w:val="00AC006F"/>
    <w:rsid w:val="00AC2493"/>
    <w:rsid w:val="00AC26DF"/>
    <w:rsid w:val="00AC37AB"/>
    <w:rsid w:val="00AD1863"/>
    <w:rsid w:val="00AD2EF7"/>
    <w:rsid w:val="00AD47EE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AF601A"/>
    <w:rsid w:val="00B03060"/>
    <w:rsid w:val="00B07A6E"/>
    <w:rsid w:val="00B115E6"/>
    <w:rsid w:val="00B1379F"/>
    <w:rsid w:val="00B2535D"/>
    <w:rsid w:val="00B3513B"/>
    <w:rsid w:val="00B40C78"/>
    <w:rsid w:val="00B410E6"/>
    <w:rsid w:val="00B5135D"/>
    <w:rsid w:val="00B513D9"/>
    <w:rsid w:val="00B51ECF"/>
    <w:rsid w:val="00B54445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3C06"/>
    <w:rsid w:val="00B95AF3"/>
    <w:rsid w:val="00B961D1"/>
    <w:rsid w:val="00B96EE9"/>
    <w:rsid w:val="00BA1B04"/>
    <w:rsid w:val="00BB4B04"/>
    <w:rsid w:val="00BB608C"/>
    <w:rsid w:val="00BB6391"/>
    <w:rsid w:val="00BB67B2"/>
    <w:rsid w:val="00BC5B20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20D3"/>
    <w:rsid w:val="00C13157"/>
    <w:rsid w:val="00C13A3C"/>
    <w:rsid w:val="00C15C30"/>
    <w:rsid w:val="00C16DAC"/>
    <w:rsid w:val="00C172AF"/>
    <w:rsid w:val="00C2460D"/>
    <w:rsid w:val="00C33CA4"/>
    <w:rsid w:val="00C37902"/>
    <w:rsid w:val="00C37EB4"/>
    <w:rsid w:val="00C43159"/>
    <w:rsid w:val="00C446D7"/>
    <w:rsid w:val="00C44EA5"/>
    <w:rsid w:val="00C50CA9"/>
    <w:rsid w:val="00C51EA6"/>
    <w:rsid w:val="00C53ABE"/>
    <w:rsid w:val="00C53E50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3E9A"/>
    <w:rsid w:val="00C86122"/>
    <w:rsid w:val="00C919F0"/>
    <w:rsid w:val="00C92709"/>
    <w:rsid w:val="00CA0B21"/>
    <w:rsid w:val="00CA0D19"/>
    <w:rsid w:val="00CA5E9D"/>
    <w:rsid w:val="00CA69C8"/>
    <w:rsid w:val="00CC5EB4"/>
    <w:rsid w:val="00CD4B1A"/>
    <w:rsid w:val="00CE0F26"/>
    <w:rsid w:val="00CE3F27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303CA"/>
    <w:rsid w:val="00D3063C"/>
    <w:rsid w:val="00D30ECD"/>
    <w:rsid w:val="00D31C71"/>
    <w:rsid w:val="00D32D87"/>
    <w:rsid w:val="00D33B6E"/>
    <w:rsid w:val="00D33D41"/>
    <w:rsid w:val="00D350D0"/>
    <w:rsid w:val="00D359FF"/>
    <w:rsid w:val="00D362F2"/>
    <w:rsid w:val="00D414C8"/>
    <w:rsid w:val="00D4497D"/>
    <w:rsid w:val="00D45FB0"/>
    <w:rsid w:val="00D53615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382B"/>
    <w:rsid w:val="00DB4EBC"/>
    <w:rsid w:val="00DB5690"/>
    <w:rsid w:val="00DC3B4A"/>
    <w:rsid w:val="00DC5F89"/>
    <w:rsid w:val="00DD14DA"/>
    <w:rsid w:val="00DD21F4"/>
    <w:rsid w:val="00DD6731"/>
    <w:rsid w:val="00DE0528"/>
    <w:rsid w:val="00DE0C57"/>
    <w:rsid w:val="00DE2520"/>
    <w:rsid w:val="00DF146A"/>
    <w:rsid w:val="00DF23C4"/>
    <w:rsid w:val="00DF5F23"/>
    <w:rsid w:val="00E00BFC"/>
    <w:rsid w:val="00E0383E"/>
    <w:rsid w:val="00E04A58"/>
    <w:rsid w:val="00E04DF0"/>
    <w:rsid w:val="00E05B8F"/>
    <w:rsid w:val="00E06AB3"/>
    <w:rsid w:val="00E1224F"/>
    <w:rsid w:val="00E16458"/>
    <w:rsid w:val="00E20173"/>
    <w:rsid w:val="00E26A77"/>
    <w:rsid w:val="00E27935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4DFE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85CBD"/>
    <w:rsid w:val="00E93EBE"/>
    <w:rsid w:val="00E94C96"/>
    <w:rsid w:val="00E94F50"/>
    <w:rsid w:val="00E9564F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61B2"/>
    <w:rsid w:val="00ED61D9"/>
    <w:rsid w:val="00EE3896"/>
    <w:rsid w:val="00EF1FFD"/>
    <w:rsid w:val="00EF3891"/>
    <w:rsid w:val="00EF7BF8"/>
    <w:rsid w:val="00F02BE6"/>
    <w:rsid w:val="00F02DC5"/>
    <w:rsid w:val="00F03339"/>
    <w:rsid w:val="00F1647C"/>
    <w:rsid w:val="00F208A3"/>
    <w:rsid w:val="00F25C82"/>
    <w:rsid w:val="00F277E5"/>
    <w:rsid w:val="00F27C95"/>
    <w:rsid w:val="00F30A4B"/>
    <w:rsid w:val="00F32829"/>
    <w:rsid w:val="00F41568"/>
    <w:rsid w:val="00F41F36"/>
    <w:rsid w:val="00F42621"/>
    <w:rsid w:val="00F445FE"/>
    <w:rsid w:val="00F5088A"/>
    <w:rsid w:val="00F525B5"/>
    <w:rsid w:val="00F5466F"/>
    <w:rsid w:val="00F5637D"/>
    <w:rsid w:val="00F56B2D"/>
    <w:rsid w:val="00F62E1D"/>
    <w:rsid w:val="00F75A35"/>
    <w:rsid w:val="00F80DEE"/>
    <w:rsid w:val="00F81D50"/>
    <w:rsid w:val="00F8218E"/>
    <w:rsid w:val="00F86BCB"/>
    <w:rsid w:val="00F87C4E"/>
    <w:rsid w:val="00F900C5"/>
    <w:rsid w:val="00F950A8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85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8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623D-D3A9-49F6-A205-66632B9C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31</cp:revision>
  <cp:lastPrinted>2021-09-25T11:00:00Z</cp:lastPrinted>
  <dcterms:created xsi:type="dcterms:W3CDTF">2021-09-25T11:45:00Z</dcterms:created>
  <dcterms:modified xsi:type="dcterms:W3CDTF">2021-10-12T12:21:00Z</dcterms:modified>
</cp:coreProperties>
</file>