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sz w:val="24"/>
          <w:szCs w:val="24"/>
          <w:lang w:val="pl-PL"/>
        </w:rPr>
        <w:tab/>
        <w:tab/>
        <w:tab/>
        <w:tab/>
        <w:tab/>
        <w:tab/>
        <w:tab/>
      </w:r>
      <w:r>
        <w:rPr>
          <w:rFonts w:cs="Times New Roman" w:ascii="Palatino Linotype" w:hAnsi="Palatino Linotype"/>
          <w:sz w:val="24"/>
          <w:szCs w:val="24"/>
          <w:lang w:val="pl-PL"/>
        </w:rPr>
        <w:tab/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Numer sprawy: ZP 0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5/20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Grajewo, dnia  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23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.0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7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.20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2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r. </w:t>
      </w:r>
    </w:p>
    <w:p>
      <w:pPr>
        <w:pStyle w:val="Standard"/>
        <w:jc w:val="center"/>
        <w:rPr>
          <w:rFonts w:ascii="Palatino Linotype" w:hAnsi="Palatino Linotype" w:cs="Calibri"/>
          <w:b/>
          <w:b/>
          <w:bCs/>
          <w:sz w:val="24"/>
          <w:szCs w:val="24"/>
        </w:rPr>
      </w:pPr>
      <w:r>
        <w:rPr>
          <w:rFonts w:cs="Calibri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cs="Calibri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ZAWIADOMIENIE O PRZEDŁUŻENIU TERMINU SKŁADANIA OFERT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Dotyczy</w:t>
      </w:r>
      <w:r>
        <w:rPr>
          <w:rFonts w:cs="Times New Roman" w:ascii="Palatino Linotype" w:hAnsi="Palatino Linotype"/>
          <w:b/>
          <w:bCs/>
          <w:sz w:val="24"/>
          <w:szCs w:val="24"/>
        </w:rPr>
        <w:t>: postępowania o udzielenie zamówienia publicznego na „</w:t>
      </w:r>
      <w:r>
        <w:rPr>
          <w:rFonts w:eastAsia="Times New Roman" w:cs="Times New Roman" w:ascii="Palatino Linotype" w:hAnsi="Palatino Linotype"/>
          <w:b/>
          <w:bCs/>
          <w:i/>
          <w:iCs/>
          <w:color w:val="auto"/>
          <w:sz w:val="24"/>
          <w:szCs w:val="24"/>
        </w:rPr>
        <w:t>Dostawa odczynników oraz dzierżawa aparatury do Laboratorium Analitycznego”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          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ab/>
        <w:tab/>
        <w:t>Zamawiający na podstawie art. 38 ust. 4 ustawy Prawo zamówień publicznych, przedłuża ponownie termin składania ofert  z dnia 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8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r.,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na dzień 1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9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8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.20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20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 r. godz. 09:00.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Otwarcie w tym samym dniu o godz. 10:00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. 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Wobec powyższego na podstawie art. 38 ust. 4 ustawy Pzp, zmianie ulega również treść  SIWZ - Rozdział XI, pkt.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i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5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oraz treść  Informacji o ogłoszeniu  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/S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32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-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323044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 z dnia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10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7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 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u w:val="single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związku z przedłużeniem terminu składania  ofert, na podst. art. 38 ust. 6 ustawy Pzp, Zamawiający załącza do pisma Informację  o ogłoszeniu,  opublikowaną w Dz.U.U.E (zmiana dotyczy zmiany terminu składania ofert).</w:t>
      </w:r>
    </w:p>
    <w:p>
      <w:pPr>
        <w:pStyle w:val="Normal"/>
        <w:spacing w:lineRule="auto" w:line="240"/>
        <w:jc w:val="both"/>
        <w:rPr>
          <w:rFonts w:ascii="Palatino Linotype" w:hAnsi="Palatino Linotype"/>
          <w:b w:val="false"/>
          <w:b w:val="false"/>
          <w:bCs w:val="false"/>
          <w:sz w:val="24"/>
          <w:szCs w:val="24"/>
          <w:u w:val="none"/>
        </w:rPr>
      </w:pPr>
      <w:r>
        <w:rPr>
          <w:rFonts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POZOSTAŁE USTALENIA  SIWZ POZOSTAJĄ BEZ ZMIAN.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Times New Roman"/>
          <w:color w:val="CE181E"/>
          <w:sz w:val="24"/>
          <w:szCs w:val="24"/>
          <w:u w:val="none"/>
        </w:rPr>
      </w:pPr>
      <w:r>
        <w:rPr>
          <w:rFonts w:cs="Times New Roman" w:ascii="Palatino Linotype" w:hAnsi="Palatino Linotype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</w:rPr>
        <w:t>Dyrektor</w:t>
        <w:tab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Arial" w:cs="Arial"/>
          <w:b/>
          <w:b/>
          <w:bCs/>
          <w:sz w:val="22"/>
          <w:szCs w:val="22"/>
        </w:rPr>
      </w:pPr>
      <w:r>
        <w:rPr>
          <w:rFonts w:eastAsia="Arial" w:cs="Arial" w:ascii="Palatino Linotype" w:hAnsi="Palatino Linotype"/>
          <w:b/>
          <w:bCs/>
          <w:sz w:val="22"/>
          <w:szCs w:val="22"/>
        </w:rPr>
        <w:tab/>
        <w:tab/>
        <w:tab/>
        <w:tab/>
        <w:t xml:space="preserve">                                                     Szpitala Ogólnego im. dr Witolda </w:t>
        <w:tab/>
        <w:tab/>
        <w:tab/>
        <w:tab/>
        <w:tab/>
        <w:tab/>
        <w:tab/>
        <w:tab/>
        <w:tab/>
        <w:t xml:space="preserve">                w  Grajewie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 xml:space="preserve">                   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ab/>
        <w:tab/>
        <w:tab/>
        <w:tab/>
        <w:tab/>
        <w:tab/>
        <w:tab/>
        <w:tab/>
        <w:t xml:space="preserve">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2"/>
          <w:szCs w:val="22"/>
          <w:u w:val="none"/>
          <w:lang w:eastAsia="pl-PL"/>
        </w:rPr>
        <w:t xml:space="preserve">  lek. med.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kern w:val="0"/>
          <w:sz w:val="22"/>
          <w:szCs w:val="22"/>
          <w:u w:val="none"/>
          <w:lang w:val="pl-PL" w:eastAsia="pl-PL" w:bidi="hi-IN"/>
        </w:rPr>
        <w:t>Sebastian Wysocki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2"/>
          <w:szCs w:val="22"/>
          <w:u w:val="none"/>
          <w:lang w:eastAsia="pl-PL"/>
        </w:rPr>
        <w:t xml:space="preserve"> 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4"/>
          <w:szCs w:val="24"/>
          <w:u w:val="none"/>
          <w:lang w:eastAsia="pl-PL"/>
        </w:rPr>
        <w:t xml:space="preserve">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4"/>
          <w:szCs w:val="24"/>
          <w:u w:val="none"/>
          <w:lang w:eastAsia="pl-PL"/>
        </w:rPr>
        <w:t xml:space="preserve">                 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4"/>
          <w:szCs w:val="24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4"/>
          <w:szCs w:val="24"/>
          <w:u w:val="none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>…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>...…..........................................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  <w:sz w:val="20"/>
          <w:szCs w:val="20"/>
        </w:rPr>
        <w:t xml:space="preserve">          </w:t>
      </w:r>
      <w:r>
        <w:rPr>
          <w:rFonts w:eastAsia="Times New Roman" w:cs="Times New Roman" w:ascii="Palatino Linotype" w:hAnsi="Palatino Linotype"/>
          <w:b/>
          <w:bCs/>
          <w:sz w:val="20"/>
          <w:szCs w:val="20"/>
        </w:rPr>
        <w:t>Kierownik Zamawiającego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swiss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  <w:font w:name="Palatino Linotype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 w:val="true"/>
      <w:suppressAutoHyphens w:val="false"/>
      <w:spacing w:before="240" w:after="60"/>
      <w:outlineLvl w:val="0"/>
    </w:pPr>
    <w:rPr/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next w:val="Tretekstu"/>
    <w:qFormat/>
    <w:pPr>
      <w:keepNext w:val="true"/>
      <w:tabs>
        <w:tab w:val="clear" w:pos="709"/>
        <w:tab w:val="left" w:pos="1728" w:leader="none"/>
      </w:tabs>
      <w:ind w:left="2448" w:right="0" w:hanging="720"/>
      <w:jc w:val="center"/>
      <w:outlineLvl w:val="2"/>
    </w:pPr>
    <w:rPr/>
  </w:style>
  <w:style w:type="paragraph" w:styleId="Nagwek4">
    <w:name w:val="Heading 4"/>
    <w:basedOn w:val="Gwka"/>
    <w:next w:val="Tretekstu"/>
    <w:qFormat/>
    <w:pPr>
      <w:outlineLvl w:val="3"/>
    </w:pPr>
    <w:rPr/>
  </w:style>
  <w:style w:type="paragraph" w:styleId="Nagwek5">
    <w:name w:val="Heading 5"/>
    <w:basedOn w:val="Normal"/>
    <w:next w:val="Tretekstu"/>
    <w:qFormat/>
    <w:pPr>
      <w:keepNext w:val="true"/>
      <w:tabs>
        <w:tab w:val="clear" w:pos="709"/>
        <w:tab w:val="left" w:pos="7200" w:leader="none"/>
      </w:tabs>
      <w:spacing w:lineRule="auto" w:line="360"/>
      <w:ind w:left="3600" w:right="0" w:hanging="360"/>
      <w:jc w:val="right"/>
      <w:outlineLvl w:val="4"/>
    </w:pPr>
    <w:rPr/>
  </w:style>
  <w:style w:type="paragraph" w:styleId="Nagwek6">
    <w:name w:val="Heading 6"/>
    <w:basedOn w:val="Normal"/>
    <w:next w:val="Tretekstu"/>
    <w:qFormat/>
    <w:pPr>
      <w:spacing w:before="240" w:after="60"/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9">
    <w:name w:val="Odwołanie przypisu końcowego9"/>
    <w:qFormat/>
    <w:rPr>
      <w:vertAlign w:val="superscript"/>
    </w:rPr>
  </w:style>
  <w:style w:type="character" w:styleId="Odwoanieprzypisudolnego8">
    <w:name w:val="Odwołanie przypisu dolnego8"/>
    <w:qFormat/>
    <w:rPr>
      <w:vertAlign w:val="superscript"/>
    </w:rPr>
  </w:style>
  <w:style w:type="character" w:styleId="TekstdymkaZnak1">
    <w:name w:val="Tekst dymka Znak1"/>
    <w:qFormat/>
    <w:rPr>
      <w:rFonts w:ascii="Segoe UI" w:hAnsi="Segoe UI" w:cs="Segoe UI"/>
      <w:color w:val="00000A"/>
      <w:kern w:val="2"/>
      <w:sz w:val="18"/>
      <w:szCs w:val="18"/>
    </w:rPr>
  </w:style>
  <w:style w:type="character" w:styleId="Odwoanieprzypisukocowego8">
    <w:name w:val="Odwołanie przypisu końcowego8"/>
    <w:qFormat/>
    <w:rPr>
      <w:vertAlign w:val="superscript"/>
    </w:rPr>
  </w:style>
  <w:style w:type="character" w:styleId="Odwoanieprzypisudolnego7">
    <w:name w:val="Odwołanie przypisu dolnego7"/>
    <w:qFormat/>
    <w:rPr>
      <w:vertAlign w:val="superscript"/>
    </w:rPr>
  </w:style>
  <w:style w:type="character" w:styleId="St1">
    <w:name w:val="st1"/>
    <w:qFormat/>
    <w:rPr/>
  </w:style>
  <w:style w:type="character" w:styleId="S16">
    <w:name w:val="s16"/>
    <w:basedOn w:val="DefaultParagraphFont"/>
    <w:qFormat/>
    <w:rPr/>
  </w:style>
  <w:style w:type="character" w:styleId="Bumpedfont15">
    <w:name w:val="bumpedfont15"/>
    <w:basedOn w:val="DefaultParagraphFont"/>
    <w:qFormat/>
    <w:rPr/>
  </w:style>
  <w:style w:type="character" w:styleId="S13">
    <w:name w:val="s13"/>
    <w:basedOn w:val="DefaultParagraphFont"/>
    <w:qFormat/>
    <w:rPr/>
  </w:style>
  <w:style w:type="character" w:styleId="A7">
    <w:name w:val="A7"/>
    <w:qFormat/>
    <w:rPr/>
  </w:style>
  <w:style w:type="character" w:styleId="Odwoanieprzypisukocowego7">
    <w:name w:val="Odwołanie przypisu końcowego7"/>
    <w:qFormat/>
    <w:rPr>
      <w:vertAlign w:val="superscript"/>
    </w:rPr>
  </w:style>
  <w:style w:type="character" w:styleId="Odwoanieprzypisudolnego6">
    <w:name w:val="Odwołanie przypisu dolnego6"/>
    <w:qFormat/>
    <w:rPr>
      <w:vertAlign w:val="superscript"/>
    </w:rPr>
  </w:style>
  <w:style w:type="character" w:styleId="Odwoanieprzypisukocowego6">
    <w:name w:val="Odwołanie przypisu końcowego6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TekstkomentarzaZnak3">
    <w:name w:val="Tekst komentarza Znak3"/>
    <w:qFormat/>
    <w:rPr>
      <w:lang w:eastAsia="zh-CN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FontStyle111">
    <w:name w:val="Font Style111"/>
    <w:qFormat/>
    <w:rPr/>
  </w:style>
  <w:style w:type="character" w:styleId="FontStyle113">
    <w:name w:val="Font Style113"/>
    <w:qFormat/>
    <w:rPr/>
  </w:style>
  <w:style w:type="character" w:styleId="FontStyle23">
    <w:name w:val="Font Style23"/>
    <w:qFormat/>
    <w:rPr/>
  </w:style>
  <w:style w:type="character" w:styleId="TekstkomentarzaZnak2">
    <w:name w:val="Tekst komentarza Znak2"/>
    <w:qFormat/>
    <w:rPr/>
  </w:style>
  <w:style w:type="character" w:styleId="Odwoaniedokomentarza3">
    <w:name w:val="Odwołanie do komentarza3"/>
    <w:qFormat/>
    <w:rPr>
      <w:sz w:val="16"/>
      <w:szCs w:val="16"/>
    </w:rPr>
  </w:style>
  <w:style w:type="character" w:styleId="Symbolewypunktowania">
    <w:name w:val="Symbole wypunktowania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Tekstpodstawowy2Znak1">
    <w:name w:val="Tekst podstawowy 2 Znak1"/>
    <w:qFormat/>
    <w:rPr/>
  </w:style>
  <w:style w:type="character" w:styleId="Tekstpodstawowywcity2Znak1">
    <w:name w:val="Tekst podstawowy wcięty 2 Znak1"/>
    <w:qFormat/>
    <w:rPr/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komentarzaZnak1">
    <w:name w:val="Tekst komentarza Znak1"/>
    <w:qFormat/>
    <w:rPr/>
  </w:style>
  <w:style w:type="character" w:styleId="Odwoaniedokomentarza2">
    <w:name w:val="Odwołanie do komentarza2"/>
    <w:qFormat/>
    <w:rPr>
      <w:sz w:val="16"/>
      <w:szCs w:val="16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WWOdwoanieprzypisu">
    <w:name w:val="WW-Odwołanie przypisu"/>
    <w:qFormat/>
    <w:rPr>
      <w:vertAlign w:val="superscript"/>
    </w:rPr>
  </w:style>
  <w:style w:type="character" w:styleId="Domylnaczcionkaakapitu1">
    <w:name w:val="Domyślna czcionka akapitu1"/>
    <w:qFormat/>
    <w:rPr/>
  </w:style>
  <w:style w:type="character" w:styleId="TematkomentarzaZnak">
    <w:name w:val="Temat komentarza Znak"/>
    <w:qFormat/>
    <w:rPr/>
  </w:style>
  <w:style w:type="character" w:styleId="TekstkomentarzaZnak">
    <w:name w:val="Tekst komentarza Znak"/>
    <w:qFormat/>
    <w:rPr>
      <w:sz w:val="24"/>
      <w:szCs w:val="24"/>
    </w:rPr>
  </w:style>
  <w:style w:type="character" w:styleId="Odwoaniedokomentarza1">
    <w:name w:val="Odwołanie do komentarza1"/>
    <w:qFormat/>
    <w:rPr>
      <w:sz w:val="18"/>
      <w:szCs w:val="18"/>
    </w:rPr>
  </w:style>
  <w:style w:type="character" w:styleId="EndnoteCharacters">
    <w:name w:val="Endnote Characters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Odwoanieprzypisu">
    <w:name w:val="Odwołanie przypisu"/>
    <w:qFormat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NormalBoldChar">
    <w:name w:val="NormalBold Char"/>
    <w:qFormat/>
    <w:rPr/>
  </w:style>
  <w:style w:type="character" w:styleId="DeltaViewInsertion">
    <w:name w:val="DeltaView Insertion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Nagwek3Znak">
    <w:name w:val="Nagłówek 3 Znak"/>
    <w:basedOn w:val="DefaultParagraphFont"/>
    <w:qFormat/>
    <w:rPr/>
  </w:style>
  <w:style w:type="character" w:styleId="Tekstpodstawowywcity2Znak">
    <w:name w:val="Tekst podstawowy wcięty 2 Znak"/>
    <w:basedOn w:val="DefaultParagraphFont"/>
    <w:qFormat/>
    <w:rPr/>
  </w:style>
  <w:style w:type="character" w:styleId="TekstpodstawowywcityZnak">
    <w:name w:val="Tekst podstawowy wcięty Znak"/>
    <w:basedOn w:val="DefaultParagraphFont"/>
    <w:qFormat/>
    <w:rPr/>
  </w:style>
  <w:style w:type="character" w:styleId="ZwykytekstZnak">
    <w:name w:val="Zwykły tekst Znak"/>
    <w:basedOn w:val="DefaultParagraphFont"/>
    <w:qFormat/>
    <w:rPr/>
  </w:style>
  <w:style w:type="character" w:styleId="Tekstpodstawowy2Znak">
    <w:name w:val="Tekst podstawowy 2 Znak"/>
    <w:basedOn w:val="DefaultParagraphFont"/>
    <w:qFormat/>
    <w:rPr/>
  </w:style>
  <w:style w:type="character" w:styleId="Tekstpodstawowywcity3Znak">
    <w:name w:val="Tekst podstawowy wcięty 3 Znak"/>
    <w:basedOn w:val="DefaultParagraphFont"/>
    <w:qFormat/>
    <w:rPr/>
  </w:style>
  <w:style w:type="character" w:styleId="FollowedHyperlink">
    <w:name w:val="FollowedHyperlin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kstprzypisudolnegoZnak">
    <w:name w:val="Tekst przypisu dolnego Znak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Czeinternetowe">
    <w:name w:val="Łącze internetowe"/>
    <w:basedOn w:val="DefaultParagraphFont"/>
    <w:rPr/>
  </w:style>
  <w:style w:type="character" w:styleId="Nagwek6Znak">
    <w:name w:val="Nagłówek 6 Znak"/>
    <w:basedOn w:val="DefaultParagraphFont"/>
    <w:qFormat/>
    <w:rPr/>
  </w:style>
  <w:style w:type="character" w:styleId="Nagwek1Znak">
    <w:name w:val="Nagłówek 1 Znak"/>
    <w:basedOn w:val="DefaultParagraphFont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4">
    <w:name w:val="WW8Num51z4"/>
    <w:qFormat/>
    <w:rPr/>
  </w:style>
  <w:style w:type="character" w:styleId="WW8Num50z4">
    <w:name w:val="WW8Num50z4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4">
    <w:name w:val="WW8Num48z4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4">
    <w:name w:val="WW8Num47z4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4">
    <w:name w:val="WW8Num46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4">
    <w:name w:val="WW8Num44z4"/>
    <w:qFormat/>
    <w:rPr/>
  </w:style>
  <w:style w:type="character" w:styleId="Domylnaczcionkaakapitu7">
    <w:name w:val="Domyślna czcionka akapitu7"/>
    <w:qFormat/>
    <w:rPr/>
  </w:style>
  <w:style w:type="character" w:styleId="Domylnaczcionkaakapitu8">
    <w:name w:val="Domyślna czcionka akapitu8"/>
    <w:qFormat/>
    <w:rPr/>
  </w:style>
  <w:style w:type="character" w:styleId="Domylnaczcionkaakapitu9">
    <w:name w:val="Domyślna czcionka akapitu9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4">
    <w:name w:val="WW8Num45z4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4">
    <w:name w:val="WW8Num41z4"/>
    <w:qFormat/>
    <w:rPr/>
  </w:style>
  <w:style w:type="character" w:styleId="Domylnaczcionkaakapitu10">
    <w:name w:val="Domyślna czcionka akapitu1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4">
    <w:name w:val="WW8Num43z4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2z2">
    <w:name w:val="WW8Num12z2"/>
    <w:qFormat/>
    <w:rPr/>
  </w:style>
  <w:style w:type="character" w:styleId="Domylnaczcionkaakapitu11">
    <w:name w:val="Domyślna czcionka akapitu11"/>
    <w:qFormat/>
    <w:rPr/>
  </w:style>
  <w:style w:type="character" w:styleId="Domylnaczcionkaakapitu">
    <w:name w:val="Domyślna czcionka akapitu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>
      <w:rFonts w:ascii="Calibri" w:hAnsi="Calibri" w:cs="Calibri"/>
      <w:sz w:val="22"/>
      <w:szCs w:val="22"/>
    </w:rPr>
  </w:style>
  <w:style w:type="character" w:styleId="WW8Num82z1">
    <w:name w:val="WW8Num82z1"/>
    <w:qFormat/>
    <w:rPr/>
  </w:style>
  <w:style w:type="character" w:styleId="WW8Num82z0">
    <w:name w:val="WW8Num82z0"/>
    <w:qFormat/>
    <w:rPr>
      <w:strike w:val="false"/>
      <w:dstrike w:val="false"/>
      <w:u w:val="none"/>
    </w:rPr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>
      <w:rFonts w:ascii="Calibri" w:hAnsi="Calibri" w:cs="Calibri"/>
      <w:sz w:val="22"/>
      <w:szCs w:val="22"/>
    </w:rPr>
  </w:style>
  <w:style w:type="character" w:styleId="WW8Num81z1">
    <w:name w:val="WW8Num81z1"/>
    <w:qFormat/>
    <w:rPr/>
  </w:style>
  <w:style w:type="character" w:styleId="WW8Num81z0">
    <w:name w:val="WW8Num81z0"/>
    <w:qFormat/>
    <w:rPr>
      <w:strike w:val="false"/>
      <w:dstrike w:val="false"/>
      <w:u w:val="non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>
      <w:rFonts w:ascii="Calibri" w:hAnsi="Calibri" w:cs="Calibri"/>
      <w:sz w:val="22"/>
      <w:szCs w:val="22"/>
    </w:rPr>
  </w:style>
  <w:style w:type="character" w:styleId="WW8Num80z1">
    <w:name w:val="WW8Num80z1"/>
    <w:qFormat/>
    <w:rPr/>
  </w:style>
  <w:style w:type="character" w:styleId="WW8Num80z0">
    <w:name w:val="WW8Num80z0"/>
    <w:qFormat/>
    <w:rPr>
      <w:strike w:val="false"/>
      <w:dstrike w:val="false"/>
      <w:u w:val="none"/>
    </w:rPr>
  </w:style>
  <w:style w:type="character" w:styleId="WW8Num79z1">
    <w:name w:val="WW8Num79z1"/>
    <w:qFormat/>
    <w:rPr>
      <w:rFonts w:ascii="OpenSymbol;Arial Unicode MS" w:hAnsi="OpenSymbol;Arial Unicode MS" w:cs="OpenSymbol;Arial Unicode MS"/>
    </w:rPr>
  </w:style>
  <w:style w:type="character" w:styleId="WW8Num79z0">
    <w:name w:val="WW8Num79z0"/>
    <w:qFormat/>
    <w:rPr>
      <w:rFonts w:ascii="Symbol" w:hAnsi="Symbol" w:cs="OpenSymbol;Arial Unicode MS"/>
    </w:rPr>
  </w:style>
  <w:style w:type="character" w:styleId="WW8Num78z1">
    <w:name w:val="WW8Num78z1"/>
    <w:qFormat/>
    <w:rPr>
      <w:rFonts w:ascii="OpenSymbol;Arial Unicode MS" w:hAnsi="OpenSymbol;Arial Unicode MS" w:cs="OpenSymbol;Arial Unicode MS"/>
    </w:rPr>
  </w:style>
  <w:style w:type="character" w:styleId="WW8Num78z0">
    <w:name w:val="WW8Num78z0"/>
    <w:qFormat/>
    <w:rPr>
      <w:rFonts w:ascii="Symbol" w:hAnsi="Symbol" w:cs="OpenSymbol;Arial Unicode MS"/>
    </w:rPr>
  </w:style>
  <w:style w:type="character" w:styleId="WW8Num77z0">
    <w:name w:val="WW8Num77z0"/>
    <w:qFormat/>
    <w:rPr>
      <w:rFonts w:ascii="Calibri" w:hAnsi="Calibri" w:cs="Calibri"/>
      <w:sz w:val="22"/>
      <w:szCs w:val="22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color w:val="00000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>
      <w:rFonts w:ascii="Calibri" w:hAnsi="Calibri" w:cs="Calibri"/>
      <w:b/>
      <w:sz w:val="22"/>
      <w:szCs w:val="22"/>
    </w:rPr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>
      <w:rFonts w:ascii="Calibri" w:hAnsi="Calibri" w:cs="Calibri"/>
      <w:sz w:val="22"/>
      <w:szCs w:val="22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>
      <w:rFonts w:ascii="Calibri" w:hAnsi="Calibri" w:cs="Calibri"/>
      <w:sz w:val="22"/>
      <w:szCs w:val="22"/>
    </w:rPr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>
      <w:rFonts w:ascii="Calibri" w:hAnsi="Calibri" w:cs="Calibri"/>
      <w:sz w:val="22"/>
      <w:szCs w:val="22"/>
    </w:rPr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>
      <w:rFonts w:ascii="Calibri" w:hAnsi="Calibri" w:cs="Calibri"/>
      <w:strike/>
      <w:sz w:val="22"/>
      <w:szCs w:val="22"/>
    </w:rPr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>
      <w:rFonts w:ascii="Calibri" w:hAnsi="Calibri" w:cs="Calibri"/>
      <w:b/>
      <w:sz w:val="22"/>
      <w:szCs w:val="22"/>
    </w:rPr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>
      <w:b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rFonts w:eastAsia="Andale Sans UI;Arial Unicode MS" w:cs="Tahoma"/>
      <w:b w:val="false"/>
      <w:sz w:val="20"/>
    </w:rPr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>
      <w:rFonts w:ascii="Tahoma" w:hAnsi="Tahoma" w:cs="Times New Roman"/>
      <w:sz w:val="20"/>
      <w:szCs w:val="22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rFonts w:ascii="Arial" w:hAnsi="Arial" w:cs="Arial"/>
      <w:sz w:val="22"/>
      <w:szCs w:val="22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0">
    <w:name w:val="WW8Num63z0"/>
    <w:qFormat/>
    <w:rPr>
      <w:rFonts w:ascii="Symbol" w:hAnsi="Symbol" w:cs="Symbol"/>
      <w:sz w:val="20"/>
      <w:szCs w:val="20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>
      <w:rFonts w:ascii="Symbol" w:hAnsi="Symbol" w:cs="Symbol"/>
      <w:b w:val="false"/>
      <w:sz w:val="20"/>
      <w:szCs w:val="22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rFonts w:ascii="Symbol" w:hAnsi="Symbol" w:cs="Symbol"/>
      <w:b w:val="false"/>
      <w:sz w:val="20"/>
    </w:rPr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rFonts w:ascii="Symbol" w:hAnsi="Symbol" w:cs="Symbol"/>
      <w:b w:val="false"/>
      <w:sz w:val="20"/>
      <w:szCs w:val="22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>
      <w:rFonts w:ascii="Symbol" w:hAnsi="Symbol" w:cs="Symbol"/>
      <w:b w:val="false"/>
      <w:sz w:val="20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Symbol" w:hAnsi="Symbol" w:cs="Symbol"/>
      <w:b w:val="false"/>
      <w:sz w:val="20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Symbol" w:hAnsi="Symbol" w:cs="Symbol"/>
      <w:b w:val="false"/>
      <w:sz w:val="20"/>
      <w:szCs w:val="22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ascii="Symbol" w:hAnsi="Symbol" w:cs="Symbol"/>
      <w:b w:val="false"/>
      <w:sz w:val="20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>
      <w:rFonts w:cs="Times New Roman"/>
      <w:b w:val="false"/>
      <w:sz w:val="20"/>
    </w:rPr>
  </w:style>
  <w:style w:type="character" w:styleId="WW8Num53z5">
    <w:name w:val="WW8Num53z5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  <w:sz w:val="20"/>
    </w:rPr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5">
    <w:name w:val="WW8Num52z5"/>
    <w:qFormat/>
    <w:rPr>
      <w:rFonts w:ascii="Wingdings" w:hAnsi="Wingdings" w:cs="Wingdings"/>
    </w:rPr>
  </w:style>
  <w:style w:type="character" w:styleId="WW8Num52z3">
    <w:name w:val="WW8Num52z3"/>
    <w:qFormat/>
    <w:rPr>
      <w:rFonts w:ascii="Symbol" w:hAnsi="Symbol" w:cs="Symbol"/>
      <w:sz w:val="20"/>
    </w:rPr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5">
    <w:name w:val="WW8Num51z5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  <w:sz w:val="20"/>
    </w:rPr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5">
    <w:name w:val="WW8Num50z5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  <w:sz w:val="20"/>
    </w:rPr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5">
    <w:name w:val="WW8Num49z5"/>
    <w:qFormat/>
    <w:rPr>
      <w:rFonts w:ascii="Wingdings" w:hAnsi="Wingdings" w:cs="Wingdings"/>
    </w:rPr>
  </w:style>
  <w:style w:type="character" w:styleId="WW8Num49z3">
    <w:name w:val="WW8Num49z3"/>
    <w:qFormat/>
    <w:rPr>
      <w:rFonts w:ascii="Symbol" w:hAnsi="Symbol" w:cs="Symbol"/>
      <w:sz w:val="20"/>
    </w:rPr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5">
    <w:name w:val="WW8Num48z5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  <w:sz w:val="20"/>
    </w:rPr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5">
    <w:name w:val="WW8Num47z5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  <w:sz w:val="20"/>
    </w:rPr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5">
    <w:name w:val="WW8Num46z5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  <w:sz w:val="20"/>
    </w:rPr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5">
    <w:name w:val="WW8Num45z5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  <w:sz w:val="20"/>
    </w:rPr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5">
    <w:name w:val="WW8Num44z5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  <w:sz w:val="20"/>
    </w:rPr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5">
    <w:name w:val="WW8Num43z5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  <w:sz w:val="20"/>
    </w:rPr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5">
    <w:name w:val="WW8Num41z5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  <w:sz w:val="20"/>
    </w:rPr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>
      <w:sz w:val="24"/>
    </w:rPr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Calibri" w:hAnsi="Calibri" w:cs="Calibri"/>
      <w:sz w:val="22"/>
      <w:szCs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Calibri" w:hAnsi="Calibri" w:cs="Calibri"/>
      <w:sz w:val="22"/>
      <w:szCs w:val="22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Calibri" w:hAnsi="Calibri" w:cs="Calibri"/>
      <w:sz w:val="22"/>
      <w:szCs w:val="22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ascii="Calibri" w:hAnsi="Calibri" w:cs="Calibri"/>
      <w:sz w:val="22"/>
      <w:szCs w:val="22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Calibri" w:hAnsi="Calibri" w:cs="Calibri"/>
      <w:sz w:val="22"/>
      <w:szCs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>
      <w:rFonts w:cs="Symbol"/>
    </w:rPr>
  </w:style>
  <w:style w:type="character" w:styleId="WW8Num29z2">
    <w:name w:val="WW8Num29z2"/>
    <w:qFormat/>
    <w:rPr>
      <w:rFonts w:cs="Wingdings"/>
    </w:rPr>
  </w:style>
  <w:style w:type="character" w:styleId="WW8Num29z1">
    <w:name w:val="WW8Num29z1"/>
    <w:qFormat/>
    <w:rPr>
      <w:rFonts w:ascii="Calibri" w:hAnsi="Calibri" w:cs="Courier New"/>
      <w:b/>
      <w:sz w:val="22"/>
    </w:rPr>
  </w:style>
  <w:style w:type="character" w:styleId="WW8Num29z0">
    <w:name w:val="WW8Num29z0"/>
    <w:qFormat/>
    <w:rPr>
      <w:rFonts w:eastAsia="Times New Roman" w:cs="Calibri"/>
      <w:color w:val="00000A"/>
      <w:sz w:val="22"/>
      <w:szCs w:val="22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  <w:szCs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2"/>
      <w:szCs w:val="22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  <w:szCs w:val="24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Calibri" w:hAnsi="Calibri" w:cs="Calibri"/>
      <w:b/>
      <w:sz w:val="22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Calibri" w:hAnsi="Calibri" w:cs="Calibri"/>
      <w:sz w:val="22"/>
      <w:szCs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Calibri" w:hAnsi="Calibri" w:eastAsia="Calibri" w:cs="Calibri"/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Calibri" w:hAnsi="Calibri" w:cs="Calibri"/>
      <w:sz w:val="22"/>
      <w:szCs w:val="22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ascii="Calibri" w:hAnsi="Calibri" w:eastAsia="Calibri" w:cs="Calibri"/>
      <w:sz w:val="22"/>
      <w:szCs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Calibri" w:hAnsi="Calibri" w:cs="Calibri"/>
      <w:sz w:val="22"/>
      <w:szCs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Calibri" w:hAnsi="Calibri" w:cs="Calibri"/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cs="Calibri"/>
      <w:sz w:val="22"/>
      <w:szCs w:val="22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Calibri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Calibri" w:hAnsi="Calibri" w:cs="Calibri"/>
      <w:sz w:val="22"/>
      <w:szCs w:val="22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1">
    <w:name w:val="WW8Num12z1"/>
    <w:qFormat/>
    <w:rPr>
      <w:rFonts w:ascii="Calibri" w:hAnsi="Calibri" w:cs="Calibri"/>
      <w:sz w:val="22"/>
      <w:szCs w:val="22"/>
    </w:rPr>
  </w:style>
  <w:style w:type="character" w:styleId="WW8Num12z0">
    <w:name w:val="WW8Num12z0"/>
    <w:qFormat/>
    <w:rPr>
      <w:rFonts w:eastAsia="Times New Roman" w:cs="Calibri"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Calibri" w:hAnsi="Calibri" w:cs="Calibri"/>
      <w:sz w:val="22"/>
      <w:szCs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Calibri" w:hAnsi="Calibri" w:eastAsia="Times New Roman" w:cs="Calibri"/>
      <w:b/>
      <w:color w:val="00000A"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sz w:val="22"/>
      <w:szCs w:val="22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cs="Symbol"/>
    </w:rPr>
  </w:style>
  <w:style w:type="character" w:styleId="WW8Num8z2">
    <w:name w:val="WW8Num8z2"/>
    <w:qFormat/>
    <w:rPr>
      <w:rFonts w:cs="Wingdings"/>
    </w:rPr>
  </w:style>
  <w:style w:type="character" w:styleId="WW8Num8z1">
    <w:name w:val="WW8Num8z1"/>
    <w:qFormat/>
    <w:rPr>
      <w:rFonts w:ascii="Calibri" w:hAnsi="Calibri" w:cs="Courier New"/>
      <w:sz w:val="22"/>
    </w:rPr>
  </w:style>
  <w:style w:type="character" w:styleId="WW8Num8z0">
    <w:name w:val="WW8Num8z0"/>
    <w:qFormat/>
    <w:rPr>
      <w:rFonts w:ascii="Calibri" w:hAnsi="Calibri" w:eastAsia="Times New Roman" w:cs="Calibri"/>
      <w:b/>
      <w:color w:val="00000A"/>
      <w:sz w:val="22"/>
      <w:szCs w:val="22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Calibri" w:hAnsi="Calibri" w:cs="Calibri"/>
      <w:b/>
      <w:sz w:val="22"/>
      <w:szCs w:val="22"/>
      <w:vertAlign w:val="superscript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cs="Calibri"/>
    </w:rPr>
  </w:style>
  <w:style w:type="character" w:styleId="WW8Num2z0">
    <w:name w:val="WW8Num2z0"/>
    <w:qFormat/>
    <w:rPr>
      <w:rFonts w:ascii="Calibri" w:hAnsi="Calibri" w:cs="Calibri"/>
      <w:color w:val="000000"/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Envelopereturn">
    <w:name w:val="envelope return"/>
    <w:basedOn w:val="Normal"/>
    <w:qFormat/>
    <w:pPr/>
    <w:rPr/>
  </w:style>
  <w:style w:type="paragraph" w:styleId="Styl">
    <w:name w:val="Sty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Podtytu">
    <w:name w:val="Subtitle"/>
    <w:basedOn w:val="Nagwek6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ekstkomentarza4">
    <w:name w:val="Tekst komentarza4"/>
    <w:basedOn w:val="Normal"/>
    <w:qFormat/>
    <w:pPr/>
    <w:rPr/>
  </w:style>
  <w:style w:type="paragraph" w:styleId="Numerowanie2">
    <w:name w:val="!Numerowanie2"/>
    <w:basedOn w:val="Numerowanie1"/>
    <w:qFormat/>
    <w:pPr>
      <w:ind w:left="1287" w:right="0" w:hanging="0"/>
    </w:pPr>
    <w:rPr/>
  </w:style>
  <w:style w:type="paragraph" w:styleId="Numerowanie1">
    <w:name w:val="!Numerowanie1"/>
    <w:basedOn w:val="Standard"/>
    <w:qFormat/>
    <w:pPr>
      <w:spacing w:before="120" w:after="120"/>
      <w:jc w:val="both"/>
      <w:textAlignment w:val="baseline"/>
    </w:pPr>
    <w:rPr/>
  </w:style>
  <w:style w:type="paragraph" w:styleId="Style21">
    <w:name w:val="Style21"/>
    <w:basedOn w:val="Normal"/>
    <w:qFormat/>
    <w:pPr>
      <w:suppressAutoHyphens w:val="false"/>
      <w:spacing w:lineRule="exact" w:line="183"/>
    </w:pPr>
    <w:rPr>
      <w:sz w:val="24"/>
      <w:szCs w:val="24"/>
    </w:rPr>
  </w:style>
  <w:style w:type="paragraph" w:styleId="Style22">
    <w:name w:val="Style2"/>
    <w:basedOn w:val="Normal"/>
    <w:qFormat/>
    <w:pPr>
      <w:suppressAutoHyphens w:val="false"/>
      <w:spacing w:lineRule="exact" w:line="252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wstpniesformatowany">
    <w:name w:val="Tekst wstępnie sformatowany"/>
    <w:basedOn w:val="Normal"/>
    <w:qFormat/>
    <w:pPr/>
    <w:rPr/>
  </w:style>
  <w:style w:type="paragraph" w:styleId="Tekstkomentarza3">
    <w:name w:val="Tekst komentarza3"/>
    <w:basedOn w:val="Normal"/>
    <w:qFormat/>
    <w:pPr/>
    <w:rPr>
      <w:sz w:val="24"/>
      <w:szCs w:val="24"/>
    </w:rPr>
  </w:style>
  <w:style w:type="paragraph" w:styleId="Listakontynuacja21">
    <w:name w:val="Lista - kontynuacja 21"/>
    <w:basedOn w:val="Listakontynuacja1"/>
    <w:qFormat/>
    <w:pPr>
      <w:widowControl/>
      <w:suppressAutoHyphens w:val="false"/>
      <w:spacing w:before="0" w:after="160"/>
      <w:ind w:left="1080" w:right="0" w:hanging="360"/>
    </w:pPr>
    <w:rPr>
      <w:rFonts w:eastAsia="Times New Roman"/>
      <w:sz w:val="20"/>
      <w:szCs w:val="20"/>
    </w:rPr>
  </w:style>
  <w:style w:type="paragraph" w:styleId="Listakontynuacja1">
    <w:name w:val="Lista - kontynuacja1"/>
    <w:basedOn w:val="Normal"/>
    <w:qFormat/>
    <w:pPr>
      <w:spacing w:before="0" w:after="120"/>
      <w:ind w:left="283" w:right="0" w:hanging="0"/>
    </w:pPr>
    <w:rPr>
      <w:rFonts w:eastAsia="Andale Sans UI;Arial Unicode MS"/>
      <w:sz w:val="24"/>
      <w:szCs w:val="24"/>
    </w:rPr>
  </w:style>
  <w:style w:type="paragraph" w:styleId="Skrconyadreszwrotny">
    <w:name w:val="Skrócony adres zwrotny"/>
    <w:basedOn w:val="Normal"/>
    <w:qFormat/>
    <w:pPr/>
    <w:rPr>
      <w:rFonts w:eastAsia="Andale Sans UI;Arial Unicode MS"/>
      <w:sz w:val="24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BalloonText1">
    <w:name w:val="Balloon Text1"/>
    <w:basedOn w:val="Normal"/>
    <w:qFormat/>
    <w:pPr>
      <w:widowControl/>
      <w:suppressAutoHyphens w:val="false"/>
    </w:pPr>
    <w:rPr/>
  </w:style>
  <w:style w:type="paragraph" w:styleId="Style8">
    <w:name w:val="Style8"/>
    <w:basedOn w:val="Normal"/>
    <w:qFormat/>
    <w:pPr>
      <w:suppressAutoHyphens w:val="false"/>
      <w:spacing w:lineRule="exact" w:line="206"/>
    </w:pPr>
    <w:rPr>
      <w:sz w:val="24"/>
      <w:szCs w:val="24"/>
    </w:rPr>
  </w:style>
  <w:style w:type="paragraph" w:styleId="AbsatzTableFormat">
    <w:name w:val="AbsatzTableFormat"/>
    <w:basedOn w:val="Normal"/>
    <w:qFormat/>
    <w:pPr>
      <w:widowControl/>
      <w:suppressAutoHyphens w:val="false"/>
    </w:pPr>
    <w:rPr/>
  </w:style>
  <w:style w:type="paragraph" w:styleId="Textbodyindent">
    <w:name w:val="Text body indent"/>
    <w:basedOn w:val="Standard"/>
    <w:qFormat/>
    <w:pPr>
      <w:spacing w:before="0" w:after="120"/>
      <w:ind w:left="283" w:right="0" w:hanging="0"/>
      <w:textAlignment w:val="baseline"/>
    </w:pPr>
    <w:rPr/>
  </w:style>
  <w:style w:type="paragraph" w:styleId="Znak">
    <w:name w:val=" Znak"/>
    <w:basedOn w:val="Normal"/>
    <w:qFormat/>
    <w:pPr>
      <w:widowControl/>
      <w:suppressAutoHyphens w:val="false"/>
    </w:pPr>
    <w:rPr>
      <w:sz w:val="24"/>
      <w:szCs w:val="24"/>
    </w:rPr>
  </w:style>
  <w:style w:type="paragraph" w:styleId="Footnote">
    <w:name w:val="Footnote"/>
    <w:basedOn w:val="Standard"/>
    <w:qFormat/>
    <w:pPr>
      <w:suppressLineNumbers/>
      <w:ind w:left="283" w:right="0" w:hanging="283"/>
      <w:textAlignment w:val="baseline"/>
    </w:pPr>
    <w:rPr>
      <w:rFonts w:eastAsia="SimSun;宋体" w:cs="Arial"/>
      <w:lang w:bidi="hi-IN"/>
    </w:rPr>
  </w:style>
  <w:style w:type="paragraph" w:styleId="Tekstpodstawowy22">
    <w:name w:val="Tekst podstawowy 22"/>
    <w:basedOn w:val="Normal"/>
    <w:qFormat/>
    <w:pPr>
      <w:spacing w:lineRule="auto" w:line="480" w:before="0" w:after="120"/>
    </w:pPr>
    <w:rPr/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komentarza2">
    <w:name w:val="Tekst komentarza2"/>
    <w:basedOn w:val="Normal"/>
    <w:qFormat/>
    <w:pPr/>
    <w:rPr/>
  </w:style>
  <w:style w:type="paragraph" w:styleId="Annotationsubject">
    <w:name w:val="annotation subject"/>
    <w:basedOn w:val="Tekstkomentarza1"/>
    <w:qFormat/>
    <w:pPr/>
    <w:rPr/>
  </w:style>
  <w:style w:type="paragraph" w:styleId="Tekstkomentarza1">
    <w:name w:val="Tekst komentarza1"/>
    <w:basedOn w:val="Normal"/>
    <w:qFormat/>
    <w:pPr/>
    <w:rPr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Endnotetext">
    <w:name w:val="endnote text"/>
    <w:basedOn w:val="Normal"/>
    <w:qFormat/>
    <w:pPr/>
    <w:rPr/>
  </w:style>
  <w:style w:type="paragraph" w:styleId="Tekstpodstawowywcity21">
    <w:name w:val="Tekst podstawowy wcięty 21"/>
    <w:basedOn w:val="Normal"/>
    <w:qFormat/>
    <w:pPr>
      <w:jc w:val="both"/>
    </w:pPr>
    <w:rPr/>
  </w:style>
  <w:style w:type="paragraph" w:styleId="Akapitzlist1">
    <w:name w:val="Akapit z listą1"/>
    <w:basedOn w:val="Normal"/>
    <w:qFormat/>
    <w:pPr>
      <w:widowControl/>
    </w:pPr>
    <w:rPr>
      <w:rFonts w:eastAsia="Arial"/>
      <w:sz w:val="24"/>
      <w:szCs w:val="24"/>
    </w:rPr>
  </w:style>
  <w:style w:type="paragraph" w:styleId="NormalLeft">
    <w:name w:val="Normal Left"/>
    <w:basedOn w:val="Normal"/>
    <w:qFormat/>
    <w:pPr>
      <w:spacing w:before="120" w:after="120"/>
    </w:pPr>
    <w:rPr/>
  </w:style>
  <w:style w:type="paragraph" w:styleId="Tiret0">
    <w:name w:val="Tiret 0"/>
    <w:basedOn w:val="Normal"/>
    <w:qFormat/>
    <w:pPr>
      <w:spacing w:before="120" w:after="120"/>
      <w:jc w:val="both"/>
    </w:pPr>
    <w:rPr/>
  </w:style>
  <w:style w:type="paragraph" w:styleId="Tiret1">
    <w:name w:val="Tiret 1"/>
    <w:basedOn w:val="Normal"/>
    <w:qFormat/>
    <w:pPr>
      <w:spacing w:before="120" w:after="120"/>
      <w:jc w:val="both"/>
    </w:pPr>
    <w:rPr/>
  </w:style>
  <w:style w:type="paragraph" w:styleId="NumPar1">
    <w:name w:val="NumPar 1"/>
    <w:basedOn w:val="Normal"/>
    <w:qFormat/>
    <w:pPr>
      <w:spacing w:before="120" w:after="120"/>
      <w:jc w:val="both"/>
    </w:pPr>
    <w:rPr/>
  </w:style>
  <w:style w:type="paragraph" w:styleId="Text1">
    <w:name w:val="Text 1"/>
    <w:basedOn w:val="Normal"/>
    <w:qFormat/>
    <w:pPr>
      <w:spacing w:before="120" w:after="120"/>
      <w:ind w:left="850" w:right="0" w:hanging="0"/>
      <w:jc w:val="both"/>
    </w:pPr>
    <w:rPr/>
  </w:style>
  <w:style w:type="paragraph" w:styleId="SectionTitle">
    <w:name w:val="SectionTitle"/>
    <w:basedOn w:val="Normal"/>
    <w:qFormat/>
    <w:pPr>
      <w:keepNext w:val="true"/>
      <w:spacing w:before="120" w:after="360"/>
      <w:jc w:val="center"/>
    </w:pPr>
    <w:rPr/>
  </w:style>
  <w:style w:type="paragraph" w:styleId="ChapterTitle">
    <w:name w:val="ChapterTitle"/>
    <w:basedOn w:val="Normal"/>
    <w:qFormat/>
    <w:pPr>
      <w:keepNext w:val="true"/>
      <w:spacing w:before="120" w:after="360"/>
      <w:jc w:val="center"/>
    </w:pPr>
    <w:rPr/>
  </w:style>
  <w:style w:type="paragraph" w:styleId="Annexetitre">
    <w:name w:val="Annexe titre"/>
    <w:basedOn w:val="Normal"/>
    <w:qFormat/>
    <w:pPr>
      <w:spacing w:before="120" w:after="120"/>
      <w:jc w:val="center"/>
    </w:pPr>
    <w:rPr/>
  </w:style>
  <w:style w:type="paragraph" w:styleId="Nagwek31">
    <w:name w:val="Nagłówek 31"/>
    <w:basedOn w:val="Normal"/>
    <w:qFormat/>
    <w:pPr>
      <w:keepNext w:val="true"/>
      <w:keepLines/>
      <w:spacing w:before="40" w:after="0"/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Nagwek21">
    <w:name w:val="Nagłówek 21"/>
    <w:basedOn w:val="Normal"/>
    <w:qFormat/>
    <w:pPr>
      <w:keepNext w:val="true"/>
      <w:keepLines/>
      <w:spacing w:before="40" w:after="0"/>
    </w:pPr>
    <w:rPr/>
  </w:style>
  <w:style w:type="paragraph" w:styleId="Nagwek11">
    <w:name w:val="Nagłówek 11"/>
    <w:basedOn w:val="Normal"/>
    <w:qFormat/>
    <w:pPr>
      <w:keepNext w:val="true"/>
    </w:pPr>
    <w:rPr>
      <w:sz w:val="28"/>
      <w:lang w:bidi="hi-I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Wcicietrecitekstu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PlainText">
    <w:name w:val="Plain Text"/>
    <w:basedOn w:val="Normal"/>
    <w:qFormat/>
    <w:pPr>
      <w:suppressAutoHyphens w:val="false"/>
    </w:pPr>
    <w:rPr/>
  </w:style>
  <w:style w:type="paragraph" w:styleId="BodyText2">
    <w:name w:val="Body Text 2"/>
    <w:basedOn w:val="Normal"/>
    <w:qFormat/>
    <w:pPr>
      <w:suppressAutoHyphens w:val="false"/>
      <w:spacing w:lineRule="auto" w:line="480" w:before="0" w:after="120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right="0" w:hanging="0"/>
    </w:pPr>
    <w:rPr/>
  </w:style>
  <w:style w:type="paragraph" w:styleId="Pa4">
    <w:name w:val="Pa4"/>
    <w:basedOn w:val="Normal"/>
    <w:qFormat/>
    <w:pPr>
      <w:spacing w:lineRule="atLeast" w:line="201"/>
    </w:pPr>
    <w:rPr/>
  </w:style>
  <w:style w:type="paragraph" w:styleId="Zwykytekst1">
    <w:name w:val="Zwykły tekst1"/>
    <w:basedOn w:val="Normal"/>
    <w:qFormat/>
    <w:pPr>
      <w:suppressAutoHyphens w:val="false"/>
    </w:pPr>
    <w:rPr/>
  </w:style>
  <w:style w:type="paragraph" w:styleId="Footnotetext">
    <w:name w:val="footnote text"/>
    <w:basedOn w:val="Normal"/>
    <w:qFormat/>
    <w:pPr>
      <w:suppressLineNumbers/>
      <w:ind w:left="283" w:right="0" w:hanging="283"/>
    </w:pPr>
    <w:rPr/>
  </w:style>
  <w:style w:type="paragraph" w:styleId="Tekstpodstawowy21">
    <w:name w:val="Tekst podstawowy 21"/>
    <w:basedOn w:val="Normal"/>
    <w:qFormat/>
    <w:pPr>
      <w:suppressAutoHyphens w:val="false"/>
      <w:spacing w:lineRule="auto" w:line="480" w:before="0" w:after="120"/>
      <w:ind w:left="360" w:right="0" w:hanging="0"/>
    </w:pPr>
    <w:rPr>
      <w:b/>
    </w:rPr>
  </w:style>
  <w:style w:type="paragraph" w:styleId="Znak1">
    <w:name w:val="Znak"/>
    <w:basedOn w:val="Normal"/>
    <w:qFormat/>
    <w:pPr>
      <w:suppressAutoHyphens w:val="false"/>
    </w:pPr>
    <w:rPr/>
  </w:style>
  <w:style w:type="paragraph" w:styleId="Tytu">
    <w:name w:val="tytuł"/>
    <w:basedOn w:val="Normal"/>
    <w:qFormat/>
    <w:pPr>
      <w:keepNext w:val="true"/>
      <w:suppressLineNumbers/>
      <w:suppressAutoHyphens w:val="false"/>
      <w:spacing w:before="60" w:after="60"/>
      <w:jc w:val="center"/>
    </w:pPr>
    <w:rPr>
      <w:b/>
    </w:rPr>
  </w:style>
  <w:style w:type="paragraph" w:styleId="Tekstpodstawowy31">
    <w:name w:val="Tekst podstawowy 31"/>
    <w:basedOn w:val="Normal"/>
    <w:qFormat/>
    <w:pPr>
      <w:suppressAutoHyphens w:val="false"/>
    </w:pPr>
    <w:rPr/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Tekstblokowy1">
    <w:name w:val="Tekst blokowy1"/>
    <w:basedOn w:val="Normal"/>
    <w:qFormat/>
    <w:pPr>
      <w:suppressAutoHyphens w:val="false"/>
      <w:ind w:left="-180" w:right="-470" w:hanging="0"/>
    </w:pPr>
    <w:rPr/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/>
  </w:style>
  <w:style w:type="paragraph" w:styleId="Nagwek12">
    <w:name w:val="Nagłówek1"/>
    <w:basedOn w:val="Normal"/>
    <w:qFormat/>
    <w:pPr>
      <w:keepNext w:val="true"/>
      <w:spacing w:before="240" w:after="120"/>
    </w:pPr>
    <w:rPr/>
  </w:style>
  <w:style w:type="paragraph" w:styleId="Podpis2">
    <w:name w:val="Podpis2"/>
    <w:basedOn w:val="Normal"/>
    <w:qFormat/>
    <w:pPr>
      <w:suppressLineNumbers/>
      <w:spacing w:before="120" w:after="120"/>
    </w:pPr>
    <w:rPr/>
  </w:style>
  <w:style w:type="paragraph" w:styleId="Nagwek22">
    <w:name w:val="Nagłówek2"/>
    <w:basedOn w:val="Normal"/>
    <w:qFormat/>
    <w:pPr>
      <w:keepNext w:val="true"/>
      <w:spacing w:before="240" w:after="120"/>
    </w:pPr>
    <w:rPr/>
  </w:style>
  <w:style w:type="paragraph" w:styleId="Podpis3">
    <w:name w:val="Podpis3"/>
    <w:basedOn w:val="Normal"/>
    <w:qFormat/>
    <w:pPr>
      <w:suppressLineNumbers/>
      <w:spacing w:before="120" w:after="120"/>
    </w:pPr>
    <w:rPr/>
  </w:style>
  <w:style w:type="paragraph" w:styleId="Nagwek32">
    <w:name w:val="Nagłówek3"/>
    <w:basedOn w:val="Normal"/>
    <w:qFormat/>
    <w:pPr>
      <w:keepNext w:val="true"/>
      <w:spacing w:before="240" w:after="120"/>
    </w:pPr>
    <w:rPr/>
  </w:style>
  <w:style w:type="paragraph" w:styleId="Podpis4">
    <w:name w:val="Podpis4"/>
    <w:basedOn w:val="Normal"/>
    <w:qFormat/>
    <w:pPr>
      <w:suppressLineNumbers/>
      <w:spacing w:before="120" w:after="120"/>
    </w:pPr>
    <w:rPr/>
  </w:style>
  <w:style w:type="paragraph" w:styleId="Nagwek41">
    <w:name w:val="Nagłówek4"/>
    <w:basedOn w:val="Normal"/>
    <w:qFormat/>
    <w:pPr>
      <w:keepNext w:val="true"/>
      <w:spacing w:before="240" w:after="120"/>
    </w:pPr>
    <w:rPr/>
  </w:style>
  <w:style w:type="paragraph" w:styleId="Legenda2">
    <w:name w:val="Legenda2"/>
    <w:basedOn w:val="Normal"/>
    <w:qFormat/>
    <w:pPr>
      <w:suppressLineNumbers/>
      <w:spacing w:before="120" w:after="120"/>
    </w:pPr>
    <w:rPr/>
  </w:style>
  <w:style w:type="paragraph" w:styleId="Nagwek51">
    <w:name w:val="Nagłówek5"/>
    <w:basedOn w:val="Normal"/>
    <w:qFormat/>
    <w:pPr>
      <w:keepNext w:val="true"/>
      <w:spacing w:before="240" w:after="120"/>
    </w:pPr>
    <w:rPr/>
  </w:style>
  <w:style w:type="paragraph" w:styleId="Legenda3">
    <w:name w:val="Legenda3"/>
    <w:basedOn w:val="Normal"/>
    <w:qFormat/>
    <w:pPr>
      <w:suppressLineNumbers/>
      <w:spacing w:before="120" w:after="120"/>
    </w:pPr>
    <w:rPr/>
  </w:style>
  <w:style w:type="paragraph" w:styleId="Legenda4">
    <w:name w:val="Legenda4"/>
    <w:basedOn w:val="Normal"/>
    <w:qFormat/>
    <w:pPr>
      <w:suppressLineNumbers/>
      <w:spacing w:before="120" w:after="120"/>
    </w:pPr>
    <w:rPr/>
  </w:style>
  <w:style w:type="paragraph" w:styleId="Nagwek7">
    <w:name w:val="Nagłówek7"/>
    <w:basedOn w:val="Nagwek61"/>
    <w:qFormat/>
    <w:pPr>
      <w:jc w:val="center"/>
    </w:pPr>
    <w:rPr/>
  </w:style>
  <w:style w:type="paragraph" w:styleId="Nagwek61">
    <w:name w:val="Nagłówek6"/>
    <w:basedOn w:val="Normal"/>
    <w:qFormat/>
    <w:pPr>
      <w:keepNext w:val="true"/>
      <w:spacing w:before="24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9">
    <w:name w:val="Nagłówek9"/>
    <w:basedOn w:val="Normal"/>
    <w:next w:val="Tretekstu"/>
    <w:qFormat/>
    <w:pPr>
      <w:keepNext w:val="true"/>
      <w:spacing w:before="240" w:after="120"/>
    </w:pPr>
    <w:rPr/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0">
    <w:name w:val="Nagłówek10"/>
    <w:basedOn w:val="Nagwek8"/>
    <w:next w:val="Tretekstu"/>
    <w:qFormat/>
    <w:pPr>
      <w:jc w:val="center"/>
    </w:pPr>
    <w:rPr/>
  </w:style>
  <w:style w:type="paragraph" w:styleId="Nagwek8">
    <w:name w:val="Nagłówek8"/>
    <w:basedOn w:val="Normal"/>
    <w:qFormat/>
    <w:pPr>
      <w:keepNext w:val="true"/>
      <w:spacing w:before="240" w:after="120"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11">
    <w:name w:val="Nagłówek1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LibreOffice/6.3.2.2$Windows_X86_64 LibreOffice_project/98b30e735bda24bc04ab42594c85f7fd8be07b9c</Application>
  <Pages>1</Pages>
  <Words>175</Words>
  <Characters>1079</Characters>
  <CharactersWithSpaces>2002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2020-05-28T10:06:04Z</cp:lastPrinted>
  <dcterms:modified xsi:type="dcterms:W3CDTF">2020-07-23T12:46:40Z</dcterms:modified>
  <cp:revision>46</cp:revision>
  <dc:subject/>
  <dc:title/>
</cp:coreProperties>
</file>