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D17E" w14:textId="77777777" w:rsidR="00C02171" w:rsidRPr="00196175" w:rsidRDefault="00C02171" w:rsidP="00C02171">
      <w:pPr>
        <w:spacing w:after="0" w:line="360" w:lineRule="auto"/>
        <w:jc w:val="right"/>
        <w:rPr>
          <w:rFonts w:cstheme="minorHAnsi"/>
          <w:iCs/>
        </w:rPr>
      </w:pPr>
      <w:r w:rsidRPr="00196175">
        <w:rPr>
          <w:rFonts w:cstheme="minorHAnsi"/>
          <w:iCs/>
        </w:rPr>
        <w:t xml:space="preserve">Załącznik nr </w:t>
      </w:r>
      <w:r w:rsidR="00D15399">
        <w:rPr>
          <w:rFonts w:cstheme="minorHAnsi"/>
          <w:iCs/>
        </w:rPr>
        <w:t>3</w:t>
      </w:r>
      <w:r w:rsidRPr="00196175">
        <w:rPr>
          <w:rFonts w:cstheme="minorHAnsi"/>
          <w:iCs/>
        </w:rPr>
        <w:t xml:space="preserve"> do Ogłoszenia</w:t>
      </w:r>
    </w:p>
    <w:p w14:paraId="04589ECA" w14:textId="43F8C296" w:rsidR="00D15399" w:rsidRDefault="00D15399" w:rsidP="00995B58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WYKAZ </w:t>
      </w:r>
    </w:p>
    <w:p w14:paraId="56D04DA0" w14:textId="77777777" w:rsidR="00C02171" w:rsidRDefault="00C02171" w:rsidP="00995B58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 UDZIAŁU WE WSTĘPNYCH KONSULTACJACH RYNKOWYCH </w:t>
      </w:r>
    </w:p>
    <w:p w14:paraId="103ECD58" w14:textId="77777777" w:rsidR="00D15399" w:rsidRDefault="00D15399" w:rsidP="00C02171">
      <w:pPr>
        <w:spacing w:after="0" w:line="360" w:lineRule="auto"/>
        <w:jc w:val="both"/>
        <w:rPr>
          <w:rFonts w:cstheme="minorHAnsi"/>
        </w:rPr>
      </w:pPr>
    </w:p>
    <w:tbl>
      <w:tblPr>
        <w:tblW w:w="97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87"/>
      </w:tblGrid>
      <w:tr w:rsidR="00D15399" w:rsidRPr="004410AD" w14:paraId="76E66834" w14:textId="77777777" w:rsidTr="00B90D28">
        <w:trPr>
          <w:trHeight w:val="341"/>
        </w:trPr>
        <w:tc>
          <w:tcPr>
            <w:tcW w:w="2972" w:type="dxa"/>
            <w:shd w:val="clear" w:color="auto" w:fill="D9D9D9"/>
          </w:tcPr>
          <w:p w14:paraId="545850C1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</w:p>
          <w:p w14:paraId="5B1EE742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  <w:r w:rsidRPr="004410AD">
              <w:rPr>
                <w:rFonts w:cstheme="minorHAnsi"/>
                <w:b/>
                <w:iCs/>
                <w:sz w:val="18"/>
                <w:szCs w:val="18"/>
              </w:rPr>
              <w:t>Pełna nazwa (firma) Wykonawcy:</w:t>
            </w:r>
          </w:p>
          <w:p w14:paraId="4B9AC570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</w:tcPr>
          <w:p w14:paraId="0B953A33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/>
                <w:sz w:val="18"/>
                <w:szCs w:val="18"/>
              </w:rPr>
            </w:pPr>
          </w:p>
        </w:tc>
      </w:tr>
      <w:tr w:rsidR="00D15399" w:rsidRPr="004410AD" w14:paraId="335C5DCE" w14:textId="77777777" w:rsidTr="00B90D28">
        <w:trPr>
          <w:trHeight w:val="537"/>
        </w:trPr>
        <w:tc>
          <w:tcPr>
            <w:tcW w:w="2972" w:type="dxa"/>
            <w:shd w:val="clear" w:color="auto" w:fill="D9D9D9"/>
          </w:tcPr>
          <w:p w14:paraId="00387D25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</w:p>
          <w:p w14:paraId="12259770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  <w:r w:rsidRPr="004410AD">
              <w:rPr>
                <w:rFonts w:cstheme="minorHAnsi"/>
                <w:b/>
                <w:iCs/>
                <w:sz w:val="18"/>
                <w:szCs w:val="18"/>
              </w:rPr>
              <w:t>Adres Wykonawcy:</w:t>
            </w:r>
          </w:p>
          <w:p w14:paraId="472F507F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</w:tcPr>
          <w:p w14:paraId="7D2FF1CE" w14:textId="77777777" w:rsidR="00D15399" w:rsidRPr="004410AD" w:rsidRDefault="00D15399" w:rsidP="00B90D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798765F3" w14:textId="77777777" w:rsidR="00D15399" w:rsidRDefault="00D15399" w:rsidP="00C02171">
      <w:pPr>
        <w:spacing w:after="0" w:line="360" w:lineRule="auto"/>
        <w:jc w:val="both"/>
        <w:rPr>
          <w:rFonts w:cstheme="minorHAnsi"/>
        </w:rPr>
      </w:pPr>
    </w:p>
    <w:p w14:paraId="5A5F0B5E" w14:textId="5B4FDE4D" w:rsidR="00C02171" w:rsidRDefault="00D15399" w:rsidP="00995B5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C02171" w:rsidRPr="00C8550D">
        <w:rPr>
          <w:rFonts w:cstheme="minorHAnsi"/>
        </w:rPr>
        <w:t xml:space="preserve"> odpowiedzi na Ogłoszenie o </w:t>
      </w:r>
      <w:r w:rsidR="00C02171">
        <w:rPr>
          <w:rFonts w:cstheme="minorHAnsi"/>
        </w:rPr>
        <w:t>Wstępnych Konsultacjach Rynkowych</w:t>
      </w:r>
      <w:r w:rsidR="000F2AD2">
        <w:rPr>
          <w:rFonts w:cstheme="minorHAnsi"/>
        </w:rPr>
        <w:t>,</w:t>
      </w:r>
      <w:r w:rsidR="00C02171">
        <w:rPr>
          <w:rFonts w:cstheme="minorHAnsi"/>
        </w:rPr>
        <w:t xml:space="preserve"> organizowanych</w:t>
      </w:r>
      <w:r w:rsidR="00C02171" w:rsidRPr="00C8550D">
        <w:rPr>
          <w:rFonts w:cstheme="minorHAnsi"/>
        </w:rPr>
        <w:t xml:space="preserve"> przez </w:t>
      </w:r>
      <w:r w:rsidR="0039001E" w:rsidRPr="00BD58D4">
        <w:rPr>
          <w:rFonts w:cstheme="minorHAnsi"/>
          <w:b/>
          <w:bCs/>
        </w:rPr>
        <w:t>Gmin</w:t>
      </w:r>
      <w:r w:rsidR="0039001E">
        <w:rPr>
          <w:rFonts w:cstheme="minorHAnsi"/>
          <w:b/>
          <w:bCs/>
        </w:rPr>
        <w:t>ę</w:t>
      </w:r>
      <w:r w:rsidR="0039001E" w:rsidRPr="00BD58D4">
        <w:rPr>
          <w:rFonts w:cstheme="minorHAnsi"/>
          <w:b/>
          <w:bCs/>
        </w:rPr>
        <w:t xml:space="preserve"> Lubenia</w:t>
      </w:r>
      <w:r w:rsidR="0039001E" w:rsidRPr="00BD58D4">
        <w:rPr>
          <w:rFonts w:cstheme="minorHAnsi"/>
        </w:rPr>
        <w:t>, Lubenia 131, 36-042 Lubenia</w:t>
      </w:r>
      <w:r w:rsidR="000F2AD2">
        <w:rPr>
          <w:rFonts w:cstheme="minorHAnsi"/>
        </w:rPr>
        <w:t>,</w:t>
      </w:r>
      <w:r w:rsidR="00C02171">
        <w:rPr>
          <w:rFonts w:cstheme="minorHAnsi"/>
        </w:rPr>
        <w:t xml:space="preserve"> których przedmiotem </w:t>
      </w:r>
      <w:r w:rsidR="000F2AD2" w:rsidRPr="001D1894">
        <w:rPr>
          <w:rFonts w:cstheme="minorHAnsi"/>
        </w:rPr>
        <w:t>związan</w:t>
      </w:r>
      <w:r w:rsidR="00CA54C1">
        <w:rPr>
          <w:rFonts w:cstheme="minorHAnsi"/>
        </w:rPr>
        <w:t>ym</w:t>
      </w:r>
      <w:r w:rsidR="000F2AD2" w:rsidRPr="001D1894">
        <w:rPr>
          <w:rFonts w:cstheme="minorHAnsi"/>
        </w:rPr>
        <w:t xml:space="preserve"> z </w:t>
      </w:r>
      <w:r w:rsidR="00CA54C1">
        <w:rPr>
          <w:rFonts w:cstheme="minorHAnsi"/>
        </w:rPr>
        <w:t xml:space="preserve">przygotowaniem </w:t>
      </w:r>
      <w:r w:rsidR="000F2AD2" w:rsidRPr="001D1894">
        <w:rPr>
          <w:rFonts w:cstheme="minorHAnsi"/>
        </w:rPr>
        <w:t>postępowaniem o udzielenie zamówienia publicznego</w:t>
      </w:r>
      <w:r w:rsidR="00CA54C1">
        <w:rPr>
          <w:rFonts w:cstheme="minorHAnsi"/>
        </w:rPr>
        <w:t xml:space="preserve"> </w:t>
      </w:r>
      <w:r w:rsidR="00151A8D">
        <w:rPr>
          <w:rFonts w:cstheme="minorHAnsi"/>
        </w:rPr>
        <w:t>jest</w:t>
      </w:r>
      <w:r w:rsidR="00995B58" w:rsidRPr="00995B58">
        <w:rPr>
          <w:rFonts w:cstheme="minorHAnsi"/>
          <w:b/>
          <w:bCs/>
        </w:rPr>
        <w:t xml:space="preserve"> </w:t>
      </w:r>
      <w:r w:rsidR="0039001E">
        <w:rPr>
          <w:rFonts w:cstheme="minorHAnsi"/>
          <w:b/>
          <w:bCs/>
        </w:rPr>
        <w:t>Zaprojektowanie i wykonanie aplikacji, które zwiększać będzie bezpieczeństwo mieszkańców Gminy ze szczególnym uwzględnieniem osób starszych, narażonych na liczne oszustwa i wyłudzenia</w:t>
      </w:r>
      <w:r w:rsidR="00151A8D">
        <w:rPr>
          <w:rFonts w:cstheme="minorHAnsi"/>
        </w:rPr>
        <w:t>,</w:t>
      </w:r>
      <w:r>
        <w:rPr>
          <w:rFonts w:cstheme="minorHAnsi"/>
        </w:rPr>
        <w:t xml:space="preserve"> przedkładam Wykaz usług</w:t>
      </w:r>
      <w:r w:rsidR="00995B58">
        <w:rPr>
          <w:rFonts w:cstheme="minorHAnsi"/>
        </w:rPr>
        <w:t xml:space="preserve"> wraz z wykazem osób</w:t>
      </w:r>
      <w:r>
        <w:rPr>
          <w:rFonts w:cstheme="minorHAnsi"/>
        </w:rPr>
        <w:t xml:space="preserve"> w zakresie wymaganym przez Zamawiającego w Rozdziale III ust. 6 Ogłoszenia. </w:t>
      </w:r>
    </w:p>
    <w:p w14:paraId="26B85E22" w14:textId="77777777" w:rsidR="00995B58" w:rsidRPr="00C8550D" w:rsidRDefault="00995B58" w:rsidP="00C02171">
      <w:pPr>
        <w:spacing w:after="0" w:line="360" w:lineRule="auto"/>
        <w:jc w:val="both"/>
        <w:rPr>
          <w:rFonts w:cstheme="minorHAnsi"/>
        </w:rPr>
      </w:pPr>
    </w:p>
    <w:p w14:paraId="3C2069EE" w14:textId="77777777" w:rsidR="00995B58" w:rsidRPr="00092890" w:rsidRDefault="00995B58" w:rsidP="00995B5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</w:rPr>
      </w:pPr>
      <w:r w:rsidRPr="00092890">
        <w:rPr>
          <w:rFonts w:ascii="Calibri" w:hAnsi="Calibri" w:cs="Calibri"/>
          <w:b/>
          <w:bCs/>
        </w:rPr>
        <w:t>WYKAZ ZREALIZOWANYCH USŁUG</w:t>
      </w:r>
    </w:p>
    <w:tbl>
      <w:tblPr>
        <w:tblW w:w="103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349"/>
        <w:gridCol w:w="1670"/>
        <w:gridCol w:w="1670"/>
        <w:gridCol w:w="1672"/>
      </w:tblGrid>
      <w:tr w:rsidR="00355F23" w:rsidRPr="00B81874" w14:paraId="44597A6B" w14:textId="77777777" w:rsidTr="00355F23">
        <w:trPr>
          <w:trHeight w:val="788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C6D00F4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CA8169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FD35AC8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A4E88FD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1EA460D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38E292F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FCE95FC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35CE14E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>Przedmiot zamówienia</w:t>
            </w:r>
          </w:p>
          <w:p w14:paraId="0D3C3173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49" w:type="dxa"/>
            <w:vMerge w:val="restart"/>
            <w:shd w:val="clear" w:color="auto" w:fill="D9D9D9" w:themeFill="background1" w:themeFillShade="D9"/>
          </w:tcPr>
          <w:p w14:paraId="5941C086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A83B3EA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999ECAD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 xml:space="preserve">Nazwa i adres </w:t>
            </w:r>
          </w:p>
          <w:p w14:paraId="61198C6D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2C2D1ACC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5969DED9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shd w:val="clear" w:color="auto" w:fill="D9D9D9" w:themeFill="background1" w:themeFillShade="D9"/>
          </w:tcPr>
          <w:p w14:paraId="4D970366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56A2E5B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5812BC8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>Wartość brutto realizowanego przedmiotu zamówienia</w:t>
            </w:r>
          </w:p>
        </w:tc>
        <w:tc>
          <w:tcPr>
            <w:tcW w:w="3342" w:type="dxa"/>
            <w:gridSpan w:val="2"/>
            <w:shd w:val="clear" w:color="auto" w:fill="D9D9D9" w:themeFill="background1" w:themeFillShade="D9"/>
          </w:tcPr>
          <w:p w14:paraId="07795F84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65205D9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 xml:space="preserve">Czas realizacji przedmiotu zamówienia </w:t>
            </w:r>
          </w:p>
          <w:p w14:paraId="23B726D5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55F23" w:rsidRPr="00B81874" w14:paraId="290F7FEE" w14:textId="77777777" w:rsidTr="00355F23">
        <w:trPr>
          <w:trHeight w:val="788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7BA27D3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B969208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49" w:type="dxa"/>
            <w:vMerge/>
            <w:shd w:val="clear" w:color="auto" w:fill="D9D9D9" w:themeFill="background1" w:themeFillShade="D9"/>
          </w:tcPr>
          <w:p w14:paraId="5A6D2894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  <w:shd w:val="clear" w:color="auto" w:fill="D9D9D9" w:themeFill="background1" w:themeFillShade="D9"/>
          </w:tcPr>
          <w:p w14:paraId="28BA905B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1840BDB1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6B9DF7C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>Termin rozpoczęcia (</w:t>
            </w:r>
            <w:r w:rsidRPr="00355F23">
              <w:rPr>
                <w:rFonts w:cstheme="minorHAnsi"/>
                <w:b/>
                <w:i/>
                <w:sz w:val="16"/>
                <w:szCs w:val="16"/>
              </w:rPr>
              <w:t>dzień, miesiąc, rok</w:t>
            </w:r>
            <w:r w:rsidRPr="00355F23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23BF43A8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7B9352ED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DE15890" w14:textId="77777777" w:rsidR="00355F23" w:rsidRPr="00355F23" w:rsidRDefault="00355F23" w:rsidP="00B90D28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F23">
              <w:rPr>
                <w:rFonts w:cstheme="minorHAnsi"/>
                <w:b/>
                <w:sz w:val="16"/>
                <w:szCs w:val="16"/>
              </w:rPr>
              <w:t>Termin zakończenia (</w:t>
            </w:r>
            <w:r w:rsidRPr="00355F23">
              <w:rPr>
                <w:rFonts w:cstheme="minorHAnsi"/>
                <w:b/>
                <w:i/>
                <w:sz w:val="16"/>
                <w:szCs w:val="16"/>
              </w:rPr>
              <w:t>dzień, miesiąc, rok</w:t>
            </w:r>
            <w:r w:rsidRPr="00355F23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355F23" w:rsidRPr="00B81874" w14:paraId="03D182F1" w14:textId="77777777" w:rsidTr="00355F23">
        <w:trPr>
          <w:trHeight w:val="682"/>
        </w:trPr>
        <w:tc>
          <w:tcPr>
            <w:tcW w:w="709" w:type="dxa"/>
            <w:shd w:val="clear" w:color="auto" w:fill="auto"/>
          </w:tcPr>
          <w:p w14:paraId="52AB8B5A" w14:textId="77777777" w:rsidR="00355F23" w:rsidRPr="00B81874" w:rsidRDefault="00355F23" w:rsidP="00B90D28">
            <w:pPr>
              <w:spacing w:after="0" w:line="276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  <w:p w14:paraId="1A0DD6E3" w14:textId="77777777" w:rsidR="00355F23" w:rsidRPr="00B81874" w:rsidRDefault="00355F23" w:rsidP="00B90D28">
            <w:pPr>
              <w:spacing w:after="0" w:line="276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B81874">
              <w:rPr>
                <w:rFonts w:ascii="Cambria" w:hAnsi="Cambria" w:cs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FF9781E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  <w:p w14:paraId="4081CC79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  <w:p w14:paraId="4E8E12ED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auto"/>
          </w:tcPr>
          <w:p w14:paraId="3B78E730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  <w:p w14:paraId="2849F528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  <w:p w14:paraId="384EB568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0" w:type="dxa"/>
          </w:tcPr>
          <w:p w14:paraId="3E922143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</w:tcPr>
          <w:p w14:paraId="0712CFF3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  <w:p w14:paraId="77C05120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27F52D24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355F23" w:rsidRPr="00B81874" w14:paraId="0F9A654F" w14:textId="77777777" w:rsidTr="00355F23">
        <w:trPr>
          <w:trHeight w:val="668"/>
        </w:trPr>
        <w:tc>
          <w:tcPr>
            <w:tcW w:w="709" w:type="dxa"/>
            <w:shd w:val="clear" w:color="auto" w:fill="auto"/>
          </w:tcPr>
          <w:p w14:paraId="17990842" w14:textId="77777777" w:rsidR="00355F23" w:rsidRPr="00B81874" w:rsidRDefault="00355F23" w:rsidP="00B90D28">
            <w:pPr>
              <w:spacing w:after="0" w:line="276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  <w:p w14:paraId="64DE81FF" w14:textId="77777777" w:rsidR="00355F23" w:rsidRPr="00B81874" w:rsidRDefault="00355F23" w:rsidP="00B90D28">
            <w:pPr>
              <w:spacing w:after="0" w:line="276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B81874">
              <w:rPr>
                <w:rFonts w:ascii="Cambria" w:hAnsi="Cambria" w:cs="Calibri"/>
                <w:sz w:val="16"/>
                <w:szCs w:val="16"/>
              </w:rPr>
              <w:t>2.</w:t>
            </w:r>
          </w:p>
          <w:p w14:paraId="472E126A" w14:textId="77777777" w:rsidR="00355F23" w:rsidRPr="00B81874" w:rsidRDefault="00355F23" w:rsidP="00B90D28">
            <w:pPr>
              <w:spacing w:after="0" w:line="276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85533C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auto"/>
          </w:tcPr>
          <w:p w14:paraId="0ED6FFC3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0" w:type="dxa"/>
          </w:tcPr>
          <w:p w14:paraId="691EA2F2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auto"/>
          </w:tcPr>
          <w:p w14:paraId="575E0637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4D213FD3" w14:textId="77777777" w:rsidR="00355F23" w:rsidRPr="00B81874" w:rsidRDefault="00355F23" w:rsidP="00B90D28">
            <w:pPr>
              <w:spacing w:after="0" w:line="276" w:lineRule="auto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312D5181" w14:textId="30D8AC63" w:rsidR="00D15399" w:rsidRPr="00995B58" w:rsidRDefault="00D15399" w:rsidP="00995B58">
      <w:pPr>
        <w:spacing w:after="0" w:line="360" w:lineRule="auto"/>
        <w:jc w:val="both"/>
        <w:rPr>
          <w:rFonts w:cstheme="minorHAnsi"/>
          <w:b/>
        </w:rPr>
      </w:pPr>
    </w:p>
    <w:p w14:paraId="1DEDFC35" w14:textId="77777777" w:rsidR="00995B58" w:rsidRPr="00995B58" w:rsidRDefault="00995B58" w:rsidP="00995B58">
      <w:pPr>
        <w:spacing w:after="0"/>
        <w:rPr>
          <w:rFonts w:cstheme="minorHAnsi"/>
        </w:rPr>
      </w:pPr>
    </w:p>
    <w:p w14:paraId="4DF13B12" w14:textId="77777777" w:rsidR="00995B58" w:rsidRPr="00995B58" w:rsidRDefault="00995B58" w:rsidP="00995B58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  <w:bCs/>
        </w:rPr>
      </w:pPr>
      <w:r w:rsidRPr="00995B58">
        <w:rPr>
          <w:rFonts w:cstheme="minorHAnsi"/>
          <w:b/>
          <w:bCs/>
        </w:rPr>
        <w:t>WYKAZ OSÓB POZOSTAJĄCYCH W DYSPOZYCJI WYKONAWCY</w:t>
      </w:r>
    </w:p>
    <w:tbl>
      <w:tblPr>
        <w:tblW w:w="105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49"/>
        <w:gridCol w:w="4995"/>
      </w:tblGrid>
      <w:tr w:rsidR="00995B58" w:rsidRPr="00995B58" w14:paraId="143B18D5" w14:textId="77777777" w:rsidTr="00995B58">
        <w:trPr>
          <w:trHeight w:val="906"/>
        </w:trPr>
        <w:tc>
          <w:tcPr>
            <w:tcW w:w="851" w:type="dxa"/>
            <w:shd w:val="clear" w:color="auto" w:fill="D9D9D9"/>
          </w:tcPr>
          <w:p w14:paraId="0DA7F39D" w14:textId="7A9A6772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995B58">
              <w:rPr>
                <w:rFonts w:cstheme="minorHAnsi"/>
                <w:b/>
              </w:rPr>
              <w:t xml:space="preserve"> </w:t>
            </w:r>
          </w:p>
          <w:p w14:paraId="7F39833B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995B58">
              <w:rPr>
                <w:rFonts w:cstheme="minorHAns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749" w:type="dxa"/>
            <w:shd w:val="clear" w:color="auto" w:fill="D9D9D9"/>
          </w:tcPr>
          <w:p w14:paraId="5C6C6D49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  <w:p w14:paraId="46A9774A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995B58">
              <w:rPr>
                <w:rFonts w:cstheme="minorHAnsi"/>
                <w:b/>
                <w:sz w:val="18"/>
                <w:szCs w:val="18"/>
              </w:rPr>
              <w:t>Imię i nazwisko osoby pozostającej w dyspozycji Wykonawcy wraz z podaniem stanowiska</w:t>
            </w:r>
          </w:p>
        </w:tc>
        <w:tc>
          <w:tcPr>
            <w:tcW w:w="4995" w:type="dxa"/>
            <w:shd w:val="clear" w:color="auto" w:fill="D9D9D9"/>
          </w:tcPr>
          <w:p w14:paraId="6E522FB1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  <w:p w14:paraId="61FC8306" w14:textId="16DCFC4B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5B58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Wykształcenie</w:t>
            </w:r>
            <w:r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/</w:t>
            </w:r>
            <w:r w:rsidRPr="00995B58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doświadczenie</w:t>
            </w:r>
            <w:r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/kwalifikacje</w:t>
            </w:r>
            <w:r w:rsidRPr="00995B58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995B58">
              <w:rPr>
                <w:rFonts w:cstheme="minorHAnsi"/>
                <w:b/>
                <w:bCs/>
                <w:sz w:val="18"/>
                <w:szCs w:val="18"/>
              </w:rPr>
              <w:t xml:space="preserve">osoby </w:t>
            </w:r>
            <w:r w:rsidRPr="00995B58">
              <w:rPr>
                <w:rFonts w:cstheme="minorHAnsi"/>
                <w:b/>
                <w:sz w:val="18"/>
                <w:szCs w:val="18"/>
              </w:rPr>
              <w:t>pozostającej w dyspozycji Wykonawcy</w:t>
            </w:r>
          </w:p>
          <w:p w14:paraId="2F3B6269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995B58" w:rsidRPr="00995B58" w14:paraId="6A778820" w14:textId="77777777" w:rsidTr="00995B58">
        <w:trPr>
          <w:trHeight w:val="677"/>
        </w:trPr>
        <w:tc>
          <w:tcPr>
            <w:tcW w:w="851" w:type="dxa"/>
          </w:tcPr>
          <w:p w14:paraId="3A34702E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14:paraId="08C07586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  <w:p w14:paraId="5A693CDE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  <w:p w14:paraId="1250EA6A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4995" w:type="dxa"/>
            <w:shd w:val="clear" w:color="auto" w:fill="auto"/>
          </w:tcPr>
          <w:p w14:paraId="453DAF36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995B58" w:rsidRPr="00995B58" w14:paraId="48DFCF3D" w14:textId="77777777" w:rsidTr="00995B58">
        <w:trPr>
          <w:trHeight w:val="677"/>
        </w:trPr>
        <w:tc>
          <w:tcPr>
            <w:tcW w:w="851" w:type="dxa"/>
            <w:shd w:val="clear" w:color="auto" w:fill="auto"/>
          </w:tcPr>
          <w:p w14:paraId="06AE27D8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749" w:type="dxa"/>
            <w:shd w:val="clear" w:color="auto" w:fill="auto"/>
          </w:tcPr>
          <w:p w14:paraId="623B3261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  <w:p w14:paraId="140893D3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  <w:p w14:paraId="281BBE4D" w14:textId="77777777" w:rsidR="00995B58" w:rsidRPr="00995B58" w:rsidRDefault="00995B58" w:rsidP="00995B58">
            <w:pPr>
              <w:suppressAutoHyphens/>
              <w:autoSpaceDE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95" w:type="dxa"/>
            <w:shd w:val="clear" w:color="auto" w:fill="auto"/>
          </w:tcPr>
          <w:p w14:paraId="4B604FBC" w14:textId="77777777" w:rsidR="00995B58" w:rsidRPr="00995B58" w:rsidRDefault="00995B58" w:rsidP="00995B58">
            <w:pPr>
              <w:suppressAutoHyphens/>
              <w:autoSpaceDE w:val="0"/>
              <w:spacing w:after="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14:paraId="09FC6E99" w14:textId="77777777" w:rsidR="00995B58" w:rsidRPr="00995B58" w:rsidRDefault="00995B58" w:rsidP="00995B58">
      <w:pPr>
        <w:pStyle w:val="Tekstpodstawowywcity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646B6D65" w14:textId="4377894D" w:rsidR="00CA3842" w:rsidRPr="00995B58" w:rsidRDefault="00C02171" w:rsidP="00995B58">
      <w:pPr>
        <w:spacing w:after="0" w:line="360" w:lineRule="auto"/>
        <w:jc w:val="both"/>
        <w:rPr>
          <w:rFonts w:cstheme="minorHAnsi"/>
          <w:b/>
          <w:i/>
          <w:color w:val="FF0000"/>
          <w:sz w:val="20"/>
          <w:szCs w:val="20"/>
        </w:rPr>
      </w:pPr>
      <w:r w:rsidRPr="00995B58">
        <w:rPr>
          <w:rFonts w:cstheme="minorHAnsi"/>
        </w:rPr>
        <w:tab/>
      </w:r>
      <w:r w:rsidRPr="00995B58">
        <w:rPr>
          <w:rFonts w:cstheme="minorHAnsi"/>
        </w:rPr>
        <w:tab/>
      </w:r>
    </w:p>
    <w:p w14:paraId="19DB0DAC" w14:textId="2210216B" w:rsidR="00C02171" w:rsidRPr="00995B58" w:rsidRDefault="00CA3842" w:rsidP="0039001E">
      <w:pPr>
        <w:spacing w:after="0" w:line="276" w:lineRule="auto"/>
        <w:jc w:val="both"/>
        <w:rPr>
          <w:rFonts w:cstheme="minorHAnsi"/>
        </w:rPr>
      </w:pPr>
      <w:r w:rsidRPr="00995B58">
        <w:rPr>
          <w:rFonts w:cstheme="minorHAnsi"/>
          <w:b/>
          <w:i/>
          <w:color w:val="FF0000"/>
          <w:sz w:val="20"/>
          <w:szCs w:val="20"/>
        </w:rPr>
        <w:t>WYKAZ SKŁADANY JEST W FORMIE ELEKTRONICZNEJ OPATRZONEJ KWALIFIKOWANYM PODPISEM ELEKTRONICZNYM LUB W POSTACI ELEKTRONICZNEJ OPATRZONEJ PODPISEM ZAUFANYM LUB PODPISEM OSOBISTYM</w:t>
      </w:r>
      <w:r w:rsidRPr="00995B58">
        <w:rPr>
          <w:rFonts w:cstheme="minorHAnsi"/>
        </w:rPr>
        <w:tab/>
      </w:r>
    </w:p>
    <w:sectPr w:rsidR="00C02171" w:rsidRPr="00995B58" w:rsidSect="0045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2B1B" w14:textId="77777777" w:rsidR="00F05808" w:rsidRDefault="00F05808" w:rsidP="00C02171">
      <w:pPr>
        <w:spacing w:after="0" w:line="240" w:lineRule="auto"/>
      </w:pPr>
      <w:r>
        <w:separator/>
      </w:r>
    </w:p>
  </w:endnote>
  <w:endnote w:type="continuationSeparator" w:id="0">
    <w:p w14:paraId="0387F4C8" w14:textId="77777777" w:rsidR="00F05808" w:rsidRDefault="00F05808" w:rsidP="00C0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3665" w14:textId="77777777" w:rsidR="00F05808" w:rsidRDefault="00F05808" w:rsidP="00C02171">
      <w:pPr>
        <w:spacing w:after="0" w:line="240" w:lineRule="auto"/>
      </w:pPr>
      <w:r>
        <w:separator/>
      </w:r>
    </w:p>
  </w:footnote>
  <w:footnote w:type="continuationSeparator" w:id="0">
    <w:p w14:paraId="6ABB52E6" w14:textId="77777777" w:rsidR="00F05808" w:rsidRDefault="00F05808" w:rsidP="00C0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639E"/>
    <w:multiLevelType w:val="hybridMultilevel"/>
    <w:tmpl w:val="CCAC679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EC134D0"/>
    <w:multiLevelType w:val="hybridMultilevel"/>
    <w:tmpl w:val="BA22215C"/>
    <w:lvl w:ilvl="0" w:tplc="8B86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72498">
    <w:abstractNumId w:val="0"/>
  </w:num>
  <w:num w:numId="2" w16cid:durableId="901405919">
    <w:abstractNumId w:val="1"/>
  </w:num>
  <w:num w:numId="3" w16cid:durableId="193424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22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89"/>
    <w:rsid w:val="0000048A"/>
    <w:rsid w:val="000833F7"/>
    <w:rsid w:val="000F2AD2"/>
    <w:rsid w:val="00151A8D"/>
    <w:rsid w:val="00162FE3"/>
    <w:rsid w:val="00174F09"/>
    <w:rsid w:val="0018573A"/>
    <w:rsid w:val="00196175"/>
    <w:rsid w:val="001B0A56"/>
    <w:rsid w:val="00336F00"/>
    <w:rsid w:val="00355F23"/>
    <w:rsid w:val="0039001E"/>
    <w:rsid w:val="003D7942"/>
    <w:rsid w:val="004410AD"/>
    <w:rsid w:val="00457650"/>
    <w:rsid w:val="00557CD2"/>
    <w:rsid w:val="0064317A"/>
    <w:rsid w:val="008A4EBE"/>
    <w:rsid w:val="00917427"/>
    <w:rsid w:val="00995B58"/>
    <w:rsid w:val="00B17FA6"/>
    <w:rsid w:val="00B3430A"/>
    <w:rsid w:val="00B401AE"/>
    <w:rsid w:val="00BB2CD8"/>
    <w:rsid w:val="00C02171"/>
    <w:rsid w:val="00C637FA"/>
    <w:rsid w:val="00CA3842"/>
    <w:rsid w:val="00CA54C1"/>
    <w:rsid w:val="00D15399"/>
    <w:rsid w:val="00D479D0"/>
    <w:rsid w:val="00D928F7"/>
    <w:rsid w:val="00E23C87"/>
    <w:rsid w:val="00E261DD"/>
    <w:rsid w:val="00E84D89"/>
    <w:rsid w:val="00EA590B"/>
    <w:rsid w:val="00ED7120"/>
    <w:rsid w:val="00F05808"/>
    <w:rsid w:val="00F73713"/>
    <w:rsid w:val="00FA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A700"/>
  <w15:docId w15:val="{1FAB4E95-F87A-4D0F-8C83-D9BEE60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1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171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995B58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B58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Hencner-Chmiel</dc:creator>
  <cp:lastModifiedBy>Bożena Baran</cp:lastModifiedBy>
  <cp:revision>2</cp:revision>
  <cp:lastPrinted>2023-06-28T08:10:00Z</cp:lastPrinted>
  <dcterms:created xsi:type="dcterms:W3CDTF">2023-06-28T08:29:00Z</dcterms:created>
  <dcterms:modified xsi:type="dcterms:W3CDTF">2023-06-28T08:29:00Z</dcterms:modified>
</cp:coreProperties>
</file>