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C7" w:rsidRDefault="007267C7" w:rsidP="007267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267C7" w:rsidRPr="00A12022" w:rsidRDefault="007267C7" w:rsidP="00726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3B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7267C7" w:rsidRDefault="007267C7" w:rsidP="007267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267C7" w:rsidRDefault="007267C7" w:rsidP="007267C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 w:rsidRPr="007267C7">
        <w:rPr>
          <w:rFonts w:ascii="Times New Roman" w:hAnsi="Times New Roman"/>
          <w:spacing w:val="-6"/>
          <w:sz w:val="24"/>
          <w:szCs w:val="24"/>
        </w:rPr>
        <w:t>RGG.7013.14.2020</w:t>
      </w:r>
      <w:r>
        <w:rPr>
          <w:rFonts w:ascii="Times New Roman" w:hAnsi="Times New Roman"/>
          <w:spacing w:val="-6"/>
          <w:sz w:val="24"/>
          <w:szCs w:val="24"/>
        </w:rPr>
        <w:t>PZI</w:t>
      </w: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b/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>
        <w:rPr>
          <w:sz w:val="24"/>
          <w:szCs w:val="24"/>
          <w:lang w:eastAsia="pl-PL"/>
        </w:rPr>
        <w:br/>
      </w:r>
      <w:r w:rsidRPr="00B93816">
        <w:rPr>
          <w:sz w:val="24"/>
          <w:szCs w:val="24"/>
          <w:lang w:eastAsia="pl-PL"/>
        </w:rPr>
        <w:br/>
      </w:r>
      <w:r w:rsidRPr="00F47CE3">
        <w:rPr>
          <w:rFonts w:cs="Times New Roman"/>
          <w:sz w:val="24"/>
          <w:szCs w:val="24"/>
          <w:lang w:eastAsia="pl-PL"/>
        </w:rPr>
        <w:t> </w:t>
      </w:r>
      <w:r w:rsidRPr="00F47CE3">
        <w:rPr>
          <w:rFonts w:cs="Times New Roman"/>
          <w:b/>
          <w:sz w:val="24"/>
          <w:szCs w:val="24"/>
        </w:rPr>
        <w:t xml:space="preserve">Nazwa  Wykonawcy/Wykonawców  </w:t>
      </w: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</w:rPr>
      </w:pP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  <w:lang w:val="de-DE"/>
        </w:rPr>
        <w:t>................</w:t>
      </w: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adres………............................................................................................................................................</w:t>
      </w: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</w:t>
      </w: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7267C7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NIP............................................................................REGON................................................................</w:t>
      </w:r>
    </w:p>
    <w:p w:rsidR="007267C7" w:rsidRPr="00860D91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860D91">
        <w:rPr>
          <w:rFonts w:cs="Times New Roman"/>
          <w:sz w:val="24"/>
          <w:szCs w:val="24"/>
          <w:lang w:val="de-DE"/>
        </w:rPr>
        <w:t xml:space="preserve"> </w:t>
      </w:r>
    </w:p>
    <w:p w:rsidR="007267C7" w:rsidRPr="00860D91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860D91">
        <w:rPr>
          <w:rFonts w:cs="Times New Roman"/>
          <w:sz w:val="24"/>
          <w:szCs w:val="24"/>
          <w:lang w:val="de-DE"/>
        </w:rPr>
        <w:t>Telefon.........................................................................faks....................................................................</w:t>
      </w:r>
    </w:p>
    <w:p w:rsidR="007267C7" w:rsidRPr="00860D91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7267C7" w:rsidRPr="00860D91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860D91">
        <w:rPr>
          <w:rFonts w:cs="Times New Roman"/>
          <w:sz w:val="24"/>
          <w:szCs w:val="24"/>
          <w:lang w:val="de-DE"/>
        </w:rPr>
        <w:t>email:......................................................................................................................................................</w:t>
      </w:r>
    </w:p>
    <w:p w:rsidR="007267C7" w:rsidRPr="00860D91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7267C7" w:rsidRDefault="007267C7" w:rsidP="007267C7">
      <w:pPr>
        <w:pStyle w:val="Tekstkomentarza2"/>
        <w:spacing w:line="240" w:lineRule="atLeast"/>
        <w:ind w:left="-567"/>
        <w:rPr>
          <w:rFonts w:cs="Times New Roman"/>
          <w:sz w:val="24"/>
          <w:szCs w:val="24"/>
        </w:rPr>
      </w:pPr>
      <w:r w:rsidRPr="00F47CE3">
        <w:rPr>
          <w:rFonts w:cs="Times New Roman"/>
          <w:sz w:val="24"/>
          <w:szCs w:val="24"/>
        </w:rPr>
        <w:t xml:space="preserve">nr konta Wykonawcy  </w:t>
      </w:r>
    </w:p>
    <w:p w:rsidR="007267C7" w:rsidRPr="00F47CE3" w:rsidRDefault="007267C7" w:rsidP="007267C7">
      <w:pPr>
        <w:pStyle w:val="Tekstkomentarza2"/>
        <w:spacing w:line="240" w:lineRule="atLeast"/>
        <w:ind w:left="-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Pr="00F47CE3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</w:t>
      </w:r>
    </w:p>
    <w:p w:rsidR="007267C7" w:rsidRPr="009C014B" w:rsidRDefault="007267C7" w:rsidP="0072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</w:t>
      </w:r>
      <w:r w:rsidRPr="00A120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OWY</w:t>
      </w:r>
    </w:p>
    <w:p w:rsidR="007267C7" w:rsidRPr="00032F93" w:rsidRDefault="007267C7" w:rsidP="00726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67C7" w:rsidRPr="006E697B" w:rsidRDefault="007267C7" w:rsidP="007267C7">
      <w:pPr>
        <w:autoSpaceDE w:val="0"/>
        <w:autoSpaceDN w:val="0"/>
        <w:rPr>
          <w:rFonts w:ascii="Times New Roman" w:hAnsi="Times New Roman"/>
          <w:b/>
          <w:sz w:val="24"/>
          <w:szCs w:val="24"/>
          <w:u w:val="single"/>
        </w:rPr>
      </w:pPr>
      <w:r w:rsidRPr="006E697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na </w:t>
      </w:r>
      <w:r w:rsidRPr="006E697B">
        <w:rPr>
          <w:rFonts w:ascii="Times New Roman" w:hAnsi="Times New Roman"/>
          <w:b/>
          <w:sz w:val="24"/>
          <w:szCs w:val="24"/>
          <w:u w:val="single"/>
        </w:rPr>
        <w:t xml:space="preserve">pełnienie funkcji inspektora nadzoru inwestorskiego nad realizacją zadania „Budowa zintegrowanego węzła przesiadkowego w Sośnicowicach” w ramach projektu pn.: „Stworzenie kompleksowego systemu publicznego transportu zbiorowego poprzez poprawę infrastruktury obsługi pasażerskiej w gminie Sośnicowice- etap II”. </w:t>
      </w:r>
    </w:p>
    <w:p w:rsidR="007267C7" w:rsidRPr="00CE6A50" w:rsidRDefault="007267C7" w:rsidP="007267C7">
      <w:pPr>
        <w:pStyle w:val="Stopka"/>
        <w:tabs>
          <w:tab w:val="clear" w:pos="4536"/>
          <w:tab w:val="center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67C7" w:rsidRDefault="007267C7" w:rsidP="007267C7">
      <w:pPr>
        <w:pStyle w:val="Tekstkomentarza2"/>
        <w:spacing w:line="240" w:lineRule="atLeast"/>
        <w:ind w:left="-567"/>
        <w:jc w:val="both"/>
        <w:rPr>
          <w:sz w:val="24"/>
          <w:szCs w:val="24"/>
        </w:rPr>
      </w:pPr>
      <w:r w:rsidRPr="00964DD4">
        <w:rPr>
          <w:sz w:val="24"/>
          <w:szCs w:val="24"/>
        </w:rPr>
        <w:t>1. Niniejszym składam(y) swoja ofertę w postępowaniu z zakresem zgo</w:t>
      </w:r>
      <w:r>
        <w:rPr>
          <w:sz w:val="24"/>
          <w:szCs w:val="24"/>
        </w:rPr>
        <w:t>dnym z wymaganiami zawartymi w Zapytaniu Ofertowym</w:t>
      </w:r>
      <w:r w:rsidRPr="00964DD4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kwotę:</w:t>
      </w:r>
    </w:p>
    <w:p w:rsidR="007267C7" w:rsidRDefault="007267C7" w:rsidP="007267C7">
      <w:pPr>
        <w:pStyle w:val="Tekstkomentarza2"/>
        <w:spacing w:line="240" w:lineRule="atLeast"/>
        <w:ind w:left="-567"/>
        <w:jc w:val="both"/>
        <w:rPr>
          <w:sz w:val="24"/>
          <w:szCs w:val="24"/>
        </w:rPr>
      </w:pPr>
    </w:p>
    <w:p w:rsidR="007267C7" w:rsidRPr="000D49A5" w:rsidRDefault="007267C7" w:rsidP="007267C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49A5">
        <w:rPr>
          <w:rFonts w:ascii="Times New Roman" w:hAnsi="Times New Roman"/>
          <w:b/>
          <w:sz w:val="24"/>
          <w:szCs w:val="24"/>
        </w:rPr>
        <w:t>Netto</w:t>
      </w:r>
      <w:r w:rsidRPr="000D49A5">
        <w:rPr>
          <w:rFonts w:ascii="Times New Roman" w:hAnsi="Times New Roman"/>
          <w:sz w:val="24"/>
          <w:szCs w:val="24"/>
        </w:rPr>
        <w:t xml:space="preserve">: </w:t>
      </w:r>
      <w:r w:rsidR="005560DD">
        <w:rPr>
          <w:rFonts w:ascii="Times New Roman" w:hAnsi="Times New Roman"/>
          <w:sz w:val="24"/>
          <w:szCs w:val="24"/>
        </w:rPr>
        <w:t>4 494 479,20</w:t>
      </w:r>
      <w:r w:rsidRPr="000D49A5">
        <w:rPr>
          <w:rFonts w:ascii="Times New Roman" w:hAnsi="Times New Roman"/>
          <w:sz w:val="24"/>
          <w:szCs w:val="24"/>
        </w:rPr>
        <w:t xml:space="preserve"> x…….........………%=……........…….. zł</w:t>
      </w:r>
    </w:p>
    <w:p w:rsidR="007267C7" w:rsidRPr="000D49A5" w:rsidRDefault="007267C7" w:rsidP="007267C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/słownie netto/</w:t>
      </w:r>
      <w:r w:rsidRPr="000D49A5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267C7" w:rsidRPr="000D49A5" w:rsidRDefault="007267C7" w:rsidP="007267C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49A5">
        <w:rPr>
          <w:rFonts w:ascii="Times New Roman" w:hAnsi="Times New Roman"/>
          <w:b/>
          <w:sz w:val="24"/>
          <w:szCs w:val="24"/>
        </w:rPr>
        <w:t>Brutto</w:t>
      </w:r>
      <w:r w:rsidRPr="000D49A5">
        <w:rPr>
          <w:rFonts w:ascii="Times New Roman" w:hAnsi="Times New Roman"/>
          <w:sz w:val="24"/>
          <w:szCs w:val="24"/>
        </w:rPr>
        <w:t xml:space="preserve">: </w:t>
      </w:r>
      <w:r w:rsidR="005560DD">
        <w:rPr>
          <w:rFonts w:ascii="Times New Roman" w:hAnsi="Times New Roman"/>
          <w:sz w:val="24"/>
          <w:szCs w:val="24"/>
        </w:rPr>
        <w:t>5 528 209,42</w:t>
      </w:r>
      <w:r w:rsidRPr="000D49A5">
        <w:rPr>
          <w:rFonts w:ascii="Times New Roman" w:hAnsi="Times New Roman"/>
          <w:sz w:val="24"/>
          <w:szCs w:val="24"/>
        </w:rPr>
        <w:t xml:space="preserve">  x………........……%=……….......…...zł</w:t>
      </w:r>
    </w:p>
    <w:p w:rsidR="007267C7" w:rsidRDefault="007267C7" w:rsidP="007267C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49A5">
        <w:rPr>
          <w:rFonts w:ascii="Times New Roman" w:hAnsi="Times New Roman"/>
          <w:sz w:val="24"/>
          <w:szCs w:val="24"/>
        </w:rPr>
        <w:t xml:space="preserve">/słownie brutto/ </w:t>
      </w:r>
      <w:r>
        <w:rPr>
          <w:rFonts w:ascii="Times New Roman" w:hAnsi="Times New Roman"/>
          <w:sz w:val="24"/>
          <w:szCs w:val="24"/>
        </w:rPr>
        <w:t>……………</w:t>
      </w:r>
      <w:r w:rsidRPr="000D49A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7267C7" w:rsidRDefault="007267C7" w:rsidP="007267C7">
      <w:pPr>
        <w:spacing w:line="4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35D7E">
        <w:rPr>
          <w:rFonts w:ascii="Times New Roman" w:hAnsi="Times New Roman"/>
          <w:sz w:val="24"/>
          <w:szCs w:val="24"/>
          <w:lang w:eastAsia="pl-PL"/>
        </w:rPr>
        <w:lastRenderedPageBreak/>
        <w:t xml:space="preserve">2. </w:t>
      </w:r>
      <w:r w:rsidRPr="00047052">
        <w:rPr>
          <w:rFonts w:ascii="Times New Roman" w:hAnsi="Times New Roman"/>
          <w:b/>
          <w:bCs/>
          <w:color w:val="000000"/>
          <w:kern w:val="3"/>
          <w:sz w:val="24"/>
          <w:szCs w:val="24"/>
        </w:rPr>
        <w:t xml:space="preserve">Akceptuję(emy) termin wykonania zamówienia określony w </w:t>
      </w:r>
      <w:r>
        <w:rPr>
          <w:rFonts w:ascii="Times New Roman" w:hAnsi="Times New Roman"/>
          <w:b/>
          <w:bCs/>
          <w:color w:val="000000"/>
          <w:kern w:val="3"/>
          <w:sz w:val="24"/>
          <w:szCs w:val="24"/>
        </w:rPr>
        <w:t xml:space="preserve">Zapytaniu Ofertowym </w:t>
      </w:r>
      <w:r w:rsidRPr="00047052">
        <w:rPr>
          <w:rFonts w:ascii="Times New Roman" w:hAnsi="Times New Roman"/>
          <w:b/>
          <w:bCs/>
          <w:color w:val="000000"/>
          <w:kern w:val="3"/>
          <w:sz w:val="24"/>
          <w:szCs w:val="24"/>
        </w:rPr>
        <w:t>dotyczącej niniejszego postępowania</w:t>
      </w:r>
      <w:r>
        <w:rPr>
          <w:rFonts w:ascii="Times New Roman" w:hAnsi="Times New Roman"/>
          <w:b/>
          <w:bCs/>
          <w:color w:val="000000"/>
          <w:kern w:val="3"/>
          <w:sz w:val="24"/>
          <w:szCs w:val="24"/>
        </w:rPr>
        <w:t>.</w:t>
      </w:r>
    </w:p>
    <w:p w:rsidR="007267C7" w:rsidRPr="007267C7" w:rsidRDefault="007267C7" w:rsidP="007267C7">
      <w:pPr>
        <w:spacing w:line="48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Pr="007267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Oświadczamy, że</w:t>
      </w:r>
      <w:r w:rsidRPr="007267C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Zamówienie zrealizujemy:</w:t>
      </w:r>
    </w:p>
    <w:p w:rsidR="007267C7" w:rsidRDefault="007267C7" w:rsidP="007267C7">
      <w:pPr>
        <w:pStyle w:val="Domylnie"/>
        <w:shd w:val="clear" w:color="auto" w:fill="FFFFFF"/>
        <w:tabs>
          <w:tab w:val="left" w:pos="158"/>
        </w:tabs>
        <w:spacing w:line="360" w:lineRule="auto"/>
        <w:ind w:right="10"/>
        <w:jc w:val="both"/>
      </w:pPr>
      <w:r>
        <w:rPr>
          <w:color w:val="000000"/>
          <w:spacing w:val="-1"/>
          <w:sz w:val="24"/>
          <w:szCs w:val="24"/>
        </w:rPr>
        <w:t>a) samodzielnie *</w:t>
      </w:r>
    </w:p>
    <w:p w:rsidR="007267C7" w:rsidRDefault="007267C7" w:rsidP="007267C7">
      <w:pPr>
        <w:pStyle w:val="Domylnie"/>
        <w:shd w:val="clear" w:color="auto" w:fill="FFFFFF"/>
        <w:tabs>
          <w:tab w:val="left" w:pos="158"/>
        </w:tabs>
        <w:spacing w:line="360" w:lineRule="auto"/>
        <w:ind w:right="10"/>
        <w:jc w:val="both"/>
      </w:pPr>
      <w:r>
        <w:rPr>
          <w:color w:val="000000"/>
          <w:spacing w:val="-1"/>
          <w:sz w:val="24"/>
          <w:szCs w:val="24"/>
        </w:rPr>
        <w:t xml:space="preserve">b) przy udziale podwykonawców w następującym zakresie *: 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5"/>
        <w:gridCol w:w="4082"/>
        <w:gridCol w:w="4375"/>
      </w:tblGrid>
      <w:tr w:rsidR="007267C7" w:rsidTr="00D942E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  <w:jc w:val="center"/>
            </w:pPr>
            <w:r>
              <w:rPr>
                <w:sz w:val="24"/>
                <w:szCs w:val="24"/>
              </w:rPr>
              <w:t>Nazwa części zamówienia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  <w:jc w:val="center"/>
            </w:pPr>
            <w:r>
              <w:rPr>
                <w:sz w:val="24"/>
                <w:szCs w:val="24"/>
              </w:rPr>
              <w:t>Nazwa firmy podwykonawcy</w:t>
            </w:r>
          </w:p>
        </w:tc>
      </w:tr>
      <w:tr w:rsidR="007267C7" w:rsidTr="00D942E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</w:tr>
      <w:tr w:rsidR="007267C7" w:rsidTr="00D942E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</w:tr>
    </w:tbl>
    <w:p w:rsidR="007267C7" w:rsidRDefault="007267C7" w:rsidP="007267C7">
      <w:pPr>
        <w:pStyle w:val="Domylnie"/>
        <w:shd w:val="clear" w:color="auto" w:fill="FFFFFF"/>
        <w:tabs>
          <w:tab w:val="left" w:pos="158"/>
        </w:tabs>
        <w:spacing w:line="360" w:lineRule="auto"/>
        <w:ind w:left="720" w:right="10"/>
        <w:jc w:val="both"/>
      </w:pPr>
      <w:r>
        <w:rPr>
          <w:color w:val="000000"/>
          <w:spacing w:val="-1"/>
          <w:sz w:val="24"/>
          <w:szCs w:val="24"/>
        </w:rPr>
        <w:t>c) przy udziale firmy, na zasoby której powołujemy się w celu wykazania spełniania warunków udziału w postępowaniu, o których mowa w art. 22  ust. 1 ustawy Pzp w następującym zakresie *: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5"/>
        <w:gridCol w:w="4082"/>
        <w:gridCol w:w="4375"/>
      </w:tblGrid>
      <w:tr w:rsidR="007267C7" w:rsidTr="00D942E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  <w:jc w:val="center"/>
            </w:pPr>
            <w:r>
              <w:rPr>
                <w:sz w:val="24"/>
                <w:szCs w:val="24"/>
              </w:rPr>
              <w:t>Nazwa części zamówienia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  <w:jc w:val="center"/>
            </w:pPr>
            <w:r>
              <w:rPr>
                <w:sz w:val="24"/>
                <w:szCs w:val="24"/>
              </w:rPr>
              <w:t>Nazwa firmy podwykonawcy</w:t>
            </w:r>
          </w:p>
        </w:tc>
      </w:tr>
      <w:tr w:rsidR="007267C7" w:rsidTr="00D942E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</w:tr>
      <w:tr w:rsidR="007267C7" w:rsidTr="00D942E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7C7" w:rsidRDefault="007267C7" w:rsidP="00D942EA">
            <w:pPr>
              <w:pStyle w:val="Domylnie"/>
              <w:spacing w:line="360" w:lineRule="auto"/>
            </w:pPr>
          </w:p>
        </w:tc>
      </w:tr>
    </w:tbl>
    <w:p w:rsidR="007267C7" w:rsidRDefault="007267C7" w:rsidP="007267C7">
      <w:pPr>
        <w:pStyle w:val="Domylnie"/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</w:pPr>
      <w:r>
        <w:rPr>
          <w:b/>
          <w:color w:val="000000"/>
          <w:spacing w:val="-1"/>
          <w:sz w:val="24"/>
          <w:szCs w:val="24"/>
          <w:u w:val="single"/>
        </w:rPr>
        <w:t xml:space="preserve">* - niepotrzebne skreślić  </w:t>
      </w:r>
    </w:p>
    <w:p w:rsidR="007267C7" w:rsidRPr="006747ED" w:rsidRDefault="007267C7" w:rsidP="007267C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747ED">
        <w:rPr>
          <w:rFonts w:ascii="Times New Roman" w:hAnsi="Times New Roman"/>
          <w:b/>
          <w:sz w:val="24"/>
          <w:szCs w:val="24"/>
        </w:rPr>
        <w:t>.</w:t>
      </w:r>
      <w:r w:rsidRPr="006747ED">
        <w:rPr>
          <w:rFonts w:ascii="Times New Roman" w:hAnsi="Times New Roman"/>
          <w:sz w:val="24"/>
          <w:szCs w:val="24"/>
        </w:rPr>
        <w:t xml:space="preserve">  </w:t>
      </w:r>
      <w:r w:rsidRPr="006747ED">
        <w:rPr>
          <w:rFonts w:ascii="Times New Roman" w:hAnsi="Times New Roman"/>
          <w:b/>
          <w:sz w:val="24"/>
          <w:szCs w:val="24"/>
        </w:rPr>
        <w:t xml:space="preserve">Oświadczam, że </w:t>
      </w:r>
    </w:p>
    <w:p w:rsidR="007267C7" w:rsidRPr="006747ED" w:rsidRDefault="007267C7" w:rsidP="007267C7">
      <w:pPr>
        <w:pStyle w:val="Tekstkomentarza1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6747ED">
        <w:rPr>
          <w:rFonts w:cs="Times New Roman"/>
          <w:sz w:val="24"/>
          <w:szCs w:val="24"/>
        </w:rPr>
        <w:t>.1. uzyskałem zgodę wszystkich osób fizycznych/osób fizycznych prowadzących działalność gospodarczą, których dane są zawarte w ofercie oraz uzyskam zgodę wszystkich osób fizycznych/osób fizycznych prowadzących działalność gospodarczą wskazanych w uzupełnieniach i wyjaśnieniach do oferty oraz biorących udział w realizacji umowy, na przetwarzanie danych osobowych w związku z prowadzonym postępowaniem o udzielenie zamówienia publicznego;</w:t>
      </w:r>
    </w:p>
    <w:p w:rsidR="007267C7" w:rsidRPr="006747ED" w:rsidRDefault="007267C7" w:rsidP="007267C7">
      <w:pPr>
        <w:pStyle w:val="Tekstkomentarza1"/>
        <w:tabs>
          <w:tab w:val="left" w:pos="426"/>
        </w:tabs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6747ED">
        <w:rPr>
          <w:rFonts w:cs="Times New Roman"/>
          <w:sz w:val="24"/>
          <w:szCs w:val="24"/>
        </w:rPr>
        <w:t>.2. poinformowałem wszystkie osoby fizyczne/osoby fizyczne prowadzące działalność gospodarczą, których dane są zawarte w ofercie oraz poinformuję wszystkie osoby wskazane w uzupełnieniach i wyjaśnieniach do oferty oraz biorące udział w realizacji umowy, że dane zostaną udostępnione Zamawiającemu;</w:t>
      </w:r>
    </w:p>
    <w:p w:rsidR="007267C7" w:rsidRPr="006747ED" w:rsidRDefault="007267C7" w:rsidP="007267C7">
      <w:pPr>
        <w:pStyle w:val="Tekstkomentarza1"/>
        <w:ind w:left="426" w:hanging="426"/>
        <w:jc w:val="both"/>
        <w:rPr>
          <w:rFonts w:eastAsia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6747ED">
        <w:rPr>
          <w:rFonts w:cs="Times New Roman"/>
          <w:sz w:val="24"/>
          <w:szCs w:val="24"/>
        </w:rPr>
        <w:t xml:space="preserve">.3. poinformowałem wszystkie osoby fizyczne/osoby fizyczne prowadzące działalność gospodarczą, których dane są zawarte w ofercie oraz poinformuję wszystkie osoby fizyczne/osoby fizyczne prowadzące działalność gospodarczą wskazane w uzupełnieniach i wyjaśnieniach do oferty oraz biorące udział w realizacji umowy, że zgodnie z art. 96 ust. 3 ustawy z dnia 29 stycznia 2004 r. Prawo zamówień publicznych </w:t>
      </w:r>
      <w:r w:rsidRPr="006747ED">
        <w:rPr>
          <w:rFonts w:cs="Times New Roman"/>
          <w:sz w:val="24"/>
          <w:szCs w:val="24"/>
        </w:rPr>
        <w:lastRenderedPageBreak/>
        <w:t>protokół wraz z załącznikami jest jawny oraz, iż załącznikiem do protokołu są m.in. oferty i inne dokumenty i informacje składane przez wykonawców.</w:t>
      </w:r>
    </w:p>
    <w:p w:rsidR="007267C7" w:rsidRDefault="007267C7" w:rsidP="007267C7">
      <w:pPr>
        <w:spacing w:before="280" w:after="28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oświadczenia:</w:t>
      </w:r>
    </w:p>
    <w:p w:rsidR="007267C7" w:rsidRDefault="007267C7" w:rsidP="007267C7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7267C7" w:rsidRDefault="007267C7" w:rsidP="007267C7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nie uczestniczymy w jakiejkolwiek innej ofercie dotyczącej tego samego zamówienia; </w:t>
      </w:r>
    </w:p>
    <w:p w:rsidR="007267C7" w:rsidRPr="00C05F91" w:rsidRDefault="007267C7" w:rsidP="007267C7">
      <w:pPr>
        <w:numPr>
          <w:ilvl w:val="0"/>
          <w:numId w:val="3"/>
        </w:numPr>
        <w:spacing w:after="280" w:line="240" w:lineRule="auto"/>
      </w:pPr>
      <w:r w:rsidRPr="00C05F91">
        <w:rPr>
          <w:rFonts w:ascii="Times New Roman" w:eastAsia="Times New Roman" w:hAnsi="Times New Roman"/>
          <w:sz w:val="24"/>
          <w:szCs w:val="24"/>
          <w:lang w:eastAsia="pl-PL"/>
        </w:rPr>
        <w:t>oświadczamy, że w przypadku wyboru naszej oferty zobowiązujemy się do wniesienia zabezpieczenia należyte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wykonania umowy w wysokości 5</w:t>
      </w:r>
      <w:r w:rsidRPr="00C05F91">
        <w:rPr>
          <w:rFonts w:ascii="Times New Roman" w:eastAsia="Times New Roman" w:hAnsi="Times New Roman"/>
          <w:sz w:val="24"/>
          <w:szCs w:val="24"/>
          <w:lang w:eastAsia="pl-PL"/>
        </w:rPr>
        <w:t>,00 % zaoferowanej ceny brutto.</w:t>
      </w:r>
    </w:p>
    <w:p w:rsidR="007267C7" w:rsidRDefault="007267C7" w:rsidP="007267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Integralną część oferty stanowią:</w:t>
      </w:r>
    </w:p>
    <w:p w:rsidR="007267C7" w:rsidRDefault="007267C7" w:rsidP="007267C7">
      <w:pPr>
        <w:spacing w:after="0" w:line="240" w:lineRule="auto"/>
      </w:pPr>
    </w:p>
    <w:p w:rsidR="007267C7" w:rsidRPr="00245A5D" w:rsidRDefault="007267C7" w:rsidP="007267C7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7267C7" w:rsidRDefault="007267C7" w:rsidP="007267C7">
      <w:pPr>
        <w:spacing w:after="0" w:line="240" w:lineRule="auto"/>
        <w:ind w:left="720"/>
      </w:pPr>
    </w:p>
    <w:p w:rsidR="007267C7" w:rsidRDefault="007267C7" w:rsidP="007267C7">
      <w:pPr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7267C7" w:rsidRDefault="007267C7" w:rsidP="007267C7">
      <w:pPr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7267C7" w:rsidRDefault="007267C7" w:rsidP="007267C7">
      <w:pPr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7267C7" w:rsidRPr="005C011C" w:rsidRDefault="007267C7" w:rsidP="007267C7">
      <w:pPr>
        <w:numPr>
          <w:ilvl w:val="0"/>
          <w:numId w:val="1"/>
        </w:numPr>
        <w:spacing w:after="28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7267C7" w:rsidRDefault="007267C7" w:rsidP="007267C7">
      <w:pPr>
        <w:spacing w:after="280" w:line="240" w:lineRule="auto"/>
        <w:ind w:left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1"/>
        <w:gridCol w:w="3360"/>
        <w:gridCol w:w="2901"/>
      </w:tblGrid>
      <w:tr w:rsidR="007267C7" w:rsidTr="00D942EA">
        <w:tc>
          <w:tcPr>
            <w:tcW w:w="2811" w:type="dxa"/>
            <w:shd w:val="clear" w:color="auto" w:fill="auto"/>
          </w:tcPr>
          <w:p w:rsidR="007267C7" w:rsidRDefault="007267C7" w:rsidP="00D942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3360" w:type="dxa"/>
            <w:shd w:val="clear" w:color="auto" w:fill="auto"/>
          </w:tcPr>
          <w:p w:rsidR="007267C7" w:rsidRDefault="007267C7" w:rsidP="00D942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  <w:p w:rsidR="007267C7" w:rsidRDefault="007267C7" w:rsidP="00D942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2901" w:type="dxa"/>
            <w:shd w:val="clear" w:color="auto" w:fill="auto"/>
          </w:tcPr>
          <w:p w:rsidR="007267C7" w:rsidRDefault="007267C7" w:rsidP="00D942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</w:t>
            </w:r>
          </w:p>
          <w:p w:rsidR="007267C7" w:rsidRDefault="007267C7" w:rsidP="00D942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7267C7" w:rsidRDefault="007267C7" w:rsidP="007267C7">
      <w:pPr>
        <w:jc w:val="right"/>
      </w:pPr>
    </w:p>
    <w:p w:rsidR="00DC78BD" w:rsidRDefault="00DC78BD"/>
    <w:sectPr w:rsidR="00DC78BD" w:rsidSect="00032F93">
      <w:headerReference w:type="even" r:id="rId7"/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5E" w:rsidRDefault="00C0695E" w:rsidP="007267C7">
      <w:pPr>
        <w:spacing w:after="0" w:line="240" w:lineRule="auto"/>
      </w:pPr>
      <w:r>
        <w:separator/>
      </w:r>
    </w:p>
  </w:endnote>
  <w:endnote w:type="continuationSeparator" w:id="1">
    <w:p w:rsidR="00C0695E" w:rsidRDefault="00C0695E" w:rsidP="0072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5E" w:rsidRDefault="00C0695E" w:rsidP="007267C7">
      <w:pPr>
        <w:spacing w:after="0" w:line="240" w:lineRule="auto"/>
      </w:pPr>
      <w:r>
        <w:separator/>
      </w:r>
    </w:p>
  </w:footnote>
  <w:footnote w:type="continuationSeparator" w:id="1">
    <w:p w:rsidR="00C0695E" w:rsidRDefault="00C0695E" w:rsidP="0072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2" w:rsidRPr="005C011C" w:rsidRDefault="00771D42" w:rsidP="009C014B">
    <w:pPr>
      <w:pStyle w:val="Stopka"/>
      <w:pBdr>
        <w:bottom w:val="single" w:sz="4" w:space="1" w:color="auto"/>
      </w:pBdr>
      <w:tabs>
        <w:tab w:val="clear" w:pos="4536"/>
        <w:tab w:val="center" w:pos="0"/>
      </w:tabs>
      <w:spacing w:line="240" w:lineRule="auto"/>
      <w:rPr>
        <w:b/>
        <w:sz w:val="20"/>
        <w:szCs w:val="20"/>
      </w:rPr>
    </w:pPr>
    <w:r w:rsidRPr="00771D42">
      <w:rPr>
        <w:rFonts w:ascii="Times New Roman" w:eastAsia="Times New Roman" w:hAnsi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.3pt;margin-top:-.9pt;width:23.95pt;height:24.7pt;z-index:-251658752;mso-wrap-distance-left:9.05pt;mso-wrap-distance-right:9.05pt" filled="t">
          <v:fill opacity="0" color2="black"/>
          <v:imagedata r:id="rId1" o:title=""/>
          <w10:wrap type="square"/>
        </v:shape>
      </w:pict>
    </w:r>
    <w:r w:rsidR="0069331D">
      <w:rPr>
        <w:b/>
        <w:sz w:val="20"/>
        <w:szCs w:val="20"/>
      </w:rPr>
      <w:t xml:space="preserve">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50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1"/>
      <w:gridCol w:w="3393"/>
      <w:gridCol w:w="4131"/>
    </w:tblGrid>
    <w:tr w:rsidR="007267C7" w:rsidRPr="00FC3A27" w:rsidTr="00D942EA">
      <w:trPr>
        <w:trHeight w:val="204"/>
      </w:trPr>
      <w:tc>
        <w:tcPr>
          <w:tcW w:w="1981" w:type="dxa"/>
          <w:vMerge w:val="restart"/>
        </w:tcPr>
        <w:p w:rsidR="007267C7" w:rsidRPr="00FC3A27" w:rsidRDefault="007267C7" w:rsidP="00D942EA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2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  <w:vAlign w:val="center"/>
        </w:tcPr>
        <w:p w:rsidR="007267C7" w:rsidRPr="005D3CCE" w:rsidRDefault="007267C7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131" w:type="dxa"/>
        </w:tcPr>
        <w:p w:rsidR="007267C7" w:rsidRPr="00FC3A27" w:rsidRDefault="007267C7" w:rsidP="00D942EA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7267C7" w:rsidRPr="00FC3A27" w:rsidTr="00D942EA">
      <w:trPr>
        <w:trHeight w:val="139"/>
      </w:trPr>
      <w:tc>
        <w:tcPr>
          <w:tcW w:w="1981" w:type="dxa"/>
          <w:vMerge/>
        </w:tcPr>
        <w:p w:rsidR="007267C7" w:rsidRPr="00FC3A27" w:rsidRDefault="007267C7" w:rsidP="00D942EA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93" w:type="dxa"/>
          <w:tcBorders>
            <w:bottom w:val="single" w:sz="4" w:space="0" w:color="auto"/>
          </w:tcBorders>
          <w:vAlign w:val="center"/>
        </w:tcPr>
        <w:p w:rsidR="007267C7" w:rsidRPr="005D3CCE" w:rsidRDefault="007267C7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131" w:type="dxa"/>
          <w:tcBorders>
            <w:bottom w:val="single" w:sz="4" w:space="0" w:color="auto"/>
          </w:tcBorders>
          <w:vAlign w:val="center"/>
        </w:tcPr>
        <w:p w:rsidR="007267C7" w:rsidRPr="005D3CCE" w:rsidRDefault="007267C7" w:rsidP="00D942EA">
          <w:pPr>
            <w:pStyle w:val="Nagwek"/>
            <w:jc w:val="right"/>
            <w:rPr>
              <w:rFonts w:ascii="Times New Roman" w:hAnsi="Times New Roman"/>
            </w:rPr>
          </w:pPr>
          <w:r w:rsidRPr="005D3CCE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7267C7" w:rsidRDefault="007267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67C7"/>
    <w:rsid w:val="005560DD"/>
    <w:rsid w:val="0069331D"/>
    <w:rsid w:val="007267C7"/>
    <w:rsid w:val="00771D42"/>
    <w:rsid w:val="00C0695E"/>
    <w:rsid w:val="00DC78BD"/>
    <w:rsid w:val="00E7514A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C7"/>
    <w:pPr>
      <w:suppressAutoHyphens/>
      <w:spacing w:after="200" w:line="276" w:lineRule="auto"/>
      <w:ind w:lef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7C7"/>
    <w:pPr>
      <w:suppressAutoHyphens/>
      <w:ind w:left="0" w:firstLine="0"/>
      <w:jc w:val="left"/>
    </w:pPr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726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7C7"/>
    <w:rPr>
      <w:rFonts w:ascii="Calibri" w:eastAsia="Calibri" w:hAnsi="Calibri" w:cs="Times New Roman"/>
      <w:lang w:eastAsia="zh-CN"/>
    </w:rPr>
  </w:style>
  <w:style w:type="paragraph" w:customStyle="1" w:styleId="Tekstkomentarza2">
    <w:name w:val="Tekst komentarza2"/>
    <w:basedOn w:val="Normalny"/>
    <w:rsid w:val="007267C7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paragraph" w:customStyle="1" w:styleId="Domylnie">
    <w:name w:val="Domyślnie"/>
    <w:rsid w:val="007267C7"/>
    <w:pPr>
      <w:widowControl w:val="0"/>
      <w:suppressAutoHyphens/>
      <w:spacing w:after="160" w:line="259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267C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C7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2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7C7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7267C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2020-05-04T06:26:00Z</dcterms:created>
  <dcterms:modified xsi:type="dcterms:W3CDTF">2020-05-04T07:08:00Z</dcterms:modified>
</cp:coreProperties>
</file>