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C847" w14:textId="716B17C6" w:rsidR="00FF2C9B" w:rsidRPr="00E962DA" w:rsidRDefault="00D54DB9" w:rsidP="00D54DB9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  <w:r w:rsidRPr="00D54DB9">
        <w:rPr>
          <w:rFonts w:ascii="Arial" w:eastAsia="Times New Roman" w:hAnsi="Arial" w:cs="Arial"/>
          <w:b/>
          <w:bCs/>
          <w:sz w:val="20"/>
          <w:szCs w:val="28"/>
        </w:rPr>
        <w:t>Numer referencyjny: ZŚ.I.271.2024</w:t>
      </w:r>
      <w:r>
        <w:rPr>
          <w:rFonts w:ascii="Arial" w:eastAsia="Times New Roman" w:hAnsi="Arial" w:cs="Arial"/>
          <w:b/>
          <w:bCs/>
          <w:sz w:val="20"/>
          <w:szCs w:val="28"/>
        </w:rPr>
        <w:t xml:space="preserve">                                                                 </w:t>
      </w:r>
      <w:r w:rsidR="00FF2C9B">
        <w:rPr>
          <w:rFonts w:ascii="Arial" w:eastAsia="Times New Roman" w:hAnsi="Arial" w:cs="Arial"/>
          <w:b/>
          <w:bCs/>
          <w:sz w:val="20"/>
          <w:szCs w:val="28"/>
        </w:rPr>
        <w:t xml:space="preserve">Załącznik nr </w:t>
      </w:r>
      <w:r w:rsidR="00824573">
        <w:rPr>
          <w:rFonts w:ascii="Arial" w:eastAsia="Times New Roman" w:hAnsi="Arial" w:cs="Arial"/>
          <w:b/>
          <w:bCs/>
          <w:sz w:val="20"/>
          <w:szCs w:val="28"/>
        </w:rPr>
        <w:t>4</w:t>
      </w:r>
      <w:r w:rsidR="00FF2C9B">
        <w:rPr>
          <w:rFonts w:ascii="Arial" w:eastAsia="Times New Roman" w:hAnsi="Arial" w:cs="Arial"/>
          <w:b/>
          <w:bCs/>
          <w:sz w:val="20"/>
          <w:szCs w:val="28"/>
        </w:rPr>
        <w:t xml:space="preserve"> do SWZ</w:t>
      </w:r>
    </w:p>
    <w:p w14:paraId="6B211838" w14:textId="77777777" w:rsidR="00FF2C9B" w:rsidRPr="00E962DA" w:rsidRDefault="00FF2C9B" w:rsidP="00FF2C9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wykonawcy </w:t>
      </w:r>
    </w:p>
    <w:p w14:paraId="6FAB00AC" w14:textId="77777777" w:rsidR="00FF2C9B" w:rsidRPr="00E962DA" w:rsidRDefault="00FF2C9B" w:rsidP="00FF2C9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b/>
          <w:sz w:val="20"/>
          <w:szCs w:val="20"/>
        </w:rPr>
        <w:t xml:space="preserve">składane na podstawie art. </w:t>
      </w:r>
      <w:r>
        <w:rPr>
          <w:rFonts w:ascii="Arial" w:eastAsia="Times New Roman" w:hAnsi="Arial" w:cs="Arial"/>
          <w:b/>
          <w:sz w:val="20"/>
          <w:szCs w:val="20"/>
        </w:rPr>
        <w:t>1</w:t>
      </w:r>
      <w:r w:rsidRPr="00E962DA">
        <w:rPr>
          <w:rFonts w:ascii="Arial" w:eastAsia="Times New Roman" w:hAnsi="Arial" w:cs="Arial"/>
          <w:b/>
          <w:sz w:val="20"/>
          <w:szCs w:val="20"/>
        </w:rPr>
        <w:t xml:space="preserve">25 ust. 1 ustawy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p.z.p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. </w:t>
      </w:r>
    </w:p>
    <w:p w14:paraId="0E45A8B8" w14:textId="77777777" w:rsidR="00FF2C9B" w:rsidRPr="00E962DA" w:rsidRDefault="00FF2C9B" w:rsidP="00FF2C9B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>DOTYCZĄCE PRZESŁANEK WYKLUCZENIA Z POSTĘPOWANIA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I SPEŁNIANIA WARUNKÓW</w:t>
      </w:r>
    </w:p>
    <w:p w14:paraId="2166536B" w14:textId="77777777" w:rsidR="00FF2C9B" w:rsidRPr="00084954" w:rsidRDefault="00FF2C9B" w:rsidP="00FF2C9B">
      <w:pPr>
        <w:spacing w:after="0" w:line="360" w:lineRule="auto"/>
        <w:ind w:left="357" w:firstLine="210"/>
        <w:jc w:val="center"/>
        <w:rPr>
          <w:rFonts w:ascii="Arial" w:eastAsia="Times New Roman" w:hAnsi="Arial" w:cs="Arial"/>
          <w:sz w:val="20"/>
          <w:szCs w:val="20"/>
        </w:rPr>
      </w:pPr>
    </w:p>
    <w:p w14:paraId="57446F22" w14:textId="24B7C811" w:rsidR="00063C14" w:rsidRDefault="00FF2C9B" w:rsidP="00063C14">
      <w:pPr>
        <w:spacing w:after="0" w:line="360" w:lineRule="auto"/>
        <w:ind w:left="357" w:firstLine="210"/>
        <w:rPr>
          <w:rFonts w:ascii="Arial" w:eastAsia="Times New Roman" w:hAnsi="Arial" w:cs="Arial"/>
          <w:sz w:val="20"/>
          <w:szCs w:val="20"/>
        </w:rPr>
      </w:pPr>
      <w:r w:rsidRPr="00084954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pn.: </w:t>
      </w:r>
    </w:p>
    <w:p w14:paraId="145F3D1A" w14:textId="398301CD" w:rsidR="00063C14" w:rsidRPr="00063C14" w:rsidRDefault="00FF2C9B" w:rsidP="00063C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0E39C7">
        <w:rPr>
          <w:rFonts w:ascii="Arial" w:eastAsia="Times New Roman" w:hAnsi="Arial" w:cs="Arial"/>
          <w:b/>
          <w:bCs/>
          <w:i/>
          <w:iCs/>
          <w:sz w:val="20"/>
          <w:szCs w:val="20"/>
        </w:rPr>
        <w:t>„</w:t>
      </w:r>
      <w:r w:rsidR="00063C14" w:rsidRPr="000E39C7">
        <w:rPr>
          <w:rFonts w:ascii="Arial" w:eastAsia="Times New Roman" w:hAnsi="Arial" w:cs="Arial"/>
          <w:b/>
          <w:bCs/>
          <w:i/>
          <w:iCs/>
          <w:sz w:val="20"/>
          <w:szCs w:val="20"/>
        </w:rPr>
        <w:t>Wyposażenie stacji uzdatniania wody na terenie Gminy Bierzwnik poprzez zakup szaf sterowniczych z montażem i podłączeniem do systemu monitoringu i wizualizacji GPRS</w:t>
      </w:r>
      <w:r w:rsidRPr="00084954">
        <w:rPr>
          <w:rFonts w:ascii="Arial" w:eastAsia="Times New Roman" w:hAnsi="Arial" w:cs="Arial"/>
          <w:b/>
          <w:bCs/>
          <w:sz w:val="20"/>
          <w:szCs w:val="20"/>
        </w:rPr>
        <w:t>”</w:t>
      </w:r>
      <w:r w:rsidR="00063C1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30382111" w14:textId="77777777" w:rsidR="00FF2C9B" w:rsidRPr="00084954" w:rsidRDefault="00FF2C9B" w:rsidP="00FF2C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84954">
        <w:rPr>
          <w:rFonts w:ascii="Arial" w:eastAsia="Times New Roman" w:hAnsi="Arial" w:cs="Arial"/>
          <w:sz w:val="20"/>
          <w:szCs w:val="20"/>
        </w:rPr>
        <w:t>oświadczam, co następuje:</w:t>
      </w:r>
    </w:p>
    <w:p w14:paraId="745952AD" w14:textId="77777777" w:rsidR="00FF2C9B" w:rsidRPr="00084954" w:rsidRDefault="00FF2C9B" w:rsidP="00FF2C9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1C5BE52" w14:textId="77777777" w:rsidR="00FF2C9B" w:rsidRPr="00084954" w:rsidRDefault="00FF2C9B" w:rsidP="00FF2C9B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954">
        <w:rPr>
          <w:rFonts w:ascii="Arial" w:eastAsia="Times New Roman" w:hAnsi="Arial" w:cs="Arial"/>
          <w:sz w:val="20"/>
          <w:szCs w:val="20"/>
        </w:rPr>
        <w:t xml:space="preserve">Oświadczam, że nie podlegam wykluczeniu z postępowania na podstawie art. 108 ust. 1 </w:t>
      </w:r>
      <w:r w:rsidR="00205411">
        <w:rPr>
          <w:rFonts w:ascii="Arial" w:eastAsia="Times New Roman" w:hAnsi="Arial" w:cs="Arial"/>
          <w:sz w:val="20"/>
          <w:szCs w:val="20"/>
        </w:rPr>
        <w:t xml:space="preserve">pkt. 1, 2, 3, 4, 5, 6 </w:t>
      </w:r>
      <w:proofErr w:type="spellStart"/>
      <w:r w:rsidRPr="00084954">
        <w:rPr>
          <w:rFonts w:ascii="Arial" w:eastAsia="Times New Roman" w:hAnsi="Arial" w:cs="Arial"/>
          <w:sz w:val="20"/>
          <w:szCs w:val="20"/>
        </w:rPr>
        <w:t>p.z.p</w:t>
      </w:r>
      <w:proofErr w:type="spellEnd"/>
      <w:r w:rsidRPr="00084954">
        <w:rPr>
          <w:rFonts w:ascii="Arial" w:eastAsia="Times New Roman" w:hAnsi="Arial" w:cs="Arial"/>
          <w:sz w:val="20"/>
          <w:szCs w:val="20"/>
        </w:rPr>
        <w:t xml:space="preserve">. oraz art. 109 ust. 1 pkt. 4, 5, 7  </w:t>
      </w:r>
      <w:proofErr w:type="spellStart"/>
      <w:r w:rsidRPr="00084954">
        <w:rPr>
          <w:rFonts w:ascii="Arial" w:eastAsia="Times New Roman" w:hAnsi="Arial" w:cs="Arial"/>
          <w:sz w:val="20"/>
          <w:szCs w:val="20"/>
        </w:rPr>
        <w:t>p.z.p</w:t>
      </w:r>
      <w:proofErr w:type="spellEnd"/>
      <w:r w:rsidRPr="00084954">
        <w:rPr>
          <w:rFonts w:ascii="Arial" w:eastAsia="Times New Roman" w:hAnsi="Arial" w:cs="Arial"/>
          <w:sz w:val="20"/>
          <w:szCs w:val="20"/>
        </w:rPr>
        <w:t>.,</w:t>
      </w:r>
    </w:p>
    <w:p w14:paraId="3A2312DA" w14:textId="77777777" w:rsidR="00FF2C9B" w:rsidRPr="00084954" w:rsidRDefault="00FF2C9B" w:rsidP="00FF2C9B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954">
        <w:rPr>
          <w:rFonts w:ascii="Arial" w:hAnsi="Arial" w:cs="Arial"/>
          <w:sz w:val="20"/>
          <w:szCs w:val="20"/>
        </w:rPr>
        <w:t>Wskazuję dostępność odpisu z właściwego rejestru/centralnej ewidencji i informacji o działalności gospodarczej w formie elektronicznej pod następującym adresem internetowym ogólnodostępnej</w:t>
      </w:r>
      <w:r w:rsidR="00084954">
        <w:rPr>
          <w:rFonts w:ascii="Arial" w:hAnsi="Arial" w:cs="Arial"/>
          <w:sz w:val="20"/>
          <w:szCs w:val="20"/>
        </w:rPr>
        <w:br/>
      </w:r>
      <w:r w:rsidRPr="00084954">
        <w:rPr>
          <w:rFonts w:ascii="Arial" w:hAnsi="Arial" w:cs="Arial"/>
          <w:sz w:val="20"/>
          <w:szCs w:val="20"/>
        </w:rPr>
        <w:t>i bezpłatnej  bazy danych, z których zamawiający może pobrać samodzielnie ww. dokument.</w:t>
      </w:r>
    </w:p>
    <w:p w14:paraId="6E96FE79" w14:textId="77777777" w:rsidR="00FF2C9B" w:rsidRPr="00084954" w:rsidRDefault="00FF2C9B" w:rsidP="00FF2C9B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084954">
        <w:rPr>
          <w:rFonts w:ascii="Arial" w:hAnsi="Arial" w:cs="Arial"/>
          <w:sz w:val="20"/>
          <w:szCs w:val="20"/>
        </w:rPr>
        <w:t xml:space="preserve">Adres internetowy: </w:t>
      </w:r>
      <w:r w:rsidRPr="0008495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31AD5A86" w14:textId="77777777" w:rsidR="00FF2C9B" w:rsidRPr="00084954" w:rsidRDefault="00FF2C9B" w:rsidP="00FF2C9B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084954">
        <w:rPr>
          <w:rFonts w:ascii="Arial" w:hAnsi="Arial" w:cs="Arial"/>
          <w:sz w:val="20"/>
          <w:szCs w:val="20"/>
        </w:rPr>
        <w:t xml:space="preserve">Nr KRS/CEIDG: </w:t>
      </w:r>
      <w:r w:rsidRPr="0008495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6276962D" w14:textId="77777777" w:rsidR="00FF2C9B" w:rsidRPr="00084954" w:rsidRDefault="00FF2C9B" w:rsidP="00FF2C9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84954">
        <w:rPr>
          <w:rFonts w:ascii="Arial" w:hAnsi="Arial" w:cs="Arial"/>
          <w:sz w:val="20"/>
          <w:szCs w:val="20"/>
        </w:rPr>
        <w:t>Oświadczam, że w stosunku do mnie nie zachodzą przesłanki wykluczenia o jakich mowa w ustawie z dnia 13 kwietnia 2022 r. o szczególnych rozwiązaniach w zakresie przeciwdziałania wspieraniu agresji na Ukrainę oraz służących ochronie bezpieczeństwa narodowego (</w:t>
      </w:r>
      <w:r w:rsidR="00084954">
        <w:rPr>
          <w:rFonts w:ascii="Arial" w:hAnsi="Arial" w:cs="Arial"/>
          <w:sz w:val="20"/>
          <w:szCs w:val="20"/>
        </w:rPr>
        <w:t xml:space="preserve">t. j.: </w:t>
      </w:r>
      <w:r w:rsidRPr="00084954">
        <w:rPr>
          <w:rFonts w:ascii="Arial" w:hAnsi="Arial" w:cs="Arial"/>
          <w:sz w:val="20"/>
          <w:szCs w:val="20"/>
        </w:rPr>
        <w:t>Dz.U.202</w:t>
      </w:r>
      <w:r w:rsidR="00084954">
        <w:rPr>
          <w:rFonts w:ascii="Arial" w:hAnsi="Arial" w:cs="Arial"/>
          <w:sz w:val="20"/>
          <w:szCs w:val="20"/>
        </w:rPr>
        <w:t>3 r., poz. 1497 ze zm.</w:t>
      </w:r>
      <w:r w:rsidRPr="00084954">
        <w:rPr>
          <w:rFonts w:ascii="Arial" w:hAnsi="Arial" w:cs="Arial"/>
          <w:sz w:val="20"/>
          <w:szCs w:val="20"/>
        </w:rPr>
        <w:t>) w zakresie podstaw wykluczenia z postępowania wskazanych</w:t>
      </w:r>
      <w:r w:rsidR="00084954">
        <w:rPr>
          <w:rFonts w:ascii="Arial" w:hAnsi="Arial" w:cs="Arial"/>
          <w:sz w:val="20"/>
          <w:szCs w:val="20"/>
        </w:rPr>
        <w:br/>
      </w:r>
      <w:r w:rsidRPr="00084954">
        <w:rPr>
          <w:rFonts w:ascii="Arial" w:hAnsi="Arial" w:cs="Arial"/>
          <w:sz w:val="20"/>
          <w:szCs w:val="20"/>
        </w:rPr>
        <w:t>w art. 7 ust. 1 przywołanej ustawy.</w:t>
      </w:r>
    </w:p>
    <w:p w14:paraId="7A6C31D5" w14:textId="77777777" w:rsidR="00FF2C9B" w:rsidRPr="00E962DA" w:rsidRDefault="00FF2C9B" w:rsidP="00FF2C9B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23C0B164" w14:textId="77777777" w:rsidR="00FF2C9B" w:rsidRPr="00FF2C9B" w:rsidRDefault="00FF2C9B" w:rsidP="00FF2C9B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FF2C9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32620A4B" w14:textId="77777777" w:rsidR="00FF2C9B" w:rsidRDefault="00FF2C9B" w:rsidP="00FF2C9B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14:paraId="7631A53A" w14:textId="77777777" w:rsidR="00FF2C9B" w:rsidRDefault="00FF2C9B" w:rsidP="00FF2C9B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że spełniam wszystkie warunki udziału w postępowaniu określone w SWZ.</w:t>
      </w:r>
    </w:p>
    <w:p w14:paraId="699C94EF" w14:textId="77777777" w:rsidR="00FF2C9B" w:rsidRDefault="00FF2C9B" w:rsidP="00FF2C9B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14:paraId="370A8033" w14:textId="77777777" w:rsidR="00FF2C9B" w:rsidRPr="00FF2C9B" w:rsidRDefault="00FF2C9B" w:rsidP="00FF2C9B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14:paraId="28E4E32B" w14:textId="77777777" w:rsidR="00FF2C9B" w:rsidRDefault="00FF2C9B" w:rsidP="00FF2C9B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6FEBBCC3" w14:textId="77777777" w:rsidR="00FF2C9B" w:rsidRPr="00E962DA" w:rsidRDefault="00FF2C9B" w:rsidP="00FF2C9B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6BA3E9FB" w14:textId="113A15D7" w:rsidR="00DC4A49" w:rsidRPr="00063C14" w:rsidRDefault="00FF2C9B" w:rsidP="00063C14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FF2C9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0A54283D" w14:textId="77777777" w:rsidR="00DC4A49" w:rsidRPr="00E962DA" w:rsidRDefault="00DC4A49" w:rsidP="00DC4A4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 xml:space="preserve">Oświadczenie podmiotu </w:t>
      </w:r>
    </w:p>
    <w:p w14:paraId="59986EEC" w14:textId="77777777" w:rsidR="00DC4A49" w:rsidRDefault="00DC4A49" w:rsidP="00DC4A4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b/>
          <w:sz w:val="20"/>
          <w:szCs w:val="20"/>
        </w:rPr>
        <w:t xml:space="preserve">składane na podstawie art. </w:t>
      </w:r>
      <w:r>
        <w:rPr>
          <w:rFonts w:ascii="Arial" w:eastAsia="Times New Roman" w:hAnsi="Arial" w:cs="Arial"/>
          <w:b/>
          <w:sz w:val="20"/>
          <w:szCs w:val="20"/>
        </w:rPr>
        <w:t>1</w:t>
      </w:r>
      <w:r w:rsidRPr="00E962DA">
        <w:rPr>
          <w:rFonts w:ascii="Arial" w:eastAsia="Times New Roman" w:hAnsi="Arial" w:cs="Arial"/>
          <w:b/>
          <w:sz w:val="20"/>
          <w:szCs w:val="20"/>
        </w:rPr>
        <w:t xml:space="preserve">25 ust. </w:t>
      </w:r>
      <w:r>
        <w:rPr>
          <w:rFonts w:ascii="Arial" w:eastAsia="Times New Roman" w:hAnsi="Arial" w:cs="Arial"/>
          <w:b/>
          <w:sz w:val="20"/>
          <w:szCs w:val="20"/>
        </w:rPr>
        <w:t xml:space="preserve">5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p.z.p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. </w:t>
      </w:r>
    </w:p>
    <w:p w14:paraId="47E42781" w14:textId="77777777" w:rsidR="00DC4A49" w:rsidRPr="00E54B99" w:rsidRDefault="00DC4A49" w:rsidP="00DC4A4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6CC5C8D" w14:textId="77777777" w:rsidR="00DC4A49" w:rsidRPr="00E54B99" w:rsidRDefault="00DC4A49" w:rsidP="00DC4A4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</w:rPr>
      </w:pPr>
      <w:r w:rsidRPr="00E54B99">
        <w:rPr>
          <w:rFonts w:ascii="Arial" w:eastAsia="Times New Roman" w:hAnsi="Arial" w:cs="Arial"/>
          <w:b/>
          <w:u w:val="single"/>
        </w:rPr>
        <w:t>OŚWIADCZENIE PODMIOTU, NA KTÓREGO ZASOBY POWOŁUJE SIĘ WYKONAWCA:</w:t>
      </w:r>
    </w:p>
    <w:p w14:paraId="39075B26" w14:textId="77777777" w:rsidR="00DC4A49" w:rsidRPr="00B72E30" w:rsidRDefault="00DC4A49" w:rsidP="00DC4A4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</w:rPr>
      </w:pPr>
    </w:p>
    <w:p w14:paraId="6A40970B" w14:textId="202A887D" w:rsidR="00DC4A49" w:rsidRPr="00E54B99" w:rsidRDefault="00DC4A49" w:rsidP="00DC4A49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54B99">
        <w:rPr>
          <w:rFonts w:ascii="Arial" w:eastAsia="Times New Roman" w:hAnsi="Arial" w:cs="Arial"/>
          <w:sz w:val="20"/>
          <w:szCs w:val="20"/>
        </w:rPr>
        <w:t xml:space="preserve">Oświadczam, że nie podlegam wykluczeniu z postępowania na podstawie </w:t>
      </w:r>
      <w:r w:rsidRPr="00E54B99">
        <w:rPr>
          <w:rFonts w:ascii="Arial" w:eastAsia="Times New Roman" w:hAnsi="Arial" w:cs="Arial"/>
          <w:sz w:val="20"/>
          <w:szCs w:val="20"/>
        </w:rPr>
        <w:br/>
        <w:t xml:space="preserve">art. 108 ust. 1 </w:t>
      </w:r>
      <w:r w:rsidR="00205411">
        <w:rPr>
          <w:rFonts w:ascii="Arial" w:eastAsia="Times New Roman" w:hAnsi="Arial" w:cs="Arial"/>
          <w:sz w:val="20"/>
          <w:szCs w:val="20"/>
        </w:rPr>
        <w:t xml:space="preserve">pkt. 1, 2, 3, 4, 5, 6 </w:t>
      </w:r>
      <w:proofErr w:type="spellStart"/>
      <w:r w:rsidRPr="00E54B99">
        <w:rPr>
          <w:rFonts w:ascii="Arial" w:eastAsia="Times New Roman" w:hAnsi="Arial" w:cs="Arial"/>
          <w:sz w:val="20"/>
          <w:szCs w:val="20"/>
        </w:rPr>
        <w:t>p.z.p</w:t>
      </w:r>
      <w:proofErr w:type="spellEnd"/>
      <w:r w:rsidRPr="00E54B99">
        <w:rPr>
          <w:rFonts w:ascii="Arial" w:eastAsia="Times New Roman" w:hAnsi="Arial" w:cs="Arial"/>
          <w:sz w:val="20"/>
          <w:szCs w:val="20"/>
        </w:rPr>
        <w:t xml:space="preserve">. oraz art. 109 ust. 1 pkt. 4, 5, 7 </w:t>
      </w:r>
      <w:proofErr w:type="spellStart"/>
      <w:r w:rsidR="0047771B" w:rsidRPr="0047771B">
        <w:rPr>
          <w:rFonts w:ascii="Arial" w:eastAsia="Times New Roman" w:hAnsi="Arial" w:cs="Arial"/>
          <w:color w:val="000000" w:themeColor="text1"/>
          <w:sz w:val="20"/>
          <w:szCs w:val="20"/>
        </w:rPr>
        <w:t>p.z.p</w:t>
      </w:r>
      <w:proofErr w:type="spellEnd"/>
      <w:r w:rsidR="0047771B" w:rsidRPr="0047771B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4AEF83D2" w14:textId="77777777" w:rsidR="00DC4A49" w:rsidRPr="00E54B99" w:rsidRDefault="00DC4A49" w:rsidP="00DC4A49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54B99">
        <w:rPr>
          <w:rFonts w:ascii="Arial" w:hAnsi="Arial" w:cs="Arial"/>
          <w:sz w:val="20"/>
          <w:szCs w:val="20"/>
        </w:rPr>
        <w:t>Wskazuję dostępność odpisu z właściwego rejestru/centralnej ewidencji i informacji o działalności gospodarczej w formie elektronicznej pod następującym adresem internetowym  ogólnodostępnej i bezpłatnej  bazy danych, z których zamawiający może pobrać samodzielnie ww. dokument.</w:t>
      </w:r>
    </w:p>
    <w:p w14:paraId="61A0EEAC" w14:textId="77777777" w:rsidR="00DC4A49" w:rsidRPr="00E54B99" w:rsidRDefault="00DC4A49" w:rsidP="00DC4A49">
      <w:pPr>
        <w:pStyle w:val="Akapitzlist"/>
        <w:spacing w:before="120" w:after="40" w:line="300" w:lineRule="exact"/>
        <w:ind w:left="357"/>
        <w:jc w:val="both"/>
        <w:rPr>
          <w:rFonts w:ascii="Arial" w:hAnsi="Arial" w:cs="Arial"/>
          <w:sz w:val="20"/>
          <w:szCs w:val="20"/>
        </w:rPr>
      </w:pPr>
      <w:r w:rsidRPr="00E54B99">
        <w:rPr>
          <w:rFonts w:ascii="Arial" w:hAnsi="Arial" w:cs="Arial"/>
          <w:sz w:val="20"/>
          <w:szCs w:val="20"/>
        </w:rPr>
        <w:t xml:space="preserve">Adres internetowy: </w:t>
      </w:r>
      <w:r w:rsidRPr="00E54B9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75F11F16" w14:textId="77777777" w:rsidR="00DC4A49" w:rsidRPr="00E54B99" w:rsidRDefault="00DC4A49" w:rsidP="00DC4A49">
      <w:pPr>
        <w:pStyle w:val="Akapitzlist"/>
        <w:spacing w:before="120" w:after="40" w:line="300" w:lineRule="exact"/>
        <w:ind w:left="357"/>
        <w:jc w:val="both"/>
        <w:rPr>
          <w:rFonts w:ascii="Arial" w:hAnsi="Arial" w:cs="Arial"/>
          <w:sz w:val="20"/>
          <w:szCs w:val="20"/>
        </w:rPr>
      </w:pPr>
      <w:r w:rsidRPr="00E54B99">
        <w:rPr>
          <w:rFonts w:ascii="Arial" w:hAnsi="Arial" w:cs="Arial"/>
          <w:sz w:val="20"/>
          <w:szCs w:val="20"/>
        </w:rPr>
        <w:t xml:space="preserve">Nr KRS/CEIDG: </w:t>
      </w:r>
      <w:r w:rsidRPr="00E54B9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3E4290B2" w14:textId="77777777" w:rsidR="00DC4A49" w:rsidRPr="00E54B99" w:rsidRDefault="00DC4A49" w:rsidP="00DC4A49">
      <w:pPr>
        <w:pStyle w:val="Akapitzlist"/>
        <w:numPr>
          <w:ilvl w:val="0"/>
          <w:numId w:val="2"/>
        </w:numPr>
        <w:spacing w:before="120" w:after="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4B99">
        <w:rPr>
          <w:rFonts w:ascii="Arial" w:hAnsi="Arial" w:cs="Arial"/>
          <w:sz w:val="20"/>
          <w:szCs w:val="20"/>
        </w:rPr>
        <w:t>Oświadczam, że w stosunku do mnie nie zachodzą przesłanki wykluczenia o jakich mowa</w:t>
      </w:r>
      <w:r w:rsidR="00E54B99">
        <w:rPr>
          <w:rFonts w:ascii="Arial" w:hAnsi="Arial" w:cs="Arial"/>
          <w:sz w:val="20"/>
          <w:szCs w:val="20"/>
        </w:rPr>
        <w:br/>
      </w:r>
      <w:r w:rsidRPr="00E54B99">
        <w:rPr>
          <w:rFonts w:ascii="Arial" w:hAnsi="Arial" w:cs="Arial"/>
          <w:sz w:val="20"/>
          <w:szCs w:val="20"/>
        </w:rPr>
        <w:t>w ustawie z dnia 13 kwietnia 2022 r. o szczególnych rozwiązaniach w zakresie przeciwdziałania wspieraniu agresji na Ukrainę oraz służących ochronie bezpieczeństwa narodowego (</w:t>
      </w:r>
      <w:r w:rsidR="00E54B99" w:rsidRPr="00E54B99">
        <w:rPr>
          <w:rFonts w:ascii="Arial" w:hAnsi="Arial" w:cs="Arial"/>
          <w:sz w:val="20"/>
          <w:szCs w:val="20"/>
        </w:rPr>
        <w:t xml:space="preserve">t. j.: </w:t>
      </w:r>
      <w:r w:rsidRPr="00E54B99">
        <w:rPr>
          <w:rFonts w:ascii="Arial" w:hAnsi="Arial" w:cs="Arial"/>
          <w:sz w:val="20"/>
          <w:szCs w:val="20"/>
        </w:rPr>
        <w:t>Dz.U.202</w:t>
      </w:r>
      <w:r w:rsidR="00E54B99" w:rsidRPr="00E54B99">
        <w:rPr>
          <w:rFonts w:ascii="Arial" w:hAnsi="Arial" w:cs="Arial"/>
          <w:sz w:val="20"/>
          <w:szCs w:val="20"/>
        </w:rPr>
        <w:t>3 r., poz. 1497 ze zm.</w:t>
      </w:r>
      <w:r w:rsidRPr="00E54B99">
        <w:rPr>
          <w:rFonts w:ascii="Arial" w:hAnsi="Arial" w:cs="Arial"/>
          <w:sz w:val="20"/>
          <w:szCs w:val="20"/>
        </w:rPr>
        <w:t>) w zakresie podstaw wykluczenia z postępowania wskazanych</w:t>
      </w:r>
      <w:r w:rsidR="00E54B99" w:rsidRPr="00E54B99">
        <w:rPr>
          <w:rFonts w:ascii="Arial" w:hAnsi="Arial" w:cs="Arial"/>
          <w:sz w:val="20"/>
          <w:szCs w:val="20"/>
        </w:rPr>
        <w:br/>
      </w:r>
      <w:r w:rsidRPr="00E54B99">
        <w:rPr>
          <w:rFonts w:ascii="Arial" w:hAnsi="Arial" w:cs="Arial"/>
          <w:sz w:val="20"/>
          <w:szCs w:val="20"/>
        </w:rPr>
        <w:t>w art. 7 ust. 1 przywołanej ustawy.</w:t>
      </w:r>
    </w:p>
    <w:p w14:paraId="1AB5C054" w14:textId="77777777" w:rsidR="00DC4A49" w:rsidRDefault="00DC4A49" w:rsidP="00DC4A4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49A00AD1" w14:textId="77777777" w:rsidR="00DC4A49" w:rsidRPr="00E962DA" w:rsidRDefault="00DC4A49" w:rsidP="00DC4A4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___________________________________________</w:t>
      </w:r>
    </w:p>
    <w:p w14:paraId="1BCBC586" w14:textId="77777777" w:rsidR="00DC4A49" w:rsidRDefault="00DC4A49" w:rsidP="00DC4A4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sz w:val="20"/>
          <w:szCs w:val="20"/>
          <w:vertAlign w:val="superscript"/>
        </w:rPr>
      </w:pPr>
      <w:r w:rsidRPr="006D56EF">
        <w:rPr>
          <w:rFonts w:ascii="Arial" w:eastAsia="Times New Roman" w:hAnsi="Arial" w:cs="Arial"/>
          <w:i/>
          <w:sz w:val="20"/>
          <w:szCs w:val="20"/>
          <w:vertAlign w:val="superscript"/>
        </w:rPr>
        <w:t>(podpis Podmiotu/ osoby upoważnionej do reprezentacji Podmiotu)</w:t>
      </w:r>
    </w:p>
    <w:p w14:paraId="73657819" w14:textId="77777777" w:rsidR="00DC4A49" w:rsidRPr="00B72E30" w:rsidRDefault="00DC4A49" w:rsidP="00DC4A4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</w:rPr>
      </w:pPr>
      <w:r w:rsidRPr="00B72E3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16BD4FCB" w14:textId="77777777" w:rsidR="00DC4A49" w:rsidRDefault="00DC4A49" w:rsidP="00DC4A49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14:paraId="77AAEA32" w14:textId="77777777" w:rsidR="00DC4A49" w:rsidRDefault="00DC4A49" w:rsidP="00E54B99">
      <w:pPr>
        <w:spacing w:after="0"/>
        <w:ind w:right="-14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że spełniam warunki udziału w postępowaniu w zakresie jakim Wykonawca powołuje się na moje zasoby.</w:t>
      </w:r>
    </w:p>
    <w:p w14:paraId="72E77CFE" w14:textId="77777777" w:rsidR="00DC4A49" w:rsidRDefault="00DC4A49" w:rsidP="00DC4A4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35B30DCA" w14:textId="77777777" w:rsidR="00DC4A49" w:rsidRPr="00E962DA" w:rsidRDefault="00DC4A49" w:rsidP="00DC4A4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___________________________________________</w:t>
      </w:r>
    </w:p>
    <w:p w14:paraId="3124DF6B" w14:textId="77777777" w:rsidR="00DC4A49" w:rsidRDefault="00DC4A49" w:rsidP="00DC4A4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sz w:val="20"/>
          <w:szCs w:val="20"/>
          <w:vertAlign w:val="superscript"/>
        </w:rPr>
      </w:pPr>
      <w:r w:rsidRPr="006D56EF">
        <w:rPr>
          <w:rFonts w:ascii="Arial" w:eastAsia="Times New Roman" w:hAnsi="Arial" w:cs="Arial"/>
          <w:i/>
          <w:sz w:val="20"/>
          <w:szCs w:val="20"/>
          <w:vertAlign w:val="superscript"/>
        </w:rPr>
        <w:t>(podpis Podmiotu/ osoby upoważnionej do reprezentacji Podmiotu)</w:t>
      </w:r>
    </w:p>
    <w:p w14:paraId="69531C21" w14:textId="71E8F634" w:rsidR="00DC4A49" w:rsidRDefault="00DC4A49" w:rsidP="00063C14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B72E3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3912FA8F" w14:textId="77777777" w:rsidR="00063C14" w:rsidRPr="00063C14" w:rsidRDefault="00063C14" w:rsidP="00063C14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</w:rPr>
      </w:pPr>
    </w:p>
    <w:p w14:paraId="346B1041" w14:textId="77777777" w:rsidR="00DC4A49" w:rsidRPr="00B72E30" w:rsidRDefault="00DC4A49" w:rsidP="00DC4A49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B72E30">
        <w:rPr>
          <w:rFonts w:ascii="Arial" w:eastAsia="Times New Roman" w:hAnsi="Arial" w:cs="Arial"/>
          <w:b/>
        </w:rPr>
        <w:t>OŚWIADCZENIE DOTYCZĄCE PODANYCH IKFORMACJI:</w:t>
      </w:r>
    </w:p>
    <w:p w14:paraId="0A5B6788" w14:textId="77777777" w:rsidR="00DC4A49" w:rsidRPr="00B72E30" w:rsidRDefault="00DC4A49" w:rsidP="00DC4A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72E30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powyższych oświadczeniach są aktualne </w:t>
      </w:r>
      <w:r w:rsidRPr="00B72E30">
        <w:rPr>
          <w:rFonts w:ascii="Arial" w:eastAsia="Times New Roman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F9F7EAE" w14:textId="77777777" w:rsidR="00DC4A49" w:rsidRPr="00E962DA" w:rsidRDefault="00DC4A49" w:rsidP="00DC4A49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54CBD4D7" w14:textId="77777777" w:rsidR="004858EA" w:rsidRPr="00DC4A49" w:rsidRDefault="00DC4A49" w:rsidP="00DC4A49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B72E3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sectPr w:rsidR="004858EA" w:rsidRPr="00DC4A49" w:rsidSect="008A62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409B" w14:textId="77777777" w:rsidR="00554CB8" w:rsidRDefault="00554CB8" w:rsidP="00FF2C9B">
      <w:pPr>
        <w:spacing w:after="0" w:line="240" w:lineRule="auto"/>
      </w:pPr>
      <w:r>
        <w:separator/>
      </w:r>
    </w:p>
  </w:endnote>
  <w:endnote w:type="continuationSeparator" w:id="0">
    <w:p w14:paraId="6D38BFEB" w14:textId="77777777" w:rsidR="00554CB8" w:rsidRDefault="00554CB8" w:rsidP="00FF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BDD6" w14:textId="77777777" w:rsidR="00554CB8" w:rsidRDefault="00554CB8" w:rsidP="00FF2C9B">
      <w:pPr>
        <w:spacing w:after="0" w:line="240" w:lineRule="auto"/>
      </w:pPr>
      <w:r>
        <w:separator/>
      </w:r>
    </w:p>
  </w:footnote>
  <w:footnote w:type="continuationSeparator" w:id="0">
    <w:p w14:paraId="1ADD8DAF" w14:textId="77777777" w:rsidR="00554CB8" w:rsidRDefault="00554CB8" w:rsidP="00FF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944B" w14:textId="77777777" w:rsidR="00FF2C9B" w:rsidRPr="00FF2C9B" w:rsidRDefault="00FF2C9B" w:rsidP="00FF2C9B">
    <w:pPr>
      <w:pStyle w:val="Nagwek"/>
      <w:jc w:val="right"/>
      <w:rPr>
        <w:rFonts w:eastAsiaTheme="minorHAnsi"/>
        <w:lang w:eastAsia="en-US"/>
      </w:rPr>
    </w:pPr>
    <w:r>
      <w:tab/>
    </w:r>
    <w:r w:rsidRPr="00FF2C9B">
      <w:rPr>
        <w:rFonts w:eastAsiaTheme="minorHAnsi"/>
        <w:noProof/>
      </w:rPr>
      <w:drawing>
        <wp:anchor distT="0" distB="0" distL="114300" distR="114300" simplePos="0" relativeHeight="251659264" behindDoc="0" locked="0" layoutInCell="1" allowOverlap="1" wp14:anchorId="57CB32A6" wp14:editId="2962E8A4">
          <wp:simplePos x="0" y="0"/>
          <wp:positionH relativeFrom="margin">
            <wp:align>left</wp:align>
          </wp:positionH>
          <wp:positionV relativeFrom="paragraph">
            <wp:posOffset>140335</wp:posOffset>
          </wp:positionV>
          <wp:extent cx="1146175" cy="723900"/>
          <wp:effectExtent l="0" t="0" r="0" b="0"/>
          <wp:wrapSquare wrapText="bothSides"/>
          <wp:docPr id="1770934714" name="Obraz 1770934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F2C9B">
      <w:rPr>
        <w:rFonts w:eastAsiaTheme="minorHAnsi"/>
        <w:noProof/>
      </w:rPr>
      <w:drawing>
        <wp:inline distT="0" distB="0" distL="0" distR="0" wp14:anchorId="5283A95A" wp14:editId="2004D05E">
          <wp:extent cx="1493520" cy="885825"/>
          <wp:effectExtent l="0" t="0" r="0" b="9525"/>
          <wp:docPr id="284296775" name="Obraz 284296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45D9F5" w14:textId="77777777" w:rsidR="00FF2C9B" w:rsidRPr="00FF2C9B" w:rsidRDefault="00FF2C9B" w:rsidP="00FF2C9B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8"/>
        <w:szCs w:val="18"/>
        <w:lang w:eastAsia="en-US"/>
      </w:rPr>
    </w:pPr>
  </w:p>
  <w:p w14:paraId="7BC78E9A" w14:textId="77777777" w:rsidR="00FF2C9B" w:rsidRPr="00FF2C9B" w:rsidRDefault="00FF2C9B" w:rsidP="00FF2C9B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8"/>
        <w:szCs w:val="18"/>
        <w:lang w:eastAsia="en-US"/>
      </w:rPr>
    </w:pPr>
    <w:r w:rsidRPr="00FF2C9B">
      <w:rPr>
        <w:rFonts w:eastAsiaTheme="minorHAnsi"/>
        <w:sz w:val="18"/>
        <w:szCs w:val="18"/>
        <w:lang w:eastAsia="en-US"/>
      </w:rPr>
      <w:t>„Europejski Fundusz Rolny na rzecz Rozwoju Obszarów Wiejskich: Europa inwestująca w obszary wiejskie”. Zadanie</w:t>
    </w:r>
  </w:p>
  <w:p w14:paraId="31B69ADD" w14:textId="77777777" w:rsidR="00FF2C9B" w:rsidRPr="00FF2C9B" w:rsidRDefault="00FF2C9B" w:rsidP="00FF2C9B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8"/>
        <w:szCs w:val="18"/>
        <w:lang w:eastAsia="en-US"/>
      </w:rPr>
    </w:pPr>
    <w:r w:rsidRPr="00FF2C9B">
      <w:rPr>
        <w:rFonts w:eastAsiaTheme="minorHAnsi"/>
        <w:sz w:val="18"/>
        <w:szCs w:val="18"/>
        <w:lang w:eastAsia="en-US"/>
      </w:rPr>
      <w:t>pn. „</w:t>
    </w:r>
    <w:r w:rsidRPr="00FF2C9B">
      <w:rPr>
        <w:rFonts w:eastAsiaTheme="minorHAnsi"/>
        <w:b/>
        <w:bCs/>
        <w:i/>
        <w:iCs/>
        <w:sz w:val="18"/>
        <w:szCs w:val="18"/>
        <w:lang w:eastAsia="en-US"/>
      </w:rPr>
      <w:t>Budowa sieci wodociągowej w miejscowościach Malczewo i Strumienno, budowa placu osadów ustabilizowanych z zadaszeniem i systemem zbierania i odprowadzania ścieków w Bierzwniku, wyposażenie oczyszczalni ścieków w Bierzwniku oraz wyposażenie stacji uzdatniania wody na terenie Gminy Bierzwnik</w:t>
    </w:r>
    <w:r w:rsidRPr="00FF2C9B">
      <w:rPr>
        <w:rFonts w:eastAsiaTheme="minorHAnsi"/>
        <w:sz w:val="18"/>
        <w:szCs w:val="18"/>
        <w:lang w:eastAsia="en-US"/>
      </w:rPr>
      <w:t>” objęte jest wnioskiem o przyznanie pomocy dla operacji typu  „</w:t>
    </w:r>
    <w:r w:rsidRPr="00FF2C9B">
      <w:rPr>
        <w:rFonts w:eastAsiaTheme="minorHAnsi"/>
        <w:i/>
        <w:iCs/>
        <w:sz w:val="18"/>
        <w:szCs w:val="18"/>
        <w:lang w:eastAsia="en-US"/>
      </w:rPr>
      <w:t>Gospodarka wodno-ściekowa” w ramach poddziałania</w:t>
    </w:r>
    <w:r w:rsidRPr="00FF2C9B">
      <w:rPr>
        <w:rFonts w:eastAsiaTheme="minorHAnsi"/>
        <w:sz w:val="18"/>
        <w:szCs w:val="18"/>
        <w:lang w:eastAsia="en-US"/>
      </w:rPr>
      <w:t xml:space="preserve"> „</w:t>
    </w:r>
    <w:r w:rsidRPr="00FF2C9B">
      <w:rPr>
        <w:rFonts w:eastAsiaTheme="minorHAnsi"/>
        <w:i/>
        <w:iCs/>
        <w:sz w:val="18"/>
        <w:szCs w:val="18"/>
        <w:lang w:eastAsia="en-US"/>
      </w:rPr>
      <w:t>Wsparcie inwestycji związanych z tworzeniem, ulepszaniem lub rozbudową wszystkich rodzajów małej infrastruktury, w tym inwestycji w energię odnawialną i w oszczędzanie energii</w:t>
    </w:r>
    <w:r w:rsidRPr="00FF2C9B">
      <w:rPr>
        <w:rFonts w:eastAsiaTheme="minorHAnsi"/>
        <w:sz w:val="18"/>
        <w:szCs w:val="18"/>
        <w:lang w:eastAsia="en-US"/>
      </w:rPr>
      <w:t>” objętego Programem Rozwoju Obszarów Wiejskich na lata 2014–2020.</w:t>
    </w:r>
  </w:p>
  <w:p w14:paraId="455FDFEF" w14:textId="77777777" w:rsidR="00FF2C9B" w:rsidRDefault="00FF2C9B" w:rsidP="00FF2C9B">
    <w:pPr>
      <w:pStyle w:val="Nagwek"/>
      <w:tabs>
        <w:tab w:val="clear" w:pos="4536"/>
        <w:tab w:val="clear" w:pos="9072"/>
        <w:tab w:val="left" w:pos="7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F0CEE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417310">
    <w:abstractNumId w:val="0"/>
  </w:num>
  <w:num w:numId="2" w16cid:durableId="578100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9B"/>
    <w:rsid w:val="00063C14"/>
    <w:rsid w:val="00084954"/>
    <w:rsid w:val="000E39C7"/>
    <w:rsid w:val="00205411"/>
    <w:rsid w:val="00473FCE"/>
    <w:rsid w:val="0047771B"/>
    <w:rsid w:val="004858EA"/>
    <w:rsid w:val="004A3AE2"/>
    <w:rsid w:val="00554CB8"/>
    <w:rsid w:val="00647368"/>
    <w:rsid w:val="00824573"/>
    <w:rsid w:val="008A6267"/>
    <w:rsid w:val="00D54DB9"/>
    <w:rsid w:val="00DC4A49"/>
    <w:rsid w:val="00E54B99"/>
    <w:rsid w:val="00FE1E7D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48FF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C9B"/>
    <w:pPr>
      <w:spacing w:after="200" w:line="276" w:lineRule="auto"/>
    </w:pPr>
    <w:rPr>
      <w:rFonts w:eastAsiaTheme="minorEastAsia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sw tekst,Preambuła,Bulleted list,Odstavec,Lettre d'introduction,normalny tekst,Obiekt,BulletC,Akapit z listą31,NOWY,CW_Lista"/>
    <w:basedOn w:val="Normalny"/>
    <w:link w:val="AkapitzlistZnak"/>
    <w:uiPriority w:val="34"/>
    <w:qFormat/>
    <w:rsid w:val="00FF2C9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Preambuła Znak,Bulleted list Znak,Odstavec Znak,Obiekt Znak"/>
    <w:link w:val="Akapitzlist"/>
    <w:uiPriority w:val="34"/>
    <w:qFormat/>
    <w:locked/>
    <w:rsid w:val="00FF2C9B"/>
    <w:rPr>
      <w:rFonts w:eastAsiaTheme="minorEastAsia"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C9B"/>
    <w:rPr>
      <w:rFonts w:eastAsiaTheme="minorEastAsia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C9B"/>
    <w:rPr>
      <w:rFonts w:eastAsiaTheme="minorEastAsia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11"/>
    <w:rPr>
      <w:rFonts w:ascii="Tahoma" w:eastAsiaTheme="minorEastAsia" w:hAnsi="Tahoma" w:cs="Tahoma"/>
      <w:kern w:val="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411"/>
    <w:rPr>
      <w:rFonts w:eastAsiaTheme="minorEastAsia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411"/>
    <w:rPr>
      <w:rFonts w:eastAsiaTheme="minorEastAsia"/>
      <w:b/>
      <w:bCs/>
      <w:kern w:val="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7771B"/>
    <w:pPr>
      <w:spacing w:after="0" w:line="240" w:lineRule="auto"/>
    </w:pPr>
    <w:rPr>
      <w:rFonts w:eastAsiaTheme="minorEastAsia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551FA-DD99-4C3E-B657-DF9F220B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4</cp:revision>
  <dcterms:created xsi:type="dcterms:W3CDTF">2024-02-06T09:39:00Z</dcterms:created>
  <dcterms:modified xsi:type="dcterms:W3CDTF">2024-02-08T09:11:00Z</dcterms:modified>
</cp:coreProperties>
</file>