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E42D" w14:textId="77777777" w:rsidR="00B41A61" w:rsidRDefault="00E42F3F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02462BF" w14:textId="77777777" w:rsidR="00B41A61" w:rsidRDefault="00B41A61">
      <w:pPr>
        <w:rPr>
          <w:rFonts w:ascii="Calibri" w:hAnsi="Calibri"/>
          <w:b/>
          <w:bCs/>
          <w:szCs w:val="20"/>
        </w:rPr>
      </w:pPr>
    </w:p>
    <w:p w14:paraId="3EED2668" w14:textId="77777777" w:rsidR="00B41A61" w:rsidRDefault="00E42F3F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14:paraId="2AE748B6" w14:textId="77777777" w:rsidR="00B41A61" w:rsidRDefault="00E42F3F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B41A61" w14:paraId="02E17370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D3B4C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8989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B0105B6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145191D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1A61" w14:paraId="7A24A98A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63395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8ED5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5899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41A61" w14:paraId="31F315C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09AB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CC0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16F9D52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41A61" w14:paraId="2E3834D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4C9A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8A6C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765248D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1A61" w14:paraId="60D00CBC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694E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A87A955" w14:textId="77777777" w:rsidR="00B41A61" w:rsidRDefault="00E42F3F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ED1C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8855FAA" w14:textId="77777777" w:rsidR="00B41A61" w:rsidRDefault="00B41A61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1FB3CEA8" w14:textId="77777777" w:rsidR="00B41A61" w:rsidRDefault="00E42F3F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14:paraId="500BCAF6" w14:textId="77777777" w:rsidR="00B41A61" w:rsidRDefault="00E42F3F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6F762797" w14:textId="77777777" w:rsidR="00B41A61" w:rsidRDefault="00E42F3F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22D9BF19" w14:textId="77777777" w:rsidR="00B41A61" w:rsidRDefault="00B41A61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1684E3A6" w14:textId="77777777" w:rsidR="00B41A61" w:rsidRDefault="00E42F3F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zamówienia publicznego </w:t>
      </w:r>
      <w:proofErr w:type="spellStart"/>
      <w:r>
        <w:rPr>
          <w:rFonts w:ascii="Calibri" w:hAnsi="Calibri"/>
          <w:szCs w:val="20"/>
        </w:rPr>
        <w:t>pn</w:t>
      </w:r>
      <w:proofErr w:type="spellEnd"/>
      <w:r>
        <w:rPr>
          <w:rFonts w:ascii="Calibri" w:hAnsi="Calibri"/>
          <w:szCs w:val="20"/>
        </w:rPr>
        <w:t>.:</w:t>
      </w:r>
      <w:r>
        <w:rPr>
          <w:rFonts w:ascii="Calibri" w:eastAsia="Calibri" w:hAnsi="Calibri" w:cs="Calibri"/>
          <w:b/>
          <w:bCs/>
          <w:color w:val="000000"/>
          <w:szCs w:val="20"/>
        </w:rPr>
        <w:t>„</w:t>
      </w:r>
      <w:r>
        <w:rPr>
          <w:rFonts w:ascii="Calibri" w:eastAsia="Arial CE" w:hAnsi="Calibri" w:cs="Arial"/>
          <w:b/>
          <w:color w:val="000000"/>
        </w:rPr>
        <w:t>Przebudowa drogi powiatowej  nr 1603N Czarny Piec – Napiwoda w km 0+000 - 0+408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Cs w:val="20"/>
        </w:rPr>
        <w:t>prowadzonego przez Zarząd Dróg Powiatowych  w Szczytnie, ul. Mrongowiusza 2,  12-100 Szczytno</w:t>
      </w:r>
    </w:p>
    <w:p w14:paraId="031E0850" w14:textId="77777777" w:rsidR="00B41A61" w:rsidRDefault="00E42F3F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14:paraId="32319099" w14:textId="77777777" w:rsidR="00B41A61" w:rsidRDefault="00E42F3F">
      <w:pPr>
        <w:numPr>
          <w:ilvl w:val="0"/>
          <w:numId w:val="4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>.</w:t>
      </w:r>
    </w:p>
    <w:p w14:paraId="32850584" w14:textId="77777777" w:rsidR="00B41A61" w:rsidRDefault="00E42F3F">
      <w:pPr>
        <w:numPr>
          <w:ilvl w:val="0"/>
          <w:numId w:val="5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 xml:space="preserve">ustawy </w:t>
      </w:r>
      <w:proofErr w:type="spellStart"/>
      <w:r>
        <w:rPr>
          <w:rFonts w:ascii="Calibri" w:hAnsi="Calibri" w:cs="Arial"/>
          <w:color w:val="000000"/>
        </w:rPr>
        <w:t>Pzp</w:t>
      </w:r>
      <w:proofErr w:type="spellEnd"/>
      <w:r>
        <w:rPr>
          <w:rFonts w:ascii="Calibri" w:hAnsi="Calibri" w:cs="Arial"/>
          <w:color w:val="000000"/>
        </w:rPr>
        <w:t>.</w:t>
      </w:r>
    </w:p>
    <w:p w14:paraId="67E84919" w14:textId="77777777" w:rsidR="00B41A61" w:rsidRDefault="00B41A61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14:paraId="55492CAE" w14:textId="0250227F" w:rsidR="00B41A61" w:rsidRDefault="00AB37DA">
      <w:pPr>
        <w:tabs>
          <w:tab w:val="left" w:leader="dot" w:pos="9638"/>
        </w:tabs>
        <w:spacing w:line="360" w:lineRule="auto"/>
        <w:jc w:val="both"/>
      </w:pPr>
      <w:r>
        <w:rPr>
          <w:noProof/>
        </w:rPr>
        <w:pict w14:anchorId="27FBCF65">
          <v:rect id="Ramka1" o:spid="_x0000_s1026" style="position:absolute;left:0;text-align:left;margin-left:81.3pt;margin-top:21.5pt;width:19.1pt;height:13.75pt;z-index:2;visibility:visible;mso-wrap-style:square;mso-wrap-distance-left:9pt;mso-wrap-distance-top:0;mso-wrap-distance-right:3.17508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3F7EDB20" w14:textId="77777777" w:rsidR="00B41A61" w:rsidRDefault="00B41A61">
                  <w:pPr>
                    <w:spacing w:after="120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E42F3F"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                         ustawy </w:t>
      </w:r>
      <w:proofErr w:type="spellStart"/>
      <w:r w:rsidR="00E42F3F">
        <w:rPr>
          <w:rFonts w:ascii="Calibri" w:hAnsi="Calibri" w:cs="Arial"/>
          <w:color w:val="000000"/>
          <w:szCs w:val="20"/>
        </w:rPr>
        <w:t>Pzp</w:t>
      </w:r>
      <w:proofErr w:type="spellEnd"/>
      <w:r w:rsidR="00E42F3F">
        <w:rPr>
          <w:rFonts w:ascii="Calibri" w:hAnsi="Calibri" w:cs="Arial"/>
          <w:color w:val="000000"/>
          <w:szCs w:val="20"/>
        </w:rPr>
        <w:t xml:space="preserve"> </w:t>
      </w:r>
      <w:r w:rsidR="00E42F3F"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7343FEED" w14:textId="77777777" w:rsidR="00B41A61" w:rsidRDefault="00B41A61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14:paraId="1297C3A2" w14:textId="77777777" w:rsidR="00B41A61" w:rsidRDefault="00E42F3F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color w:val="000000"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B41A61" w14:paraId="195B2BCE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8E94D" w14:textId="77777777" w:rsidR="00B41A61" w:rsidRDefault="00B41A61"/>
        </w:tc>
      </w:tr>
    </w:tbl>
    <w:p w14:paraId="4427EFBB" w14:textId="77777777" w:rsidR="00AB37DA" w:rsidRDefault="00AB37DA" w:rsidP="00AB37D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4B249FE4" w14:textId="77777777" w:rsidR="00AB37DA" w:rsidRDefault="00AB37DA" w:rsidP="00AB37D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2022 poz. 835).</w:t>
      </w:r>
    </w:p>
    <w:bookmarkEnd w:id="0"/>
    <w:p w14:paraId="59AC48D7" w14:textId="77777777" w:rsidR="00B41A61" w:rsidRDefault="00B41A61">
      <w:pPr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14:paraId="41733320" w14:textId="77777777" w:rsidR="00B41A61" w:rsidRDefault="00B41A61">
      <w:pPr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14:paraId="7B7D365A" w14:textId="77777777" w:rsidR="00B41A61" w:rsidRDefault="00E42F3F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0D9B11D6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1107EB07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77D02C6E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08455D58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681AA34D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60F7B2DD" w14:textId="77777777" w:rsidR="00B41A61" w:rsidRDefault="00B41A61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1995A5B9" w14:textId="77777777" w:rsidR="00B41A61" w:rsidRDefault="00E42F3F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PODMIOTU UDOSTĘPNIAJĄCEGO ZASOBY</w:t>
      </w:r>
    </w:p>
    <w:p w14:paraId="1D037117" w14:textId="77777777" w:rsidR="00B41A61" w:rsidRDefault="00E42F3F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281652C1" w14:textId="77777777" w:rsidR="00B41A61" w:rsidRDefault="00E42F3F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7B716FF4" w14:textId="73982DD5" w:rsidR="00B41A61" w:rsidRDefault="00E42F3F">
      <w:pPr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„</w:t>
      </w:r>
      <w:r>
        <w:rPr>
          <w:rFonts w:ascii="Calibri" w:eastAsia="Arial CE" w:hAnsi="Calibri" w:cs="Arial"/>
          <w:b/>
          <w:color w:val="000000"/>
        </w:rPr>
        <w:t>Przebudowa drogi powiatowej  nr 1603N Czarny Piec – Napiwoda w km 0+000 - 0+408</w:t>
      </w:r>
      <w:r>
        <w:rPr>
          <w:rFonts w:ascii="Calibri" w:hAnsi="Calibri"/>
          <w:b/>
          <w:color w:val="000000"/>
        </w:rPr>
        <w:t xml:space="preserve">” </w:t>
      </w:r>
      <w:r>
        <w:rPr>
          <w:rFonts w:ascii="Calibri" w:hAnsi="Calibri"/>
          <w:szCs w:val="20"/>
        </w:rPr>
        <w:t>prowadzonego przez Zarząd Dróg Powiatowych  w Szczytnie, oświadczam, co następuje:</w:t>
      </w:r>
    </w:p>
    <w:p w14:paraId="49E0EC89" w14:textId="77777777" w:rsidR="00B41A61" w:rsidRDefault="00B41A61">
      <w:pPr>
        <w:spacing w:line="276" w:lineRule="auto"/>
        <w:jc w:val="both"/>
        <w:rPr>
          <w:rFonts w:ascii="Calibri" w:hAnsi="Calibri"/>
          <w:szCs w:val="21"/>
        </w:rPr>
      </w:pPr>
    </w:p>
    <w:p w14:paraId="54DF1836" w14:textId="77777777" w:rsidR="00B41A61" w:rsidRDefault="00E42F3F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0DB0C4A9" w14:textId="77777777" w:rsidR="00B41A61" w:rsidRDefault="00E42F3F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5175303B" w14:textId="77777777" w:rsidR="00B41A61" w:rsidRDefault="00B41A61">
      <w:pPr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14:paraId="17C8210D" w14:textId="77777777" w:rsidR="00B41A61" w:rsidRDefault="00B41A61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73A8AC7D" w14:textId="77777777" w:rsidR="00B41A61" w:rsidRDefault="00E42F3F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28EE1D2A" w14:textId="77777777" w:rsidR="00B41A61" w:rsidRDefault="00B41A61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51E1A182" w14:textId="77777777" w:rsidR="00B41A61" w:rsidRDefault="00E42F3F">
      <w:pPr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57FDDC7B" w14:textId="77777777" w:rsidR="00B41A61" w:rsidRDefault="00B41A61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410035DF" w14:textId="77777777" w:rsidR="00B41A61" w:rsidRDefault="00B41A61">
      <w:pPr>
        <w:spacing w:line="360" w:lineRule="auto"/>
        <w:ind w:left="5664" w:firstLine="708"/>
        <w:jc w:val="both"/>
        <w:rPr>
          <w:rFonts w:ascii="Calibri" w:hAnsi="Calibri"/>
          <w:sz w:val="20"/>
          <w:szCs w:val="20"/>
          <w:lang w:eastAsia="pl-PL"/>
        </w:rPr>
      </w:pPr>
    </w:p>
    <w:p w14:paraId="401F8806" w14:textId="77777777" w:rsidR="00B41A61" w:rsidRDefault="00E42F3F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14:paraId="14B22A1F" w14:textId="77777777" w:rsidR="00B41A61" w:rsidRDefault="00B41A61">
      <w:pPr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562988BC" w14:textId="77777777" w:rsidR="00E42F3F" w:rsidRPr="00B66618" w:rsidRDefault="00E42F3F" w:rsidP="00E42F3F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E42F3F" w:rsidRPr="00B66618" w14:paraId="24A84F3E" w14:textId="77777777" w:rsidTr="002358A2">
        <w:tc>
          <w:tcPr>
            <w:tcW w:w="763" w:type="dxa"/>
          </w:tcPr>
          <w:p w14:paraId="126F7119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58529151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729DA3F8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E42F3F" w:rsidRPr="00B66618" w14:paraId="059F323A" w14:textId="77777777" w:rsidTr="002358A2">
        <w:tc>
          <w:tcPr>
            <w:tcW w:w="763" w:type="dxa"/>
          </w:tcPr>
          <w:p w14:paraId="67F4B199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314E1DA3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CD3D500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E42F3F" w:rsidRPr="00B66618" w14:paraId="3C1F19CB" w14:textId="77777777" w:rsidTr="002358A2">
        <w:tc>
          <w:tcPr>
            <w:tcW w:w="763" w:type="dxa"/>
          </w:tcPr>
          <w:p w14:paraId="47568AA6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5E11E941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702E527B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102D43CF" w14:textId="77777777" w:rsidR="00E42F3F" w:rsidRPr="00B66618" w:rsidRDefault="00E42F3F" w:rsidP="00E42F3F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3F43FF04" w14:textId="338F257B" w:rsidR="00B41A61" w:rsidRDefault="00B41A61" w:rsidP="00E42F3F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hAnsi="Calibri" w:cs="Calibri"/>
          <w:sz w:val="20"/>
        </w:rPr>
      </w:pPr>
    </w:p>
    <w:p w14:paraId="2E9B1086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0DD5B6E1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5AD5932E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4E7C2374" w14:textId="77777777" w:rsidR="00B41A61" w:rsidRDefault="00E42F3F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0B68E785" w14:textId="77777777" w:rsidR="00B41A61" w:rsidRDefault="00E42F3F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2868CA4" w14:textId="77777777" w:rsidR="00B41A61" w:rsidRDefault="00B41A61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D53237B" w14:textId="77777777" w:rsidR="00B41A61" w:rsidRDefault="00B41A61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B41A6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CE">
    <w:panose1 w:val="020B0604020202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619A"/>
    <w:multiLevelType w:val="multilevel"/>
    <w:tmpl w:val="1FA2CF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3A6D"/>
    <w:multiLevelType w:val="multilevel"/>
    <w:tmpl w:val="3232F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D0C90"/>
    <w:multiLevelType w:val="multilevel"/>
    <w:tmpl w:val="56520B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2033606527">
    <w:abstractNumId w:val="0"/>
  </w:num>
  <w:num w:numId="2" w16cid:durableId="1692871543">
    <w:abstractNumId w:val="2"/>
  </w:num>
  <w:num w:numId="3" w16cid:durableId="1427577315">
    <w:abstractNumId w:val="1"/>
  </w:num>
  <w:num w:numId="4" w16cid:durableId="1763143729">
    <w:abstractNumId w:val="0"/>
    <w:lvlOverride w:ilvl="0">
      <w:startOverride w:val="1"/>
    </w:lvlOverride>
  </w:num>
  <w:num w:numId="5" w16cid:durableId="190683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A61"/>
    <w:rsid w:val="00AB37DA"/>
    <w:rsid w:val="00B41A61"/>
    <w:rsid w:val="00E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B0E75"/>
  <w15:docId w15:val="{E4A8A557-0AED-4522-BB70-9C3F9DE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E4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37D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AB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12</cp:revision>
  <cp:lastPrinted>2022-05-27T11:36:00Z</cp:lastPrinted>
  <dcterms:created xsi:type="dcterms:W3CDTF">2022-03-11T11:26:00Z</dcterms:created>
  <dcterms:modified xsi:type="dcterms:W3CDTF">2022-05-27T11:36:00Z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