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7BD1AFC7" w14:textId="3992D120" w:rsidR="005A5544" w:rsidRPr="00C717D5" w:rsidRDefault="005C3A4B" w:rsidP="00D6139F">
      <w:pPr>
        <w:spacing w:before="240" w:after="120"/>
        <w:jc w:val="center"/>
        <w:rPr>
          <w:b/>
        </w:rPr>
      </w:pPr>
      <w:r w:rsidRPr="005C3A4B">
        <w:rPr>
          <w:b/>
          <w:color w:val="000000" w:themeColor="text1"/>
        </w:rPr>
        <w:t>„Przebudowa drogi powiatowej nr 1616W na odcinku Olszamy - Daltrozów”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FA6DFE" w:rsidRDefault="00456AB2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143FEBEF" w:rsidR="00456AB2" w:rsidRPr="00FA6DFE" w:rsidRDefault="00E80624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( </w:t>
            </w:r>
            <w:r w:rsidR="005C3A4B">
              <w:rPr>
                <w:bCs/>
                <w:sz w:val="20"/>
                <w:szCs w:val="20"/>
                <w:lang w:eastAsia="ar-SA"/>
              </w:rPr>
              <w:t>1</w:t>
            </w:r>
            <w:r>
              <w:rPr>
                <w:bCs/>
                <w:sz w:val="20"/>
                <w:szCs w:val="20"/>
                <w:lang w:eastAsia="ar-SA"/>
              </w:rPr>
              <w:t xml:space="preserve"> x min. 1 0</w:t>
            </w:r>
            <w:r w:rsidR="005A5544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Pzp.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D01BC"/>
    <w:rsid w:val="00397716"/>
    <w:rsid w:val="003C4FBC"/>
    <w:rsid w:val="00456AB2"/>
    <w:rsid w:val="005A5544"/>
    <w:rsid w:val="005B06D1"/>
    <w:rsid w:val="005C3A4B"/>
    <w:rsid w:val="006736F4"/>
    <w:rsid w:val="006943E1"/>
    <w:rsid w:val="007275BC"/>
    <w:rsid w:val="009D3B48"/>
    <w:rsid w:val="00AB1C85"/>
    <w:rsid w:val="00BD24CC"/>
    <w:rsid w:val="00C717D5"/>
    <w:rsid w:val="00D6139F"/>
    <w:rsid w:val="00D87E11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2021-02-11T10:08:00Z</dcterms:created>
  <dcterms:modified xsi:type="dcterms:W3CDTF">2023-11-22T10:22:00Z</dcterms:modified>
</cp:coreProperties>
</file>