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E1B" w:rsidRDefault="004875B7">
      <w:pPr>
        <w:pStyle w:val="Standard"/>
        <w:tabs>
          <w:tab w:val="left" w:pos="5670"/>
        </w:tabs>
        <w:jc w:val="right"/>
        <w:rPr>
          <w:rFonts w:eastAsia="TimesNewRomanPSMT, 'Times New R" w:cs="TimesNewRomanPSMT, 'Times New R"/>
          <w:bCs/>
          <w:i/>
          <w:iCs/>
          <w:color w:val="000000"/>
          <w:sz w:val="20"/>
          <w:shd w:val="clear" w:color="auto" w:fill="FFFFFF"/>
          <w:lang w:eastAsia="pl-PL"/>
        </w:rPr>
      </w:pPr>
      <w:bookmarkStart w:id="0" w:name="_GoBack"/>
      <w:bookmarkEnd w:id="0"/>
      <w:r>
        <w:rPr>
          <w:rFonts w:eastAsia="TimesNewRomanPSMT, 'Times New R" w:cs="TimesNewRomanPSMT, 'Times New R"/>
          <w:bCs/>
          <w:i/>
          <w:iCs/>
          <w:color w:val="000000"/>
          <w:sz w:val="20"/>
          <w:shd w:val="clear" w:color="auto" w:fill="FFFFFF"/>
          <w:lang w:eastAsia="pl-PL"/>
        </w:rPr>
        <w:t>Załącznik Nr 6 do SIWZ</w:t>
      </w:r>
    </w:p>
    <w:p w:rsidR="00491E1B" w:rsidRDefault="00491E1B">
      <w:pPr>
        <w:pStyle w:val="Standard"/>
        <w:jc w:val="both"/>
        <w:rPr>
          <w:sz w:val="24"/>
          <w:szCs w:val="24"/>
          <w:shd w:val="clear" w:color="auto" w:fill="FFFFFF"/>
          <w:lang w:eastAsia="pl-PL"/>
        </w:rPr>
      </w:pPr>
    </w:p>
    <w:p w:rsidR="00491E1B" w:rsidRDefault="004875B7">
      <w:pPr>
        <w:pStyle w:val="Standard"/>
        <w:spacing w:line="360" w:lineRule="auto"/>
        <w:jc w:val="both"/>
        <w:rPr>
          <w:sz w:val="20"/>
          <w:shd w:val="clear" w:color="auto" w:fill="FFFFFF"/>
          <w:lang w:eastAsia="pl-PL"/>
        </w:rPr>
      </w:pPr>
      <w:r>
        <w:rPr>
          <w:sz w:val="20"/>
          <w:shd w:val="clear" w:color="auto" w:fill="FFFFFF"/>
          <w:lang w:eastAsia="pl-PL"/>
        </w:rPr>
        <w:t>PZ.271.8.2021</w:t>
      </w:r>
    </w:p>
    <w:p w:rsidR="00491E1B" w:rsidRDefault="00491E1B">
      <w:pPr>
        <w:pStyle w:val="Standard"/>
        <w:spacing w:line="360" w:lineRule="auto"/>
        <w:jc w:val="both"/>
        <w:rPr>
          <w:sz w:val="20"/>
          <w:shd w:val="clear" w:color="auto" w:fill="FFFFFF"/>
          <w:lang w:eastAsia="pl-PL"/>
        </w:rPr>
      </w:pPr>
    </w:p>
    <w:p w:rsidR="00491E1B" w:rsidRDefault="004875B7">
      <w:pPr>
        <w:pStyle w:val="Standard"/>
        <w:spacing w:line="360" w:lineRule="auto"/>
        <w:jc w:val="both"/>
      </w:pPr>
      <w:r>
        <w:rPr>
          <w:sz w:val="20"/>
          <w:shd w:val="clear" w:color="auto" w:fill="FFFFFF"/>
          <w:lang w:eastAsia="pl-PL"/>
        </w:rPr>
        <w:t>Pieczęć wykonawcy</w:t>
      </w:r>
    </w:p>
    <w:p w:rsidR="00491E1B" w:rsidRDefault="00491E1B">
      <w:pPr>
        <w:pStyle w:val="Standard"/>
        <w:spacing w:line="360" w:lineRule="auto"/>
        <w:jc w:val="both"/>
        <w:rPr>
          <w:sz w:val="24"/>
          <w:szCs w:val="24"/>
          <w:shd w:val="clear" w:color="auto" w:fill="FFFFFF"/>
          <w:lang w:eastAsia="pl-PL"/>
        </w:rPr>
      </w:pPr>
    </w:p>
    <w:p w:rsidR="00491E1B" w:rsidRDefault="004875B7">
      <w:pPr>
        <w:pStyle w:val="Standard"/>
        <w:tabs>
          <w:tab w:val="left" w:pos="5670"/>
        </w:tabs>
        <w:jc w:val="both"/>
      </w:pPr>
      <w:r>
        <w:rPr>
          <w:rFonts w:eastAsia="TimesNewRomanPSMT, 'Times New R" w:cs="TimesNewRomanPSMT, 'Times New R"/>
          <w:bCs/>
          <w:i/>
          <w:iCs/>
          <w:color w:val="000000"/>
          <w:sz w:val="24"/>
          <w:szCs w:val="24"/>
          <w:shd w:val="clear" w:color="auto" w:fill="FFFFFF"/>
          <w:lang w:eastAsia="pl-PL"/>
        </w:rPr>
        <w:t>Dotyczy: postępowania o udzielenie zamówienia publicznego na</w:t>
      </w:r>
      <w:r>
        <w:rPr>
          <w:rFonts w:eastAsia="TimesNewRomanPSMT, 'Times New R" w:cs="TimesNewRomanPSMT, 'Times New R"/>
          <w:bCs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>
        <w:rPr>
          <w:b/>
          <w:bCs/>
          <w:sz w:val="24"/>
          <w:szCs w:val="24"/>
          <w:shd w:val="clear" w:color="auto" w:fill="FFFFFF"/>
          <w:lang w:eastAsia="pl-PL"/>
        </w:rPr>
        <w:t xml:space="preserve">„Odbiór i zagospodarowanie odpadów komunalnych od właścicieli nieruchomości zamieszkałych z  terenu gminy </w:t>
      </w:r>
      <w:r>
        <w:rPr>
          <w:b/>
          <w:bCs/>
          <w:sz w:val="24"/>
          <w:szCs w:val="24"/>
          <w:shd w:val="clear" w:color="auto" w:fill="FFFFFF"/>
          <w:lang w:eastAsia="pl-PL"/>
        </w:rPr>
        <w:t>Bełchatów”.</w:t>
      </w:r>
    </w:p>
    <w:p w:rsidR="00491E1B" w:rsidRDefault="00491E1B">
      <w:pPr>
        <w:pStyle w:val="Standard"/>
        <w:tabs>
          <w:tab w:val="left" w:pos="5670"/>
        </w:tabs>
        <w:spacing w:after="200" w:line="360" w:lineRule="auto"/>
        <w:jc w:val="both"/>
        <w:rPr>
          <w:rFonts w:eastAsia="TimesNewRomanPSMT, 'Times New R" w:cs="TimesNewRomanPSMT, 'Times New R"/>
          <w:bCs/>
          <w:i/>
          <w:color w:val="000000"/>
          <w:sz w:val="20"/>
          <w:shd w:val="clear" w:color="auto" w:fill="FFFFFF"/>
        </w:rPr>
      </w:pPr>
    </w:p>
    <w:p w:rsidR="00491E1B" w:rsidRDefault="004875B7">
      <w:pPr>
        <w:pStyle w:val="Standard"/>
        <w:jc w:val="center"/>
      </w:pPr>
      <w:r>
        <w:rPr>
          <w:color w:val="000000"/>
          <w:sz w:val="24"/>
          <w:szCs w:val="24"/>
          <w:shd w:val="clear" w:color="auto" w:fill="FFFFFF"/>
        </w:rPr>
        <w:t xml:space="preserve">Składam/my następujący : </w:t>
      </w:r>
      <w:r>
        <w:rPr>
          <w:b/>
          <w:bCs/>
          <w:sz w:val="24"/>
          <w:szCs w:val="24"/>
          <w:shd w:val="clear" w:color="auto" w:fill="FFFFFF"/>
        </w:rPr>
        <w:t xml:space="preserve">Wykaz narzędzi, wyposażenia zakładu i urządzeń technicznych dostępnych wykonawcy </w:t>
      </w:r>
      <w:r>
        <w:rPr>
          <w:b/>
          <w:bCs/>
          <w:sz w:val="24"/>
          <w:szCs w:val="24"/>
          <w:shd w:val="clear" w:color="auto" w:fill="FFFFFF"/>
        </w:rPr>
        <w:br/>
      </w:r>
      <w:r>
        <w:rPr>
          <w:b/>
          <w:bCs/>
          <w:sz w:val="24"/>
          <w:szCs w:val="24"/>
          <w:shd w:val="clear" w:color="auto" w:fill="FFFFFF"/>
        </w:rPr>
        <w:t>w celu wykonania zamówienia publicznego wraz z informacją o podstawie do dysponowania tymi zasobami.</w:t>
      </w:r>
    </w:p>
    <w:p w:rsidR="00491E1B" w:rsidRDefault="00491E1B">
      <w:pPr>
        <w:pStyle w:val="Standard"/>
        <w:jc w:val="center"/>
        <w:rPr>
          <w:b/>
          <w:bCs/>
          <w:sz w:val="24"/>
          <w:szCs w:val="24"/>
          <w:shd w:val="clear" w:color="auto" w:fill="FFFFFF"/>
        </w:rPr>
      </w:pPr>
    </w:p>
    <w:tbl>
      <w:tblPr>
        <w:tblW w:w="14362" w:type="dxa"/>
        <w:tblInd w:w="1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5"/>
        <w:gridCol w:w="6721"/>
        <w:gridCol w:w="850"/>
        <w:gridCol w:w="2693"/>
        <w:gridCol w:w="3153"/>
      </w:tblGrid>
      <w:tr w:rsidR="00491E1B">
        <w:tblPrEx>
          <w:tblCellMar>
            <w:top w:w="0" w:type="dxa"/>
            <w:bottom w:w="0" w:type="dxa"/>
          </w:tblCellMar>
        </w:tblPrEx>
        <w:trPr>
          <w:cantSplit/>
          <w:trHeight w:val="1291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E1B" w:rsidRDefault="004875B7">
            <w:pPr>
              <w:pStyle w:val="Standard"/>
              <w:spacing w:after="200"/>
              <w:jc w:val="center"/>
              <w:rPr>
                <w:b/>
                <w:sz w:val="26"/>
                <w:szCs w:val="26"/>
                <w:shd w:val="clear" w:color="auto" w:fill="FFFFFF"/>
              </w:rPr>
            </w:pPr>
            <w:r>
              <w:rPr>
                <w:b/>
                <w:sz w:val="26"/>
                <w:szCs w:val="26"/>
                <w:shd w:val="clear" w:color="auto" w:fill="FFFFFF"/>
              </w:rPr>
              <w:t>Lp.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E1B" w:rsidRDefault="004875B7">
            <w:pPr>
              <w:pStyle w:val="Standard"/>
              <w:spacing w:after="200"/>
              <w:jc w:val="center"/>
              <w:rPr>
                <w:b/>
                <w:sz w:val="26"/>
                <w:szCs w:val="26"/>
                <w:shd w:val="clear" w:color="auto" w:fill="FFFFFF"/>
              </w:rPr>
            </w:pPr>
            <w:r>
              <w:rPr>
                <w:b/>
                <w:sz w:val="26"/>
                <w:szCs w:val="26"/>
                <w:shd w:val="clear" w:color="auto" w:fill="FFFFFF"/>
              </w:rPr>
              <w:t>Wymagane parametry</w:t>
            </w:r>
          </w:p>
        </w:tc>
        <w:tc>
          <w:tcPr>
            <w:tcW w:w="6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E1B" w:rsidRDefault="004875B7">
            <w:pPr>
              <w:pStyle w:val="Standard"/>
              <w:snapToGrid w:val="0"/>
              <w:jc w:val="center"/>
              <w:rPr>
                <w:b/>
                <w:sz w:val="26"/>
                <w:szCs w:val="26"/>
                <w:shd w:val="clear" w:color="auto" w:fill="FFFFFF"/>
              </w:rPr>
            </w:pPr>
            <w:r>
              <w:rPr>
                <w:b/>
                <w:sz w:val="26"/>
                <w:szCs w:val="26"/>
                <w:shd w:val="clear" w:color="auto" w:fill="FFFFFF"/>
              </w:rPr>
              <w:t>Wskazanie spełnienia wymogu przez Wykonawcę</w:t>
            </w:r>
          </w:p>
        </w:tc>
      </w:tr>
      <w:tr w:rsidR="00491E1B">
        <w:tblPrEx>
          <w:tblCellMar>
            <w:top w:w="0" w:type="dxa"/>
            <w:bottom w:w="0" w:type="dxa"/>
          </w:tblCellMar>
        </w:tblPrEx>
        <w:trPr>
          <w:cantSplit/>
          <w:trHeight w:val="449"/>
        </w:trPr>
        <w:tc>
          <w:tcPr>
            <w:tcW w:w="143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1E1B" w:rsidRDefault="004875B7">
            <w:pPr>
              <w:pStyle w:val="Standard"/>
              <w:snapToGrid w:val="0"/>
              <w:spacing w:after="200"/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Zdolność techniczna - Pojazdy</w:t>
            </w:r>
          </w:p>
        </w:tc>
      </w:tr>
      <w:tr w:rsidR="00491E1B">
        <w:tblPrEx>
          <w:tblCellMar>
            <w:top w:w="0" w:type="dxa"/>
            <w:bottom w:w="0" w:type="dxa"/>
          </w:tblCellMar>
        </w:tblPrEx>
        <w:trPr>
          <w:cantSplit/>
          <w:trHeight w:val="449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1E1B" w:rsidRDefault="00491E1B">
            <w:pPr>
              <w:pStyle w:val="Standard"/>
              <w:snapToGrid w:val="0"/>
              <w:spacing w:after="200"/>
              <w:rPr>
                <w:b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491E1B" w:rsidRDefault="004875B7">
            <w:pPr>
              <w:pStyle w:val="Standard"/>
              <w:snapToGrid w:val="0"/>
              <w:spacing w:after="200"/>
              <w:ind w:left="1745"/>
              <w:rPr>
                <w:b/>
                <w:i/>
                <w:iCs/>
                <w:color w:val="000000"/>
                <w:sz w:val="26"/>
                <w:szCs w:val="26"/>
              </w:rPr>
            </w:pPr>
            <w:r>
              <w:rPr>
                <w:b/>
                <w:i/>
                <w:iCs/>
                <w:color w:val="000000"/>
                <w:sz w:val="26"/>
                <w:szCs w:val="26"/>
              </w:rPr>
              <w:t>Nazwa, nr rejestracyjny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491E1B" w:rsidRDefault="004875B7">
            <w:pPr>
              <w:pStyle w:val="Standard"/>
              <w:snapToGrid w:val="0"/>
              <w:spacing w:after="200"/>
              <w:ind w:left="154"/>
              <w:rPr>
                <w:b/>
                <w:i/>
                <w:iCs/>
                <w:color w:val="000000"/>
                <w:sz w:val="26"/>
                <w:szCs w:val="26"/>
              </w:rPr>
            </w:pPr>
            <w:r>
              <w:rPr>
                <w:b/>
                <w:i/>
                <w:iCs/>
                <w:color w:val="000000"/>
                <w:sz w:val="26"/>
                <w:szCs w:val="26"/>
              </w:rPr>
              <w:t>Ilość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491E1B" w:rsidRDefault="004875B7">
            <w:pPr>
              <w:pStyle w:val="Standard"/>
              <w:snapToGrid w:val="0"/>
              <w:spacing w:after="200"/>
              <w:rPr>
                <w:b/>
                <w:i/>
                <w:iCs/>
                <w:color w:val="000000"/>
                <w:sz w:val="26"/>
                <w:szCs w:val="26"/>
              </w:rPr>
            </w:pPr>
            <w:r>
              <w:rPr>
                <w:b/>
                <w:i/>
                <w:iCs/>
                <w:color w:val="000000"/>
                <w:sz w:val="26"/>
                <w:szCs w:val="26"/>
              </w:rPr>
              <w:t>Podstawa dysponowania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491E1B" w:rsidRDefault="004875B7">
            <w:pPr>
              <w:pStyle w:val="Standard"/>
              <w:snapToGrid w:val="0"/>
              <w:spacing w:after="200"/>
              <w:jc w:val="center"/>
              <w:rPr>
                <w:b/>
                <w:i/>
                <w:iCs/>
                <w:color w:val="000000"/>
                <w:sz w:val="26"/>
                <w:szCs w:val="26"/>
              </w:rPr>
            </w:pPr>
            <w:r>
              <w:rPr>
                <w:b/>
                <w:i/>
                <w:iCs/>
                <w:color w:val="000000"/>
                <w:sz w:val="26"/>
                <w:szCs w:val="26"/>
              </w:rPr>
              <w:t>Czy spełnia normę EURO 6? ( TAK/NIE)</w:t>
            </w:r>
          </w:p>
        </w:tc>
      </w:tr>
      <w:tr w:rsidR="00491E1B">
        <w:tblPrEx>
          <w:tblCellMar>
            <w:top w:w="0" w:type="dxa"/>
            <w:bottom w:w="0" w:type="dxa"/>
          </w:tblCellMar>
        </w:tblPrEx>
        <w:trPr>
          <w:cantSplit/>
          <w:trHeight w:val="657"/>
        </w:trPr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E1B" w:rsidRDefault="004875B7">
            <w:pPr>
              <w:pStyle w:val="Standard"/>
              <w:snapToGrid w:val="0"/>
              <w:spacing w:after="85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6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E1B" w:rsidRDefault="00491E1B">
            <w:pPr>
              <w:pStyle w:val="Standard"/>
              <w:snapToGrid w:val="0"/>
              <w:spacing w:after="2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E1B" w:rsidRDefault="00491E1B">
            <w:pPr>
              <w:pStyle w:val="Standard"/>
              <w:snapToGrid w:val="0"/>
              <w:spacing w:after="2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91E1B" w:rsidRDefault="00491E1B">
            <w:pPr>
              <w:pStyle w:val="Standard"/>
              <w:snapToGrid w:val="0"/>
              <w:spacing w:after="2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91E1B" w:rsidRDefault="004875B7">
            <w:pPr>
              <w:pStyle w:val="Standard"/>
              <w:snapToGrid w:val="0"/>
              <w:spacing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TAK / NIE *</w:t>
            </w:r>
          </w:p>
        </w:tc>
      </w:tr>
      <w:tr w:rsidR="00491E1B">
        <w:tblPrEx>
          <w:tblCellMar>
            <w:top w:w="0" w:type="dxa"/>
            <w:bottom w:w="0" w:type="dxa"/>
          </w:tblCellMar>
        </w:tblPrEx>
        <w:trPr>
          <w:cantSplit/>
          <w:trHeight w:val="646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E1B" w:rsidRDefault="004875B7">
            <w:pPr>
              <w:pStyle w:val="Standard"/>
              <w:snapToGrid w:val="0"/>
              <w:spacing w:after="200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E1B" w:rsidRDefault="00491E1B">
            <w:pPr>
              <w:pStyle w:val="Standard"/>
              <w:snapToGrid w:val="0"/>
              <w:spacing w:after="2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E1B" w:rsidRDefault="00491E1B">
            <w:pPr>
              <w:pStyle w:val="Standard"/>
              <w:snapToGrid w:val="0"/>
              <w:spacing w:after="2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91E1B" w:rsidRDefault="00491E1B">
            <w:pPr>
              <w:pStyle w:val="Standard"/>
              <w:snapToGrid w:val="0"/>
              <w:spacing w:after="2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91E1B" w:rsidRDefault="004875B7">
            <w:pPr>
              <w:pStyle w:val="Standard"/>
              <w:snapToGrid w:val="0"/>
              <w:spacing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TAK / NIE *</w:t>
            </w:r>
          </w:p>
        </w:tc>
      </w:tr>
      <w:tr w:rsidR="00491E1B">
        <w:tblPrEx>
          <w:tblCellMar>
            <w:top w:w="0" w:type="dxa"/>
            <w:bottom w:w="0" w:type="dxa"/>
          </w:tblCellMar>
        </w:tblPrEx>
        <w:trPr>
          <w:cantSplit/>
          <w:trHeight w:val="646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E1B" w:rsidRDefault="004875B7">
            <w:pPr>
              <w:pStyle w:val="Standard"/>
              <w:snapToGrid w:val="0"/>
              <w:spacing w:after="200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E1B" w:rsidRDefault="00491E1B">
            <w:pPr>
              <w:pStyle w:val="Standard"/>
              <w:snapToGrid w:val="0"/>
              <w:spacing w:after="2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E1B" w:rsidRDefault="00491E1B">
            <w:pPr>
              <w:pStyle w:val="Standard"/>
              <w:snapToGrid w:val="0"/>
              <w:spacing w:after="2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91E1B" w:rsidRDefault="00491E1B">
            <w:pPr>
              <w:pStyle w:val="Standard"/>
              <w:snapToGrid w:val="0"/>
              <w:spacing w:after="2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91E1B" w:rsidRDefault="004875B7">
            <w:pPr>
              <w:pStyle w:val="Standard"/>
              <w:snapToGrid w:val="0"/>
              <w:spacing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TAK / NIE *</w:t>
            </w:r>
          </w:p>
        </w:tc>
      </w:tr>
      <w:tr w:rsidR="00491E1B">
        <w:tblPrEx>
          <w:tblCellMar>
            <w:top w:w="0" w:type="dxa"/>
            <w:bottom w:w="0" w:type="dxa"/>
          </w:tblCellMar>
        </w:tblPrEx>
        <w:trPr>
          <w:cantSplit/>
          <w:trHeight w:val="646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E1B" w:rsidRDefault="004875B7">
            <w:pPr>
              <w:pStyle w:val="Standard"/>
              <w:snapToGrid w:val="0"/>
              <w:spacing w:after="200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E1B" w:rsidRDefault="00491E1B">
            <w:pPr>
              <w:pStyle w:val="Standard"/>
              <w:snapToGrid w:val="0"/>
              <w:spacing w:after="2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E1B" w:rsidRDefault="00491E1B">
            <w:pPr>
              <w:pStyle w:val="Standard"/>
              <w:snapToGrid w:val="0"/>
              <w:spacing w:after="2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91E1B" w:rsidRDefault="00491E1B">
            <w:pPr>
              <w:pStyle w:val="Standard"/>
              <w:snapToGrid w:val="0"/>
              <w:spacing w:after="2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91E1B" w:rsidRDefault="004875B7">
            <w:pPr>
              <w:pStyle w:val="Standard"/>
              <w:snapToGrid w:val="0"/>
              <w:spacing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TAK / NIE *</w:t>
            </w:r>
          </w:p>
        </w:tc>
      </w:tr>
      <w:tr w:rsidR="00491E1B">
        <w:tblPrEx>
          <w:tblCellMar>
            <w:top w:w="0" w:type="dxa"/>
            <w:bottom w:w="0" w:type="dxa"/>
          </w:tblCellMar>
        </w:tblPrEx>
        <w:trPr>
          <w:cantSplit/>
          <w:trHeight w:val="646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E1B" w:rsidRDefault="004875B7">
            <w:pPr>
              <w:pStyle w:val="Standard"/>
              <w:snapToGrid w:val="0"/>
              <w:spacing w:after="200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lastRenderedPageBreak/>
              <w:t>5.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E1B" w:rsidRDefault="00491E1B">
            <w:pPr>
              <w:pStyle w:val="Standard"/>
              <w:snapToGrid w:val="0"/>
              <w:spacing w:after="2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E1B" w:rsidRDefault="00491E1B">
            <w:pPr>
              <w:pStyle w:val="Standard"/>
              <w:snapToGrid w:val="0"/>
              <w:spacing w:after="2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91E1B" w:rsidRDefault="00491E1B">
            <w:pPr>
              <w:pStyle w:val="Standard"/>
              <w:snapToGrid w:val="0"/>
              <w:spacing w:after="2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91E1B" w:rsidRDefault="004875B7">
            <w:pPr>
              <w:pStyle w:val="Standard"/>
              <w:snapToGrid w:val="0"/>
              <w:spacing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TAK / </w:t>
            </w:r>
            <w:r>
              <w:rPr>
                <w:color w:val="000000"/>
                <w:sz w:val="24"/>
                <w:szCs w:val="24"/>
              </w:rPr>
              <w:t>NIE *</w:t>
            </w:r>
          </w:p>
        </w:tc>
      </w:tr>
      <w:tr w:rsidR="00491E1B">
        <w:tblPrEx>
          <w:tblCellMar>
            <w:top w:w="0" w:type="dxa"/>
            <w:bottom w:w="0" w:type="dxa"/>
          </w:tblCellMar>
        </w:tblPrEx>
        <w:trPr>
          <w:cantSplit/>
          <w:trHeight w:val="646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E1B" w:rsidRDefault="004875B7">
            <w:pPr>
              <w:pStyle w:val="Standard"/>
              <w:snapToGrid w:val="0"/>
              <w:spacing w:after="200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6.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E1B" w:rsidRDefault="00491E1B">
            <w:pPr>
              <w:pStyle w:val="Standard"/>
              <w:snapToGrid w:val="0"/>
              <w:spacing w:after="2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E1B" w:rsidRDefault="00491E1B">
            <w:pPr>
              <w:pStyle w:val="Standard"/>
              <w:snapToGrid w:val="0"/>
              <w:spacing w:after="2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91E1B" w:rsidRDefault="00491E1B">
            <w:pPr>
              <w:pStyle w:val="Standard"/>
              <w:snapToGrid w:val="0"/>
              <w:spacing w:after="2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91E1B" w:rsidRDefault="004875B7">
            <w:pPr>
              <w:pStyle w:val="Standard"/>
              <w:snapToGrid w:val="0"/>
              <w:spacing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TAK / NIE *</w:t>
            </w:r>
          </w:p>
        </w:tc>
      </w:tr>
      <w:tr w:rsidR="00491E1B">
        <w:tblPrEx>
          <w:tblCellMar>
            <w:top w:w="0" w:type="dxa"/>
            <w:bottom w:w="0" w:type="dxa"/>
          </w:tblCellMar>
        </w:tblPrEx>
        <w:trPr>
          <w:cantSplit/>
          <w:trHeight w:val="646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E1B" w:rsidRDefault="004875B7">
            <w:pPr>
              <w:pStyle w:val="Standard"/>
              <w:snapToGrid w:val="0"/>
              <w:spacing w:after="200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7.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E1B" w:rsidRDefault="00491E1B">
            <w:pPr>
              <w:pStyle w:val="Standard"/>
              <w:snapToGrid w:val="0"/>
              <w:spacing w:after="2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E1B" w:rsidRDefault="00491E1B">
            <w:pPr>
              <w:pStyle w:val="Standard"/>
              <w:snapToGrid w:val="0"/>
              <w:spacing w:after="2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91E1B" w:rsidRDefault="00491E1B">
            <w:pPr>
              <w:pStyle w:val="Standard"/>
              <w:snapToGrid w:val="0"/>
              <w:spacing w:after="2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91E1B" w:rsidRDefault="004875B7">
            <w:pPr>
              <w:pStyle w:val="Standard"/>
              <w:snapToGrid w:val="0"/>
              <w:spacing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TAK / NIE *</w:t>
            </w:r>
          </w:p>
        </w:tc>
      </w:tr>
      <w:tr w:rsidR="00491E1B">
        <w:tblPrEx>
          <w:tblCellMar>
            <w:top w:w="0" w:type="dxa"/>
            <w:bottom w:w="0" w:type="dxa"/>
          </w:tblCellMar>
        </w:tblPrEx>
        <w:trPr>
          <w:cantSplit/>
          <w:trHeight w:val="646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E1B" w:rsidRDefault="004875B7">
            <w:pPr>
              <w:pStyle w:val="Standard"/>
              <w:snapToGrid w:val="0"/>
              <w:spacing w:after="200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8.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E1B" w:rsidRDefault="00491E1B">
            <w:pPr>
              <w:pStyle w:val="Standard"/>
              <w:snapToGrid w:val="0"/>
              <w:spacing w:after="2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E1B" w:rsidRDefault="00491E1B">
            <w:pPr>
              <w:pStyle w:val="Standard"/>
              <w:snapToGrid w:val="0"/>
              <w:spacing w:after="2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91E1B" w:rsidRDefault="00491E1B">
            <w:pPr>
              <w:pStyle w:val="Standard"/>
              <w:snapToGrid w:val="0"/>
              <w:spacing w:after="2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91E1B" w:rsidRDefault="004875B7">
            <w:pPr>
              <w:pStyle w:val="Standard"/>
              <w:snapToGrid w:val="0"/>
              <w:spacing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TAK / NIE *</w:t>
            </w:r>
          </w:p>
        </w:tc>
      </w:tr>
      <w:tr w:rsidR="00491E1B">
        <w:tblPrEx>
          <w:tblCellMar>
            <w:top w:w="0" w:type="dxa"/>
            <w:bottom w:w="0" w:type="dxa"/>
          </w:tblCellMar>
        </w:tblPrEx>
        <w:trPr>
          <w:cantSplit/>
          <w:trHeight w:val="646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E1B" w:rsidRDefault="004875B7">
            <w:pPr>
              <w:pStyle w:val="Standard"/>
              <w:snapToGrid w:val="0"/>
              <w:spacing w:after="200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9.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E1B" w:rsidRDefault="00491E1B">
            <w:pPr>
              <w:pStyle w:val="Standard"/>
              <w:snapToGrid w:val="0"/>
              <w:spacing w:after="2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E1B" w:rsidRDefault="00491E1B">
            <w:pPr>
              <w:pStyle w:val="Standard"/>
              <w:snapToGrid w:val="0"/>
              <w:spacing w:after="2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91E1B" w:rsidRDefault="00491E1B">
            <w:pPr>
              <w:pStyle w:val="Standard"/>
              <w:snapToGrid w:val="0"/>
              <w:spacing w:after="2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91E1B" w:rsidRDefault="004875B7">
            <w:pPr>
              <w:pStyle w:val="Standard"/>
              <w:snapToGrid w:val="0"/>
              <w:spacing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TAK / NIE *</w:t>
            </w:r>
          </w:p>
        </w:tc>
      </w:tr>
      <w:tr w:rsidR="00491E1B">
        <w:tblPrEx>
          <w:tblCellMar>
            <w:top w:w="0" w:type="dxa"/>
            <w:bottom w:w="0" w:type="dxa"/>
          </w:tblCellMar>
        </w:tblPrEx>
        <w:trPr>
          <w:cantSplit/>
          <w:trHeight w:val="646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E1B" w:rsidRDefault="004875B7">
            <w:pPr>
              <w:pStyle w:val="Standard"/>
              <w:snapToGrid w:val="0"/>
              <w:spacing w:after="200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10.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E1B" w:rsidRDefault="00491E1B">
            <w:pPr>
              <w:pStyle w:val="Standard"/>
              <w:snapToGrid w:val="0"/>
              <w:spacing w:after="2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E1B" w:rsidRDefault="00491E1B">
            <w:pPr>
              <w:pStyle w:val="Standard"/>
              <w:snapToGrid w:val="0"/>
              <w:spacing w:after="2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91E1B" w:rsidRDefault="00491E1B">
            <w:pPr>
              <w:pStyle w:val="Standard"/>
              <w:snapToGrid w:val="0"/>
              <w:spacing w:after="2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91E1B" w:rsidRDefault="004875B7">
            <w:pPr>
              <w:pStyle w:val="Standard"/>
              <w:snapToGrid w:val="0"/>
              <w:spacing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TAK / NIE *</w:t>
            </w:r>
          </w:p>
        </w:tc>
      </w:tr>
      <w:tr w:rsidR="00491E1B">
        <w:tblPrEx>
          <w:tblCellMar>
            <w:top w:w="0" w:type="dxa"/>
            <w:bottom w:w="0" w:type="dxa"/>
          </w:tblCellMar>
        </w:tblPrEx>
        <w:trPr>
          <w:cantSplit/>
          <w:trHeight w:val="646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E1B" w:rsidRDefault="004875B7">
            <w:pPr>
              <w:pStyle w:val="Standard"/>
              <w:snapToGrid w:val="0"/>
              <w:spacing w:after="85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11.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E1B" w:rsidRDefault="004875B7">
            <w:pPr>
              <w:pStyle w:val="Standard"/>
              <w:snapToGrid w:val="0"/>
              <w:spacing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Pojazdy trwałe i czytelnie oznakowane w widocznym miejscu nazwą firmy oraz danymi adresowymi i numerem telefonu podmiotu odbierającego odpady </w:t>
            </w:r>
            <w:r>
              <w:rPr>
                <w:color w:val="000000"/>
                <w:sz w:val="24"/>
                <w:szCs w:val="24"/>
              </w:rPr>
              <w:t>komunalne od właścicieli nieruchomości</w:t>
            </w:r>
          </w:p>
        </w:tc>
        <w:tc>
          <w:tcPr>
            <w:tcW w:w="6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E1B" w:rsidRDefault="004875B7">
            <w:pPr>
              <w:pStyle w:val="Standard"/>
              <w:snapToGrid w:val="0"/>
              <w:spacing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TAK / NIE *</w:t>
            </w:r>
          </w:p>
        </w:tc>
      </w:tr>
      <w:tr w:rsidR="00491E1B">
        <w:tblPrEx>
          <w:tblCellMar>
            <w:top w:w="0" w:type="dxa"/>
            <w:bottom w:w="0" w:type="dxa"/>
          </w:tblCellMar>
        </w:tblPrEx>
        <w:trPr>
          <w:cantSplit/>
          <w:trHeight w:val="646"/>
        </w:trPr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E1B" w:rsidRDefault="004875B7">
            <w:pPr>
              <w:pStyle w:val="Standard"/>
              <w:snapToGrid w:val="0"/>
              <w:spacing w:after="200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12..</w:t>
            </w:r>
          </w:p>
        </w:tc>
        <w:tc>
          <w:tcPr>
            <w:tcW w:w="6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E1B" w:rsidRDefault="004875B7">
            <w:pPr>
              <w:pStyle w:val="Standard"/>
              <w:snapToGrid w:val="0"/>
              <w:spacing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Pojazdy wyposażone w system monitoringu bazującego na systemie pozycjonowania satelitarnego, umożliwiającego trwałe zapisywanie, przechowywanie i odczytywanie danych o położeniu pojazdu i miejscach p</w:t>
            </w:r>
            <w:r>
              <w:rPr>
                <w:color w:val="000000"/>
                <w:sz w:val="24"/>
                <w:szCs w:val="24"/>
              </w:rPr>
              <w:t>ostoju oraz czujników zapisujących dane o miejscach wyładunku, a także w narzędzia lub urządzenia umożliwiające sprzątanie terenu po opróżnieniu pojemników</w:t>
            </w:r>
          </w:p>
        </w:tc>
        <w:tc>
          <w:tcPr>
            <w:tcW w:w="66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E1B" w:rsidRDefault="004875B7">
            <w:pPr>
              <w:pStyle w:val="Standard"/>
              <w:snapToGrid w:val="0"/>
              <w:spacing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TAK / NIE *</w:t>
            </w:r>
          </w:p>
        </w:tc>
      </w:tr>
      <w:tr w:rsidR="00491E1B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1436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E1B" w:rsidRDefault="004875B7">
            <w:pPr>
              <w:pStyle w:val="Standard"/>
              <w:snapToGrid w:val="0"/>
              <w:spacing w:after="200"/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Zdolność techniczna - Baza magazynowo - transportowa</w:t>
            </w:r>
          </w:p>
        </w:tc>
      </w:tr>
      <w:tr w:rsidR="00491E1B">
        <w:tblPrEx>
          <w:tblCellMar>
            <w:top w:w="0" w:type="dxa"/>
            <w:bottom w:w="0" w:type="dxa"/>
          </w:tblCellMar>
        </w:tblPrEx>
        <w:trPr>
          <w:cantSplit/>
          <w:trHeight w:val="646"/>
        </w:trPr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E1B" w:rsidRDefault="004875B7">
            <w:pPr>
              <w:pStyle w:val="Standard"/>
              <w:snapToGrid w:val="0"/>
              <w:spacing w:after="200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6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E1B" w:rsidRDefault="004875B7">
            <w:pPr>
              <w:pStyle w:val="Standard"/>
              <w:snapToGrid w:val="0"/>
              <w:spacing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Usytuowana w </w:t>
            </w:r>
            <w:r>
              <w:rPr>
                <w:color w:val="000000"/>
                <w:sz w:val="24"/>
                <w:szCs w:val="24"/>
              </w:rPr>
              <w:t>odległości nie większej niż 60 km od granicy Gminy Bełchatów</w:t>
            </w:r>
          </w:p>
        </w:tc>
        <w:tc>
          <w:tcPr>
            <w:tcW w:w="66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E1B" w:rsidRDefault="004875B7">
            <w:pPr>
              <w:pStyle w:val="Standard"/>
              <w:snapToGrid w:val="0"/>
              <w:spacing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TAK / NIE *</w:t>
            </w:r>
          </w:p>
        </w:tc>
      </w:tr>
      <w:tr w:rsidR="00491E1B">
        <w:tblPrEx>
          <w:tblCellMar>
            <w:top w:w="0" w:type="dxa"/>
            <w:bottom w:w="0" w:type="dxa"/>
          </w:tblCellMar>
        </w:tblPrEx>
        <w:trPr>
          <w:cantSplit/>
          <w:trHeight w:val="646"/>
        </w:trPr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E1B" w:rsidRDefault="004875B7">
            <w:pPr>
              <w:pStyle w:val="Standard"/>
              <w:snapToGrid w:val="0"/>
              <w:spacing w:after="200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6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E1B" w:rsidRDefault="004875B7">
            <w:pPr>
              <w:pStyle w:val="Standard"/>
              <w:snapToGrid w:val="0"/>
              <w:spacing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Usytuowana na terenie, do którego posiada tytuł prawny</w:t>
            </w:r>
          </w:p>
        </w:tc>
        <w:tc>
          <w:tcPr>
            <w:tcW w:w="66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E1B" w:rsidRDefault="004875B7">
            <w:pPr>
              <w:pStyle w:val="Standard"/>
              <w:snapToGrid w:val="0"/>
              <w:spacing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TAK / NIE *</w:t>
            </w:r>
          </w:p>
        </w:tc>
      </w:tr>
      <w:tr w:rsidR="00491E1B">
        <w:tblPrEx>
          <w:tblCellMar>
            <w:top w:w="0" w:type="dxa"/>
            <w:bottom w:w="0" w:type="dxa"/>
          </w:tblCellMar>
        </w:tblPrEx>
        <w:trPr>
          <w:cantSplit/>
          <w:trHeight w:val="646"/>
        </w:trPr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E1B" w:rsidRDefault="004875B7">
            <w:pPr>
              <w:pStyle w:val="Standard"/>
              <w:snapToGrid w:val="0"/>
              <w:spacing w:after="200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lastRenderedPageBreak/>
              <w:t>3.</w:t>
            </w:r>
          </w:p>
        </w:tc>
        <w:tc>
          <w:tcPr>
            <w:tcW w:w="6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E1B" w:rsidRDefault="004875B7">
            <w:pPr>
              <w:pStyle w:val="Standard"/>
              <w:snapToGrid w:val="0"/>
              <w:spacing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Teren bazy zabezpieczony w sposób uniemożliwiający wstęp osobom nieupoważnionym</w:t>
            </w:r>
          </w:p>
        </w:tc>
        <w:tc>
          <w:tcPr>
            <w:tcW w:w="66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E1B" w:rsidRDefault="004875B7">
            <w:pPr>
              <w:pStyle w:val="Standard"/>
              <w:snapToGrid w:val="0"/>
              <w:spacing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TAK / NIE *</w:t>
            </w:r>
          </w:p>
        </w:tc>
      </w:tr>
      <w:tr w:rsidR="00491E1B">
        <w:tblPrEx>
          <w:tblCellMar>
            <w:top w:w="0" w:type="dxa"/>
            <w:bottom w:w="0" w:type="dxa"/>
          </w:tblCellMar>
        </w:tblPrEx>
        <w:trPr>
          <w:cantSplit/>
          <w:trHeight w:val="646"/>
        </w:trPr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E1B" w:rsidRDefault="004875B7">
            <w:pPr>
              <w:pStyle w:val="Standard"/>
              <w:snapToGrid w:val="0"/>
              <w:spacing w:after="200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6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E1B" w:rsidRDefault="004875B7">
            <w:pPr>
              <w:pStyle w:val="Standard"/>
              <w:snapToGrid w:val="0"/>
              <w:spacing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Wyposażona w miejsca przeznaczone do parkowania pojazdów, zabezpieczone przed emisją zanieczyszczeń do gruntu</w:t>
            </w:r>
          </w:p>
        </w:tc>
        <w:tc>
          <w:tcPr>
            <w:tcW w:w="66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E1B" w:rsidRDefault="004875B7">
            <w:pPr>
              <w:pStyle w:val="Standard"/>
              <w:snapToGrid w:val="0"/>
              <w:spacing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TAK / NIE *</w:t>
            </w:r>
          </w:p>
        </w:tc>
      </w:tr>
      <w:tr w:rsidR="00491E1B">
        <w:tblPrEx>
          <w:tblCellMar>
            <w:top w:w="0" w:type="dxa"/>
            <w:bottom w:w="0" w:type="dxa"/>
          </w:tblCellMar>
        </w:tblPrEx>
        <w:trPr>
          <w:cantSplit/>
          <w:trHeight w:val="646"/>
        </w:trPr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E1B" w:rsidRDefault="004875B7">
            <w:pPr>
              <w:pStyle w:val="Standard"/>
              <w:snapToGrid w:val="0"/>
              <w:spacing w:after="200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6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E1B" w:rsidRDefault="004875B7">
            <w:pPr>
              <w:pStyle w:val="Standard"/>
              <w:snapToGrid w:val="0"/>
              <w:spacing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Wyposażona w miejsce magazynowania selektywnie zebranych odpadów komunalnych, zabezpieczone przed emisją </w:t>
            </w:r>
            <w:r>
              <w:rPr>
                <w:color w:val="000000"/>
                <w:sz w:val="24"/>
                <w:szCs w:val="24"/>
              </w:rPr>
              <w:t>zanieczyszczeń do gruntu oraz zabezpieczone przed działaniem czynników atmosferycznych</w:t>
            </w:r>
          </w:p>
        </w:tc>
        <w:tc>
          <w:tcPr>
            <w:tcW w:w="66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E1B" w:rsidRDefault="004875B7">
            <w:pPr>
              <w:pStyle w:val="Standard"/>
              <w:snapToGrid w:val="0"/>
              <w:spacing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TAK / NIE *</w:t>
            </w:r>
          </w:p>
        </w:tc>
      </w:tr>
      <w:tr w:rsidR="00491E1B">
        <w:tblPrEx>
          <w:tblCellMar>
            <w:top w:w="0" w:type="dxa"/>
            <w:bottom w:w="0" w:type="dxa"/>
          </w:tblCellMar>
        </w:tblPrEx>
        <w:trPr>
          <w:cantSplit/>
          <w:trHeight w:val="646"/>
        </w:trPr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E1B" w:rsidRDefault="004875B7">
            <w:pPr>
              <w:pStyle w:val="Standard"/>
              <w:snapToGrid w:val="0"/>
              <w:spacing w:after="200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6.</w:t>
            </w:r>
          </w:p>
        </w:tc>
        <w:tc>
          <w:tcPr>
            <w:tcW w:w="6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E1B" w:rsidRDefault="004875B7">
            <w:pPr>
              <w:pStyle w:val="Standard"/>
              <w:snapToGrid w:val="0"/>
              <w:spacing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Wyposażona w urządzenia lub systemy zapewniające zagospodarowanie wód opadowych i ścieków przemysłowych pochodzących z terenu bazy</w:t>
            </w:r>
          </w:p>
        </w:tc>
        <w:tc>
          <w:tcPr>
            <w:tcW w:w="66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E1B" w:rsidRDefault="004875B7">
            <w:pPr>
              <w:pStyle w:val="Standard"/>
              <w:snapToGrid w:val="0"/>
              <w:spacing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TAK / NIE *</w:t>
            </w:r>
          </w:p>
        </w:tc>
      </w:tr>
      <w:tr w:rsidR="00491E1B">
        <w:tblPrEx>
          <w:tblCellMar>
            <w:top w:w="0" w:type="dxa"/>
            <w:bottom w:w="0" w:type="dxa"/>
          </w:tblCellMar>
        </w:tblPrEx>
        <w:trPr>
          <w:cantSplit/>
          <w:trHeight w:val="646"/>
        </w:trPr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E1B" w:rsidRDefault="004875B7">
            <w:pPr>
              <w:pStyle w:val="Standard"/>
              <w:snapToGrid w:val="0"/>
              <w:spacing w:after="200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7.</w:t>
            </w:r>
          </w:p>
        </w:tc>
        <w:tc>
          <w:tcPr>
            <w:tcW w:w="6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E1B" w:rsidRDefault="004875B7">
            <w:pPr>
              <w:pStyle w:val="Standard"/>
              <w:snapToGrid w:val="0"/>
              <w:spacing w:after="20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Wyposa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żona w miejsca przeznaczone do parkowania  pojazdów, pomieszczenia socjalne dla pracowników odpowiadające liczbie zatrudnionych osób</w:t>
            </w:r>
          </w:p>
        </w:tc>
        <w:tc>
          <w:tcPr>
            <w:tcW w:w="66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E1B" w:rsidRDefault="004875B7">
            <w:pPr>
              <w:pStyle w:val="Standard"/>
              <w:snapToGrid w:val="0"/>
              <w:spacing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TAK / NIE *</w:t>
            </w:r>
          </w:p>
        </w:tc>
      </w:tr>
      <w:tr w:rsidR="00491E1B">
        <w:tblPrEx>
          <w:tblCellMar>
            <w:top w:w="0" w:type="dxa"/>
            <w:bottom w:w="0" w:type="dxa"/>
          </w:tblCellMar>
        </w:tblPrEx>
        <w:trPr>
          <w:cantSplit/>
          <w:trHeight w:val="646"/>
        </w:trPr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E1B" w:rsidRDefault="004875B7">
            <w:pPr>
              <w:pStyle w:val="Standard"/>
              <w:snapToGrid w:val="0"/>
              <w:spacing w:after="200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8.</w:t>
            </w:r>
          </w:p>
        </w:tc>
        <w:tc>
          <w:tcPr>
            <w:tcW w:w="6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E1B" w:rsidRDefault="004875B7">
            <w:pPr>
              <w:pStyle w:val="Standard"/>
              <w:snapToGrid w:val="0"/>
              <w:spacing w:after="20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Wyposażona w miejsce do magazynowania selektywnie zebranych odpadów komunalnych</w:t>
            </w:r>
          </w:p>
        </w:tc>
        <w:tc>
          <w:tcPr>
            <w:tcW w:w="66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E1B" w:rsidRDefault="004875B7">
            <w:pPr>
              <w:pStyle w:val="Standard"/>
              <w:snapToGrid w:val="0"/>
              <w:spacing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TAK / NIE *</w:t>
            </w:r>
          </w:p>
        </w:tc>
      </w:tr>
      <w:tr w:rsidR="00491E1B">
        <w:tblPrEx>
          <w:tblCellMar>
            <w:top w:w="0" w:type="dxa"/>
            <w:bottom w:w="0" w:type="dxa"/>
          </w:tblCellMar>
        </w:tblPrEx>
        <w:trPr>
          <w:cantSplit/>
          <w:trHeight w:val="646"/>
        </w:trPr>
        <w:tc>
          <w:tcPr>
            <w:tcW w:w="945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E1B" w:rsidRDefault="004875B7">
            <w:pPr>
              <w:pStyle w:val="Standard"/>
              <w:snapToGrid w:val="0"/>
              <w:spacing w:after="200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9.</w:t>
            </w:r>
          </w:p>
        </w:tc>
        <w:tc>
          <w:tcPr>
            <w:tcW w:w="672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E1B" w:rsidRDefault="004875B7">
            <w:pPr>
              <w:pStyle w:val="Standard"/>
              <w:snapToGrid w:val="0"/>
              <w:spacing w:after="20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Wyposażona w legalizowaną samochodową wagę najazdową,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br/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w przypadku kiedy następuje magazynowanie odpadów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br/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na terenie bazy</w:t>
            </w:r>
          </w:p>
        </w:tc>
        <w:tc>
          <w:tcPr>
            <w:tcW w:w="6696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E1B" w:rsidRDefault="004875B7">
            <w:pPr>
              <w:pStyle w:val="Standard"/>
              <w:snapToGrid w:val="0"/>
              <w:spacing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TAK / NIE *</w:t>
            </w:r>
          </w:p>
        </w:tc>
      </w:tr>
      <w:tr w:rsidR="00491E1B">
        <w:tblPrEx>
          <w:tblCellMar>
            <w:top w:w="0" w:type="dxa"/>
            <w:bottom w:w="0" w:type="dxa"/>
          </w:tblCellMar>
        </w:tblPrEx>
        <w:trPr>
          <w:cantSplit/>
          <w:trHeight w:val="646"/>
        </w:trPr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E1B" w:rsidRDefault="004875B7">
            <w:pPr>
              <w:pStyle w:val="Standard"/>
              <w:snapToGrid w:val="0"/>
              <w:spacing w:after="200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10.</w:t>
            </w:r>
          </w:p>
        </w:tc>
        <w:tc>
          <w:tcPr>
            <w:tcW w:w="6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E1B" w:rsidRDefault="004875B7">
            <w:pPr>
              <w:pStyle w:val="Standard"/>
              <w:snapToGrid w:val="0"/>
              <w:spacing w:after="20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Zagwarantowanie punktu bieżącej konserwacji i napraw pojazdów oraz miejsce do mycia i dezynfekcji pojazdów</w:t>
            </w:r>
          </w:p>
        </w:tc>
        <w:tc>
          <w:tcPr>
            <w:tcW w:w="66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E1B" w:rsidRDefault="004875B7">
            <w:pPr>
              <w:pStyle w:val="Standard"/>
              <w:snapToGrid w:val="0"/>
              <w:spacing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TAK / </w:t>
            </w:r>
            <w:r>
              <w:rPr>
                <w:color w:val="000000"/>
                <w:sz w:val="24"/>
                <w:szCs w:val="24"/>
              </w:rPr>
              <w:t>NIE *</w:t>
            </w:r>
          </w:p>
        </w:tc>
      </w:tr>
    </w:tbl>
    <w:p w:rsidR="00491E1B" w:rsidRDefault="004875B7">
      <w:pPr>
        <w:pStyle w:val="Standard"/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 xml:space="preserve">    </w:t>
      </w:r>
    </w:p>
    <w:p w:rsidR="00491E1B" w:rsidRDefault="00491E1B">
      <w:pPr>
        <w:pStyle w:val="Standard"/>
        <w:spacing w:line="360" w:lineRule="auto"/>
        <w:rPr>
          <w:shd w:val="clear" w:color="auto" w:fill="FFFFFF"/>
        </w:rPr>
      </w:pPr>
    </w:p>
    <w:p w:rsidR="00491E1B" w:rsidRDefault="00491E1B">
      <w:pPr>
        <w:pStyle w:val="Standard"/>
        <w:spacing w:line="360" w:lineRule="auto"/>
        <w:rPr>
          <w:sz w:val="24"/>
          <w:szCs w:val="24"/>
          <w:shd w:val="clear" w:color="auto" w:fill="FFFFFF"/>
        </w:rPr>
      </w:pPr>
    </w:p>
    <w:sectPr w:rsidR="00491E1B">
      <w:headerReference w:type="default" r:id="rId7"/>
      <w:footerReference w:type="default" r:id="rId8"/>
      <w:pgSz w:w="16838" w:h="11906" w:orient="landscape"/>
      <w:pgMar w:top="1472" w:right="624" w:bottom="885" w:left="992" w:header="284" w:footer="56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75B7" w:rsidRDefault="004875B7">
      <w:pPr>
        <w:rPr>
          <w:rFonts w:hint="eastAsia"/>
        </w:rPr>
      </w:pPr>
      <w:r>
        <w:separator/>
      </w:r>
    </w:p>
  </w:endnote>
  <w:endnote w:type="continuationSeparator" w:id="0">
    <w:p w:rsidR="004875B7" w:rsidRDefault="004875B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JCPI O+ Helvetica">
    <w:charset w:val="00"/>
    <w:family w:val="swiss"/>
    <w:pitch w:val="default"/>
  </w:font>
  <w:font w:name="SimSun, 宋体">
    <w:charset w:val="00"/>
    <w:family w:val="auto"/>
    <w:pitch w:val="variable"/>
  </w:font>
  <w:font w:name="FrankfurtGothic, 'Times New Rom">
    <w:charset w:val="00"/>
    <w:family w:val="auto"/>
    <w:pitch w:val="variable"/>
  </w:font>
  <w:font w:name="StarSymbol">
    <w:charset w:val="02"/>
    <w:family w:val="auto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enSymbol, 'Arial Unicode MS'">
    <w:charset w:val="00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, 'Times New R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A24" w:rsidRDefault="004875B7">
    <w:pPr>
      <w:pStyle w:val="Stopka"/>
      <w:jc w:val="right"/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t>3</w:t>
    </w:r>
    <w:r>
      <w:rPr>
        <w:sz w:val="24"/>
        <w:szCs w:val="24"/>
      </w:rPr>
      <w:fldChar w:fldCharType="end"/>
    </w:r>
  </w:p>
  <w:p w:rsidR="003F1A24" w:rsidRDefault="004875B7">
    <w:pPr>
      <w:pStyle w:val="Stopka"/>
      <w:ind w:right="360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75B7" w:rsidRDefault="004875B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4875B7" w:rsidRDefault="004875B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A24" w:rsidRDefault="004875B7">
    <w:pPr>
      <w:pStyle w:val="Nagwek"/>
      <w:pBdr>
        <w:bottom w:val="single" w:sz="4" w:space="15" w:color="000000"/>
      </w:pBdr>
      <w:jc w:val="center"/>
      <w:rPr>
        <w:b/>
        <w:sz w:val="20"/>
        <w:shd w:val="clear" w:color="auto" w:fill="FFFF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35A65"/>
    <w:multiLevelType w:val="multilevel"/>
    <w:tmpl w:val="281AB4EE"/>
    <w:styleLink w:val="WW8Num21"/>
    <w:lvl w:ilvl="0">
      <w:numFmt w:val="bullet"/>
      <w:lvlText w:val="o"/>
      <w:lvlJc w:val="left"/>
      <w:pPr>
        <w:ind w:left="1117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20C2D35"/>
    <w:multiLevelType w:val="multilevel"/>
    <w:tmpl w:val="26EA5A94"/>
    <w:styleLink w:val="WW8Num88"/>
    <w:lvl w:ilvl="0">
      <w:start w:val="2"/>
      <w:numFmt w:val="decimal"/>
      <w:lvlText w:val="%1)"/>
      <w:lvlJc w:val="left"/>
      <w:pPr>
        <w:ind w:left="993" w:hanging="360"/>
      </w:pPr>
    </w:lvl>
    <w:lvl w:ilvl="1">
      <w:start w:val="1"/>
      <w:numFmt w:val="lowerLetter"/>
      <w:lvlText w:val="%2."/>
      <w:lvlJc w:val="left"/>
      <w:pPr>
        <w:ind w:left="1713" w:hanging="360"/>
      </w:pPr>
    </w:lvl>
    <w:lvl w:ilvl="2">
      <w:start w:val="1"/>
      <w:numFmt w:val="lowerRoman"/>
      <w:lvlText w:val="%3."/>
      <w:lvlJc w:val="right"/>
      <w:pPr>
        <w:ind w:left="2433" w:hanging="180"/>
      </w:pPr>
    </w:lvl>
    <w:lvl w:ilvl="3">
      <w:start w:val="1"/>
      <w:numFmt w:val="decimal"/>
      <w:lvlText w:val="%4."/>
      <w:lvlJc w:val="left"/>
      <w:pPr>
        <w:ind w:left="3153" w:hanging="360"/>
      </w:pPr>
    </w:lvl>
    <w:lvl w:ilvl="4">
      <w:start w:val="1"/>
      <w:numFmt w:val="lowerLetter"/>
      <w:lvlText w:val="%5."/>
      <w:lvlJc w:val="left"/>
      <w:pPr>
        <w:ind w:left="3873" w:hanging="360"/>
      </w:pPr>
    </w:lvl>
    <w:lvl w:ilvl="5">
      <w:start w:val="1"/>
      <w:numFmt w:val="lowerRoman"/>
      <w:lvlText w:val="%6."/>
      <w:lvlJc w:val="right"/>
      <w:pPr>
        <w:ind w:left="4593" w:hanging="180"/>
      </w:pPr>
    </w:lvl>
    <w:lvl w:ilvl="6">
      <w:start w:val="1"/>
      <w:numFmt w:val="decimal"/>
      <w:lvlText w:val="%7."/>
      <w:lvlJc w:val="left"/>
      <w:pPr>
        <w:ind w:left="5313" w:hanging="360"/>
      </w:pPr>
    </w:lvl>
    <w:lvl w:ilvl="7">
      <w:start w:val="1"/>
      <w:numFmt w:val="lowerLetter"/>
      <w:lvlText w:val="%8."/>
      <w:lvlJc w:val="left"/>
      <w:pPr>
        <w:ind w:left="6033" w:hanging="360"/>
      </w:pPr>
    </w:lvl>
    <w:lvl w:ilvl="8">
      <w:start w:val="1"/>
      <w:numFmt w:val="lowerRoman"/>
      <w:lvlText w:val="%9."/>
      <w:lvlJc w:val="right"/>
      <w:pPr>
        <w:ind w:left="6753" w:hanging="180"/>
      </w:pPr>
    </w:lvl>
  </w:abstractNum>
  <w:abstractNum w:abstractNumId="2" w15:restartNumberingAfterBreak="0">
    <w:nsid w:val="02A403C2"/>
    <w:multiLevelType w:val="multilevel"/>
    <w:tmpl w:val="CABC3EFA"/>
    <w:styleLink w:val="WW8Num23"/>
    <w:lvl w:ilvl="0">
      <w:start w:val="1"/>
      <w:numFmt w:val="decimal"/>
      <w:lvlText w:val="%1)"/>
      <w:lvlJc w:val="left"/>
      <w:pPr>
        <w:ind w:left="700" w:hanging="34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35" w:hanging="360"/>
      </w:pPr>
    </w:lvl>
    <w:lvl w:ilvl="2">
      <w:start w:val="1"/>
      <w:numFmt w:val="lowerRoman"/>
      <w:lvlText w:val="%3."/>
      <w:lvlJc w:val="right"/>
      <w:pPr>
        <w:ind w:left="1755" w:hanging="180"/>
      </w:pPr>
    </w:lvl>
    <w:lvl w:ilvl="3">
      <w:start w:val="1"/>
      <w:numFmt w:val="decimal"/>
      <w:lvlText w:val="%4."/>
      <w:lvlJc w:val="left"/>
      <w:pPr>
        <w:ind w:left="2475" w:hanging="360"/>
      </w:pPr>
    </w:lvl>
    <w:lvl w:ilvl="4">
      <w:start w:val="1"/>
      <w:numFmt w:val="lowerLetter"/>
      <w:lvlText w:val="%5."/>
      <w:lvlJc w:val="left"/>
      <w:pPr>
        <w:ind w:left="3195" w:hanging="360"/>
      </w:pPr>
    </w:lvl>
    <w:lvl w:ilvl="5">
      <w:start w:val="1"/>
      <w:numFmt w:val="lowerRoman"/>
      <w:lvlText w:val="%6."/>
      <w:lvlJc w:val="right"/>
      <w:pPr>
        <w:ind w:left="3915" w:hanging="180"/>
      </w:pPr>
    </w:lvl>
    <w:lvl w:ilvl="6">
      <w:start w:val="1"/>
      <w:numFmt w:val="decimal"/>
      <w:lvlText w:val="%7."/>
      <w:lvlJc w:val="left"/>
      <w:pPr>
        <w:ind w:left="4635" w:hanging="360"/>
      </w:pPr>
    </w:lvl>
    <w:lvl w:ilvl="7">
      <w:start w:val="1"/>
      <w:numFmt w:val="upperRoman"/>
      <w:lvlText w:val="%8."/>
      <w:lvlJc w:val="left"/>
      <w:pPr>
        <w:ind w:left="5715" w:hanging="720"/>
      </w:pPr>
    </w:lvl>
    <w:lvl w:ilvl="8">
      <w:start w:val="1"/>
      <w:numFmt w:val="lowerLetter"/>
      <w:lvlText w:val="%9)"/>
      <w:lvlJc w:val="left"/>
      <w:pPr>
        <w:ind w:left="6255" w:hanging="360"/>
      </w:pPr>
    </w:lvl>
  </w:abstractNum>
  <w:abstractNum w:abstractNumId="3" w15:restartNumberingAfterBreak="0">
    <w:nsid w:val="02A46AB2"/>
    <w:multiLevelType w:val="multilevel"/>
    <w:tmpl w:val="1F0A3F5E"/>
    <w:styleLink w:val="WW8Num96"/>
    <w:lvl w:ilvl="0">
      <w:start w:val="1"/>
      <w:numFmt w:val="decimal"/>
      <w:lvlText w:val="%1)"/>
      <w:lvlJc w:val="left"/>
      <w:pPr>
        <w:ind w:left="1364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4" w15:restartNumberingAfterBreak="0">
    <w:nsid w:val="036C76BC"/>
    <w:multiLevelType w:val="multilevel"/>
    <w:tmpl w:val="CD3CEEF2"/>
    <w:styleLink w:val="WW8Num35"/>
    <w:lvl w:ilvl="0">
      <w:numFmt w:val="bullet"/>
      <w:lvlText w:val=""/>
      <w:lvlJc w:val="left"/>
      <w:pPr>
        <w:ind w:left="794" w:hanging="397"/>
      </w:pPr>
      <w:rPr>
        <w:rFonts w:ascii="Symbol" w:hAnsi="Symbo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041C559D"/>
    <w:multiLevelType w:val="multilevel"/>
    <w:tmpl w:val="41909400"/>
    <w:styleLink w:val="WW8Num73"/>
    <w:lvl w:ilvl="0">
      <w:numFmt w:val="bullet"/>
      <w:lvlText w:val=""/>
      <w:lvlJc w:val="left"/>
      <w:pPr>
        <w:ind w:left="164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6" w15:restartNumberingAfterBreak="0">
    <w:nsid w:val="04333D4B"/>
    <w:multiLevelType w:val="multilevel"/>
    <w:tmpl w:val="6F62717C"/>
    <w:styleLink w:val="WW8Num7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3D6750"/>
    <w:multiLevelType w:val="multilevel"/>
    <w:tmpl w:val="483E05A8"/>
    <w:styleLink w:val="WW8Num52"/>
    <w:lvl w:ilvl="0">
      <w:start w:val="1"/>
      <w:numFmt w:val="decimal"/>
      <w:lvlText w:val="%1."/>
      <w:lvlJc w:val="left"/>
      <w:pPr>
        <w:ind w:left="937" w:hanging="397"/>
      </w:pPr>
      <w:rPr>
        <w:rFonts w:ascii="Arial Narrow" w:hAnsi="Arial Narrow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0888044E"/>
    <w:multiLevelType w:val="multilevel"/>
    <w:tmpl w:val="A72A8F46"/>
    <w:styleLink w:val="WW8Num85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DB16605"/>
    <w:multiLevelType w:val="multilevel"/>
    <w:tmpl w:val="1972832A"/>
    <w:styleLink w:val="WW8Num58"/>
    <w:lvl w:ilvl="0">
      <w:start w:val="1"/>
      <w:numFmt w:val="lowerLetter"/>
      <w:lvlText w:val="%1)"/>
      <w:lvlJc w:val="left"/>
      <w:pPr>
        <w:ind w:left="108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Arial Narrow" w:hAnsi="Arial Narrow"/>
        <w:b w:val="0"/>
        <w:i w:val="0"/>
        <w:sz w:val="20"/>
        <w:u w:val="none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Arial Narrow" w:hAnsi="Arial Narrow"/>
        <w:b w:val="0"/>
        <w:i w:val="0"/>
        <w:sz w:val="20"/>
        <w:u w:val="none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Arial Narrow" w:hAnsi="Arial Narrow"/>
        <w:b w:val="0"/>
        <w:i w:val="0"/>
        <w:sz w:val="20"/>
        <w:u w:val="none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103D3679"/>
    <w:multiLevelType w:val="multilevel"/>
    <w:tmpl w:val="E9C25E58"/>
    <w:styleLink w:val="WW8Num39"/>
    <w:lvl w:ilvl="0">
      <w:numFmt w:val="bullet"/>
      <w:lvlText w:val="o"/>
      <w:lvlJc w:val="left"/>
      <w:pPr>
        <w:ind w:left="1117" w:hanging="360"/>
      </w:pPr>
      <w:rPr>
        <w:rFonts w:ascii="Courier New" w:hAnsi="Courier New" w:cs="Courier New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125616B5"/>
    <w:multiLevelType w:val="multilevel"/>
    <w:tmpl w:val="8FF2E0AC"/>
    <w:styleLink w:val="WW8Num68"/>
    <w:lvl w:ilvl="0">
      <w:start w:val="1"/>
      <w:numFmt w:val="decimal"/>
      <w:lvlText w:val="%1)"/>
      <w:lvlJc w:val="left"/>
      <w:pPr>
        <w:ind w:left="1364" w:hanging="360"/>
      </w:p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12" w15:restartNumberingAfterBreak="0">
    <w:nsid w:val="1276746E"/>
    <w:multiLevelType w:val="multilevel"/>
    <w:tmpl w:val="C122BF02"/>
    <w:styleLink w:val="WW8Num38"/>
    <w:lvl w:ilvl="0">
      <w:start w:val="1"/>
      <w:numFmt w:val="decimal"/>
      <w:lvlText w:val="%1."/>
      <w:lvlJc w:val="left"/>
      <w:pPr>
        <w:ind w:left="11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129A57D4"/>
    <w:multiLevelType w:val="multilevel"/>
    <w:tmpl w:val="3296FECA"/>
    <w:styleLink w:val="WW8Num57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2F33B49"/>
    <w:multiLevelType w:val="multilevel"/>
    <w:tmpl w:val="4418AFCE"/>
    <w:styleLink w:val="WW8Num20"/>
    <w:lvl w:ilvl="0">
      <w:start w:val="1"/>
      <w:numFmt w:val="decimal"/>
      <w:lvlText w:val="%1."/>
      <w:lvlJc w:val="left"/>
      <w:pPr>
        <w:ind w:left="1520" w:hanging="360"/>
      </w:pPr>
    </w:lvl>
    <w:lvl w:ilvl="1">
      <w:start w:val="1"/>
      <w:numFmt w:val="lowerLetter"/>
      <w:lvlText w:val="%2."/>
      <w:lvlJc w:val="left"/>
      <w:pPr>
        <w:ind w:left="675" w:hanging="360"/>
      </w:pPr>
    </w:lvl>
    <w:lvl w:ilvl="2">
      <w:start w:val="1"/>
      <w:numFmt w:val="lowerRoman"/>
      <w:lvlText w:val="%3."/>
      <w:lvlJc w:val="right"/>
      <w:pPr>
        <w:ind w:left="1395" w:hanging="180"/>
      </w:pPr>
    </w:lvl>
    <w:lvl w:ilvl="3">
      <w:start w:val="1"/>
      <w:numFmt w:val="decimal"/>
      <w:lvlText w:val="%4."/>
      <w:lvlJc w:val="left"/>
      <w:pPr>
        <w:ind w:left="2115" w:hanging="360"/>
      </w:pPr>
    </w:lvl>
    <w:lvl w:ilvl="4">
      <w:start w:val="1"/>
      <w:numFmt w:val="lowerLetter"/>
      <w:lvlText w:val="%5."/>
      <w:lvlJc w:val="left"/>
      <w:pPr>
        <w:ind w:left="2835" w:hanging="360"/>
      </w:pPr>
    </w:lvl>
    <w:lvl w:ilvl="5">
      <w:start w:val="1"/>
      <w:numFmt w:val="lowerRoman"/>
      <w:lvlText w:val="%6."/>
      <w:lvlJc w:val="right"/>
      <w:pPr>
        <w:ind w:left="3555" w:hanging="180"/>
      </w:pPr>
    </w:lvl>
    <w:lvl w:ilvl="6">
      <w:start w:val="1"/>
      <w:numFmt w:val="decimal"/>
      <w:lvlText w:val="%7."/>
      <w:lvlJc w:val="left"/>
      <w:pPr>
        <w:ind w:left="4275" w:hanging="360"/>
      </w:pPr>
    </w:lvl>
    <w:lvl w:ilvl="7">
      <w:start w:val="1"/>
      <w:numFmt w:val="upperRoman"/>
      <w:lvlText w:val="%8."/>
      <w:lvlJc w:val="left"/>
      <w:pPr>
        <w:ind w:left="5355" w:hanging="720"/>
      </w:pPr>
    </w:lvl>
    <w:lvl w:ilvl="8">
      <w:start w:val="1"/>
      <w:numFmt w:val="lowerRoman"/>
      <w:lvlText w:val="%9."/>
      <w:lvlJc w:val="right"/>
      <w:pPr>
        <w:ind w:left="5715" w:hanging="180"/>
      </w:pPr>
    </w:lvl>
  </w:abstractNum>
  <w:abstractNum w:abstractNumId="15" w15:restartNumberingAfterBreak="0">
    <w:nsid w:val="135012A7"/>
    <w:multiLevelType w:val="multilevel"/>
    <w:tmpl w:val="A6B28916"/>
    <w:styleLink w:val="WW8Num42"/>
    <w:lvl w:ilvl="0">
      <w:numFmt w:val="bullet"/>
      <w:lvlText w:val="-"/>
      <w:lvlJc w:val="left"/>
      <w:pPr>
        <w:ind w:left="1191" w:hanging="397"/>
      </w:pPr>
      <w:rPr>
        <w:rFonts w:ascii="Times New Roman" w:hAnsi="Times New Roman"/>
        <w:color w:val="000000"/>
      </w:rPr>
    </w:lvl>
    <w:lvl w:ilvl="1">
      <w:numFmt w:val="bullet"/>
      <w:lvlText w:val="-"/>
      <w:lvlJc w:val="left"/>
      <w:pPr>
        <w:ind w:left="2620" w:hanging="360"/>
      </w:pPr>
      <w:rPr>
        <w:rFonts w:ascii="Times New Roman" w:hAnsi="Times New Roman" w:cs="Times New Roman"/>
        <w:color w:val="000000"/>
        <w:sz w:val="20"/>
      </w:rPr>
    </w:lvl>
    <w:lvl w:ilvl="2">
      <w:numFmt w:val="bullet"/>
      <w:lvlText w:val=""/>
      <w:lvlJc w:val="left"/>
      <w:pPr>
        <w:ind w:left="33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5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2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9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60" w:hanging="360"/>
      </w:pPr>
      <w:rPr>
        <w:rFonts w:ascii="Wingdings" w:hAnsi="Wingdings"/>
      </w:rPr>
    </w:lvl>
  </w:abstractNum>
  <w:abstractNum w:abstractNumId="16" w15:restartNumberingAfterBreak="0">
    <w:nsid w:val="157A3044"/>
    <w:multiLevelType w:val="multilevel"/>
    <w:tmpl w:val="97505248"/>
    <w:styleLink w:val="WW8Num67"/>
    <w:lvl w:ilvl="0">
      <w:start w:val="1"/>
      <w:numFmt w:val="lowerLetter"/>
      <w:lvlText w:val="%1)"/>
      <w:lvlJc w:val="left"/>
      <w:pPr>
        <w:ind w:left="1364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17" w15:restartNumberingAfterBreak="0">
    <w:nsid w:val="164B7EBD"/>
    <w:multiLevelType w:val="multilevel"/>
    <w:tmpl w:val="C63C650E"/>
    <w:styleLink w:val="WW8Num76"/>
    <w:lvl w:ilvl="0">
      <w:start w:val="1"/>
      <w:numFmt w:val="decimal"/>
      <w:lvlText w:val="%1. "/>
      <w:lvlJc w:val="left"/>
      <w:pPr>
        <w:ind w:left="1248" w:hanging="397"/>
      </w:pPr>
      <w:rPr>
        <w:rFonts w:ascii="Arial Narrow" w:hAnsi="Arial Narrow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18BB76BD"/>
    <w:multiLevelType w:val="multilevel"/>
    <w:tmpl w:val="17044458"/>
    <w:styleLink w:val="WW8Num29"/>
    <w:lvl w:ilvl="0">
      <w:numFmt w:val="bullet"/>
      <w:lvlText w:val="o"/>
      <w:lvlJc w:val="left"/>
      <w:pPr>
        <w:ind w:left="1160" w:hanging="360"/>
      </w:pPr>
      <w:rPr>
        <w:rFonts w:ascii="Symbol" w:hAnsi="Symbol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190E58BB"/>
    <w:multiLevelType w:val="multilevel"/>
    <w:tmpl w:val="A462B286"/>
    <w:styleLink w:val="WW8Num44"/>
    <w:lvl w:ilvl="0">
      <w:numFmt w:val="bullet"/>
      <w:lvlText w:val="o"/>
      <w:lvlJc w:val="left"/>
      <w:pPr>
        <w:ind w:left="111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1B1F3841"/>
    <w:multiLevelType w:val="multilevel"/>
    <w:tmpl w:val="BCAE13F6"/>
    <w:styleLink w:val="WW8Num41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1B373FA0"/>
    <w:multiLevelType w:val="multilevel"/>
    <w:tmpl w:val="489E278A"/>
    <w:styleLink w:val="WW8Num8"/>
    <w:lvl w:ilvl="0">
      <w:start w:val="1"/>
      <w:numFmt w:val="lowerLetter"/>
      <w:lvlText w:val="%1."/>
      <w:lvlJc w:val="left"/>
      <w:pPr>
        <w:ind w:left="1157" w:hanging="397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1C703368"/>
    <w:multiLevelType w:val="multilevel"/>
    <w:tmpl w:val="B5BEBAC6"/>
    <w:styleLink w:val="WW8Num79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upperRoman"/>
      <w:lvlText w:val="%2."/>
      <w:lvlJc w:val="left"/>
      <w:pPr>
        <w:ind w:left="1800" w:hanging="72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2601B4"/>
    <w:multiLevelType w:val="multilevel"/>
    <w:tmpl w:val="F776FE20"/>
    <w:styleLink w:val="WW8Num47"/>
    <w:lvl w:ilvl="0">
      <w:numFmt w:val="bullet"/>
      <w:lvlText w:val=""/>
      <w:lvlJc w:val="left"/>
      <w:pPr>
        <w:ind w:left="113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1D9473BF"/>
    <w:multiLevelType w:val="multilevel"/>
    <w:tmpl w:val="7E2E2B20"/>
    <w:styleLink w:val="WW8Num9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E51355E"/>
    <w:multiLevelType w:val="multilevel"/>
    <w:tmpl w:val="4B2094F8"/>
    <w:styleLink w:val="WW8Num89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E794990"/>
    <w:multiLevelType w:val="multilevel"/>
    <w:tmpl w:val="B5D2AD20"/>
    <w:styleLink w:val="WW8Num7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1F856553"/>
    <w:multiLevelType w:val="multilevel"/>
    <w:tmpl w:val="BDBECE90"/>
    <w:styleLink w:val="WW8Num19"/>
    <w:lvl w:ilvl="0">
      <w:start w:val="1"/>
      <w:numFmt w:val="decimal"/>
      <w:lvlText w:val="%1."/>
      <w:lvlJc w:val="left"/>
      <w:pPr>
        <w:ind w:left="1120" w:hanging="360"/>
      </w:pPr>
      <w:rPr>
        <w:rFonts w:ascii="Symbol" w:hAnsi="Symbol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20CD1E63"/>
    <w:multiLevelType w:val="multilevel"/>
    <w:tmpl w:val="EFCC111A"/>
    <w:styleLink w:val="WW8Num105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9" w15:restartNumberingAfterBreak="0">
    <w:nsid w:val="212D6E85"/>
    <w:multiLevelType w:val="multilevel"/>
    <w:tmpl w:val="7F707D94"/>
    <w:styleLink w:val="WW8Num59"/>
    <w:lvl w:ilvl="0">
      <w:start w:val="1"/>
      <w:numFmt w:val="decimal"/>
      <w:lvlText w:val="%1."/>
      <w:lvlJc w:val="left"/>
      <w:pPr>
        <w:ind w:left="757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02" w:hanging="360"/>
      </w:pPr>
    </w:lvl>
    <w:lvl w:ilvl="2">
      <w:start w:val="1"/>
      <w:numFmt w:val="lowerRoman"/>
      <w:lvlText w:val="%3."/>
      <w:lvlJc w:val="right"/>
      <w:pPr>
        <w:ind w:left="2122" w:hanging="180"/>
      </w:pPr>
    </w:lvl>
    <w:lvl w:ilvl="3">
      <w:start w:val="1"/>
      <w:numFmt w:val="decimal"/>
      <w:lvlText w:val="%4."/>
      <w:lvlJc w:val="left"/>
      <w:pPr>
        <w:ind w:left="2842" w:hanging="360"/>
      </w:pPr>
    </w:lvl>
    <w:lvl w:ilvl="4">
      <w:start w:val="1"/>
      <w:numFmt w:val="lowerLetter"/>
      <w:lvlText w:val="%5."/>
      <w:lvlJc w:val="left"/>
      <w:pPr>
        <w:ind w:left="3562" w:hanging="360"/>
      </w:pPr>
    </w:lvl>
    <w:lvl w:ilvl="5">
      <w:start w:val="1"/>
      <w:numFmt w:val="lowerRoman"/>
      <w:lvlText w:val="%6."/>
      <w:lvlJc w:val="right"/>
      <w:pPr>
        <w:ind w:left="4282" w:hanging="180"/>
      </w:pPr>
    </w:lvl>
    <w:lvl w:ilvl="6">
      <w:start w:val="1"/>
      <w:numFmt w:val="decimal"/>
      <w:lvlText w:val="%7."/>
      <w:lvlJc w:val="left"/>
      <w:pPr>
        <w:ind w:left="5002" w:hanging="360"/>
      </w:pPr>
    </w:lvl>
    <w:lvl w:ilvl="7">
      <w:start w:val="1"/>
      <w:numFmt w:val="lowerLetter"/>
      <w:lvlText w:val="%8."/>
      <w:lvlJc w:val="left"/>
      <w:pPr>
        <w:ind w:left="5722" w:hanging="360"/>
      </w:pPr>
    </w:lvl>
    <w:lvl w:ilvl="8">
      <w:start w:val="1"/>
      <w:numFmt w:val="lowerRoman"/>
      <w:lvlText w:val="%9."/>
      <w:lvlJc w:val="right"/>
      <w:pPr>
        <w:ind w:left="6442" w:hanging="180"/>
      </w:pPr>
    </w:lvl>
  </w:abstractNum>
  <w:abstractNum w:abstractNumId="30" w15:restartNumberingAfterBreak="0">
    <w:nsid w:val="21C6612F"/>
    <w:multiLevelType w:val="multilevel"/>
    <w:tmpl w:val="071C38E8"/>
    <w:styleLink w:val="WW8Num17"/>
    <w:lvl w:ilvl="0">
      <w:numFmt w:val="bullet"/>
      <w:lvlText w:val=""/>
      <w:lvlJc w:val="left"/>
      <w:pPr>
        <w:ind w:left="2958" w:hanging="284"/>
      </w:pPr>
      <w:rPr>
        <w:rFonts w:ascii="Symbol" w:hAnsi="Symbol"/>
        <w:color w:val="000000"/>
      </w:rPr>
    </w:lvl>
    <w:lvl w:ilvl="1">
      <w:numFmt w:val="bullet"/>
      <w:lvlText w:val="o"/>
      <w:lvlJc w:val="left"/>
      <w:pPr>
        <w:ind w:left="2980" w:hanging="360"/>
      </w:pPr>
      <w:rPr>
        <w:rFonts w:ascii="Courier New" w:hAnsi="Courier New" w:cs="Courier New"/>
      </w:rPr>
    </w:lvl>
    <w:lvl w:ilvl="2">
      <w:numFmt w:val="bullet"/>
      <w:lvlText w:val=""/>
      <w:lvlJc w:val="left"/>
      <w:pPr>
        <w:ind w:left="1418" w:hanging="284"/>
      </w:pPr>
      <w:rPr>
        <w:rFonts w:ascii="Symbol" w:hAnsi="Symbol"/>
        <w:color w:val="000000"/>
      </w:rPr>
    </w:lvl>
    <w:lvl w:ilvl="3">
      <w:numFmt w:val="bullet"/>
      <w:lvlText w:val=""/>
      <w:lvlJc w:val="left"/>
      <w:pPr>
        <w:ind w:left="44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1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8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5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3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020" w:hanging="360"/>
      </w:pPr>
      <w:rPr>
        <w:rFonts w:ascii="Wingdings" w:hAnsi="Wingdings"/>
      </w:rPr>
    </w:lvl>
  </w:abstractNum>
  <w:abstractNum w:abstractNumId="31" w15:restartNumberingAfterBreak="0">
    <w:nsid w:val="229C7CA3"/>
    <w:multiLevelType w:val="multilevel"/>
    <w:tmpl w:val="B51A42FC"/>
    <w:styleLink w:val="WW8Num51"/>
    <w:lvl w:ilvl="0">
      <w:numFmt w:val="bullet"/>
      <w:lvlText w:val="o"/>
      <w:lvlJc w:val="left"/>
      <w:pPr>
        <w:ind w:left="1117" w:hanging="360"/>
      </w:pPr>
      <w:rPr>
        <w:rFonts w:ascii="Courier New" w:hAnsi="Courier New" w:cs="Courier New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22A37BE8"/>
    <w:multiLevelType w:val="multilevel"/>
    <w:tmpl w:val="7A9E741A"/>
    <w:styleLink w:val="WW8Num103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33" w15:restartNumberingAfterBreak="0">
    <w:nsid w:val="2311738A"/>
    <w:multiLevelType w:val="multilevel"/>
    <w:tmpl w:val="73A87A92"/>
    <w:styleLink w:val="WW8Num53"/>
    <w:lvl w:ilvl="0">
      <w:numFmt w:val="bullet"/>
      <w:lvlText w:val=""/>
      <w:lvlJc w:val="left"/>
      <w:pPr>
        <w:ind w:left="1211" w:hanging="360"/>
      </w:pPr>
      <w:rPr>
        <w:rFonts w:ascii="Symbol" w:hAnsi="Symbol" w:cs="Times New Roman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24FE610B"/>
    <w:multiLevelType w:val="multilevel"/>
    <w:tmpl w:val="439AD7B6"/>
    <w:styleLink w:val="WW8Num7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25DB0882"/>
    <w:multiLevelType w:val="multilevel"/>
    <w:tmpl w:val="1242D390"/>
    <w:styleLink w:val="WW8Num45"/>
    <w:lvl w:ilvl="0">
      <w:numFmt w:val="bullet"/>
      <w:lvlText w:val=""/>
      <w:lvlJc w:val="left"/>
      <w:pPr>
        <w:ind w:left="2212" w:hanging="284"/>
      </w:pPr>
      <w:rPr>
        <w:rFonts w:ascii="Symbol" w:hAnsi="Symbol"/>
        <w:b w:val="0"/>
        <w:i w:val="0"/>
        <w:sz w:val="20"/>
      </w:rPr>
    </w:lvl>
    <w:lvl w:ilvl="1">
      <w:numFmt w:val="bullet"/>
      <w:lvlText w:val=""/>
      <w:lvlJc w:val="left"/>
      <w:pPr>
        <w:ind w:left="1418" w:hanging="284"/>
      </w:pPr>
      <w:rPr>
        <w:rFonts w:ascii="Symbol" w:hAnsi="Symbol"/>
        <w:color w:val="000000"/>
      </w:rPr>
    </w:lvl>
    <w:lvl w:ilvl="2">
      <w:numFmt w:val="bullet"/>
      <w:lvlText w:val=""/>
      <w:lvlJc w:val="left"/>
      <w:pPr>
        <w:ind w:left="295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74" w:hanging="360"/>
      </w:pPr>
      <w:rPr>
        <w:rFonts w:ascii="Symbol" w:hAnsi="Symbol"/>
        <w:b w:val="0"/>
        <w:i w:val="0"/>
        <w:sz w:val="20"/>
      </w:rPr>
    </w:lvl>
    <w:lvl w:ilvl="4">
      <w:numFmt w:val="bullet"/>
      <w:lvlText w:val="o"/>
      <w:lvlJc w:val="left"/>
      <w:pPr>
        <w:ind w:left="439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1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34" w:hanging="360"/>
      </w:pPr>
      <w:rPr>
        <w:rFonts w:ascii="Symbol" w:hAnsi="Symbol"/>
        <w:b w:val="0"/>
        <w:i w:val="0"/>
        <w:sz w:val="20"/>
      </w:rPr>
    </w:lvl>
    <w:lvl w:ilvl="7">
      <w:numFmt w:val="bullet"/>
      <w:lvlText w:val="o"/>
      <w:lvlJc w:val="left"/>
      <w:pPr>
        <w:ind w:left="655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74" w:hanging="360"/>
      </w:pPr>
      <w:rPr>
        <w:rFonts w:ascii="Wingdings" w:hAnsi="Wingdings"/>
      </w:rPr>
    </w:lvl>
  </w:abstractNum>
  <w:abstractNum w:abstractNumId="36" w15:restartNumberingAfterBreak="0">
    <w:nsid w:val="26DD34FE"/>
    <w:multiLevelType w:val="multilevel"/>
    <w:tmpl w:val="748E015C"/>
    <w:styleLink w:val="WW8Num36"/>
    <w:lvl w:ilvl="0">
      <w:start w:val="1"/>
      <w:numFmt w:val="decimal"/>
      <w:lvlText w:val="%1. "/>
      <w:lvlJc w:val="left"/>
      <w:pPr>
        <w:ind w:left="283" w:hanging="283"/>
      </w:pPr>
      <w:rPr>
        <w:rFonts w:ascii="Courier New" w:hAnsi="Courier New" w:cs="Courier New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 w15:restartNumberingAfterBreak="0">
    <w:nsid w:val="28F452CE"/>
    <w:multiLevelType w:val="multilevel"/>
    <w:tmpl w:val="E892DC62"/>
    <w:styleLink w:val="WW8Num56"/>
    <w:lvl w:ilvl="0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6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60" w:hanging="360"/>
      </w:pPr>
      <w:rPr>
        <w:rFonts w:ascii="Wingdings" w:hAnsi="Wingdings"/>
      </w:rPr>
    </w:lvl>
  </w:abstractNum>
  <w:abstractNum w:abstractNumId="38" w15:restartNumberingAfterBreak="0">
    <w:nsid w:val="2AE37D1B"/>
    <w:multiLevelType w:val="multilevel"/>
    <w:tmpl w:val="9C8E9AD0"/>
    <w:styleLink w:val="WW8Num81"/>
    <w:lvl w:ilvl="0">
      <w:start w:val="1"/>
      <w:numFmt w:val="lowerLetter"/>
      <w:lvlText w:val="%1)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B1047C7"/>
    <w:multiLevelType w:val="multilevel"/>
    <w:tmpl w:val="A0BE33C0"/>
    <w:styleLink w:val="WW8Num101"/>
    <w:lvl w:ilvl="0">
      <w:start w:val="1"/>
      <w:numFmt w:val="decimal"/>
      <w:lvlText w:val="%1)"/>
      <w:lvlJc w:val="left"/>
      <w:pPr>
        <w:ind w:left="1364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40" w15:restartNumberingAfterBreak="0">
    <w:nsid w:val="2BC72407"/>
    <w:multiLevelType w:val="multilevel"/>
    <w:tmpl w:val="A61047CA"/>
    <w:styleLink w:val="WW8Num3"/>
    <w:lvl w:ilvl="0">
      <w:start w:val="1"/>
      <w:numFmt w:val="decimal"/>
      <w:lvlText w:val="%1."/>
      <w:lvlJc w:val="left"/>
      <w:pPr>
        <w:ind w:left="1160" w:hanging="360"/>
      </w:pPr>
      <w:rPr>
        <w:rFonts w:ascii="Courier New" w:hAnsi="Courier New" w:cs="Courier New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 w15:restartNumberingAfterBreak="0">
    <w:nsid w:val="2BC97F9D"/>
    <w:multiLevelType w:val="multilevel"/>
    <w:tmpl w:val="F9140820"/>
    <w:styleLink w:val="WW8Num7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C1D007F"/>
    <w:multiLevelType w:val="multilevel"/>
    <w:tmpl w:val="5C14E7A0"/>
    <w:styleLink w:val="WW8Num61"/>
    <w:lvl w:ilvl="0">
      <w:start w:val="1"/>
      <w:numFmt w:val="decimal"/>
      <w:lvlText w:val="%1)"/>
      <w:lvlJc w:val="left"/>
      <w:pPr>
        <w:ind w:left="720" w:hanging="360"/>
      </w:pPr>
      <w:rPr>
        <w:rFonts w:ascii="Courier New" w:hAnsi="Courier New" w:cs="Courier New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CA6260B"/>
    <w:multiLevelType w:val="multilevel"/>
    <w:tmpl w:val="400C98FE"/>
    <w:styleLink w:val="WW8Num5"/>
    <w:lvl w:ilvl="0">
      <w:numFmt w:val="bullet"/>
      <w:lvlText w:val=""/>
      <w:lvlJc w:val="left"/>
      <w:pPr>
        <w:ind w:left="1825" w:hanging="360"/>
      </w:pPr>
      <w:rPr>
        <w:rFonts w:ascii="Symbol" w:hAnsi="Symbol"/>
        <w:b w:val="0"/>
        <w:i w:val="0"/>
        <w:sz w:val="20"/>
      </w:rPr>
    </w:lvl>
    <w:lvl w:ilvl="1">
      <w:numFmt w:val="bullet"/>
      <w:lvlText w:val="o"/>
      <w:lvlJc w:val="left"/>
      <w:pPr>
        <w:ind w:left="25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85" w:hanging="360"/>
      </w:pPr>
      <w:rPr>
        <w:rFonts w:ascii="Symbol" w:hAnsi="Symbol"/>
        <w:b w:val="0"/>
        <w:i w:val="0"/>
        <w:sz w:val="20"/>
      </w:rPr>
    </w:lvl>
    <w:lvl w:ilvl="4">
      <w:numFmt w:val="bullet"/>
      <w:lvlText w:val="o"/>
      <w:lvlJc w:val="left"/>
      <w:pPr>
        <w:ind w:left="47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45" w:hanging="360"/>
      </w:pPr>
      <w:rPr>
        <w:rFonts w:ascii="Symbol" w:hAnsi="Symbol"/>
        <w:b w:val="0"/>
        <w:i w:val="0"/>
        <w:sz w:val="20"/>
      </w:rPr>
    </w:lvl>
    <w:lvl w:ilvl="7">
      <w:numFmt w:val="bullet"/>
      <w:lvlText w:val="o"/>
      <w:lvlJc w:val="left"/>
      <w:pPr>
        <w:ind w:left="68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85" w:hanging="360"/>
      </w:pPr>
      <w:rPr>
        <w:rFonts w:ascii="Wingdings" w:hAnsi="Wingdings"/>
      </w:rPr>
    </w:lvl>
  </w:abstractNum>
  <w:abstractNum w:abstractNumId="44" w15:restartNumberingAfterBreak="0">
    <w:nsid w:val="2D183A20"/>
    <w:multiLevelType w:val="multilevel"/>
    <w:tmpl w:val="3CA019FC"/>
    <w:styleLink w:val="WW8Num77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5" w15:restartNumberingAfterBreak="0">
    <w:nsid w:val="2EE0723D"/>
    <w:multiLevelType w:val="multilevel"/>
    <w:tmpl w:val="99AE2F4E"/>
    <w:styleLink w:val="WW8Num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134" w:hanging="283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FD7030C"/>
    <w:multiLevelType w:val="multilevel"/>
    <w:tmpl w:val="1A6C2664"/>
    <w:styleLink w:val="WW8Num37"/>
    <w:lvl w:ilvl="0">
      <w:numFmt w:val="bullet"/>
      <w:lvlText w:val="o"/>
      <w:lvlJc w:val="left"/>
      <w:pPr>
        <w:ind w:left="900" w:hanging="360"/>
      </w:pPr>
      <w:rPr>
        <w:rFonts w:ascii="Arial Narrow" w:hAnsi="Arial Narrow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7" w15:restartNumberingAfterBreak="0">
    <w:nsid w:val="305A21F1"/>
    <w:multiLevelType w:val="multilevel"/>
    <w:tmpl w:val="AEB83DCE"/>
    <w:styleLink w:val="WW8Num9"/>
    <w:lvl w:ilvl="0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 w15:restartNumberingAfterBreak="0">
    <w:nsid w:val="318876AC"/>
    <w:multiLevelType w:val="multilevel"/>
    <w:tmpl w:val="F1C842E4"/>
    <w:styleLink w:val="WW8Num24"/>
    <w:lvl w:ilvl="0">
      <w:start w:val="1"/>
      <w:numFmt w:val="decimal"/>
      <w:lvlText w:val="%1) "/>
      <w:lvlJc w:val="left"/>
      <w:pPr>
        <w:ind w:left="794" w:hanging="494"/>
      </w:pPr>
      <w:rPr>
        <w:rFonts w:ascii="Courier New" w:hAnsi="Courier New" w:cs="Courier New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9" w15:restartNumberingAfterBreak="0">
    <w:nsid w:val="32923B42"/>
    <w:multiLevelType w:val="multilevel"/>
    <w:tmpl w:val="153044AE"/>
    <w:styleLink w:val="WW8Num97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0" w15:restartNumberingAfterBreak="0">
    <w:nsid w:val="32B86A97"/>
    <w:multiLevelType w:val="multilevel"/>
    <w:tmpl w:val="E3C4655A"/>
    <w:styleLink w:val="WW8Num62"/>
    <w:lvl w:ilvl="0">
      <w:start w:val="1"/>
      <w:numFmt w:val="decimal"/>
      <w:lvlText w:val="%1."/>
      <w:lvlJc w:val="left"/>
      <w:pPr>
        <w:ind w:left="11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57A528D"/>
    <w:multiLevelType w:val="multilevel"/>
    <w:tmpl w:val="5BAA0154"/>
    <w:styleLink w:val="WW8Num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2" w15:restartNumberingAfterBreak="0">
    <w:nsid w:val="391060A2"/>
    <w:multiLevelType w:val="multilevel"/>
    <w:tmpl w:val="F53C9F68"/>
    <w:styleLink w:val="WW8Num9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53" w15:restartNumberingAfterBreak="0">
    <w:nsid w:val="3AE76344"/>
    <w:multiLevelType w:val="multilevel"/>
    <w:tmpl w:val="C7548FC6"/>
    <w:styleLink w:val="WW8Num34"/>
    <w:lvl w:ilvl="0">
      <w:start w:val="1"/>
      <w:numFmt w:val="decimal"/>
      <w:lvlText w:val="%1."/>
      <w:lvlJc w:val="left"/>
      <w:pPr>
        <w:ind w:left="927" w:hanging="360"/>
      </w:pPr>
      <w:rPr>
        <w:rFonts w:ascii="Arial Narrow" w:hAnsi="Arial Narrow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4" w15:restartNumberingAfterBreak="0">
    <w:nsid w:val="3B2B230E"/>
    <w:multiLevelType w:val="multilevel"/>
    <w:tmpl w:val="F9A82B24"/>
    <w:styleLink w:val="WW8Num30"/>
    <w:lvl w:ilvl="0">
      <w:numFmt w:val="bullet"/>
      <w:lvlText w:val="o"/>
      <w:lvlJc w:val="left"/>
      <w:pPr>
        <w:ind w:left="1160" w:hanging="360"/>
      </w:pPr>
      <w:rPr>
        <w:rFonts w:ascii="Arial Narrow" w:hAnsi="Arial Narrow"/>
        <w:b w:val="0"/>
        <w:i w:val="0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5" w15:restartNumberingAfterBreak="0">
    <w:nsid w:val="3CEB542A"/>
    <w:multiLevelType w:val="multilevel"/>
    <w:tmpl w:val="07EE8F3A"/>
    <w:styleLink w:val="WW8Num104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64216F"/>
    <w:multiLevelType w:val="multilevel"/>
    <w:tmpl w:val="9E1885E0"/>
    <w:styleLink w:val="WW8Num2"/>
    <w:lvl w:ilvl="0">
      <w:start w:val="1"/>
      <w:numFmt w:val="decimal"/>
      <w:lvlText w:val="%1."/>
      <w:lvlJc w:val="left"/>
      <w:pPr>
        <w:ind w:left="111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7" w15:restartNumberingAfterBreak="0">
    <w:nsid w:val="414A6ED9"/>
    <w:multiLevelType w:val="multilevel"/>
    <w:tmpl w:val="B60A500E"/>
    <w:styleLink w:val="WW8Num9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168033D"/>
    <w:multiLevelType w:val="multilevel"/>
    <w:tmpl w:val="EBD87078"/>
    <w:styleLink w:val="WW8Num43"/>
    <w:lvl w:ilvl="0">
      <w:numFmt w:val="bullet"/>
      <w:lvlText w:val=""/>
      <w:lvlJc w:val="left"/>
      <w:pPr>
        <w:ind w:left="2958" w:hanging="284"/>
      </w:pPr>
      <w:rPr>
        <w:rFonts w:ascii="Symbol" w:hAnsi="Symbol"/>
        <w:sz w:val="20"/>
        <w:szCs w:val="20"/>
      </w:rPr>
    </w:lvl>
    <w:lvl w:ilvl="1">
      <w:numFmt w:val="bullet"/>
      <w:lvlText w:val="o"/>
      <w:lvlJc w:val="left"/>
      <w:pPr>
        <w:ind w:left="2980" w:hanging="360"/>
      </w:pPr>
      <w:rPr>
        <w:rFonts w:ascii="Courier New" w:hAnsi="Courier New" w:cs="Courier New"/>
      </w:rPr>
    </w:lvl>
    <w:lvl w:ilvl="2">
      <w:numFmt w:val="bullet"/>
      <w:lvlText w:val=""/>
      <w:lvlJc w:val="left"/>
      <w:pPr>
        <w:ind w:left="1418" w:hanging="284"/>
      </w:pPr>
      <w:rPr>
        <w:rFonts w:ascii="Symbol" w:hAnsi="Symbol"/>
        <w:sz w:val="20"/>
        <w:szCs w:val="20"/>
      </w:rPr>
    </w:lvl>
    <w:lvl w:ilvl="3">
      <w:numFmt w:val="bullet"/>
      <w:lvlText w:val=""/>
      <w:lvlJc w:val="left"/>
      <w:pPr>
        <w:ind w:left="1701" w:hanging="567"/>
      </w:pPr>
      <w:rPr>
        <w:rFonts w:ascii="Symbol" w:hAnsi="Symbol"/>
        <w:sz w:val="20"/>
        <w:szCs w:val="20"/>
      </w:rPr>
    </w:lvl>
    <w:lvl w:ilvl="4">
      <w:numFmt w:val="bullet"/>
      <w:lvlText w:val="o"/>
      <w:lvlJc w:val="left"/>
      <w:pPr>
        <w:ind w:left="51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8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5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3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020" w:hanging="360"/>
      </w:pPr>
      <w:rPr>
        <w:rFonts w:ascii="Wingdings" w:hAnsi="Wingdings"/>
      </w:rPr>
    </w:lvl>
  </w:abstractNum>
  <w:abstractNum w:abstractNumId="59" w15:restartNumberingAfterBreak="0">
    <w:nsid w:val="44B75E04"/>
    <w:multiLevelType w:val="multilevel"/>
    <w:tmpl w:val="135858E2"/>
    <w:styleLink w:val="WW8Num91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462D0092"/>
    <w:multiLevelType w:val="multilevel"/>
    <w:tmpl w:val="3970C53A"/>
    <w:styleLink w:val="WW8Num10"/>
    <w:lvl w:ilvl="0">
      <w:start w:val="1"/>
      <w:numFmt w:val="decimal"/>
      <w:lvlText w:val="%1. "/>
      <w:lvlJc w:val="left"/>
      <w:pPr>
        <w:ind w:left="397" w:hanging="397"/>
      </w:pPr>
      <w:rPr>
        <w:rFonts w:ascii="Courier New" w:hAnsi="Courier New" w:cs="Courier New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1" w15:restartNumberingAfterBreak="0">
    <w:nsid w:val="46811153"/>
    <w:multiLevelType w:val="multilevel"/>
    <w:tmpl w:val="C1DCA78C"/>
    <w:styleLink w:val="WW8Num7"/>
    <w:lvl w:ilvl="0">
      <w:start w:val="1"/>
      <w:numFmt w:val="decimal"/>
      <w:lvlText w:val="%1."/>
      <w:lvlJc w:val="left"/>
      <w:pPr>
        <w:ind w:left="42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2" w15:restartNumberingAfterBreak="0">
    <w:nsid w:val="46CF4929"/>
    <w:multiLevelType w:val="multilevel"/>
    <w:tmpl w:val="F01AA7D8"/>
    <w:styleLink w:val="WW8Num31"/>
    <w:lvl w:ilvl="0">
      <w:start w:val="1"/>
      <w:numFmt w:val="decimal"/>
      <w:lvlText w:val="%1."/>
      <w:lvlJc w:val="left"/>
      <w:pPr>
        <w:ind w:left="1134" w:hanging="28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3" w15:restartNumberingAfterBreak="0">
    <w:nsid w:val="4712499E"/>
    <w:multiLevelType w:val="multilevel"/>
    <w:tmpl w:val="FA145E04"/>
    <w:styleLink w:val="WW8Num106"/>
    <w:lvl w:ilvl="0">
      <w:start w:val="1"/>
      <w:numFmt w:val="decimal"/>
      <w:lvlText w:val="%1."/>
      <w:lvlJc w:val="left"/>
      <w:pPr>
        <w:ind w:left="964" w:hanging="397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78D3C3C"/>
    <w:multiLevelType w:val="multilevel"/>
    <w:tmpl w:val="2420650E"/>
    <w:styleLink w:val="WW8Num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8B20A70"/>
    <w:multiLevelType w:val="multilevel"/>
    <w:tmpl w:val="1A26A686"/>
    <w:styleLink w:val="WW8Num8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b w:val="0"/>
        <w:strike w:val="0"/>
        <w:dstrike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49964883"/>
    <w:multiLevelType w:val="multilevel"/>
    <w:tmpl w:val="22F2E3F6"/>
    <w:styleLink w:val="WW8Num32"/>
    <w:lvl w:ilvl="0">
      <w:start w:val="1"/>
      <w:numFmt w:val="decimal"/>
      <w:lvlText w:val="%1."/>
      <w:lvlJc w:val="left"/>
      <w:pPr>
        <w:ind w:left="1134" w:hanging="28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7" w15:restartNumberingAfterBreak="0">
    <w:nsid w:val="4A7C332D"/>
    <w:multiLevelType w:val="multilevel"/>
    <w:tmpl w:val="E416C686"/>
    <w:styleLink w:val="WW8Num63"/>
    <w:lvl w:ilvl="0">
      <w:start w:val="8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2"/>
      <w:numFmt w:val="lowerLetter"/>
      <w:lvlText w:val="%3."/>
      <w:lvlJc w:val="left"/>
      <w:pPr>
        <w:ind w:left="1620" w:hanging="36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68" w15:restartNumberingAfterBreak="0">
    <w:nsid w:val="4AB71F51"/>
    <w:multiLevelType w:val="multilevel"/>
    <w:tmpl w:val="16ECCFE6"/>
    <w:styleLink w:val="WW8Num4"/>
    <w:lvl w:ilvl="0">
      <w:start w:val="1"/>
      <w:numFmt w:val="decimal"/>
      <w:lvlText w:val="%1. "/>
      <w:lvlJc w:val="left"/>
      <w:pPr>
        <w:ind w:left="37" w:hanging="397"/>
      </w:pPr>
      <w:rPr>
        <w:rFonts w:ascii="Courier New" w:hAnsi="Courier New" w:cs="Courier New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9" w15:restartNumberingAfterBreak="0">
    <w:nsid w:val="4BF06ACA"/>
    <w:multiLevelType w:val="multilevel"/>
    <w:tmpl w:val="320A399C"/>
    <w:styleLink w:val="WW8Num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CD4193D"/>
    <w:multiLevelType w:val="multilevel"/>
    <w:tmpl w:val="F1F0484A"/>
    <w:styleLink w:val="WW8Num64"/>
    <w:lvl w:ilvl="0">
      <w:start w:val="4"/>
      <w:numFmt w:val="decimal"/>
      <w:lvlText w:val="%1."/>
      <w:lvlJc w:val="left"/>
      <w:pPr>
        <w:ind w:left="45" w:hanging="360"/>
      </w:pPr>
    </w:lvl>
    <w:lvl w:ilvl="1">
      <w:start w:val="1"/>
      <w:numFmt w:val="lowerLetter"/>
      <w:lvlText w:val="%2."/>
      <w:lvlJc w:val="left"/>
      <w:pPr>
        <w:ind w:left="675" w:hanging="360"/>
      </w:pPr>
    </w:lvl>
    <w:lvl w:ilvl="2">
      <w:start w:val="1"/>
      <w:numFmt w:val="lowerRoman"/>
      <w:lvlText w:val="%3."/>
      <w:lvlJc w:val="right"/>
      <w:pPr>
        <w:ind w:left="1395" w:hanging="180"/>
      </w:pPr>
    </w:lvl>
    <w:lvl w:ilvl="3">
      <w:start w:val="1"/>
      <w:numFmt w:val="decimal"/>
      <w:lvlText w:val="%4."/>
      <w:lvlJc w:val="left"/>
      <w:pPr>
        <w:ind w:left="2115" w:hanging="360"/>
      </w:pPr>
    </w:lvl>
    <w:lvl w:ilvl="4">
      <w:start w:val="1"/>
      <w:numFmt w:val="lowerLetter"/>
      <w:lvlText w:val="%5."/>
      <w:lvlJc w:val="left"/>
      <w:pPr>
        <w:ind w:left="2835" w:hanging="360"/>
      </w:pPr>
    </w:lvl>
    <w:lvl w:ilvl="5">
      <w:start w:val="1"/>
      <w:numFmt w:val="lowerRoman"/>
      <w:lvlText w:val="%6."/>
      <w:lvlJc w:val="right"/>
      <w:pPr>
        <w:ind w:left="3555" w:hanging="180"/>
      </w:pPr>
    </w:lvl>
    <w:lvl w:ilvl="6">
      <w:start w:val="1"/>
      <w:numFmt w:val="decimal"/>
      <w:lvlText w:val="%7."/>
      <w:lvlJc w:val="left"/>
      <w:pPr>
        <w:ind w:left="4275" w:hanging="360"/>
      </w:pPr>
    </w:lvl>
    <w:lvl w:ilvl="7">
      <w:start w:val="1"/>
      <w:numFmt w:val="lowerLetter"/>
      <w:lvlText w:val="%8."/>
      <w:lvlJc w:val="left"/>
      <w:pPr>
        <w:ind w:left="4995" w:hanging="360"/>
      </w:pPr>
    </w:lvl>
    <w:lvl w:ilvl="8">
      <w:start w:val="1"/>
      <w:numFmt w:val="lowerRoman"/>
      <w:lvlText w:val="%9."/>
      <w:lvlJc w:val="right"/>
      <w:pPr>
        <w:ind w:left="5715" w:hanging="180"/>
      </w:pPr>
    </w:lvl>
  </w:abstractNum>
  <w:abstractNum w:abstractNumId="71" w15:restartNumberingAfterBreak="0">
    <w:nsid w:val="4F164188"/>
    <w:multiLevelType w:val="multilevel"/>
    <w:tmpl w:val="8F8A02C6"/>
    <w:styleLink w:val="WW8Num14"/>
    <w:lvl w:ilvl="0">
      <w:start w:val="1"/>
      <w:numFmt w:val="decimal"/>
      <w:lvlText w:val="%1."/>
      <w:lvlJc w:val="left"/>
      <w:pPr>
        <w:ind w:left="1358" w:hanging="397"/>
      </w:pPr>
      <w:rPr>
        <w:rFonts w:ascii="Symbol" w:hAnsi="Symbol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2" w15:restartNumberingAfterBreak="0">
    <w:nsid w:val="4FAF3B28"/>
    <w:multiLevelType w:val="multilevel"/>
    <w:tmpl w:val="7292DE74"/>
    <w:styleLink w:val="WW8Num65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FBD5967"/>
    <w:multiLevelType w:val="multilevel"/>
    <w:tmpl w:val="344A5F3C"/>
    <w:styleLink w:val="WW8Num22"/>
    <w:lvl w:ilvl="0">
      <w:start w:val="1"/>
      <w:numFmt w:val="decimal"/>
      <w:lvlText w:val="%1)"/>
      <w:lvlJc w:val="left"/>
      <w:pPr>
        <w:ind w:left="720" w:hanging="360"/>
      </w:pPr>
      <w:rPr>
        <w:rFonts w:ascii="Arial Narrow" w:hAnsi="Arial Narrow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 Narrow" w:hAnsi="Arial Narrow"/>
        <w:sz w:val="20"/>
        <w:szCs w:val="20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ascii="Arial Narrow" w:hAnsi="Arial Narrow"/>
        <w:sz w:val="20"/>
        <w:szCs w:val="20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ascii="Arial Narrow" w:hAnsi="Arial Narrow"/>
        <w:sz w:val="20"/>
        <w:szCs w:val="20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ascii="Arial Narrow" w:hAnsi="Arial Narrow"/>
        <w:sz w:val="20"/>
        <w:szCs w:val="20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ascii="Arial Narrow" w:hAnsi="Arial Narrow"/>
        <w:sz w:val="20"/>
        <w:szCs w:val="20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ascii="Arial Narrow" w:hAnsi="Arial Narrow"/>
        <w:sz w:val="20"/>
        <w:szCs w:val="20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ascii="Arial Narrow" w:hAnsi="Arial Narrow"/>
        <w:sz w:val="20"/>
        <w:szCs w:val="20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ascii="Arial Narrow" w:hAnsi="Arial Narrow"/>
        <w:sz w:val="20"/>
        <w:szCs w:val="20"/>
      </w:rPr>
    </w:lvl>
  </w:abstractNum>
  <w:abstractNum w:abstractNumId="74" w15:restartNumberingAfterBreak="0">
    <w:nsid w:val="4FE374BF"/>
    <w:multiLevelType w:val="multilevel"/>
    <w:tmpl w:val="47F631DC"/>
    <w:styleLink w:val="WW8Num1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0574EBF"/>
    <w:multiLevelType w:val="multilevel"/>
    <w:tmpl w:val="81D668A6"/>
    <w:styleLink w:val="WW8Num18"/>
    <w:lvl w:ilvl="0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6" w15:restartNumberingAfterBreak="0">
    <w:nsid w:val="52892868"/>
    <w:multiLevelType w:val="multilevel"/>
    <w:tmpl w:val="A3F685D4"/>
    <w:styleLink w:val="WW8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7" w15:restartNumberingAfterBreak="0">
    <w:nsid w:val="54B86EC1"/>
    <w:multiLevelType w:val="multilevel"/>
    <w:tmpl w:val="57AE3178"/>
    <w:styleLink w:val="WW8Num55"/>
    <w:lvl w:ilvl="0">
      <w:start w:val="1"/>
      <w:numFmt w:val="lowerLetter"/>
      <w:lvlText w:val="%1."/>
      <w:lvlJc w:val="left"/>
      <w:pPr>
        <w:ind w:left="757" w:hanging="397"/>
      </w:pPr>
    </w:lvl>
    <w:lvl w:ilvl="1">
      <w:start w:val="1"/>
      <w:numFmt w:val="lowerLetter"/>
      <w:lvlText w:val="%2."/>
      <w:lvlJc w:val="left"/>
      <w:pPr>
        <w:ind w:left="900" w:hanging="360"/>
      </w:pPr>
    </w:lvl>
    <w:lvl w:ilvl="2">
      <w:start w:val="1"/>
      <w:numFmt w:val="lowerRoman"/>
      <w:lvlText w:val="%3."/>
      <w:lvlJc w:val="right"/>
      <w:pPr>
        <w:ind w:left="1620" w:hanging="180"/>
      </w:pPr>
    </w:lvl>
    <w:lvl w:ilvl="3">
      <w:start w:val="1"/>
      <w:numFmt w:val="decimal"/>
      <w:lvlText w:val="%4."/>
      <w:lvlJc w:val="left"/>
      <w:pPr>
        <w:ind w:left="2340" w:hanging="360"/>
      </w:pPr>
    </w:lvl>
    <w:lvl w:ilvl="4">
      <w:start w:val="1"/>
      <w:numFmt w:val="lowerLetter"/>
      <w:lvlText w:val="%5."/>
      <w:lvlJc w:val="left"/>
      <w:pPr>
        <w:ind w:left="3060" w:hanging="360"/>
      </w:pPr>
    </w:lvl>
    <w:lvl w:ilvl="5">
      <w:start w:val="1"/>
      <w:numFmt w:val="lowerRoman"/>
      <w:lvlText w:val="%6."/>
      <w:lvlJc w:val="right"/>
      <w:pPr>
        <w:ind w:left="3780" w:hanging="180"/>
      </w:pPr>
    </w:lvl>
    <w:lvl w:ilvl="6">
      <w:start w:val="1"/>
      <w:numFmt w:val="decimal"/>
      <w:lvlText w:val="%7."/>
      <w:lvlJc w:val="left"/>
      <w:pPr>
        <w:ind w:left="4500" w:hanging="360"/>
      </w:pPr>
    </w:lvl>
    <w:lvl w:ilvl="7">
      <w:start w:val="1"/>
      <w:numFmt w:val="lowerLetter"/>
      <w:lvlText w:val="%8."/>
      <w:lvlJc w:val="left"/>
      <w:pPr>
        <w:ind w:left="5220" w:hanging="360"/>
      </w:pPr>
    </w:lvl>
    <w:lvl w:ilvl="8">
      <w:start w:val="1"/>
      <w:numFmt w:val="lowerRoman"/>
      <w:lvlText w:val="%9."/>
      <w:lvlJc w:val="right"/>
      <w:pPr>
        <w:ind w:left="5940" w:hanging="180"/>
      </w:pPr>
    </w:lvl>
  </w:abstractNum>
  <w:abstractNum w:abstractNumId="78" w15:restartNumberingAfterBreak="0">
    <w:nsid w:val="55206F7B"/>
    <w:multiLevelType w:val="multilevel"/>
    <w:tmpl w:val="095ECE7A"/>
    <w:styleLink w:val="WW8Num25"/>
    <w:lvl w:ilvl="0">
      <w:start w:val="1"/>
      <w:numFmt w:val="decimal"/>
      <w:lvlText w:val="%1. "/>
      <w:lvlJc w:val="left"/>
      <w:pPr>
        <w:ind w:left="397" w:hanging="397"/>
      </w:pPr>
      <w:rPr>
        <w:rFonts w:ascii="Courier New" w:hAnsi="Courier New" w:cs="Courier New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9" w15:restartNumberingAfterBreak="0">
    <w:nsid w:val="55351E0D"/>
    <w:multiLevelType w:val="multilevel"/>
    <w:tmpl w:val="3634F70A"/>
    <w:styleLink w:val="WW8Num95"/>
    <w:lvl w:ilvl="0">
      <w:start w:val="1"/>
      <w:numFmt w:val="lowerLetter"/>
      <w:lvlText w:val="%1)"/>
      <w:lvlJc w:val="left"/>
      <w:pPr>
        <w:ind w:left="108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0" w15:restartNumberingAfterBreak="0">
    <w:nsid w:val="56AF4FE8"/>
    <w:multiLevelType w:val="multilevel"/>
    <w:tmpl w:val="6AC2F0AA"/>
    <w:styleLink w:val="WW8Num40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1" w15:restartNumberingAfterBreak="0">
    <w:nsid w:val="58574FEA"/>
    <w:multiLevelType w:val="multilevel"/>
    <w:tmpl w:val="366AD4FE"/>
    <w:styleLink w:val="WW8Num6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8C829FE"/>
    <w:multiLevelType w:val="multilevel"/>
    <w:tmpl w:val="70806EBA"/>
    <w:styleLink w:val="WW8Num71"/>
    <w:lvl w:ilvl="0">
      <w:start w:val="1"/>
      <w:numFmt w:val="decimal"/>
      <w:lvlText w:val="%1)"/>
      <w:lvlJc w:val="left"/>
      <w:pPr>
        <w:ind w:left="108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3" w15:restartNumberingAfterBreak="0">
    <w:nsid w:val="6089435D"/>
    <w:multiLevelType w:val="multilevel"/>
    <w:tmpl w:val="FE5EF92A"/>
    <w:styleLink w:val="WW8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0FD1B13"/>
    <w:multiLevelType w:val="multilevel"/>
    <w:tmpl w:val="B7CCA534"/>
    <w:styleLink w:val="WW8Num28"/>
    <w:lvl w:ilvl="0">
      <w:start w:val="1"/>
      <w:numFmt w:val="decimal"/>
      <w:lvlText w:val="%1."/>
      <w:lvlJc w:val="left"/>
      <w:pPr>
        <w:ind w:left="1120" w:hanging="360"/>
      </w:pPr>
      <w:rPr>
        <w:rFonts w:ascii="Arial Narrow" w:hAnsi="Arial Narrow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5" w15:restartNumberingAfterBreak="0">
    <w:nsid w:val="630B5BBD"/>
    <w:multiLevelType w:val="multilevel"/>
    <w:tmpl w:val="762CDCF8"/>
    <w:styleLink w:val="WW8Num26"/>
    <w:lvl w:ilvl="0">
      <w:start w:val="1"/>
      <w:numFmt w:val="lowerLetter"/>
      <w:lvlText w:val="%1."/>
      <w:lvlJc w:val="left"/>
      <w:pPr>
        <w:ind w:left="397" w:hanging="397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6" w15:restartNumberingAfterBreak="0">
    <w:nsid w:val="652F79CE"/>
    <w:multiLevelType w:val="multilevel"/>
    <w:tmpl w:val="54628AF0"/>
    <w:styleLink w:val="WW8Num6"/>
    <w:lvl w:ilvl="0">
      <w:start w:val="1"/>
      <w:numFmt w:val="decimal"/>
      <w:lvlText w:val="%1. "/>
      <w:lvlJc w:val="left"/>
      <w:pPr>
        <w:ind w:left="397" w:hanging="397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7" w15:restartNumberingAfterBreak="0">
    <w:nsid w:val="65912FCA"/>
    <w:multiLevelType w:val="multilevel"/>
    <w:tmpl w:val="34784BBA"/>
    <w:styleLink w:val="WW8Num7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88" w15:restartNumberingAfterBreak="0">
    <w:nsid w:val="65F40926"/>
    <w:multiLevelType w:val="multilevel"/>
    <w:tmpl w:val="36C0DD7E"/>
    <w:styleLink w:val="WW8Num48"/>
    <w:lvl w:ilvl="0">
      <w:numFmt w:val="bullet"/>
      <w:lvlText w:val="o"/>
      <w:lvlJc w:val="left"/>
      <w:pPr>
        <w:ind w:left="1117" w:hanging="360"/>
      </w:pPr>
      <w:rPr>
        <w:rFonts w:ascii="Courier New" w:hAnsi="Courier New" w:cs="Courier New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9" w15:restartNumberingAfterBreak="0">
    <w:nsid w:val="671C63C3"/>
    <w:multiLevelType w:val="multilevel"/>
    <w:tmpl w:val="0BE23A80"/>
    <w:styleLink w:val="WW8Num27"/>
    <w:lvl w:ilvl="0">
      <w:start w:val="1"/>
      <w:numFmt w:val="decimal"/>
      <w:lvlText w:val="%1. "/>
      <w:lvlJc w:val="left"/>
      <w:pPr>
        <w:ind w:left="832" w:hanging="397"/>
      </w:pPr>
      <w:rPr>
        <w:rFonts w:ascii="Arial Narrow" w:hAnsi="Arial Narrow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0" w15:restartNumberingAfterBreak="0">
    <w:nsid w:val="67DF180C"/>
    <w:multiLevelType w:val="multilevel"/>
    <w:tmpl w:val="60AE8C7E"/>
    <w:styleLink w:val="WW8Num46"/>
    <w:lvl w:ilvl="0">
      <w:start w:val="1"/>
      <w:numFmt w:val="decimal"/>
      <w:lvlText w:val="%1."/>
      <w:lvlJc w:val="left"/>
      <w:pPr>
        <w:ind w:left="397" w:hanging="397"/>
      </w:pPr>
    </w:lvl>
    <w:lvl w:ilvl="1">
      <w:start w:val="1"/>
      <w:numFmt w:val="decimal"/>
      <w:lvlText w:val="%2. "/>
      <w:lvlJc w:val="left"/>
      <w:pPr>
        <w:ind w:left="397" w:hanging="397"/>
      </w:pPr>
      <w:rPr>
        <w:rFonts w:ascii="Arial Narrow" w:hAnsi="Arial Narrow"/>
        <w:b w:val="0"/>
        <w:i w:val="0"/>
        <w:sz w:val="20"/>
        <w:u w:val="none"/>
      </w:rPr>
    </w:lvl>
    <w:lvl w:ilvl="2">
      <w:start w:val="1"/>
      <w:numFmt w:val="none"/>
      <w:suff w:val="nothing"/>
      <w:lvlText w:val="a)%3"/>
      <w:lvlJc w:val="left"/>
      <w:pPr>
        <w:ind w:left="794" w:hanging="397"/>
      </w:pPr>
      <w:rPr>
        <w:rFonts w:ascii="Arial Narrow" w:hAnsi="Arial Narrow"/>
        <w:b w:val="0"/>
        <w:i w:val="0"/>
        <w:sz w:val="20"/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82E0294"/>
    <w:multiLevelType w:val="multilevel"/>
    <w:tmpl w:val="43706BBA"/>
    <w:styleLink w:val="WW8Num100"/>
    <w:lvl w:ilvl="0">
      <w:start w:val="1"/>
      <w:numFmt w:val="lowerLetter"/>
      <w:lvlText w:val="%1)"/>
      <w:lvlJc w:val="left"/>
      <w:pPr>
        <w:ind w:left="75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7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92" w15:restartNumberingAfterBreak="0">
    <w:nsid w:val="6CDC7E3F"/>
    <w:multiLevelType w:val="multilevel"/>
    <w:tmpl w:val="185CF0DC"/>
    <w:styleLink w:val="WW8Num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3" w15:restartNumberingAfterBreak="0">
    <w:nsid w:val="6EA918D9"/>
    <w:multiLevelType w:val="multilevel"/>
    <w:tmpl w:val="EFF06554"/>
    <w:styleLink w:val="WW8Num12"/>
    <w:lvl w:ilvl="0">
      <w:numFmt w:val="bullet"/>
      <w:lvlText w:val=""/>
      <w:lvlJc w:val="left"/>
      <w:pPr>
        <w:ind w:left="2958" w:hanging="284"/>
      </w:pPr>
      <w:rPr>
        <w:rFonts w:ascii="Symbol" w:hAnsi="Symbol"/>
        <w:color w:val="000000"/>
      </w:rPr>
    </w:lvl>
    <w:lvl w:ilvl="1">
      <w:numFmt w:val="bullet"/>
      <w:lvlText w:val="o"/>
      <w:lvlJc w:val="left"/>
      <w:pPr>
        <w:ind w:left="2980" w:hanging="360"/>
      </w:pPr>
      <w:rPr>
        <w:rFonts w:ascii="Courier New" w:hAnsi="Courier New" w:cs="Courier New"/>
      </w:rPr>
    </w:lvl>
    <w:lvl w:ilvl="2">
      <w:numFmt w:val="bullet"/>
      <w:lvlText w:val=""/>
      <w:lvlJc w:val="left"/>
      <w:pPr>
        <w:ind w:left="1418" w:hanging="284"/>
      </w:pPr>
      <w:rPr>
        <w:rFonts w:ascii="Symbol" w:hAnsi="Symbol"/>
        <w:color w:val="000000"/>
      </w:rPr>
    </w:lvl>
    <w:lvl w:ilvl="3">
      <w:numFmt w:val="bullet"/>
      <w:lvlText w:val=""/>
      <w:lvlJc w:val="left"/>
      <w:pPr>
        <w:ind w:left="4457" w:hanging="397"/>
      </w:pPr>
      <w:rPr>
        <w:rFonts w:ascii="Symbol" w:hAnsi="Symbol"/>
        <w:color w:val="000000"/>
      </w:rPr>
    </w:lvl>
    <w:lvl w:ilvl="4">
      <w:numFmt w:val="bullet"/>
      <w:lvlText w:val="o"/>
      <w:lvlJc w:val="left"/>
      <w:pPr>
        <w:ind w:left="51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8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5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3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020" w:hanging="360"/>
      </w:pPr>
      <w:rPr>
        <w:rFonts w:ascii="Wingdings" w:hAnsi="Wingdings"/>
      </w:rPr>
    </w:lvl>
  </w:abstractNum>
  <w:abstractNum w:abstractNumId="94" w15:restartNumberingAfterBreak="0">
    <w:nsid w:val="6EF86526"/>
    <w:multiLevelType w:val="multilevel"/>
    <w:tmpl w:val="6F349812"/>
    <w:styleLink w:val="WW8Num80"/>
    <w:lvl w:ilvl="0">
      <w:start w:val="1"/>
      <w:numFmt w:val="decimal"/>
      <w:lvlText w:val="%1."/>
      <w:lvlJc w:val="left"/>
      <w:pPr>
        <w:ind w:left="397" w:hanging="397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97" w:hanging="397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F543684"/>
    <w:multiLevelType w:val="multilevel"/>
    <w:tmpl w:val="3D844B4A"/>
    <w:styleLink w:val="WW8Num99"/>
    <w:lvl w:ilvl="0">
      <w:start w:val="1"/>
      <w:numFmt w:val="decimal"/>
      <w:lvlText w:val="%1. "/>
      <w:lvlJc w:val="left"/>
      <w:pPr>
        <w:ind w:left="757" w:hanging="397"/>
      </w:pPr>
      <w:rPr>
        <w:rFonts w:ascii="Arial Narrow" w:hAnsi="Arial Narrow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 "/>
      <w:lvlJc w:val="left"/>
      <w:pPr>
        <w:ind w:left="2377" w:hanging="397"/>
      </w:pPr>
      <w:rPr>
        <w:rFonts w:ascii="Arial Narrow" w:hAnsi="Arial Narrow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FB9490B"/>
    <w:multiLevelType w:val="multilevel"/>
    <w:tmpl w:val="C316C206"/>
    <w:styleLink w:val="WW8Num86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7" w15:restartNumberingAfterBreak="0">
    <w:nsid w:val="701F25D3"/>
    <w:multiLevelType w:val="multilevel"/>
    <w:tmpl w:val="87F666A2"/>
    <w:styleLink w:val="WW8Num11"/>
    <w:lvl w:ilvl="0">
      <w:start w:val="1"/>
      <w:numFmt w:val="decimal"/>
      <w:lvlText w:val="%1."/>
      <w:lvlJc w:val="left"/>
      <w:pPr>
        <w:ind w:left="1191" w:hanging="397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8" w15:restartNumberingAfterBreak="0">
    <w:nsid w:val="70652FAA"/>
    <w:multiLevelType w:val="multilevel"/>
    <w:tmpl w:val="7C14950A"/>
    <w:styleLink w:val="WW8Num87"/>
    <w:lvl w:ilvl="0">
      <w:start w:val="1"/>
      <w:numFmt w:val="decimal"/>
      <w:lvlText w:val="%1)"/>
      <w:lvlJc w:val="left"/>
      <w:pPr>
        <w:ind w:left="1800" w:hanging="360"/>
      </w:pPr>
      <w:rPr>
        <w:rFonts w:cs="Times New Roman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1F879CA"/>
    <w:multiLevelType w:val="multilevel"/>
    <w:tmpl w:val="FBF2F898"/>
    <w:styleLink w:val="WW8Num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0" w15:restartNumberingAfterBreak="0">
    <w:nsid w:val="723E7558"/>
    <w:multiLevelType w:val="multilevel"/>
    <w:tmpl w:val="0520203E"/>
    <w:styleLink w:val="WW8Num49"/>
    <w:lvl w:ilvl="0">
      <w:numFmt w:val="bullet"/>
      <w:lvlText w:val="o"/>
      <w:lvlJc w:val="left"/>
      <w:pPr>
        <w:ind w:left="1003" w:hanging="360"/>
      </w:pPr>
      <w:rPr>
        <w:rFonts w:ascii="Courier New" w:hAnsi="Courier New" w:cs="Courier New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1" w15:restartNumberingAfterBreak="0">
    <w:nsid w:val="75674778"/>
    <w:multiLevelType w:val="multilevel"/>
    <w:tmpl w:val="F654AB42"/>
    <w:styleLink w:val="WW8Num33"/>
    <w:lvl w:ilvl="0">
      <w:numFmt w:val="bullet"/>
      <w:lvlText w:val=""/>
      <w:lvlJc w:val="left"/>
      <w:pPr>
        <w:ind w:left="1418" w:hanging="284"/>
      </w:pPr>
      <w:rPr>
        <w:rFonts w:ascii="Symbol" w:hAnsi="Symbol"/>
        <w:color w:val="000000"/>
      </w:rPr>
    </w:lvl>
    <w:lvl w:ilvl="1">
      <w:numFmt w:val="bullet"/>
      <w:lvlText w:val=""/>
      <w:lvlJc w:val="left"/>
      <w:pPr>
        <w:ind w:left="1364" w:hanging="284"/>
      </w:pPr>
      <w:rPr>
        <w:rFonts w:ascii="Symbol" w:hAnsi="Symbol"/>
        <w:color w:val="00000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2" w15:restartNumberingAfterBreak="0">
    <w:nsid w:val="767A0579"/>
    <w:multiLevelType w:val="multilevel"/>
    <w:tmpl w:val="601A4E54"/>
    <w:styleLink w:val="WW8Num1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/>
      </w:rPr>
    </w:lvl>
  </w:abstractNum>
  <w:abstractNum w:abstractNumId="103" w15:restartNumberingAfterBreak="0">
    <w:nsid w:val="7BD452A7"/>
    <w:multiLevelType w:val="multilevel"/>
    <w:tmpl w:val="10E44606"/>
    <w:styleLink w:val="WW8Num93"/>
    <w:lvl w:ilvl="0">
      <w:start w:val="1"/>
      <w:numFmt w:val="lowerLetter"/>
      <w:lvlText w:val="%1."/>
      <w:lvlJc w:val="left"/>
      <w:pPr>
        <w:ind w:left="2006" w:hanging="397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04" w15:restartNumberingAfterBreak="0">
    <w:nsid w:val="7E78222A"/>
    <w:multiLevelType w:val="multilevel"/>
    <w:tmpl w:val="D200CC54"/>
    <w:styleLink w:val="WW8Num6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FFB1312"/>
    <w:multiLevelType w:val="multilevel"/>
    <w:tmpl w:val="8FF65BE6"/>
    <w:styleLink w:val="WW8Num8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2"/>
  </w:num>
  <w:num w:numId="2">
    <w:abstractNumId w:val="56"/>
  </w:num>
  <w:num w:numId="3">
    <w:abstractNumId w:val="40"/>
  </w:num>
  <w:num w:numId="4">
    <w:abstractNumId w:val="68"/>
  </w:num>
  <w:num w:numId="5">
    <w:abstractNumId w:val="43"/>
  </w:num>
  <w:num w:numId="6">
    <w:abstractNumId w:val="86"/>
  </w:num>
  <w:num w:numId="7">
    <w:abstractNumId w:val="61"/>
  </w:num>
  <w:num w:numId="8">
    <w:abstractNumId w:val="21"/>
  </w:num>
  <w:num w:numId="9">
    <w:abstractNumId w:val="47"/>
  </w:num>
  <w:num w:numId="10">
    <w:abstractNumId w:val="60"/>
  </w:num>
  <w:num w:numId="11">
    <w:abstractNumId w:val="97"/>
  </w:num>
  <w:num w:numId="12">
    <w:abstractNumId w:val="93"/>
  </w:num>
  <w:num w:numId="13">
    <w:abstractNumId w:val="76"/>
  </w:num>
  <w:num w:numId="14">
    <w:abstractNumId w:val="71"/>
  </w:num>
  <w:num w:numId="15">
    <w:abstractNumId w:val="83"/>
  </w:num>
  <w:num w:numId="16">
    <w:abstractNumId w:val="51"/>
  </w:num>
  <w:num w:numId="17">
    <w:abstractNumId w:val="30"/>
  </w:num>
  <w:num w:numId="18">
    <w:abstractNumId w:val="75"/>
  </w:num>
  <w:num w:numId="19">
    <w:abstractNumId w:val="27"/>
  </w:num>
  <w:num w:numId="20">
    <w:abstractNumId w:val="14"/>
  </w:num>
  <w:num w:numId="21">
    <w:abstractNumId w:val="0"/>
  </w:num>
  <w:num w:numId="22">
    <w:abstractNumId w:val="73"/>
  </w:num>
  <w:num w:numId="23">
    <w:abstractNumId w:val="2"/>
  </w:num>
  <w:num w:numId="24">
    <w:abstractNumId w:val="48"/>
  </w:num>
  <w:num w:numId="25">
    <w:abstractNumId w:val="78"/>
  </w:num>
  <w:num w:numId="26">
    <w:abstractNumId w:val="85"/>
  </w:num>
  <w:num w:numId="27">
    <w:abstractNumId w:val="89"/>
  </w:num>
  <w:num w:numId="28">
    <w:abstractNumId w:val="84"/>
  </w:num>
  <w:num w:numId="29">
    <w:abstractNumId w:val="18"/>
  </w:num>
  <w:num w:numId="30">
    <w:abstractNumId w:val="54"/>
  </w:num>
  <w:num w:numId="31">
    <w:abstractNumId w:val="62"/>
  </w:num>
  <w:num w:numId="32">
    <w:abstractNumId w:val="66"/>
  </w:num>
  <w:num w:numId="33">
    <w:abstractNumId w:val="101"/>
  </w:num>
  <w:num w:numId="34">
    <w:abstractNumId w:val="53"/>
  </w:num>
  <w:num w:numId="35">
    <w:abstractNumId w:val="4"/>
  </w:num>
  <w:num w:numId="36">
    <w:abstractNumId w:val="36"/>
  </w:num>
  <w:num w:numId="37">
    <w:abstractNumId w:val="46"/>
  </w:num>
  <w:num w:numId="38">
    <w:abstractNumId w:val="12"/>
  </w:num>
  <w:num w:numId="39">
    <w:abstractNumId w:val="10"/>
  </w:num>
  <w:num w:numId="40">
    <w:abstractNumId w:val="80"/>
  </w:num>
  <w:num w:numId="41">
    <w:abstractNumId w:val="20"/>
  </w:num>
  <w:num w:numId="42">
    <w:abstractNumId w:val="15"/>
  </w:num>
  <w:num w:numId="43">
    <w:abstractNumId w:val="58"/>
  </w:num>
  <w:num w:numId="44">
    <w:abstractNumId w:val="19"/>
  </w:num>
  <w:num w:numId="45">
    <w:abstractNumId w:val="35"/>
  </w:num>
  <w:num w:numId="46">
    <w:abstractNumId w:val="90"/>
  </w:num>
  <w:num w:numId="47">
    <w:abstractNumId w:val="23"/>
  </w:num>
  <w:num w:numId="48">
    <w:abstractNumId w:val="88"/>
  </w:num>
  <w:num w:numId="49">
    <w:abstractNumId w:val="100"/>
  </w:num>
  <w:num w:numId="50">
    <w:abstractNumId w:val="45"/>
  </w:num>
  <w:num w:numId="51">
    <w:abstractNumId w:val="31"/>
  </w:num>
  <w:num w:numId="52">
    <w:abstractNumId w:val="7"/>
  </w:num>
  <w:num w:numId="53">
    <w:abstractNumId w:val="33"/>
  </w:num>
  <w:num w:numId="54">
    <w:abstractNumId w:val="92"/>
  </w:num>
  <w:num w:numId="55">
    <w:abstractNumId w:val="77"/>
  </w:num>
  <w:num w:numId="56">
    <w:abstractNumId w:val="37"/>
  </w:num>
  <w:num w:numId="57">
    <w:abstractNumId w:val="13"/>
  </w:num>
  <w:num w:numId="58">
    <w:abstractNumId w:val="9"/>
  </w:num>
  <w:num w:numId="59">
    <w:abstractNumId w:val="29"/>
  </w:num>
  <w:num w:numId="60">
    <w:abstractNumId w:val="104"/>
  </w:num>
  <w:num w:numId="61">
    <w:abstractNumId w:val="42"/>
  </w:num>
  <w:num w:numId="62">
    <w:abstractNumId w:val="50"/>
  </w:num>
  <w:num w:numId="63">
    <w:abstractNumId w:val="67"/>
  </w:num>
  <w:num w:numId="64">
    <w:abstractNumId w:val="70"/>
  </w:num>
  <w:num w:numId="65">
    <w:abstractNumId w:val="72"/>
  </w:num>
  <w:num w:numId="66">
    <w:abstractNumId w:val="64"/>
  </w:num>
  <w:num w:numId="67">
    <w:abstractNumId w:val="16"/>
  </w:num>
  <w:num w:numId="68">
    <w:abstractNumId w:val="11"/>
  </w:num>
  <w:num w:numId="69">
    <w:abstractNumId w:val="81"/>
  </w:num>
  <w:num w:numId="70">
    <w:abstractNumId w:val="87"/>
  </w:num>
  <w:num w:numId="71">
    <w:abstractNumId w:val="82"/>
  </w:num>
  <w:num w:numId="72">
    <w:abstractNumId w:val="34"/>
  </w:num>
  <w:num w:numId="73">
    <w:abstractNumId w:val="5"/>
  </w:num>
  <w:num w:numId="74">
    <w:abstractNumId w:val="41"/>
  </w:num>
  <w:num w:numId="75">
    <w:abstractNumId w:val="6"/>
  </w:num>
  <w:num w:numId="76">
    <w:abstractNumId w:val="17"/>
  </w:num>
  <w:num w:numId="77">
    <w:abstractNumId w:val="44"/>
  </w:num>
  <w:num w:numId="78">
    <w:abstractNumId w:val="26"/>
  </w:num>
  <w:num w:numId="79">
    <w:abstractNumId w:val="22"/>
  </w:num>
  <w:num w:numId="80">
    <w:abstractNumId w:val="94"/>
  </w:num>
  <w:num w:numId="81">
    <w:abstractNumId w:val="38"/>
  </w:num>
  <w:num w:numId="82">
    <w:abstractNumId w:val="69"/>
  </w:num>
  <w:num w:numId="83">
    <w:abstractNumId w:val="65"/>
  </w:num>
  <w:num w:numId="84">
    <w:abstractNumId w:val="105"/>
  </w:num>
  <w:num w:numId="85">
    <w:abstractNumId w:val="8"/>
  </w:num>
  <w:num w:numId="86">
    <w:abstractNumId w:val="96"/>
  </w:num>
  <w:num w:numId="87">
    <w:abstractNumId w:val="98"/>
  </w:num>
  <w:num w:numId="88">
    <w:abstractNumId w:val="1"/>
  </w:num>
  <w:num w:numId="89">
    <w:abstractNumId w:val="25"/>
  </w:num>
  <w:num w:numId="90">
    <w:abstractNumId w:val="57"/>
  </w:num>
  <w:num w:numId="91">
    <w:abstractNumId w:val="59"/>
  </w:num>
  <w:num w:numId="92">
    <w:abstractNumId w:val="52"/>
  </w:num>
  <w:num w:numId="93">
    <w:abstractNumId w:val="103"/>
  </w:num>
  <w:num w:numId="94">
    <w:abstractNumId w:val="99"/>
  </w:num>
  <w:num w:numId="95">
    <w:abstractNumId w:val="79"/>
  </w:num>
  <w:num w:numId="96">
    <w:abstractNumId w:val="3"/>
  </w:num>
  <w:num w:numId="97">
    <w:abstractNumId w:val="49"/>
  </w:num>
  <w:num w:numId="98">
    <w:abstractNumId w:val="24"/>
  </w:num>
  <w:num w:numId="99">
    <w:abstractNumId w:val="95"/>
  </w:num>
  <w:num w:numId="100">
    <w:abstractNumId w:val="91"/>
  </w:num>
  <w:num w:numId="101">
    <w:abstractNumId w:val="39"/>
  </w:num>
  <w:num w:numId="102">
    <w:abstractNumId w:val="74"/>
  </w:num>
  <w:num w:numId="103">
    <w:abstractNumId w:val="32"/>
  </w:num>
  <w:num w:numId="104">
    <w:abstractNumId w:val="55"/>
  </w:num>
  <w:num w:numId="105">
    <w:abstractNumId w:val="28"/>
  </w:num>
  <w:num w:numId="106">
    <w:abstractNumId w:val="63"/>
  </w:num>
  <w:numIdMacAtCleanup w:val="1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91E1B"/>
    <w:rsid w:val="004875B7"/>
    <w:rsid w:val="00491E1B"/>
    <w:rsid w:val="009C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B46290-2719-41F3-981F-1C15067B0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uiPriority w:val="9"/>
    <w:qFormat/>
    <w:pPr>
      <w:keepNext/>
      <w:tabs>
        <w:tab w:val="left" w:pos="0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widowControl w:val="0"/>
      <w:tabs>
        <w:tab w:val="left" w:pos="400"/>
      </w:tabs>
      <w:autoSpaceDE w:val="0"/>
      <w:ind w:left="400" w:hanging="400"/>
      <w:outlineLvl w:val="1"/>
    </w:pPr>
    <w:rPr>
      <w:rFonts w:ascii="Tahoma" w:hAnsi="Tahoma" w:cs="Tahoma"/>
      <w:b/>
      <w:i/>
      <w:color w:val="000000"/>
      <w:sz w:val="36"/>
    </w:rPr>
  </w:style>
  <w:style w:type="paragraph" w:styleId="Nagwek3">
    <w:name w:val="heading 3"/>
    <w:basedOn w:val="Standard"/>
    <w:next w:val="Standard"/>
    <w:uiPriority w:val="9"/>
    <w:semiHidden/>
    <w:unhideWhenUsed/>
    <w:qFormat/>
    <w:pPr>
      <w:keepNext/>
      <w:shd w:val="clear" w:color="auto" w:fill="CCCCCC"/>
      <w:tabs>
        <w:tab w:val="left" w:pos="0"/>
      </w:tabs>
      <w:outlineLvl w:val="2"/>
    </w:pPr>
    <w:rPr>
      <w:i/>
      <w:iCs/>
      <w:sz w:val="20"/>
    </w:rPr>
  </w:style>
  <w:style w:type="paragraph" w:styleId="Nagwek4">
    <w:name w:val="heading 4"/>
    <w:basedOn w:val="Standard"/>
    <w:next w:val="Standard"/>
    <w:uiPriority w:val="9"/>
    <w:semiHidden/>
    <w:unhideWhenUsed/>
    <w:qFormat/>
    <w:pPr>
      <w:keepNext/>
      <w:tabs>
        <w:tab w:val="left" w:pos="0"/>
      </w:tabs>
      <w:jc w:val="center"/>
      <w:outlineLvl w:val="3"/>
    </w:pPr>
    <w:rPr>
      <w:rFonts w:ascii="Tahoma" w:hAnsi="Tahoma" w:cs="Tahoma"/>
      <w:b/>
      <w:sz w:val="24"/>
    </w:rPr>
  </w:style>
  <w:style w:type="paragraph" w:styleId="Nagwek5">
    <w:name w:val="heading 5"/>
    <w:basedOn w:val="Standard"/>
    <w:next w:val="Standard"/>
    <w:uiPriority w:val="9"/>
    <w:semiHidden/>
    <w:unhideWhenUsed/>
    <w:qFormat/>
    <w:pPr>
      <w:keepNext/>
      <w:tabs>
        <w:tab w:val="left" w:pos="0"/>
      </w:tabs>
      <w:jc w:val="center"/>
      <w:outlineLvl w:val="4"/>
    </w:pPr>
    <w:rPr>
      <w:rFonts w:ascii="Arial Narrow" w:hAnsi="Arial Narrow"/>
      <w:b/>
      <w:sz w:val="24"/>
      <w:u w:val="single"/>
    </w:rPr>
  </w:style>
  <w:style w:type="paragraph" w:styleId="Nagwek6">
    <w:name w:val="heading 6"/>
    <w:basedOn w:val="Standard"/>
    <w:next w:val="Standard"/>
    <w:uiPriority w:val="9"/>
    <w:semiHidden/>
    <w:unhideWhenUsed/>
    <w:qFormat/>
    <w:pPr>
      <w:keepNext/>
      <w:tabs>
        <w:tab w:val="left" w:pos="0"/>
      </w:tabs>
      <w:outlineLvl w:val="5"/>
    </w:pPr>
    <w:rPr>
      <w:rFonts w:ascii="Arial Narrow" w:hAnsi="Arial Narrow"/>
      <w:i/>
      <w:iCs/>
      <w:sz w:val="20"/>
    </w:rPr>
  </w:style>
  <w:style w:type="paragraph" w:styleId="Nagwek7">
    <w:name w:val="heading 7"/>
    <w:basedOn w:val="Standard"/>
    <w:next w:val="Standard"/>
    <w:pPr>
      <w:keepNext/>
      <w:pBdr>
        <w:bottom w:val="double" w:sz="2" w:space="1" w:color="000000"/>
      </w:pBdr>
      <w:tabs>
        <w:tab w:val="left" w:pos="0"/>
      </w:tabs>
      <w:outlineLvl w:val="6"/>
    </w:pPr>
    <w:rPr>
      <w:rFonts w:ascii="Arial Narrow" w:hAnsi="Arial Narrow"/>
      <w:b/>
      <w:i/>
      <w:iCs/>
      <w:sz w:val="20"/>
    </w:rPr>
  </w:style>
  <w:style w:type="paragraph" w:styleId="Nagwek8">
    <w:name w:val="heading 8"/>
    <w:basedOn w:val="Standard"/>
    <w:next w:val="Standard"/>
    <w:pPr>
      <w:keepNext/>
      <w:tabs>
        <w:tab w:val="left" w:pos="0"/>
      </w:tabs>
      <w:outlineLvl w:val="7"/>
    </w:pPr>
    <w:rPr>
      <w:b/>
      <w:sz w:val="20"/>
    </w:rPr>
  </w:style>
  <w:style w:type="paragraph" w:styleId="Nagwek9">
    <w:name w:val="heading 9"/>
    <w:basedOn w:val="Standard"/>
    <w:next w:val="Standard"/>
    <w:pPr>
      <w:keepNext/>
      <w:pBdr>
        <w:bottom w:val="double" w:sz="2" w:space="1" w:color="000000"/>
      </w:pBdr>
      <w:tabs>
        <w:tab w:val="left" w:pos="0"/>
      </w:tabs>
      <w:ind w:firstLine="708"/>
      <w:outlineLvl w:val="8"/>
    </w:pPr>
    <w:rPr>
      <w:rFonts w:ascii="Arial Narrow" w:hAnsi="Arial Narrow"/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 w:cs="Arial"/>
      <w:szCs w:val="28"/>
    </w:rPr>
  </w:style>
  <w:style w:type="paragraph" w:customStyle="1" w:styleId="Textbody">
    <w:name w:val="Text body"/>
    <w:basedOn w:val="Standard"/>
    <w:pPr>
      <w:jc w:val="both"/>
    </w:pPr>
    <w:rPr>
      <w:sz w:val="24"/>
      <w:szCs w:val="24"/>
    </w:r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blokowy1">
    <w:name w:val="Tekst blokowy1"/>
    <w:basedOn w:val="Standard"/>
    <w:pPr>
      <w:ind w:left="-180" w:right="-108"/>
      <w:jc w:val="center"/>
    </w:pPr>
    <w:rPr>
      <w:b/>
      <w:szCs w:val="24"/>
    </w:rPr>
  </w:style>
  <w:style w:type="paragraph" w:customStyle="1" w:styleId="Textbodyindent">
    <w:name w:val="Text body indent"/>
    <w:basedOn w:val="Standard"/>
    <w:pPr>
      <w:jc w:val="both"/>
    </w:pPr>
    <w:rPr>
      <w:sz w:val="22"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pkt">
    <w:name w:val="pkt"/>
    <w:basedOn w:val="Standard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ust">
    <w:name w:val="ust"/>
    <w:pPr>
      <w:widowControl/>
      <w:suppressAutoHyphens/>
      <w:spacing w:before="60" w:after="60"/>
      <w:ind w:left="426" w:hanging="284"/>
      <w:jc w:val="both"/>
    </w:pPr>
    <w:rPr>
      <w:rFonts w:ascii="Times New Roman" w:eastAsia="Arial" w:hAnsi="Times New Roman" w:cs="Times New Roman"/>
      <w:lang w:bidi="ar-SA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Tekstpodstawowywcity21">
    <w:name w:val="Tekst podstawowy wcięty 21"/>
    <w:basedOn w:val="Standard"/>
    <w:pPr>
      <w:widowControl w:val="0"/>
      <w:ind w:left="800"/>
      <w:jc w:val="both"/>
    </w:pPr>
    <w:rPr>
      <w:rFonts w:ascii="Tahoma" w:hAnsi="Tahoma" w:cs="Tahoma"/>
      <w:color w:val="000000"/>
      <w:sz w:val="20"/>
    </w:rPr>
  </w:style>
  <w:style w:type="paragraph" w:customStyle="1" w:styleId="Tekstpodstawowywcity31">
    <w:name w:val="Tekst podstawowy wcięty 31"/>
    <w:basedOn w:val="Standard"/>
    <w:pPr>
      <w:widowControl w:val="0"/>
      <w:autoSpaceDE w:val="0"/>
      <w:ind w:left="426" w:hanging="26"/>
      <w:jc w:val="both"/>
    </w:pPr>
    <w:rPr>
      <w:rFonts w:ascii="Tahoma" w:hAnsi="Tahoma" w:cs="Tahoma"/>
      <w:color w:val="000000"/>
      <w:sz w:val="20"/>
    </w:rPr>
  </w:style>
  <w:style w:type="paragraph" w:customStyle="1" w:styleId="Tekstpodstawowy21">
    <w:name w:val="Tekst podstawowy 21"/>
    <w:basedOn w:val="Standard"/>
    <w:pPr>
      <w:jc w:val="both"/>
    </w:pPr>
    <w:rPr>
      <w:rFonts w:ascii="Tahoma" w:hAnsi="Tahoma" w:cs="Tahoma"/>
      <w:sz w:val="20"/>
    </w:rPr>
  </w:style>
  <w:style w:type="paragraph" w:customStyle="1" w:styleId="Tekstpodstawowy31">
    <w:name w:val="Tekst podstawowy 31"/>
    <w:basedOn w:val="Standard"/>
    <w:rPr>
      <w:rFonts w:ascii="Arial Narrow" w:hAnsi="Arial Narrow"/>
      <w:sz w:val="20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Standard"/>
    <w:rPr>
      <w:sz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ytu">
    <w:name w:val="Title"/>
    <w:basedOn w:val="Standard"/>
    <w:next w:val="Podtytu"/>
    <w:uiPriority w:val="10"/>
    <w:qFormat/>
    <w:pPr>
      <w:jc w:val="center"/>
    </w:pPr>
    <w:rPr>
      <w:b/>
      <w:sz w:val="32"/>
    </w:rPr>
  </w:style>
  <w:style w:type="paragraph" w:styleId="Podtytu">
    <w:name w:val="Subtitle"/>
    <w:basedOn w:val="Nagwek10"/>
    <w:next w:val="Textbody"/>
    <w:uiPriority w:val="11"/>
    <w:qFormat/>
    <w:pPr>
      <w:jc w:val="center"/>
    </w:pPr>
    <w:rPr>
      <w:rFonts w:cs="Times New Roman"/>
      <w:i/>
      <w:iCs/>
    </w:rPr>
  </w:style>
  <w:style w:type="paragraph" w:customStyle="1" w:styleId="Listapunktowana1">
    <w:name w:val="Lista punktowana1"/>
    <w:basedOn w:val="Standard"/>
  </w:style>
  <w:style w:type="paragraph" w:customStyle="1" w:styleId="Niveau2">
    <w:name w:val="Niveau 2"/>
    <w:basedOn w:val="Standard"/>
    <w:pPr>
      <w:autoSpaceDE w:val="0"/>
      <w:spacing w:before="240" w:after="180"/>
    </w:pPr>
    <w:rPr>
      <w:b/>
      <w:bCs/>
      <w:sz w:val="24"/>
      <w:szCs w:val="24"/>
      <w:lang w:val="da-DK"/>
    </w:rPr>
  </w:style>
  <w:style w:type="paragraph" w:styleId="Tekstpodstawowy3">
    <w:name w:val="Body Text 3"/>
    <w:basedOn w:val="Standard"/>
    <w:pPr>
      <w:spacing w:after="120"/>
    </w:pPr>
    <w:rPr>
      <w:sz w:val="16"/>
      <w:szCs w:val="16"/>
    </w:rPr>
  </w:style>
  <w:style w:type="paragraph" w:customStyle="1" w:styleId="Footnote">
    <w:name w:val="Footnote"/>
    <w:basedOn w:val="Standard"/>
    <w:rPr>
      <w:sz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styleId="Tekstpodstawowy2">
    <w:name w:val="Body Text 2"/>
    <w:basedOn w:val="Standard"/>
    <w:pPr>
      <w:widowControl w:val="0"/>
      <w:suppressAutoHyphens w:val="0"/>
      <w:jc w:val="both"/>
    </w:pPr>
    <w:rPr>
      <w:color w:val="000000"/>
      <w:sz w:val="24"/>
    </w:rPr>
  </w:style>
  <w:style w:type="paragraph" w:styleId="Tekstpodstawowywcity2">
    <w:name w:val="Body Text Indent 2"/>
    <w:basedOn w:val="Standard"/>
    <w:pPr>
      <w:spacing w:after="120" w:line="480" w:lineRule="auto"/>
      <w:ind w:left="283"/>
    </w:pPr>
  </w:style>
  <w:style w:type="paragraph" w:styleId="Tekstpodstawowywcity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Tekstblokowy">
    <w:name w:val="Block Text"/>
    <w:basedOn w:val="Standard"/>
    <w:pPr>
      <w:suppressAutoHyphens w:val="0"/>
      <w:ind w:left="-180" w:right="-108"/>
      <w:jc w:val="center"/>
    </w:pPr>
    <w:rPr>
      <w:b/>
      <w:szCs w:val="24"/>
    </w:rPr>
  </w:style>
  <w:style w:type="paragraph" w:styleId="Akapitzlist">
    <w:name w:val="List Paragraph"/>
    <w:basedOn w:val="Standard"/>
    <w:pPr>
      <w:suppressAutoHyphens w:val="0"/>
      <w:ind w:left="720"/>
      <w:jc w:val="both"/>
    </w:pPr>
    <w:rPr>
      <w:sz w:val="22"/>
      <w:szCs w:val="22"/>
    </w:rPr>
  </w:style>
  <w:style w:type="paragraph" w:customStyle="1" w:styleId="tekstost">
    <w:name w:val="tekst ost"/>
    <w:basedOn w:val="Standard"/>
    <w:pPr>
      <w:suppressAutoHyphens w:val="0"/>
      <w:overflowPunct w:val="0"/>
      <w:autoSpaceDE w:val="0"/>
      <w:jc w:val="both"/>
    </w:pPr>
    <w:rPr>
      <w:sz w:val="20"/>
    </w:rPr>
  </w:style>
  <w:style w:type="paragraph" w:customStyle="1" w:styleId="Endnote">
    <w:name w:val="Endnote"/>
    <w:basedOn w:val="Standard"/>
    <w:rPr>
      <w:sz w:val="20"/>
    </w:rPr>
  </w:style>
  <w:style w:type="paragraph" w:customStyle="1" w:styleId="Default">
    <w:name w:val="Default"/>
    <w:basedOn w:val="Standard"/>
    <w:pPr>
      <w:widowControl w:val="0"/>
      <w:autoSpaceDE w:val="0"/>
    </w:pPr>
    <w:rPr>
      <w:rFonts w:ascii="AJCPI O+ Helvetica" w:eastAsia="AJCPI O+ Helvetica" w:hAnsi="AJCPI O+ Helvetica" w:cs="AJCPI O+ Helvetica"/>
      <w:color w:val="000000"/>
      <w:sz w:val="24"/>
      <w:szCs w:val="24"/>
    </w:rPr>
  </w:style>
  <w:style w:type="paragraph" w:customStyle="1" w:styleId="Teksttreci4">
    <w:name w:val="Tekst treści (4)"/>
    <w:basedOn w:val="Standard"/>
    <w:pPr>
      <w:shd w:val="clear" w:color="auto" w:fill="FFFFFF"/>
      <w:suppressAutoHyphens w:val="0"/>
      <w:spacing w:before="1200" w:after="240" w:line="317" w:lineRule="exact"/>
    </w:pPr>
    <w:rPr>
      <w:i/>
      <w:iCs/>
      <w:sz w:val="23"/>
      <w:szCs w:val="23"/>
    </w:rPr>
  </w:style>
  <w:style w:type="paragraph" w:customStyle="1" w:styleId="Teksttreci1">
    <w:name w:val="Tekst treści1"/>
    <w:basedOn w:val="Standard"/>
    <w:pPr>
      <w:shd w:val="clear" w:color="auto" w:fill="FFFFFF"/>
      <w:suppressAutoHyphens w:val="0"/>
      <w:spacing w:before="780" w:line="320" w:lineRule="exact"/>
      <w:ind w:hanging="1020"/>
      <w:jc w:val="right"/>
    </w:pPr>
    <w:rPr>
      <w:sz w:val="23"/>
      <w:szCs w:val="23"/>
    </w:rPr>
  </w:style>
  <w:style w:type="paragraph" w:customStyle="1" w:styleId="configure2">
    <w:name w:val="configure2"/>
    <w:basedOn w:val="Standard"/>
    <w:pPr>
      <w:suppressAutoHyphens w:val="0"/>
      <w:spacing w:before="280" w:line="400" w:lineRule="atLeast"/>
    </w:pPr>
    <w:rPr>
      <w:color w:val="666666"/>
      <w:sz w:val="21"/>
      <w:szCs w:val="21"/>
    </w:rPr>
  </w:style>
  <w:style w:type="paragraph" w:customStyle="1" w:styleId="bold">
    <w:name w:val="bold"/>
    <w:basedOn w:val="Standard"/>
    <w:pPr>
      <w:suppressAutoHyphens w:val="0"/>
      <w:spacing w:before="280" w:after="280"/>
    </w:pPr>
    <w:rPr>
      <w:sz w:val="24"/>
      <w:szCs w:val="24"/>
    </w:rPr>
  </w:style>
  <w:style w:type="paragraph" w:styleId="NormalnyWeb">
    <w:name w:val="Normal (Web)"/>
    <w:basedOn w:val="Standard"/>
    <w:pPr>
      <w:suppressAutoHyphens w:val="0"/>
      <w:spacing w:before="280" w:after="280"/>
    </w:pPr>
    <w:rPr>
      <w:sz w:val="24"/>
      <w:szCs w:val="24"/>
    </w:rPr>
  </w:style>
  <w:style w:type="paragraph" w:customStyle="1" w:styleId="SIWZtekst">
    <w:name w:val="SIWZ tekst"/>
    <w:basedOn w:val="Standard"/>
    <w:pPr>
      <w:widowControl w:val="0"/>
      <w:jc w:val="both"/>
    </w:pPr>
    <w:rPr>
      <w:rFonts w:eastAsia="Lucida Sans Unicode"/>
      <w:sz w:val="24"/>
      <w:szCs w:val="24"/>
    </w:rPr>
  </w:style>
  <w:style w:type="paragraph" w:customStyle="1" w:styleId="SIWZnagowek">
    <w:name w:val="SIWZ nagłowek"/>
    <w:basedOn w:val="Standard"/>
    <w:next w:val="Standard"/>
    <w:pPr>
      <w:widowControl w:val="0"/>
    </w:pPr>
    <w:rPr>
      <w:rFonts w:eastAsia="Lucida Sans Unicode"/>
      <w:b/>
      <w:szCs w:val="24"/>
      <w:u w:val="single"/>
    </w:rPr>
  </w:style>
  <w:style w:type="paragraph" w:styleId="Zwykytekst">
    <w:name w:val="Plain Text"/>
    <w:basedOn w:val="Standard"/>
    <w:pPr>
      <w:suppressAutoHyphens w:val="0"/>
    </w:pPr>
    <w:rPr>
      <w:sz w:val="20"/>
    </w:rPr>
  </w:style>
  <w:style w:type="paragraph" w:customStyle="1" w:styleId="Styl1">
    <w:name w:val="Styl1"/>
    <w:basedOn w:val="Standard"/>
    <w:pPr>
      <w:widowControl w:val="0"/>
      <w:suppressAutoHyphens w:val="0"/>
      <w:autoSpaceDE w:val="0"/>
      <w:spacing w:before="240"/>
      <w:jc w:val="both"/>
    </w:pPr>
    <w:rPr>
      <w:rFonts w:ascii="Arial" w:eastAsia="Calibri" w:hAnsi="Arial" w:cs="Arial"/>
      <w:sz w:val="24"/>
      <w:szCs w:val="24"/>
    </w:rPr>
  </w:style>
  <w:style w:type="paragraph" w:customStyle="1" w:styleId="Style2">
    <w:name w:val="Style2"/>
    <w:basedOn w:val="Standard"/>
    <w:pPr>
      <w:widowControl w:val="0"/>
      <w:suppressAutoHyphens w:val="0"/>
      <w:autoSpaceDE w:val="0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Standard"/>
    <w:pPr>
      <w:widowControl w:val="0"/>
      <w:suppressAutoHyphens w:val="0"/>
      <w:autoSpaceDE w:val="0"/>
    </w:pPr>
    <w:rPr>
      <w:rFonts w:ascii="Arial" w:hAnsi="Arial" w:cs="Arial"/>
      <w:sz w:val="24"/>
      <w:szCs w:val="24"/>
    </w:rPr>
  </w:style>
  <w:style w:type="paragraph" w:customStyle="1" w:styleId="Style4">
    <w:name w:val="Style4"/>
    <w:basedOn w:val="Standard"/>
    <w:pPr>
      <w:widowControl w:val="0"/>
      <w:suppressAutoHyphens w:val="0"/>
      <w:autoSpaceDE w:val="0"/>
    </w:pPr>
    <w:rPr>
      <w:rFonts w:ascii="Arial" w:hAnsi="Arial" w:cs="Arial"/>
      <w:sz w:val="24"/>
      <w:szCs w:val="24"/>
    </w:rPr>
  </w:style>
  <w:style w:type="paragraph" w:customStyle="1" w:styleId="Style5">
    <w:name w:val="Style5"/>
    <w:basedOn w:val="Standard"/>
    <w:pPr>
      <w:widowControl w:val="0"/>
      <w:suppressAutoHyphens w:val="0"/>
      <w:autoSpaceDE w:val="0"/>
      <w:spacing w:line="274" w:lineRule="exact"/>
      <w:ind w:hanging="338"/>
    </w:pPr>
    <w:rPr>
      <w:rFonts w:ascii="Arial" w:hAnsi="Arial" w:cs="Arial"/>
      <w:sz w:val="24"/>
      <w:szCs w:val="24"/>
    </w:rPr>
  </w:style>
  <w:style w:type="paragraph" w:customStyle="1" w:styleId="Standarduser">
    <w:name w:val="Standard (user)"/>
    <w:pPr>
      <w:suppressAutoHyphens/>
    </w:pPr>
    <w:rPr>
      <w:rFonts w:ascii="Times New Roman" w:eastAsia="SimSun, 宋体" w:hAnsi="Times New Roman"/>
    </w:rPr>
  </w:style>
  <w:style w:type="paragraph" w:customStyle="1" w:styleId="FR1">
    <w:name w:val="FR1"/>
    <w:pPr>
      <w:suppressAutoHyphens/>
      <w:autoSpaceDE w:val="0"/>
      <w:spacing w:before="240" w:line="336" w:lineRule="auto"/>
    </w:pPr>
    <w:rPr>
      <w:rFonts w:ascii="Arial" w:eastAsia="Arial" w:hAnsi="Arial" w:cs="Times New Roman"/>
      <w:sz w:val="20"/>
      <w:szCs w:val="20"/>
      <w:lang w:bidi="ar-SA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Style19">
    <w:name w:val="Style19"/>
    <w:basedOn w:val="Standard"/>
    <w:next w:val="Standard"/>
    <w:pPr>
      <w:spacing w:line="245" w:lineRule="exact"/>
    </w:pPr>
  </w:style>
  <w:style w:type="paragraph" w:customStyle="1" w:styleId="ListHeading">
    <w:name w:val="List Heading"/>
    <w:basedOn w:val="Standard"/>
    <w:next w:val="ListContents"/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Nagwek20">
    <w:name w:val="Nagłówek2"/>
    <w:basedOn w:val="Standard"/>
    <w:next w:val="Textbod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Legenda1">
    <w:name w:val="Legenda1"/>
    <w:basedOn w:val="Standard"/>
    <w:next w:val="Standard"/>
    <w:pPr>
      <w:spacing w:line="360" w:lineRule="auto"/>
    </w:pPr>
    <w:rPr>
      <w:b/>
      <w:bCs/>
    </w:rPr>
  </w:style>
  <w:style w:type="paragraph" w:customStyle="1" w:styleId="Style30">
    <w:name w:val="Style30"/>
    <w:basedOn w:val="Standard"/>
    <w:next w:val="Standard"/>
    <w:pPr>
      <w:spacing w:line="230" w:lineRule="exact"/>
      <w:ind w:hanging="379"/>
    </w:pPr>
  </w:style>
  <w:style w:type="paragraph" w:customStyle="1" w:styleId="Style48">
    <w:name w:val="Style48"/>
    <w:basedOn w:val="Standard"/>
    <w:next w:val="Standard"/>
    <w:pPr>
      <w:spacing w:line="230" w:lineRule="exact"/>
      <w:jc w:val="both"/>
    </w:pPr>
  </w:style>
  <w:style w:type="paragraph" w:customStyle="1" w:styleId="Style17">
    <w:name w:val="Style17"/>
    <w:basedOn w:val="Standard"/>
    <w:next w:val="Standard"/>
    <w:pPr>
      <w:spacing w:line="230" w:lineRule="exact"/>
      <w:jc w:val="both"/>
    </w:pPr>
  </w:style>
  <w:style w:type="paragraph" w:customStyle="1" w:styleId="Style27">
    <w:name w:val="Style27"/>
    <w:basedOn w:val="Standard"/>
    <w:next w:val="Standard"/>
  </w:style>
  <w:style w:type="paragraph" w:customStyle="1" w:styleId="Style15">
    <w:name w:val="Style15"/>
    <w:basedOn w:val="Standard"/>
    <w:next w:val="Standard"/>
    <w:pPr>
      <w:spacing w:line="235" w:lineRule="exact"/>
    </w:pPr>
  </w:style>
  <w:style w:type="paragraph" w:customStyle="1" w:styleId="WW-Tekstpodstawowywcity2">
    <w:name w:val="WW-Tekst podstawowy wcięty 2"/>
    <w:basedOn w:val="Standard"/>
    <w:pPr>
      <w:ind w:left="283" w:right="113" w:firstLine="57"/>
      <w:jc w:val="both"/>
    </w:pPr>
  </w:style>
  <w:style w:type="paragraph" w:customStyle="1" w:styleId="Style36">
    <w:name w:val="Style36"/>
    <w:basedOn w:val="Standard"/>
    <w:next w:val="Standard"/>
    <w:pPr>
      <w:spacing w:line="230" w:lineRule="exact"/>
      <w:jc w:val="both"/>
    </w:pPr>
  </w:style>
  <w:style w:type="paragraph" w:customStyle="1" w:styleId="Style14">
    <w:name w:val="Style14"/>
    <w:basedOn w:val="Standard"/>
    <w:next w:val="Standard"/>
    <w:pPr>
      <w:jc w:val="both"/>
    </w:pPr>
  </w:style>
  <w:style w:type="paragraph" w:customStyle="1" w:styleId="Style8">
    <w:name w:val="Style8"/>
    <w:basedOn w:val="Standard"/>
    <w:next w:val="Standard"/>
    <w:pPr>
      <w:spacing w:line="230" w:lineRule="exact"/>
      <w:jc w:val="both"/>
    </w:pPr>
  </w:style>
  <w:style w:type="paragraph" w:customStyle="1" w:styleId="awciety">
    <w:name w:val="a) wciety"/>
    <w:basedOn w:val="Standard"/>
    <w:pPr>
      <w:snapToGrid w:val="0"/>
      <w:spacing w:line="258" w:lineRule="atLeast"/>
      <w:ind w:left="567" w:hanging="238"/>
      <w:jc w:val="both"/>
    </w:pPr>
    <w:rPr>
      <w:rFonts w:ascii="FrankfurtGothic, 'Times New Rom" w:hAnsi="FrankfurtGothic, 'Times New Rom" w:cs="FrankfurtGothic, 'Times New Rom"/>
      <w:color w:val="000000"/>
      <w:sz w:val="24"/>
    </w:rPr>
  </w:style>
  <w:style w:type="paragraph" w:customStyle="1" w:styleId="Standarduseruser">
    <w:name w:val="Standard (user) (user)"/>
    <w:pPr>
      <w:suppressAutoHyphens/>
      <w:autoSpaceDE w:val="0"/>
    </w:pPr>
    <w:rPr>
      <w:rFonts w:ascii="Times New Roman" w:eastAsia="Arial" w:hAnsi="Times New Roman" w:cs="Calibri"/>
      <w:lang w:bidi="ar-SA"/>
    </w:rPr>
  </w:style>
  <w:style w:type="paragraph" w:customStyle="1" w:styleId="glowny">
    <w:name w:val="glowny"/>
    <w:basedOn w:val="Stopka"/>
    <w:next w:val="Stopka"/>
    <w:pPr>
      <w:snapToGrid w:val="0"/>
      <w:spacing w:line="258" w:lineRule="atLeast"/>
      <w:jc w:val="both"/>
    </w:pPr>
    <w:rPr>
      <w:rFonts w:ascii="FrankfurtGothic, 'Times New Rom" w:hAnsi="FrankfurtGothic, 'Times New Rom" w:cs="FrankfurtGothic, 'Times New Rom"/>
      <w:color w:val="000000"/>
      <w:sz w:val="19"/>
    </w:rPr>
  </w:style>
  <w:style w:type="paragraph" w:customStyle="1" w:styleId="1">
    <w:name w:val="1."/>
    <w:basedOn w:val="Standard"/>
    <w:pPr>
      <w:snapToGrid w:val="0"/>
      <w:spacing w:line="258" w:lineRule="atLeast"/>
      <w:ind w:left="227" w:hanging="227"/>
      <w:jc w:val="both"/>
    </w:pPr>
    <w:rPr>
      <w:rFonts w:ascii="FrankfurtGothic, 'Times New Rom" w:hAnsi="FrankfurtGothic, 'Times New Rom" w:cs="FrankfurtGothic, 'Times New Rom"/>
      <w:color w:val="000000"/>
      <w:sz w:val="24"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3z0">
    <w:name w:val="WW8Num3z0"/>
    <w:rPr>
      <w:rFonts w:ascii="Courier New" w:hAnsi="Courier New" w:cs="Courier New"/>
    </w:rPr>
  </w:style>
  <w:style w:type="character" w:customStyle="1" w:styleId="WW8Num4z0">
    <w:name w:val="WW8Num4z0"/>
    <w:rPr>
      <w:rFonts w:ascii="Courier New" w:hAnsi="Courier New" w:cs="Courier New"/>
    </w:rPr>
  </w:style>
  <w:style w:type="character" w:customStyle="1" w:styleId="WW8Num5z0">
    <w:name w:val="WW8Num5z0"/>
    <w:rPr>
      <w:rFonts w:ascii="Arial Narrow" w:hAnsi="Arial Narrow"/>
      <w:b w:val="0"/>
      <w:i w:val="0"/>
      <w:sz w:val="20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9z0">
    <w:name w:val="WW8Num9z0"/>
    <w:rPr>
      <w:rFonts w:ascii="Courier New" w:hAnsi="Courier New" w:cs="Courier New"/>
    </w:rPr>
  </w:style>
  <w:style w:type="character" w:customStyle="1" w:styleId="WW8Num10z0">
    <w:name w:val="WW8Num10z0"/>
    <w:rPr>
      <w:rFonts w:ascii="Courier New" w:hAnsi="Courier New" w:cs="Courier New"/>
    </w:rPr>
  </w:style>
  <w:style w:type="character" w:customStyle="1" w:styleId="WW8Num12z0">
    <w:name w:val="WW8Num12z0"/>
    <w:rPr>
      <w:rFonts w:ascii="Symbol" w:hAnsi="Symbol"/>
      <w:color w:val="000000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5">
    <w:name w:val="WW8Num12z5"/>
    <w:rPr>
      <w:rFonts w:ascii="Wingdings" w:hAnsi="Wingdings"/>
    </w:rPr>
  </w:style>
  <w:style w:type="character" w:customStyle="1" w:styleId="WW8Num12z6">
    <w:name w:val="WW8Num12z6"/>
    <w:rPr>
      <w:rFonts w:ascii="Symbol" w:hAnsi="Symbol"/>
    </w:rPr>
  </w:style>
  <w:style w:type="character" w:customStyle="1" w:styleId="WW8Num14z0">
    <w:name w:val="WW8Num14z0"/>
    <w:rPr>
      <w:rFonts w:ascii="Symbol" w:hAnsi="Symbol"/>
      <w:color w:val="000000"/>
    </w:rPr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7z0">
    <w:name w:val="WW8Num17z0"/>
    <w:rPr>
      <w:rFonts w:ascii="Symbol" w:hAnsi="Symbol"/>
      <w:color w:val="000000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7z5">
    <w:name w:val="WW8Num17z5"/>
    <w:rPr>
      <w:rFonts w:ascii="Wingdings" w:hAnsi="Wingdings"/>
    </w:rPr>
  </w:style>
  <w:style w:type="character" w:customStyle="1" w:styleId="WW8Num18z0">
    <w:name w:val="WW8Num18z0"/>
    <w:rPr>
      <w:rFonts w:ascii="Courier New" w:hAnsi="Courier New" w:cs="Courier New"/>
    </w:rPr>
  </w:style>
  <w:style w:type="character" w:customStyle="1" w:styleId="WW8Num19z0">
    <w:name w:val="WW8Num19z0"/>
    <w:rPr>
      <w:rFonts w:ascii="Symbol" w:hAnsi="Symbol"/>
      <w:color w:val="000000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2z0">
    <w:name w:val="WW8Num22z0"/>
    <w:rPr>
      <w:rFonts w:ascii="Arial Narrow" w:hAnsi="Arial Narrow"/>
      <w:sz w:val="20"/>
      <w:szCs w:val="20"/>
    </w:rPr>
  </w:style>
  <w:style w:type="character" w:customStyle="1" w:styleId="WW8Num23z0">
    <w:name w:val="WW8Num23z0"/>
    <w:rPr>
      <w:rFonts w:ascii="Times New Roman" w:eastAsia="Times New Roman" w:hAnsi="Times New Roman" w:cs="Times New Roman"/>
    </w:rPr>
  </w:style>
  <w:style w:type="character" w:customStyle="1" w:styleId="WW8Num24z0">
    <w:name w:val="WW8Num24z0"/>
    <w:rPr>
      <w:rFonts w:ascii="Courier New" w:hAnsi="Courier New" w:cs="Courier New"/>
    </w:rPr>
  </w:style>
  <w:style w:type="character" w:customStyle="1" w:styleId="WW8Num25z0">
    <w:name w:val="WW8Num25z0"/>
    <w:rPr>
      <w:rFonts w:ascii="Courier New" w:hAnsi="Courier New" w:cs="Courier New"/>
    </w:rPr>
  </w:style>
  <w:style w:type="character" w:customStyle="1" w:styleId="WW8Num26z0">
    <w:name w:val="WW8Num26z0"/>
    <w:rPr>
      <w:rFonts w:ascii="Times New Roman" w:eastAsia="Times New Roman" w:hAnsi="Times New Roman" w:cs="Times New Roman"/>
    </w:rPr>
  </w:style>
  <w:style w:type="character" w:customStyle="1" w:styleId="WW8Num27z0">
    <w:name w:val="WW8Num27z0"/>
    <w:rPr>
      <w:rFonts w:ascii="Arial Narrow" w:hAnsi="Arial Narrow"/>
      <w:sz w:val="20"/>
      <w:szCs w:val="20"/>
    </w:rPr>
  </w:style>
  <w:style w:type="character" w:customStyle="1" w:styleId="WW8Num28z0">
    <w:name w:val="WW8Num28z0"/>
    <w:rPr>
      <w:rFonts w:ascii="Arial Narrow" w:hAnsi="Arial Narrow"/>
      <w:sz w:val="20"/>
      <w:szCs w:val="20"/>
    </w:rPr>
  </w:style>
  <w:style w:type="character" w:customStyle="1" w:styleId="WW8Num29z0">
    <w:name w:val="WW8Num29z0"/>
    <w:rPr>
      <w:rFonts w:ascii="Symbol" w:hAnsi="Symbol"/>
      <w:color w:val="000000"/>
    </w:rPr>
  </w:style>
  <w:style w:type="character" w:customStyle="1" w:styleId="WW8Num30z0">
    <w:name w:val="WW8Num30z0"/>
    <w:rPr>
      <w:rFonts w:ascii="Arial Narrow" w:hAnsi="Arial Narrow"/>
      <w:b w:val="0"/>
      <w:i w:val="0"/>
      <w:sz w:val="20"/>
    </w:rPr>
  </w:style>
  <w:style w:type="character" w:customStyle="1" w:styleId="WW8Num33z0">
    <w:name w:val="WW8Num33z0"/>
    <w:rPr>
      <w:rFonts w:ascii="Symbol" w:hAnsi="Symbol"/>
      <w:color w:val="000000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3z4">
    <w:name w:val="WW8Num33z4"/>
    <w:rPr>
      <w:rFonts w:ascii="Courier New" w:hAnsi="Courier New" w:cs="Courier New"/>
    </w:rPr>
  </w:style>
  <w:style w:type="character" w:customStyle="1" w:styleId="WW8Num34z0">
    <w:name w:val="WW8Num34z0"/>
    <w:rPr>
      <w:rFonts w:ascii="Arial Narrow" w:hAnsi="Arial Narrow"/>
      <w:b w:val="0"/>
      <w:i w:val="0"/>
      <w:sz w:val="20"/>
      <w:szCs w:val="20"/>
    </w:rPr>
  </w:style>
  <w:style w:type="character" w:customStyle="1" w:styleId="WW8Num35z0">
    <w:name w:val="WW8Num35z0"/>
    <w:rPr>
      <w:rFonts w:ascii="Arial Narrow" w:hAnsi="Arial Narrow"/>
      <w:sz w:val="20"/>
      <w:szCs w:val="20"/>
    </w:rPr>
  </w:style>
  <w:style w:type="character" w:customStyle="1" w:styleId="WW8Num36z0">
    <w:name w:val="WW8Num36z0"/>
    <w:rPr>
      <w:rFonts w:ascii="Courier New" w:hAnsi="Courier New" w:cs="Courier New"/>
    </w:rPr>
  </w:style>
  <w:style w:type="character" w:customStyle="1" w:styleId="WW8Num37z0">
    <w:name w:val="WW8Num37z0"/>
    <w:rPr>
      <w:rFonts w:ascii="Arial Narrow" w:hAnsi="Arial Narrow"/>
      <w:sz w:val="20"/>
      <w:szCs w:val="20"/>
    </w:rPr>
  </w:style>
  <w:style w:type="character" w:customStyle="1" w:styleId="WW8Num39z0">
    <w:name w:val="WW8Num39z0"/>
    <w:rPr>
      <w:rFonts w:ascii="Courier New" w:hAnsi="Courier New" w:cs="Courier New"/>
    </w:rPr>
  </w:style>
  <w:style w:type="character" w:customStyle="1" w:styleId="WW8Num42z0">
    <w:name w:val="WW8Num42z0"/>
    <w:rPr>
      <w:rFonts w:ascii="Symbol" w:hAnsi="Symbol"/>
      <w:color w:val="000000"/>
    </w:rPr>
  </w:style>
  <w:style w:type="character" w:customStyle="1" w:styleId="WW8Num42z1">
    <w:name w:val="WW8Num42z1"/>
    <w:rPr>
      <w:rFonts w:ascii="Times New Roman" w:hAnsi="Times New Roman" w:cs="Times New Roman"/>
      <w:color w:val="000000"/>
      <w:sz w:val="20"/>
    </w:rPr>
  </w:style>
  <w:style w:type="character" w:customStyle="1" w:styleId="WW8Num42z2">
    <w:name w:val="WW8Num42z2"/>
    <w:rPr>
      <w:rFonts w:ascii="Wingdings" w:hAnsi="Wingdings"/>
    </w:rPr>
  </w:style>
  <w:style w:type="character" w:customStyle="1" w:styleId="WW8Num42z3">
    <w:name w:val="WW8Num42z3"/>
    <w:rPr>
      <w:rFonts w:ascii="Symbol" w:hAnsi="Symbol"/>
    </w:rPr>
  </w:style>
  <w:style w:type="character" w:customStyle="1" w:styleId="WW8Num42z4">
    <w:name w:val="WW8Num42z4"/>
    <w:rPr>
      <w:rFonts w:ascii="Courier New" w:hAnsi="Courier New" w:cs="Courier New"/>
    </w:rPr>
  </w:style>
  <w:style w:type="character" w:customStyle="1" w:styleId="WW8Num43z0">
    <w:name w:val="WW8Num43z0"/>
    <w:rPr>
      <w:rFonts w:ascii="Arial Narrow" w:hAnsi="Arial Narrow"/>
      <w:sz w:val="20"/>
      <w:szCs w:val="20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5">
    <w:name w:val="WW8Num43z5"/>
    <w:rPr>
      <w:rFonts w:ascii="Wingdings" w:hAnsi="Wingdings"/>
    </w:rPr>
  </w:style>
  <w:style w:type="character" w:customStyle="1" w:styleId="WW8Num43z6">
    <w:name w:val="WW8Num43z6"/>
    <w:rPr>
      <w:rFonts w:ascii="Symbol" w:hAnsi="Symbol"/>
    </w:rPr>
  </w:style>
  <w:style w:type="character" w:customStyle="1" w:styleId="WW8Num44z0">
    <w:name w:val="WW8Num44z0"/>
    <w:rPr>
      <w:rFonts w:ascii="Times New Roman" w:eastAsia="Times New Roman" w:hAnsi="Times New Roman" w:cs="Times New Roman"/>
    </w:rPr>
  </w:style>
  <w:style w:type="character" w:customStyle="1" w:styleId="WW8Num45z0">
    <w:name w:val="WW8Num45z0"/>
    <w:rPr>
      <w:rFonts w:ascii="Arial Narrow" w:hAnsi="Arial Narrow"/>
      <w:b w:val="0"/>
      <w:i w:val="0"/>
      <w:sz w:val="20"/>
    </w:rPr>
  </w:style>
  <w:style w:type="character" w:customStyle="1" w:styleId="WW8Num45z1">
    <w:name w:val="WW8Num45z1"/>
    <w:rPr>
      <w:rFonts w:ascii="Symbol" w:hAnsi="Symbol"/>
      <w:color w:val="000000"/>
    </w:rPr>
  </w:style>
  <w:style w:type="character" w:customStyle="1" w:styleId="WW8Num45z2">
    <w:name w:val="WW8Num45z2"/>
    <w:rPr>
      <w:rFonts w:ascii="Wingdings" w:hAnsi="Wingdings"/>
    </w:rPr>
  </w:style>
  <w:style w:type="character" w:customStyle="1" w:styleId="WW8Num45z4">
    <w:name w:val="WW8Num45z4"/>
    <w:rPr>
      <w:rFonts w:ascii="Courier New" w:hAnsi="Courier New" w:cs="Courier New"/>
    </w:rPr>
  </w:style>
  <w:style w:type="character" w:customStyle="1" w:styleId="WW8Num46z1">
    <w:name w:val="WW8Num46z1"/>
    <w:rPr>
      <w:rFonts w:ascii="Arial Narrow" w:hAnsi="Arial Narrow"/>
      <w:b w:val="0"/>
      <w:i w:val="0"/>
      <w:sz w:val="20"/>
      <w:u w:val="none"/>
    </w:rPr>
  </w:style>
  <w:style w:type="character" w:customStyle="1" w:styleId="WW8Num47z0">
    <w:name w:val="WW8Num47z0"/>
    <w:rPr>
      <w:rFonts w:ascii="Symbol" w:hAnsi="Symbol"/>
    </w:rPr>
  </w:style>
  <w:style w:type="character" w:customStyle="1" w:styleId="WW8Num48z0">
    <w:name w:val="WW8Num48z0"/>
    <w:rPr>
      <w:rFonts w:ascii="Courier New" w:hAnsi="Courier New" w:cs="Courier New"/>
    </w:rPr>
  </w:style>
  <w:style w:type="character" w:customStyle="1" w:styleId="WW8Num49z0">
    <w:name w:val="WW8Num49z0"/>
    <w:rPr>
      <w:rFonts w:ascii="Courier New" w:hAnsi="Courier New" w:cs="Courier New"/>
    </w:rPr>
  </w:style>
  <w:style w:type="character" w:customStyle="1" w:styleId="WW8Num51z0">
    <w:name w:val="WW8Num51z0"/>
    <w:rPr>
      <w:rFonts w:ascii="Courier New" w:hAnsi="Courier New" w:cs="Courier New"/>
    </w:rPr>
  </w:style>
  <w:style w:type="character" w:customStyle="1" w:styleId="WW8Num52z0">
    <w:name w:val="WW8Num52z0"/>
    <w:rPr>
      <w:rFonts w:ascii="Arial Narrow" w:hAnsi="Arial Narrow"/>
      <w:sz w:val="20"/>
      <w:szCs w:val="20"/>
    </w:rPr>
  </w:style>
  <w:style w:type="character" w:customStyle="1" w:styleId="WW8Num53z0">
    <w:name w:val="WW8Num53z0"/>
    <w:rPr>
      <w:rFonts w:ascii="Times New Roman" w:hAnsi="Times New Roman" w:cs="Times New Roman"/>
      <w:color w:val="000000"/>
    </w:rPr>
  </w:style>
  <w:style w:type="character" w:customStyle="1" w:styleId="WW8Num56z0">
    <w:name w:val="WW8Num56z0"/>
    <w:rPr>
      <w:rFonts w:ascii="Courier New" w:hAnsi="Courier New" w:cs="Courier New"/>
    </w:rPr>
  </w:style>
  <w:style w:type="character" w:customStyle="1" w:styleId="WW8Num56z2">
    <w:name w:val="WW8Num56z2"/>
    <w:rPr>
      <w:rFonts w:ascii="Wingdings" w:hAnsi="Wingdings"/>
    </w:rPr>
  </w:style>
  <w:style w:type="character" w:customStyle="1" w:styleId="WW8Num56z3">
    <w:name w:val="WW8Num56z3"/>
    <w:rPr>
      <w:rFonts w:ascii="Symbol" w:hAnsi="Symbol"/>
    </w:rPr>
  </w:style>
  <w:style w:type="character" w:customStyle="1" w:styleId="WW8Num58z1">
    <w:name w:val="WW8Num58z1"/>
    <w:rPr>
      <w:rFonts w:ascii="Arial Narrow" w:hAnsi="Arial Narrow"/>
      <w:b w:val="0"/>
      <w:i w:val="0"/>
      <w:sz w:val="20"/>
      <w:u w:val="none"/>
    </w:rPr>
  </w:style>
  <w:style w:type="character" w:customStyle="1" w:styleId="WW8Num58z2">
    <w:name w:val="WW8Num58z2"/>
    <w:rPr>
      <w:rFonts w:ascii="Wingdings" w:hAnsi="Wingdings"/>
    </w:rPr>
  </w:style>
  <w:style w:type="character" w:customStyle="1" w:styleId="WW8Num58z3">
    <w:name w:val="WW8Num58z3"/>
    <w:rPr>
      <w:rFonts w:ascii="Symbol" w:hAnsi="Symbol"/>
    </w:rPr>
  </w:style>
  <w:style w:type="character" w:customStyle="1" w:styleId="WW8Num59z0">
    <w:name w:val="WW8Num59z0"/>
    <w:rPr>
      <w:rFonts w:ascii="Symbol" w:hAnsi="Symbol"/>
    </w:rPr>
  </w:style>
  <w:style w:type="character" w:customStyle="1" w:styleId="WW8Num61z0">
    <w:name w:val="WW8Num61z0"/>
    <w:rPr>
      <w:rFonts w:ascii="Courier New" w:hAnsi="Courier New" w:cs="Courier New"/>
    </w:rPr>
  </w:style>
  <w:style w:type="character" w:customStyle="1" w:styleId="WW8Num67z0">
    <w:name w:val="WW8Num67z0"/>
    <w:rPr>
      <w:rFonts w:ascii="Times New Roman" w:eastAsia="Times New Roman" w:hAnsi="Times New Roman" w:cs="Times New Roman"/>
    </w:rPr>
  </w:style>
  <w:style w:type="character" w:customStyle="1" w:styleId="WW8Num67z1">
    <w:name w:val="WW8Num67z1"/>
    <w:rPr>
      <w:rFonts w:ascii="Courier New" w:hAnsi="Courier New" w:cs="Courier New"/>
    </w:rPr>
  </w:style>
  <w:style w:type="character" w:customStyle="1" w:styleId="WW8Num67z2">
    <w:name w:val="WW8Num67z2"/>
    <w:rPr>
      <w:rFonts w:ascii="Wingdings" w:hAnsi="Wingdings"/>
    </w:rPr>
  </w:style>
  <w:style w:type="character" w:customStyle="1" w:styleId="WW8Num67z3">
    <w:name w:val="WW8Num67z3"/>
    <w:rPr>
      <w:rFonts w:ascii="Symbol" w:hAnsi="Symbol"/>
    </w:rPr>
  </w:style>
  <w:style w:type="character" w:customStyle="1" w:styleId="WW8Num68z1">
    <w:name w:val="WW8Num68z1"/>
    <w:rPr>
      <w:rFonts w:ascii="Courier New" w:hAnsi="Courier New" w:cs="Courier New"/>
    </w:rPr>
  </w:style>
  <w:style w:type="character" w:customStyle="1" w:styleId="WW8Num68z2">
    <w:name w:val="WW8Num68z2"/>
    <w:rPr>
      <w:rFonts w:ascii="Wingdings" w:hAnsi="Wingdings"/>
    </w:rPr>
  </w:style>
  <w:style w:type="character" w:customStyle="1" w:styleId="WW8Num68z3">
    <w:name w:val="WW8Num68z3"/>
    <w:rPr>
      <w:rFonts w:ascii="Symbol" w:hAnsi="Symbol"/>
    </w:rPr>
  </w:style>
  <w:style w:type="character" w:customStyle="1" w:styleId="WW8Num70z0">
    <w:name w:val="WW8Num70z0"/>
    <w:rPr>
      <w:rFonts w:ascii="Symbol" w:hAnsi="Symbol"/>
    </w:rPr>
  </w:style>
  <w:style w:type="character" w:customStyle="1" w:styleId="WW8Num70z1">
    <w:name w:val="WW8Num70z1"/>
    <w:rPr>
      <w:rFonts w:ascii="Courier New" w:hAnsi="Courier New" w:cs="Courier New"/>
    </w:rPr>
  </w:style>
  <w:style w:type="character" w:customStyle="1" w:styleId="WW8Num70z2">
    <w:name w:val="WW8Num70z2"/>
    <w:rPr>
      <w:rFonts w:ascii="Wingdings" w:hAnsi="Wingdings"/>
    </w:rPr>
  </w:style>
  <w:style w:type="character" w:customStyle="1" w:styleId="WW8Num71z1">
    <w:name w:val="WW8Num71z1"/>
    <w:rPr>
      <w:rFonts w:ascii="Courier New" w:hAnsi="Courier New" w:cs="Courier New"/>
    </w:rPr>
  </w:style>
  <w:style w:type="character" w:customStyle="1" w:styleId="WW8Num71z2">
    <w:name w:val="WW8Num71z2"/>
    <w:rPr>
      <w:rFonts w:ascii="Wingdings" w:hAnsi="Wingdings"/>
    </w:rPr>
  </w:style>
  <w:style w:type="character" w:customStyle="1" w:styleId="WW8Num71z3">
    <w:name w:val="WW8Num71z3"/>
    <w:rPr>
      <w:rFonts w:ascii="Symbol" w:hAnsi="Symbol"/>
    </w:rPr>
  </w:style>
  <w:style w:type="character" w:customStyle="1" w:styleId="WW8Num72z0">
    <w:name w:val="WW8Num72z0"/>
    <w:rPr>
      <w:rFonts w:ascii="Times New Roman" w:eastAsia="Times New Roman" w:hAnsi="Times New Roman" w:cs="Times New Roman"/>
    </w:rPr>
  </w:style>
  <w:style w:type="character" w:customStyle="1" w:styleId="WW8Num73z0">
    <w:name w:val="WW8Num73z0"/>
    <w:rPr>
      <w:rFonts w:ascii="Symbol" w:hAnsi="Symbol"/>
    </w:rPr>
  </w:style>
  <w:style w:type="character" w:customStyle="1" w:styleId="WW8Num73z1">
    <w:name w:val="WW8Num73z1"/>
    <w:rPr>
      <w:rFonts w:ascii="Courier New" w:hAnsi="Courier New" w:cs="Courier New"/>
    </w:rPr>
  </w:style>
  <w:style w:type="character" w:customStyle="1" w:styleId="WW8Num73z2">
    <w:name w:val="WW8Num73z2"/>
    <w:rPr>
      <w:rFonts w:ascii="Wingdings" w:hAnsi="Wingdings"/>
    </w:rPr>
  </w:style>
  <w:style w:type="character" w:customStyle="1" w:styleId="WW8Num75z1">
    <w:name w:val="WW8Num75z1"/>
    <w:rPr>
      <w:rFonts w:ascii="Times New Roman" w:eastAsia="Times New Roman" w:hAnsi="Times New Roman" w:cs="Times New Roman"/>
    </w:rPr>
  </w:style>
  <w:style w:type="character" w:customStyle="1" w:styleId="WW8Num76z0">
    <w:name w:val="WW8Num76z0"/>
    <w:rPr>
      <w:rFonts w:ascii="Arial Narrow" w:hAnsi="Arial Narrow"/>
      <w:b w:val="0"/>
      <w:i w:val="0"/>
      <w:sz w:val="20"/>
      <w:szCs w:val="20"/>
    </w:rPr>
  </w:style>
  <w:style w:type="character" w:customStyle="1" w:styleId="WW8Num77z0">
    <w:name w:val="WW8Num77z0"/>
    <w:rPr>
      <w:rFonts w:ascii="Symbol" w:hAnsi="Symbol"/>
    </w:rPr>
  </w:style>
  <w:style w:type="character" w:customStyle="1" w:styleId="WW8Num77z1">
    <w:name w:val="WW8Num77z1"/>
    <w:rPr>
      <w:rFonts w:ascii="Courier New" w:hAnsi="Courier New" w:cs="Courier New"/>
    </w:rPr>
  </w:style>
  <w:style w:type="character" w:customStyle="1" w:styleId="WW8Num77z2">
    <w:name w:val="WW8Num77z2"/>
    <w:rPr>
      <w:rFonts w:ascii="Wingdings" w:hAnsi="Wingdings"/>
    </w:rPr>
  </w:style>
  <w:style w:type="character" w:customStyle="1" w:styleId="WW8Num78z1">
    <w:name w:val="WW8Num78z1"/>
    <w:rPr>
      <w:rFonts w:cs="Times New Roman"/>
    </w:rPr>
  </w:style>
  <w:style w:type="character" w:customStyle="1" w:styleId="WW8Num79z0">
    <w:name w:val="WW8Num79z0"/>
    <w:rPr>
      <w:rFonts w:ascii="Times New Roman" w:eastAsia="Times New Roman" w:hAnsi="Times New Roman" w:cs="Times New Roman"/>
    </w:rPr>
  </w:style>
  <w:style w:type="character" w:customStyle="1" w:styleId="WW8Num79z1">
    <w:name w:val="WW8Num79z1"/>
    <w:rPr>
      <w:color w:val="000000"/>
    </w:rPr>
  </w:style>
  <w:style w:type="character" w:customStyle="1" w:styleId="WW8Num80z0">
    <w:name w:val="WW8Num80z0"/>
    <w:rPr>
      <w:rFonts w:ascii="Times New Roman" w:eastAsia="Times New Roman" w:hAnsi="Times New Roman" w:cs="Times New Roman"/>
    </w:rPr>
  </w:style>
  <w:style w:type="character" w:customStyle="1" w:styleId="WW8Num83z0">
    <w:name w:val="WW8Num83z0"/>
    <w:rPr>
      <w:rFonts w:ascii="Times New Roman" w:eastAsia="Calibri" w:hAnsi="Times New Roman" w:cs="Times New Roman"/>
    </w:rPr>
  </w:style>
  <w:style w:type="character" w:customStyle="1" w:styleId="WW8Num83z1">
    <w:name w:val="WW8Num83z1"/>
    <w:rPr>
      <w:b w:val="0"/>
      <w:color w:val="000000"/>
    </w:rPr>
  </w:style>
  <w:style w:type="character" w:customStyle="1" w:styleId="WW8Num83z2">
    <w:name w:val="WW8Num83z2"/>
    <w:rPr>
      <w:b w:val="0"/>
      <w:strike w:val="0"/>
      <w:dstrike w:val="0"/>
      <w:color w:val="000000"/>
    </w:rPr>
  </w:style>
  <w:style w:type="character" w:customStyle="1" w:styleId="WW8Num86z0">
    <w:name w:val="WW8Num86z0"/>
    <w:rPr>
      <w:rFonts w:ascii="Symbol" w:hAnsi="Symbol"/>
    </w:rPr>
  </w:style>
  <w:style w:type="character" w:customStyle="1" w:styleId="WW8Num86z1">
    <w:name w:val="WW8Num86z1"/>
    <w:rPr>
      <w:rFonts w:ascii="Courier New" w:hAnsi="Courier New" w:cs="Courier New"/>
    </w:rPr>
  </w:style>
  <w:style w:type="character" w:customStyle="1" w:styleId="WW8Num86z2">
    <w:name w:val="WW8Num86z2"/>
    <w:rPr>
      <w:rFonts w:ascii="Wingdings" w:hAnsi="Wingdings"/>
    </w:rPr>
  </w:style>
  <w:style w:type="character" w:customStyle="1" w:styleId="WW8Num87z0">
    <w:name w:val="WW8Num87z0"/>
    <w:rPr>
      <w:rFonts w:cs="Times New Roman"/>
    </w:rPr>
  </w:style>
  <w:style w:type="character" w:customStyle="1" w:styleId="WW8Num87z1">
    <w:name w:val="WW8Num87z1"/>
    <w:rPr>
      <w:rFonts w:ascii="Symbol" w:hAnsi="Symbol"/>
    </w:rPr>
  </w:style>
  <w:style w:type="character" w:customStyle="1" w:styleId="WW8Num92z1">
    <w:name w:val="WW8Num92z1"/>
    <w:rPr>
      <w:b w:val="0"/>
    </w:rPr>
  </w:style>
  <w:style w:type="character" w:customStyle="1" w:styleId="WW8Num94z1">
    <w:name w:val="WW8Num94z1"/>
    <w:rPr>
      <w:b w:val="0"/>
    </w:rPr>
  </w:style>
  <w:style w:type="character" w:customStyle="1" w:styleId="WW8Num95z1">
    <w:name w:val="WW8Num95z1"/>
    <w:rPr>
      <w:rFonts w:ascii="Courier New" w:hAnsi="Courier New" w:cs="Courier New"/>
    </w:rPr>
  </w:style>
  <w:style w:type="character" w:customStyle="1" w:styleId="WW8Num95z2">
    <w:name w:val="WW8Num95z2"/>
    <w:rPr>
      <w:rFonts w:ascii="Wingdings" w:hAnsi="Wingdings"/>
    </w:rPr>
  </w:style>
  <w:style w:type="character" w:customStyle="1" w:styleId="WW8Num95z3">
    <w:name w:val="WW8Num95z3"/>
    <w:rPr>
      <w:rFonts w:ascii="Symbol" w:hAnsi="Symbol"/>
    </w:rPr>
  </w:style>
  <w:style w:type="character" w:customStyle="1" w:styleId="WW8Num96z0">
    <w:name w:val="WW8Num96z0"/>
    <w:rPr>
      <w:rFonts w:ascii="Times New Roman" w:eastAsia="Times New Roman" w:hAnsi="Times New Roman" w:cs="Times New Roman"/>
    </w:rPr>
  </w:style>
  <w:style w:type="character" w:customStyle="1" w:styleId="WW8Num96z1">
    <w:name w:val="WW8Num96z1"/>
    <w:rPr>
      <w:rFonts w:ascii="Courier New" w:hAnsi="Courier New" w:cs="Courier New"/>
    </w:rPr>
  </w:style>
  <w:style w:type="character" w:customStyle="1" w:styleId="WW8Num96z2">
    <w:name w:val="WW8Num96z2"/>
    <w:rPr>
      <w:rFonts w:ascii="Wingdings" w:hAnsi="Wingdings"/>
    </w:rPr>
  </w:style>
  <w:style w:type="character" w:customStyle="1" w:styleId="WW8Num96z3">
    <w:name w:val="WW8Num96z3"/>
    <w:rPr>
      <w:rFonts w:ascii="Symbol" w:hAnsi="Symbol"/>
    </w:rPr>
  </w:style>
  <w:style w:type="character" w:customStyle="1" w:styleId="WW8Num97z1">
    <w:name w:val="WW8Num97z1"/>
    <w:rPr>
      <w:b w:val="0"/>
    </w:rPr>
  </w:style>
  <w:style w:type="character" w:customStyle="1" w:styleId="WW8Num98z1">
    <w:name w:val="WW8Num98z1"/>
    <w:rPr>
      <w:rFonts w:cs="Times New Roman"/>
    </w:rPr>
  </w:style>
  <w:style w:type="character" w:customStyle="1" w:styleId="WW8Num99z0">
    <w:name w:val="WW8Num99z0"/>
    <w:rPr>
      <w:rFonts w:ascii="Arial Narrow" w:hAnsi="Arial Narrow"/>
      <w:b w:val="0"/>
      <w:i w:val="0"/>
      <w:sz w:val="20"/>
      <w:szCs w:val="20"/>
    </w:rPr>
  </w:style>
  <w:style w:type="character" w:customStyle="1" w:styleId="WW8Num100z0">
    <w:name w:val="WW8Num100z0"/>
    <w:rPr>
      <w:rFonts w:cs="Times New Roman"/>
    </w:rPr>
  </w:style>
  <w:style w:type="character" w:customStyle="1" w:styleId="WW8Num100z1">
    <w:name w:val="WW8Num100z1"/>
    <w:rPr>
      <w:rFonts w:ascii="Times New Roman" w:eastAsia="Times New Roman" w:hAnsi="Times New Roman" w:cs="Times New Roman"/>
    </w:rPr>
  </w:style>
  <w:style w:type="character" w:customStyle="1" w:styleId="WW8Num101z0">
    <w:name w:val="WW8Num101z0"/>
    <w:rPr>
      <w:rFonts w:ascii="Times New Roman" w:eastAsia="Times New Roman" w:hAnsi="Times New Roman" w:cs="Times New Roman"/>
    </w:rPr>
  </w:style>
  <w:style w:type="character" w:customStyle="1" w:styleId="WW8Num101z1">
    <w:name w:val="WW8Num101z1"/>
    <w:rPr>
      <w:rFonts w:ascii="Courier New" w:hAnsi="Courier New" w:cs="Courier New"/>
    </w:rPr>
  </w:style>
  <w:style w:type="character" w:customStyle="1" w:styleId="WW8Num101z2">
    <w:name w:val="WW8Num101z2"/>
    <w:rPr>
      <w:rFonts w:ascii="Wingdings" w:hAnsi="Wingdings"/>
    </w:rPr>
  </w:style>
  <w:style w:type="character" w:customStyle="1" w:styleId="WW8Num101z3">
    <w:name w:val="WW8Num101z3"/>
    <w:rPr>
      <w:rFonts w:ascii="Symbol" w:hAnsi="Symbol"/>
    </w:rPr>
  </w:style>
  <w:style w:type="character" w:customStyle="1" w:styleId="WW8Num103z1">
    <w:name w:val="WW8Num103z1"/>
    <w:rPr>
      <w:rFonts w:ascii="Symbol" w:hAnsi="Symbol"/>
    </w:rPr>
  </w:style>
  <w:style w:type="character" w:customStyle="1" w:styleId="WW8Num104z1">
    <w:name w:val="WW8Num104z1"/>
    <w:rPr>
      <w:rFonts w:cs="Times New Roman"/>
    </w:rPr>
  </w:style>
  <w:style w:type="character" w:customStyle="1" w:styleId="WW8Num105z1">
    <w:name w:val="WW8Num105z1"/>
    <w:rPr>
      <w:b w:val="0"/>
    </w:rPr>
  </w:style>
  <w:style w:type="character" w:customStyle="1" w:styleId="WW8Num106z0">
    <w:name w:val="WW8Num106z0"/>
    <w:rPr>
      <w:rFonts w:ascii="Times New Roman" w:eastAsia="Times New Roman" w:hAnsi="Times New Roman" w:cs="Times New Roman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Arial Narrow" w:hAnsi="Arial Narrow"/>
      <w:b w:val="0"/>
      <w:i w:val="0"/>
      <w:sz w:val="20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Arial Narrow" w:hAnsi="Arial Narrow"/>
      <w:b w:val="0"/>
      <w:i w:val="0"/>
      <w:sz w:val="20"/>
      <w:u w:val="none"/>
    </w:rPr>
  </w:style>
  <w:style w:type="character" w:customStyle="1" w:styleId="WW8Num13z0">
    <w:name w:val="WW8Num13z0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5">
    <w:name w:val="WW8Num14z5"/>
    <w:rPr>
      <w:rFonts w:ascii="Wingdings" w:hAnsi="Wingdings"/>
    </w:rPr>
  </w:style>
  <w:style w:type="character" w:customStyle="1" w:styleId="WW8Num14z6">
    <w:name w:val="WW8Num14z6"/>
    <w:rPr>
      <w:rFonts w:ascii="Symbol" w:hAnsi="Symbol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6z4">
    <w:name w:val="WW8Num16z4"/>
    <w:rPr>
      <w:rFonts w:ascii="Courier New" w:hAnsi="Courier New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19z5">
    <w:name w:val="WW8Num19z5"/>
    <w:rPr>
      <w:rFonts w:ascii="Wingdings" w:hAnsi="Wingdings"/>
    </w:rPr>
  </w:style>
  <w:style w:type="character" w:customStyle="1" w:styleId="WW8Num20z0">
    <w:name w:val="WW8Num20z0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1">
    <w:name w:val="WW8Num26z1"/>
    <w:rPr>
      <w:rFonts w:ascii="Symbol" w:hAnsi="Symbol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29z4">
    <w:name w:val="WW8Num29z4"/>
    <w:rPr>
      <w:rFonts w:ascii="Courier New" w:hAnsi="Courier New" w:cs="Courier New"/>
    </w:rPr>
  </w:style>
  <w:style w:type="character" w:customStyle="1" w:styleId="WW8Num31z0">
    <w:name w:val="WW8Num31z0"/>
    <w:rPr>
      <w:rFonts w:ascii="Arial Narrow" w:hAnsi="Arial Narrow"/>
      <w:sz w:val="22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1z4">
    <w:name w:val="WW8Num31z4"/>
    <w:rPr>
      <w:rFonts w:ascii="Courier New" w:hAnsi="Courier New"/>
    </w:rPr>
  </w:style>
  <w:style w:type="character" w:customStyle="1" w:styleId="WW8Num31z5">
    <w:name w:val="WW8Num31z5"/>
    <w:rPr>
      <w:rFonts w:ascii="Wingdings" w:hAnsi="Wingdings"/>
    </w:rPr>
  </w:style>
  <w:style w:type="character" w:customStyle="1" w:styleId="WW8Num32z0">
    <w:name w:val="WW8Num32z0"/>
    <w:rPr>
      <w:rFonts w:ascii="Arial Narrow" w:hAnsi="Arial Narrow"/>
      <w:b w:val="0"/>
      <w:i w:val="0"/>
      <w:sz w:val="20"/>
      <w:u w:val="none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WW8Num37z1">
    <w:name w:val="WW8Num37z1"/>
    <w:rPr>
      <w:sz w:val="20"/>
      <w:szCs w:val="20"/>
    </w:rPr>
  </w:style>
  <w:style w:type="character" w:customStyle="1" w:styleId="WW8Num38z0">
    <w:name w:val="WW8Num38z0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39z3">
    <w:name w:val="WW8Num39z3"/>
    <w:rPr>
      <w:rFonts w:ascii="Symbol" w:hAnsi="Symbol"/>
    </w:rPr>
  </w:style>
  <w:style w:type="character" w:customStyle="1" w:styleId="WW8Num43z2">
    <w:name w:val="WW8Num43z2"/>
    <w:rPr>
      <w:rFonts w:ascii="Wingdings" w:hAnsi="Wingdings"/>
    </w:rPr>
  </w:style>
  <w:style w:type="character" w:customStyle="1" w:styleId="WW8Num43z3">
    <w:name w:val="WW8Num43z3"/>
    <w:rPr>
      <w:rFonts w:ascii="Symbol" w:hAnsi="Symbol"/>
    </w:rPr>
  </w:style>
  <w:style w:type="character" w:customStyle="1" w:styleId="WW8Num44z1">
    <w:name w:val="WW8Num44z1"/>
    <w:rPr>
      <w:rFonts w:ascii="Courier New" w:hAnsi="Courier New"/>
    </w:rPr>
  </w:style>
  <w:style w:type="character" w:customStyle="1" w:styleId="WW8Num44z2">
    <w:name w:val="WW8Num44z2"/>
    <w:rPr>
      <w:rFonts w:ascii="Wingdings" w:hAnsi="Wingdings"/>
    </w:rPr>
  </w:style>
  <w:style w:type="character" w:customStyle="1" w:styleId="WW8Num44z3">
    <w:name w:val="WW8Num44z3"/>
    <w:rPr>
      <w:rFonts w:ascii="Symbol" w:hAnsi="Symbol"/>
    </w:rPr>
  </w:style>
  <w:style w:type="character" w:customStyle="1" w:styleId="WW8Num46z0">
    <w:name w:val="WW8Num46z0"/>
    <w:rPr>
      <w:rFonts w:ascii="Courier New" w:hAnsi="Courier New" w:cs="Courier New"/>
      <w:sz w:val="20"/>
      <w:szCs w:val="20"/>
    </w:rPr>
  </w:style>
  <w:style w:type="character" w:customStyle="1" w:styleId="WW8Num46z2">
    <w:name w:val="WW8Num46z2"/>
    <w:rPr>
      <w:rFonts w:ascii="Wingdings" w:hAnsi="Wingdings"/>
    </w:rPr>
  </w:style>
  <w:style w:type="character" w:customStyle="1" w:styleId="WW8Num46z3">
    <w:name w:val="WW8Num46z3"/>
    <w:rPr>
      <w:rFonts w:ascii="Symbol" w:hAnsi="Symbol"/>
    </w:rPr>
  </w:style>
  <w:style w:type="character" w:customStyle="1" w:styleId="WW8Num46z4">
    <w:name w:val="WW8Num46z4"/>
    <w:rPr>
      <w:rFonts w:ascii="Courier New" w:hAnsi="Courier New" w:cs="Courier New"/>
    </w:rPr>
  </w:style>
  <w:style w:type="character" w:customStyle="1" w:styleId="WW8Num48z2">
    <w:name w:val="WW8Num48z2"/>
    <w:rPr>
      <w:rFonts w:ascii="Wingdings" w:hAnsi="Wingdings"/>
    </w:rPr>
  </w:style>
  <w:style w:type="character" w:customStyle="1" w:styleId="WW8Num48z3">
    <w:name w:val="WW8Num48z3"/>
    <w:rPr>
      <w:rFonts w:ascii="Symbol" w:hAnsi="Symbol"/>
    </w:rPr>
  </w:style>
  <w:style w:type="character" w:customStyle="1" w:styleId="WW8Num49z2">
    <w:name w:val="WW8Num49z2"/>
    <w:rPr>
      <w:rFonts w:ascii="Wingdings" w:hAnsi="Wingdings"/>
    </w:rPr>
  </w:style>
  <w:style w:type="character" w:customStyle="1" w:styleId="WW8Num49z3">
    <w:name w:val="WW8Num49z3"/>
    <w:rPr>
      <w:rFonts w:ascii="Symbol" w:hAnsi="Symbol"/>
    </w:rPr>
  </w:style>
  <w:style w:type="character" w:customStyle="1" w:styleId="WW8Num53z1">
    <w:name w:val="WW8Num53z1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WW8Num53z2">
    <w:name w:val="WW8Num53z2"/>
    <w:rPr>
      <w:rFonts w:ascii="Wingdings" w:hAnsi="Wingdings"/>
    </w:rPr>
  </w:style>
  <w:style w:type="character" w:customStyle="1" w:styleId="WW8Num53z3">
    <w:name w:val="WW8Num53z3"/>
    <w:rPr>
      <w:rFonts w:ascii="Symbol" w:hAnsi="Symbol"/>
    </w:rPr>
  </w:style>
  <w:style w:type="character" w:customStyle="1" w:styleId="WW8Num53z4">
    <w:name w:val="WW8Num53z4"/>
    <w:rPr>
      <w:rFonts w:ascii="Courier New" w:hAnsi="Courier New"/>
    </w:rPr>
  </w:style>
  <w:style w:type="character" w:customStyle="1" w:styleId="WW8Num54z0">
    <w:name w:val="WW8Num54z0"/>
    <w:rPr>
      <w:rFonts w:ascii="Symbol" w:hAnsi="Symbol"/>
      <w:color w:val="000000"/>
    </w:rPr>
  </w:style>
  <w:style w:type="character" w:customStyle="1" w:styleId="WW8Num54z1">
    <w:name w:val="WW8Num54z1"/>
    <w:rPr>
      <w:rFonts w:ascii="Courier New" w:hAnsi="Courier New" w:cs="Courier New"/>
    </w:rPr>
  </w:style>
  <w:style w:type="character" w:customStyle="1" w:styleId="WW8Num54z5">
    <w:name w:val="WW8Num54z5"/>
    <w:rPr>
      <w:rFonts w:ascii="Wingdings" w:hAnsi="Wingdings"/>
    </w:rPr>
  </w:style>
  <w:style w:type="character" w:customStyle="1" w:styleId="WW8Num54z6">
    <w:name w:val="WW8Num54z6"/>
    <w:rPr>
      <w:rFonts w:ascii="Symbol" w:hAnsi="Symbol"/>
    </w:rPr>
  </w:style>
  <w:style w:type="character" w:customStyle="1" w:styleId="WW8Num57z0">
    <w:name w:val="WW8Num57z0"/>
    <w:rPr>
      <w:rFonts w:ascii="Symbol" w:hAnsi="Symbol"/>
    </w:rPr>
  </w:style>
  <w:style w:type="character" w:customStyle="1" w:styleId="WW8Num57z1">
    <w:name w:val="WW8Num57z1"/>
    <w:rPr>
      <w:rFonts w:ascii="Symbol" w:hAnsi="Symbol"/>
      <w:color w:val="000000"/>
    </w:rPr>
  </w:style>
  <w:style w:type="character" w:customStyle="1" w:styleId="WW8Num57z2">
    <w:name w:val="WW8Num57z2"/>
    <w:rPr>
      <w:rFonts w:ascii="Wingdings" w:hAnsi="Wingdings"/>
    </w:rPr>
  </w:style>
  <w:style w:type="character" w:customStyle="1" w:styleId="WW8Num57z4">
    <w:name w:val="WW8Num57z4"/>
    <w:rPr>
      <w:rFonts w:ascii="Courier New" w:hAnsi="Courier New" w:cs="Courier New"/>
    </w:rPr>
  </w:style>
  <w:style w:type="character" w:customStyle="1" w:styleId="WW8Num59z1">
    <w:name w:val="WW8Num59z1"/>
    <w:rPr>
      <w:rFonts w:ascii="Courier New" w:hAnsi="Courier New" w:cs="Courier New"/>
    </w:rPr>
  </w:style>
  <w:style w:type="character" w:customStyle="1" w:styleId="WW8Num59z2">
    <w:name w:val="WW8Num59z2"/>
    <w:rPr>
      <w:rFonts w:ascii="Wingdings" w:hAnsi="Wingdings"/>
    </w:rPr>
  </w:style>
  <w:style w:type="character" w:customStyle="1" w:styleId="WW8Num60z0">
    <w:name w:val="WW8Num60z0"/>
    <w:rPr>
      <w:rFonts w:ascii="Courier New" w:hAnsi="Courier New" w:cs="Courier New"/>
    </w:rPr>
  </w:style>
  <w:style w:type="character" w:customStyle="1" w:styleId="WW8Num60z2">
    <w:name w:val="WW8Num60z2"/>
    <w:rPr>
      <w:rFonts w:ascii="Wingdings" w:hAnsi="Wingdings"/>
    </w:rPr>
  </w:style>
  <w:style w:type="character" w:customStyle="1" w:styleId="WW8Num60z3">
    <w:name w:val="WW8Num60z3"/>
    <w:rPr>
      <w:rFonts w:ascii="Symbol" w:hAnsi="Symbol"/>
    </w:rPr>
  </w:style>
  <w:style w:type="character" w:customStyle="1" w:styleId="WW8Num61z2">
    <w:name w:val="WW8Num61z2"/>
    <w:rPr>
      <w:rFonts w:ascii="Wingdings" w:hAnsi="Wingdings"/>
    </w:rPr>
  </w:style>
  <w:style w:type="character" w:customStyle="1" w:styleId="WW8Num61z3">
    <w:name w:val="WW8Num61z3"/>
    <w:rPr>
      <w:rFonts w:ascii="Symbol" w:hAnsi="Symbol"/>
    </w:rPr>
  </w:style>
  <w:style w:type="character" w:customStyle="1" w:styleId="WW8Num63z0">
    <w:name w:val="WW8Num63z0"/>
    <w:rPr>
      <w:rFonts w:ascii="Courier New" w:hAnsi="Courier New" w:cs="Courier New"/>
    </w:rPr>
  </w:style>
  <w:style w:type="character" w:customStyle="1" w:styleId="WW8Num63z2">
    <w:name w:val="WW8Num63z2"/>
    <w:rPr>
      <w:rFonts w:ascii="Wingdings" w:hAnsi="Wingdings"/>
    </w:rPr>
  </w:style>
  <w:style w:type="character" w:customStyle="1" w:styleId="WW8Num63z3">
    <w:name w:val="WW8Num63z3"/>
    <w:rPr>
      <w:rFonts w:ascii="Symbol" w:hAnsi="Symbol"/>
    </w:rPr>
  </w:style>
  <w:style w:type="character" w:customStyle="1" w:styleId="WW8Num64z0">
    <w:name w:val="WW8Num64z0"/>
    <w:rPr>
      <w:rFonts w:ascii="Arial Narrow" w:hAnsi="Arial Narrow"/>
      <w:sz w:val="20"/>
      <w:szCs w:val="20"/>
    </w:rPr>
  </w:style>
  <w:style w:type="character" w:customStyle="1" w:styleId="WW8Num64z2">
    <w:name w:val="WW8Num64z2"/>
    <w:rPr>
      <w:rFonts w:ascii="Wingdings" w:hAnsi="Wingdings"/>
    </w:rPr>
  </w:style>
  <w:style w:type="character" w:customStyle="1" w:styleId="WW8Num64z3">
    <w:name w:val="WW8Num64z3"/>
    <w:rPr>
      <w:rFonts w:ascii="Symbol" w:hAnsi="Symbol"/>
    </w:rPr>
  </w:style>
  <w:style w:type="character" w:customStyle="1" w:styleId="WW8Num64z4">
    <w:name w:val="WW8Num64z4"/>
    <w:rPr>
      <w:rFonts w:ascii="Courier New" w:hAnsi="Courier New" w:cs="Courier New"/>
    </w:rPr>
  </w:style>
  <w:style w:type="character" w:customStyle="1" w:styleId="WW8Num65z0">
    <w:name w:val="WW8Num65z0"/>
    <w:rPr>
      <w:rFonts w:ascii="Symbol" w:hAnsi="Symbo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akapitdomyslny">
    <w:name w:val="akapitdomyslny"/>
    <w:rPr>
      <w:sz w:val="20"/>
      <w:szCs w:val="20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ZwykytekstZnak">
    <w:name w:val="Zwykły tekst Znak"/>
    <w:rPr>
      <w:lang w:val="pl-PL" w:bidi="ar-SA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NagwekZnak">
    <w:name w:val="Nagłówek Znak"/>
    <w:rPr>
      <w:sz w:val="28"/>
      <w:lang w:val="pl-PL" w:bidi="ar-SA"/>
    </w:rPr>
  </w:style>
  <w:style w:type="character" w:customStyle="1" w:styleId="textbold">
    <w:name w:val="text bold"/>
    <w:basedOn w:val="Domylnaczcionkaakapitu"/>
  </w:style>
  <w:style w:type="character" w:customStyle="1" w:styleId="text">
    <w:name w:val="text"/>
    <w:basedOn w:val="Domylnaczcionkaakapitu"/>
  </w:style>
  <w:style w:type="character" w:customStyle="1" w:styleId="Hyperlinkki">
    <w:name w:val="Hyperlinkki"/>
    <w:rPr>
      <w:rFonts w:ascii="AJCPI O+ Helvetica" w:eastAsia="AJCPI O+ Helvetica" w:hAnsi="AJCPI O+ Helvetica" w:cs="AJCPI O+ Helvetica"/>
      <w:color w:val="000000"/>
      <w:sz w:val="24"/>
      <w:szCs w:val="24"/>
    </w:rPr>
  </w:style>
  <w:style w:type="character" w:customStyle="1" w:styleId="Teksttreci40">
    <w:name w:val="Tekst treści (4)_"/>
    <w:rPr>
      <w:i/>
      <w:iCs/>
      <w:sz w:val="23"/>
      <w:szCs w:val="23"/>
      <w:lang w:bidi="ar-SA"/>
    </w:rPr>
  </w:style>
  <w:style w:type="character" w:customStyle="1" w:styleId="Teksttreci">
    <w:name w:val="Tekst treści_"/>
    <w:rPr>
      <w:sz w:val="23"/>
      <w:szCs w:val="23"/>
      <w:lang w:bidi="ar-SA"/>
    </w:rPr>
  </w:style>
  <w:style w:type="character" w:customStyle="1" w:styleId="Tekstpodstawowy3Znak">
    <w:name w:val="Tekst podstawowy 3 Znak"/>
    <w:rPr>
      <w:sz w:val="16"/>
      <w:szCs w:val="16"/>
      <w:lang w:val="pl-PL" w:bidi="ar-SA"/>
    </w:rPr>
  </w:style>
  <w:style w:type="character" w:customStyle="1" w:styleId="text2bold">
    <w:name w:val="text2 bold"/>
    <w:basedOn w:val="Domylnaczcionkaakapitu"/>
  </w:style>
  <w:style w:type="character" w:customStyle="1" w:styleId="text2">
    <w:name w:val="text2"/>
    <w:basedOn w:val="Domylnaczcionkaakapitu"/>
  </w:style>
  <w:style w:type="character" w:customStyle="1" w:styleId="delimitor">
    <w:name w:val="delimitor"/>
  </w:style>
  <w:style w:type="character" w:customStyle="1" w:styleId="PodtytuZnak">
    <w:name w:val="Podtytuł Znak"/>
    <w:rPr>
      <w:rFonts w:ascii="Arial" w:eastAsia="Lucida Sans Unicode" w:hAnsi="Arial" w:cs="Tahoma"/>
      <w:i/>
      <w:iCs/>
      <w:sz w:val="28"/>
      <w:szCs w:val="28"/>
    </w:rPr>
  </w:style>
  <w:style w:type="character" w:customStyle="1" w:styleId="ZnakZnak3">
    <w:name w:val="Znak Znak3"/>
    <w:rPr>
      <w:sz w:val="28"/>
      <w:lang w:val="pl-PL" w:bidi="ar-SA"/>
    </w:rPr>
  </w:style>
  <w:style w:type="character" w:customStyle="1" w:styleId="textitalic">
    <w:name w:val="text italic"/>
    <w:basedOn w:val="Domylnaczcionkaakapitu"/>
  </w:style>
  <w:style w:type="character" w:customStyle="1" w:styleId="TytuZnak">
    <w:name w:val="Tytuł Znak"/>
    <w:rPr>
      <w:b/>
      <w:sz w:val="32"/>
    </w:rPr>
  </w:style>
  <w:style w:type="character" w:customStyle="1" w:styleId="apple-style-span">
    <w:name w:val="apple-style-span"/>
    <w:basedOn w:val="Domylnaczcionkaakapitu"/>
  </w:style>
  <w:style w:type="character" w:customStyle="1" w:styleId="HeaderChar">
    <w:name w:val="Header Char"/>
    <w:rPr>
      <w:rFonts w:eastAsia="Calibri"/>
      <w:sz w:val="28"/>
      <w:szCs w:val="28"/>
      <w:lang w:val="pl-PL" w:bidi="ar-SA"/>
    </w:rPr>
  </w:style>
  <w:style w:type="character" w:customStyle="1" w:styleId="ZnakZnak24">
    <w:name w:val="Znak Znak24"/>
    <w:rPr>
      <w:rFonts w:eastAsia="Calibri" w:cs="Calibri"/>
      <w:lang w:val="pl-PL" w:bidi="ar-SA"/>
    </w:rPr>
  </w:style>
  <w:style w:type="character" w:customStyle="1" w:styleId="st">
    <w:name w:val="st"/>
  </w:style>
  <w:style w:type="character" w:styleId="Uwydatnienie">
    <w:name w:val="Emphasis"/>
    <w:rPr>
      <w:i/>
      <w:iCs/>
    </w:rPr>
  </w:style>
  <w:style w:type="character" w:customStyle="1" w:styleId="StrongEmphasis">
    <w:name w:val="Strong Emphasis"/>
    <w:rPr>
      <w:b/>
      <w:bCs/>
    </w:rPr>
  </w:style>
  <w:style w:type="character" w:customStyle="1" w:styleId="FontStyle13">
    <w:name w:val="Font Style13"/>
    <w:rPr>
      <w:rFonts w:ascii="Arial" w:hAnsi="Arial"/>
      <w:color w:val="000000"/>
      <w:sz w:val="22"/>
    </w:rPr>
  </w:style>
  <w:style w:type="character" w:customStyle="1" w:styleId="FontStyle16">
    <w:name w:val="Font Style16"/>
    <w:rPr>
      <w:rFonts w:ascii="Arial" w:hAnsi="Arial"/>
      <w:b/>
      <w:color w:val="000000"/>
      <w:sz w:val="22"/>
    </w:rPr>
  </w:style>
  <w:style w:type="character" w:customStyle="1" w:styleId="FontStyle19">
    <w:name w:val="Font Style19"/>
    <w:rPr>
      <w:rFonts w:ascii="Arial" w:hAnsi="Arial"/>
      <w:color w:val="000000"/>
      <w:sz w:val="18"/>
    </w:rPr>
  </w:style>
  <w:style w:type="character" w:customStyle="1" w:styleId="Nagwek7Znak">
    <w:name w:val="Nagłówek 7 Znak"/>
    <w:rPr>
      <w:rFonts w:ascii="Arial Narrow" w:hAnsi="Arial Narrow"/>
      <w:b/>
      <w:i/>
      <w:iCs/>
    </w:rPr>
  </w:style>
  <w:style w:type="character" w:customStyle="1" w:styleId="StopkaZnak">
    <w:name w:val="Stopka Znak"/>
    <w:rPr>
      <w:sz w:val="28"/>
    </w:rPr>
  </w:style>
  <w:style w:type="character" w:customStyle="1" w:styleId="gray">
    <w:name w:val="gray"/>
  </w:style>
  <w:style w:type="character" w:styleId="Odwoaniedokomentarza">
    <w:name w:val="annotation reference"/>
    <w:rPr>
      <w:sz w:val="16"/>
      <w:szCs w:val="16"/>
    </w:rPr>
  </w:style>
  <w:style w:type="character" w:customStyle="1" w:styleId="ins">
    <w:name w:val="ins"/>
  </w:style>
  <w:style w:type="character" w:customStyle="1" w:styleId="del">
    <w:name w:val="del"/>
  </w:style>
  <w:style w:type="character" w:customStyle="1" w:styleId="FontStyle46">
    <w:name w:val="Font Style46"/>
    <w:basedOn w:val="Domylnaczcionkaakapitu"/>
    <w:rPr>
      <w:rFonts w:ascii="Verdana" w:eastAsia="Verdana" w:hAnsi="Verdana" w:cs="Verdana"/>
      <w:color w:val="000000"/>
      <w:sz w:val="16"/>
      <w:szCs w:val="16"/>
    </w:rPr>
  </w:style>
  <w:style w:type="character" w:customStyle="1" w:styleId="WW-Absatz-Standardschriftart11111112">
    <w:name w:val="WW-Absatz-Standardschriftart11111112"/>
  </w:style>
  <w:style w:type="character" w:customStyle="1" w:styleId="WW-Absatz-Standardschriftart1111112">
    <w:name w:val="WW-Absatz-Standardschriftart1111112"/>
  </w:style>
  <w:style w:type="character" w:customStyle="1" w:styleId="WW-Absatz-Standardschriftart11112">
    <w:name w:val="WW-Absatz-Standardschriftart11112"/>
  </w:style>
  <w:style w:type="character" w:customStyle="1" w:styleId="WW-Absatz-Standardschriftart1112">
    <w:name w:val="WW-Absatz-Standardschriftart1112"/>
  </w:style>
  <w:style w:type="character" w:customStyle="1" w:styleId="WW-Absatz-Standardschriftart11121">
    <w:name w:val="WW-Absatz-Standardschriftart11121"/>
  </w:style>
  <w:style w:type="character" w:customStyle="1" w:styleId="WW-Absatz-Standardschriftart112">
    <w:name w:val="WW-Absatz-Standardschriftart112"/>
  </w:style>
  <w:style w:type="character" w:customStyle="1" w:styleId="WW-Absatz-Standardschriftart12">
    <w:name w:val="WW-Absatz-Standardschriftart1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-Absatz-Standardschriftart2">
    <w:name w:val="WW-Absatz-Standardschriftart2"/>
  </w:style>
  <w:style w:type="character" w:customStyle="1" w:styleId="Domylnaczcionkaakapitu2">
    <w:name w:val="Domyślna czcionka akapitu2"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WW8Num29z1">
    <w:name w:val="WW8Num29z1"/>
    <w:rPr>
      <w:rFonts w:ascii="OpenSymbol, 'Arial Unicode MS'" w:hAnsi="OpenSymbol, 'Arial Unicode MS'" w:cs="OpenSymbol, 'Arial Unicode MS'"/>
    </w:rPr>
  </w:style>
  <w:style w:type="character" w:customStyle="1" w:styleId="FontStyle63">
    <w:name w:val="Font Style63"/>
    <w:basedOn w:val="Domylnaczcionkaakapitu"/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character" w:customStyle="1" w:styleId="FontStyle55">
    <w:name w:val="Font Style55"/>
    <w:basedOn w:val="Domylnaczcionkaakapitu"/>
    <w:rPr>
      <w:rFonts w:ascii="Times New Roman" w:eastAsia="Times New Roman" w:hAnsi="Times New Roman" w:cs="Times New Roman"/>
      <w:i/>
      <w:iCs/>
      <w:color w:val="000000"/>
      <w:sz w:val="18"/>
      <w:szCs w:val="18"/>
    </w:rPr>
  </w:style>
  <w:style w:type="character" w:customStyle="1" w:styleId="FontStyle61">
    <w:name w:val="Font Style61"/>
    <w:basedOn w:val="Domylnaczcionkaakapitu"/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WW8Num22z2">
    <w:name w:val="WW8Num22z2"/>
    <w:rPr>
      <w:rFonts w:ascii="Times New Roman" w:eastAsia="Times New Roman" w:hAnsi="Times New Roman" w:cs="Times New Roman"/>
    </w:rPr>
  </w:style>
  <w:style w:type="character" w:customStyle="1" w:styleId="WW8Num22z1">
    <w:name w:val="WW8Num22z1"/>
    <w:rPr>
      <w:rFonts w:ascii="OpenSymbol, 'Arial Unicode MS'" w:hAnsi="OpenSymbol, 'Arial Unicode MS'" w:cs="OpenSymbol, 'Arial Unicode MS'"/>
    </w:rPr>
  </w:style>
  <w:style w:type="character" w:customStyle="1" w:styleId="NumberingSymbols">
    <w:name w:val="Numbering Symbols"/>
    <w:rPr>
      <w:b w:val="0"/>
      <w:bCs w:val="0"/>
    </w:rPr>
  </w:style>
  <w:style w:type="character" w:customStyle="1" w:styleId="FontStyle48">
    <w:name w:val="Font Style48"/>
    <w:basedOn w:val="Domylnaczcionkaakapitu"/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character" w:customStyle="1" w:styleId="FontStyle47">
    <w:name w:val="Font Style47"/>
    <w:basedOn w:val="Domylnaczcionkaakapitu"/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FontStyle18">
    <w:name w:val="Font Style18"/>
    <w:rPr>
      <w:rFonts w:ascii="Bookman Old Style" w:eastAsia="Bookman Old Style" w:hAnsi="Bookman Old Style" w:cs="Bookman Old Style"/>
      <w:color w:val="000000"/>
      <w:spacing w:val="10"/>
      <w:sz w:val="16"/>
      <w:szCs w:val="16"/>
      <w:shd w:val="clear" w:color="auto" w:fill="FFFFFF"/>
    </w:rPr>
  </w:style>
  <w:style w:type="character" w:customStyle="1" w:styleId="FontStyle23">
    <w:name w:val="Font Style23"/>
    <w:rPr>
      <w:rFonts w:ascii="Bookman Old Style" w:eastAsia="Bookman Old Style" w:hAnsi="Bookman Old Style" w:cs="Bookman Old Style"/>
      <w:color w:val="000000"/>
      <w:sz w:val="16"/>
      <w:szCs w:val="16"/>
      <w:shd w:val="clear" w:color="auto" w:fill="FFFFFF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20z1">
    <w:name w:val="WW8Num20z1"/>
    <w:rPr>
      <w:rFonts w:ascii="OpenSymbol, 'Arial Unicode MS'" w:hAnsi="OpenSymbol, 'Arial Unicode MS'" w:cs="OpenSymbol, 'Arial Unicode MS'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">
    <w:name w:val="WW-Absatz-Standardschriftart11111"/>
  </w:style>
  <w:style w:type="character" w:customStyle="1" w:styleId="WW-Absatz-Standardschriftart1111">
    <w:name w:val="WW-Absatz-Standardschriftart1111"/>
  </w:style>
  <w:style w:type="character" w:customStyle="1" w:styleId="WW-Absatz-Standardschriftart111">
    <w:name w:val="WW-Absatz-Standardschriftart111"/>
  </w:style>
  <w:style w:type="character" w:customStyle="1" w:styleId="WW-Absatz-Standardschriftart11">
    <w:name w:val="WW-Absatz-Standardschriftart11"/>
  </w:style>
  <w:style w:type="character" w:customStyle="1" w:styleId="WW-Absatz-Standardschriftart1">
    <w:name w:val="WW-Absatz-Standardschriftart1"/>
  </w:style>
  <w:style w:type="character" w:customStyle="1" w:styleId="WW-Absatz-Standardschriftart">
    <w:name w:val="WW-Absatz-Standardschriftart"/>
  </w:style>
  <w:style w:type="character" w:customStyle="1" w:styleId="Absatz-Standardschriftart">
    <w:name w:val="Absatz-Standardschriftart"/>
  </w:style>
  <w:style w:type="character" w:customStyle="1" w:styleId="WW8Num19z8">
    <w:name w:val="WW8Num19z8"/>
  </w:style>
  <w:style w:type="character" w:customStyle="1" w:styleId="WW8Num19z7">
    <w:name w:val="WW8Num19z7"/>
  </w:style>
  <w:style w:type="character" w:customStyle="1" w:styleId="WW8Num19z6">
    <w:name w:val="WW8Num19z6"/>
  </w:style>
  <w:style w:type="character" w:customStyle="1" w:styleId="WW8Num19z4">
    <w:name w:val="WW8Num19z4"/>
  </w:style>
  <w:style w:type="character" w:customStyle="1" w:styleId="WW8Num19z2">
    <w:name w:val="WW8Num19z2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8z5">
    <w:name w:val="WW8Num18z5"/>
  </w:style>
  <w:style w:type="character" w:customStyle="1" w:styleId="WW8Num18z4">
    <w:name w:val="WW8Num18z4"/>
  </w:style>
  <w:style w:type="character" w:customStyle="1" w:styleId="WW8Num18z3">
    <w:name w:val="WW8Num18z3"/>
  </w:style>
  <w:style w:type="character" w:customStyle="1" w:styleId="WW8Num18z2">
    <w:name w:val="WW8Num18z2"/>
  </w:style>
  <w:style w:type="character" w:customStyle="1" w:styleId="WW8Num18z1">
    <w:name w:val="WW8Num18z1"/>
  </w:style>
  <w:style w:type="character" w:customStyle="1" w:styleId="WW8Num17z8">
    <w:name w:val="WW8Num17z8"/>
  </w:style>
  <w:style w:type="character" w:customStyle="1" w:styleId="WW8Num17z7">
    <w:name w:val="WW8Num17z7"/>
  </w:style>
  <w:style w:type="character" w:customStyle="1" w:styleId="WW8Num17z6">
    <w:name w:val="WW8Num17z6"/>
  </w:style>
  <w:style w:type="character" w:customStyle="1" w:styleId="WW8Num17z4">
    <w:name w:val="WW8Num17z4"/>
  </w:style>
  <w:style w:type="character" w:customStyle="1" w:styleId="WW8Num17z2">
    <w:name w:val="WW8Num17z2"/>
  </w:style>
  <w:style w:type="character" w:customStyle="1" w:styleId="WW8Num14z8">
    <w:name w:val="WW8Num14z8"/>
  </w:style>
  <w:style w:type="character" w:customStyle="1" w:styleId="WW8Num14z7">
    <w:name w:val="WW8Num14z7"/>
  </w:style>
  <w:style w:type="character" w:customStyle="1" w:styleId="WW8Num14z4">
    <w:name w:val="WW8Num14z4"/>
  </w:style>
  <w:style w:type="character" w:customStyle="1" w:styleId="WW8Num14z3">
    <w:name w:val="WW8Num14z3"/>
  </w:style>
  <w:style w:type="character" w:customStyle="1" w:styleId="WW8Num5z8">
    <w:name w:val="WW8Num5z8"/>
  </w:style>
  <w:style w:type="character" w:customStyle="1" w:styleId="WW8Num5z7">
    <w:name w:val="WW8Num5z7"/>
  </w:style>
  <w:style w:type="character" w:customStyle="1" w:styleId="WW8Num5z6">
    <w:name w:val="WW8Num5z6"/>
  </w:style>
  <w:style w:type="character" w:customStyle="1" w:styleId="WW8Num5z5">
    <w:name w:val="WW8Num5z5"/>
  </w:style>
  <w:style w:type="character" w:customStyle="1" w:styleId="WW8Num5z4">
    <w:name w:val="WW8Num5z4"/>
  </w:style>
  <w:style w:type="character" w:customStyle="1" w:styleId="WW8Num5z3">
    <w:name w:val="WW8Num5z3"/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4">
    <w:name w:val="WW8Num3z4"/>
  </w:style>
  <w:style w:type="character" w:customStyle="1" w:styleId="WW8Num16z8">
    <w:name w:val="WW8Num16z8"/>
  </w:style>
  <w:style w:type="character" w:customStyle="1" w:styleId="WW8Num16z7">
    <w:name w:val="WW8Num16z7"/>
  </w:style>
  <w:style w:type="character" w:customStyle="1" w:styleId="WW8Num16z6">
    <w:name w:val="WW8Num16z6"/>
  </w:style>
  <w:style w:type="character" w:customStyle="1" w:styleId="WW8Num16z5">
    <w:name w:val="WW8Num16z5"/>
  </w:style>
  <w:style w:type="character" w:customStyle="1" w:styleId="WW8Num16z1">
    <w:name w:val="WW8Num16z1"/>
  </w:style>
  <w:style w:type="character" w:customStyle="1" w:styleId="WW8Num15z8">
    <w:name w:val="WW8Num15z8"/>
  </w:style>
  <w:style w:type="character" w:customStyle="1" w:styleId="WW8Num15z7">
    <w:name w:val="WW8Num15z7"/>
  </w:style>
  <w:style w:type="character" w:customStyle="1" w:styleId="WW8Num15z6">
    <w:name w:val="WW8Num15z6"/>
  </w:style>
  <w:style w:type="character" w:customStyle="1" w:styleId="WW8Num15z5">
    <w:name w:val="WW8Num15z5"/>
  </w:style>
  <w:style w:type="character" w:customStyle="1" w:styleId="WW8Num15z4">
    <w:name w:val="WW8Num15z4"/>
  </w:style>
  <w:style w:type="character" w:customStyle="1" w:styleId="WW8Num15z3">
    <w:name w:val="WW8Num15z3"/>
  </w:style>
  <w:style w:type="character" w:customStyle="1" w:styleId="WW8Num15z2">
    <w:name w:val="WW8Num15z2"/>
  </w:style>
  <w:style w:type="character" w:customStyle="1" w:styleId="WW8Num15z1">
    <w:name w:val="WW8Num15z1"/>
  </w:style>
  <w:style w:type="character" w:customStyle="1" w:styleId="WW8Num15z0">
    <w:name w:val="WW8Num15z0"/>
  </w:style>
  <w:style w:type="character" w:customStyle="1" w:styleId="WW8Num14z2">
    <w:name w:val="WW8Num14z2"/>
    <w:rPr>
      <w:rFonts w:ascii="Times New Roman" w:eastAsia="Times New Roman" w:hAnsi="Times New Roman" w:cs="Times New Roman"/>
    </w:rPr>
  </w:style>
  <w:style w:type="character" w:customStyle="1" w:styleId="WW8Num13z8">
    <w:name w:val="WW8Num13z8"/>
  </w:style>
  <w:style w:type="character" w:customStyle="1" w:styleId="WW8Num13z7">
    <w:name w:val="WW8Num13z7"/>
  </w:style>
  <w:style w:type="character" w:customStyle="1" w:styleId="WW8Num13z6">
    <w:name w:val="WW8Num13z6"/>
  </w:style>
  <w:style w:type="character" w:customStyle="1" w:styleId="WW8Num13z5">
    <w:name w:val="WW8Num13z5"/>
  </w:style>
  <w:style w:type="character" w:customStyle="1" w:styleId="WW8Num13z4">
    <w:name w:val="WW8Num13z4"/>
  </w:style>
  <w:style w:type="character" w:customStyle="1" w:styleId="WW8Num13z1">
    <w:name w:val="WW8Num13z1"/>
  </w:style>
  <w:style w:type="character" w:customStyle="1" w:styleId="WW8Num12z8">
    <w:name w:val="WW8Num12z8"/>
  </w:style>
  <w:style w:type="character" w:customStyle="1" w:styleId="WW8Num12z7">
    <w:name w:val="WW8Num12z7"/>
  </w:style>
  <w:style w:type="character" w:customStyle="1" w:styleId="WW8Num12z4">
    <w:name w:val="WW8Num12z4"/>
  </w:style>
  <w:style w:type="character" w:customStyle="1" w:styleId="WW8Num12z3">
    <w:name w:val="WW8Num12z3"/>
  </w:style>
  <w:style w:type="character" w:customStyle="1" w:styleId="WW8Num12z2">
    <w:name w:val="WW8Num12z2"/>
  </w:style>
  <w:style w:type="character" w:customStyle="1" w:styleId="WW8Num11z8">
    <w:name w:val="WW8Num11z8"/>
  </w:style>
  <w:style w:type="character" w:customStyle="1" w:styleId="WW8Num11z7">
    <w:name w:val="WW8Num11z7"/>
  </w:style>
  <w:style w:type="character" w:customStyle="1" w:styleId="WW8Num11z6">
    <w:name w:val="WW8Num11z6"/>
  </w:style>
  <w:style w:type="character" w:customStyle="1" w:styleId="WW8Num11z5">
    <w:name w:val="WW8Num11z5"/>
  </w:style>
  <w:style w:type="character" w:customStyle="1" w:styleId="WW8Num11z4">
    <w:name w:val="WW8Num11z4"/>
  </w:style>
  <w:style w:type="character" w:customStyle="1" w:styleId="WW8Num11z3">
    <w:name w:val="WW8Num11z3"/>
  </w:style>
  <w:style w:type="character" w:customStyle="1" w:styleId="WW8Num11z2">
    <w:name w:val="WW8Num11z2"/>
  </w:style>
  <w:style w:type="character" w:customStyle="1" w:styleId="WW8Num11z1">
    <w:name w:val="WW8Num11z1"/>
  </w:style>
  <w:style w:type="character" w:customStyle="1" w:styleId="WW8Num10z8">
    <w:name w:val="WW8Num10z8"/>
  </w:style>
  <w:style w:type="character" w:customStyle="1" w:styleId="WW8Num10z7">
    <w:name w:val="WW8Num10z7"/>
  </w:style>
  <w:style w:type="character" w:customStyle="1" w:styleId="WW8Num10z6">
    <w:name w:val="WW8Num10z6"/>
  </w:style>
  <w:style w:type="character" w:customStyle="1" w:styleId="WW8Num10z5">
    <w:name w:val="WW8Num10z5"/>
  </w:style>
  <w:style w:type="character" w:customStyle="1" w:styleId="WW8Num10z4">
    <w:name w:val="WW8Num10z4"/>
  </w:style>
  <w:style w:type="character" w:customStyle="1" w:styleId="WW8Num10z1">
    <w:name w:val="WW8Num10z1"/>
  </w:style>
  <w:style w:type="character" w:customStyle="1" w:styleId="WW8Num9z8">
    <w:name w:val="WW8Num9z8"/>
  </w:style>
  <w:style w:type="character" w:customStyle="1" w:styleId="WW8Num9z7">
    <w:name w:val="WW8Num9z7"/>
  </w:style>
  <w:style w:type="character" w:customStyle="1" w:styleId="WW8Num9z6">
    <w:name w:val="WW8Num9z6"/>
  </w:style>
  <w:style w:type="character" w:customStyle="1" w:styleId="WW8Num9z5">
    <w:name w:val="WW8Num9z5"/>
  </w:style>
  <w:style w:type="character" w:customStyle="1" w:styleId="WW8Num9z4">
    <w:name w:val="WW8Num9z4"/>
  </w:style>
  <w:style w:type="character" w:customStyle="1" w:styleId="WW8Num9z3">
    <w:name w:val="WW8Num9z3"/>
  </w:style>
  <w:style w:type="character" w:customStyle="1" w:styleId="WW8Num9z2">
    <w:name w:val="WW8Num9z2"/>
  </w:style>
  <w:style w:type="character" w:customStyle="1" w:styleId="WW8Num9z1">
    <w:name w:val="WW8Num9z1"/>
  </w:style>
  <w:style w:type="character" w:customStyle="1" w:styleId="WW8Num8z8">
    <w:name w:val="WW8Num8z8"/>
  </w:style>
  <w:style w:type="character" w:customStyle="1" w:styleId="WW8Num8z7">
    <w:name w:val="WW8Num8z7"/>
  </w:style>
  <w:style w:type="character" w:customStyle="1" w:styleId="WW8Num8z6">
    <w:name w:val="WW8Num8z6"/>
  </w:style>
  <w:style w:type="character" w:customStyle="1" w:styleId="WW8Num8z5">
    <w:name w:val="WW8Num8z5"/>
  </w:style>
  <w:style w:type="character" w:customStyle="1" w:styleId="WW8Num8z4">
    <w:name w:val="WW8Num8z4"/>
  </w:style>
  <w:style w:type="character" w:customStyle="1" w:styleId="WW8Num8z3">
    <w:name w:val="WW8Num8z3"/>
  </w:style>
  <w:style w:type="character" w:customStyle="1" w:styleId="WW8Num8z2">
    <w:name w:val="WW8Num8z2"/>
  </w:style>
  <w:style w:type="character" w:customStyle="1" w:styleId="WW8Num8z1">
    <w:name w:val="WW8Num8z1"/>
  </w:style>
  <w:style w:type="character" w:customStyle="1" w:styleId="WW8Num8z0">
    <w:name w:val="WW8Num8z0"/>
    <w:rPr>
      <w:rFonts w:ascii="Symbol" w:hAnsi="Symbol" w:cs="Symbol"/>
      <w:b/>
      <w:bCs/>
      <w:lang w:val="pl-PL"/>
    </w:rPr>
  </w:style>
  <w:style w:type="character" w:customStyle="1" w:styleId="WW8Num7z8">
    <w:name w:val="WW8Num7z8"/>
  </w:style>
  <w:style w:type="character" w:customStyle="1" w:styleId="WW8Num7z7">
    <w:name w:val="WW8Num7z7"/>
  </w:style>
  <w:style w:type="character" w:customStyle="1" w:styleId="WW8Num7z6">
    <w:name w:val="WW8Num7z6"/>
  </w:style>
  <w:style w:type="character" w:customStyle="1" w:styleId="WW8Num7z5">
    <w:name w:val="WW8Num7z5"/>
  </w:style>
  <w:style w:type="character" w:customStyle="1" w:styleId="WW8Num7z4">
    <w:name w:val="WW8Num7z4"/>
  </w:style>
  <w:style w:type="character" w:customStyle="1" w:styleId="WW8Num7z3">
    <w:name w:val="WW8Num7z3"/>
  </w:style>
  <w:style w:type="character" w:customStyle="1" w:styleId="WW8Num7z2">
    <w:name w:val="WW8Num7z2"/>
  </w:style>
  <w:style w:type="character" w:customStyle="1" w:styleId="WW8Num7z1">
    <w:name w:val="WW8Num7z1"/>
  </w:style>
  <w:style w:type="character" w:customStyle="1" w:styleId="WW8Num4z8">
    <w:name w:val="WW8Num4z8"/>
  </w:style>
  <w:style w:type="character" w:customStyle="1" w:styleId="WW8Num4z7">
    <w:name w:val="WW8Num4z7"/>
  </w:style>
  <w:style w:type="character" w:customStyle="1" w:styleId="WW8Num4z6">
    <w:name w:val="WW8Num4z6"/>
  </w:style>
  <w:style w:type="character" w:customStyle="1" w:styleId="WW8Num4z5">
    <w:name w:val="WW8Num4z5"/>
  </w:style>
  <w:style w:type="character" w:customStyle="1" w:styleId="WW8Num4z4">
    <w:name w:val="WW8Num4z4"/>
  </w:style>
  <w:style w:type="character" w:customStyle="1" w:styleId="WW8Num4z1">
    <w:name w:val="WW8Num4z1"/>
  </w:style>
  <w:style w:type="character" w:customStyle="1" w:styleId="WW8Num3z1">
    <w:name w:val="WW8Num3z1"/>
    <w:rPr>
      <w:rFonts w:ascii="Symbol" w:hAnsi="Symbol" w:cs="OpenSymbol, 'Arial Unicode MS'"/>
    </w:rPr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character" w:customStyle="1" w:styleId="WW8Num2z3">
    <w:name w:val="WW8Num2z3"/>
  </w:style>
  <w:style w:type="character" w:customStyle="1" w:styleId="WW8Num2z2">
    <w:name w:val="WW8Num2z2"/>
    <w:rPr>
      <w:sz w:val="24"/>
    </w:rPr>
  </w:style>
  <w:style w:type="character" w:customStyle="1" w:styleId="WW8Num2z1">
    <w:name w:val="WW8Num2z1"/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16">
    <w:name w:val="WW8Num16"/>
    <w:basedOn w:val="Bezlisty"/>
    <w:pPr>
      <w:numPr>
        <w:numId w:val="16"/>
      </w:numPr>
    </w:pPr>
  </w:style>
  <w:style w:type="numbering" w:customStyle="1" w:styleId="WW8Num17">
    <w:name w:val="WW8Num17"/>
    <w:basedOn w:val="Bezlisty"/>
    <w:pPr>
      <w:numPr>
        <w:numId w:val="17"/>
      </w:numPr>
    </w:pPr>
  </w:style>
  <w:style w:type="numbering" w:customStyle="1" w:styleId="WW8Num18">
    <w:name w:val="WW8Num18"/>
    <w:basedOn w:val="Bezlisty"/>
    <w:pPr>
      <w:numPr>
        <w:numId w:val="18"/>
      </w:numPr>
    </w:pPr>
  </w:style>
  <w:style w:type="numbering" w:customStyle="1" w:styleId="WW8Num19">
    <w:name w:val="WW8Num19"/>
    <w:basedOn w:val="Bezlisty"/>
    <w:pPr>
      <w:numPr>
        <w:numId w:val="19"/>
      </w:numPr>
    </w:pPr>
  </w:style>
  <w:style w:type="numbering" w:customStyle="1" w:styleId="WW8Num20">
    <w:name w:val="WW8Num20"/>
    <w:basedOn w:val="Bezlisty"/>
    <w:pPr>
      <w:numPr>
        <w:numId w:val="20"/>
      </w:numPr>
    </w:pPr>
  </w:style>
  <w:style w:type="numbering" w:customStyle="1" w:styleId="WW8Num21">
    <w:name w:val="WW8Num21"/>
    <w:basedOn w:val="Bezlisty"/>
    <w:pPr>
      <w:numPr>
        <w:numId w:val="21"/>
      </w:numPr>
    </w:pPr>
  </w:style>
  <w:style w:type="numbering" w:customStyle="1" w:styleId="WW8Num22">
    <w:name w:val="WW8Num22"/>
    <w:basedOn w:val="Bezlisty"/>
    <w:pPr>
      <w:numPr>
        <w:numId w:val="22"/>
      </w:numPr>
    </w:pPr>
  </w:style>
  <w:style w:type="numbering" w:customStyle="1" w:styleId="WW8Num23">
    <w:name w:val="WW8Num23"/>
    <w:basedOn w:val="Bezlisty"/>
    <w:pPr>
      <w:numPr>
        <w:numId w:val="23"/>
      </w:numPr>
    </w:pPr>
  </w:style>
  <w:style w:type="numbering" w:customStyle="1" w:styleId="WW8Num24">
    <w:name w:val="WW8Num24"/>
    <w:basedOn w:val="Bezlisty"/>
    <w:pPr>
      <w:numPr>
        <w:numId w:val="24"/>
      </w:numPr>
    </w:pPr>
  </w:style>
  <w:style w:type="numbering" w:customStyle="1" w:styleId="WW8Num25">
    <w:name w:val="WW8Num25"/>
    <w:basedOn w:val="Bezlisty"/>
    <w:pPr>
      <w:numPr>
        <w:numId w:val="25"/>
      </w:numPr>
    </w:pPr>
  </w:style>
  <w:style w:type="numbering" w:customStyle="1" w:styleId="WW8Num26">
    <w:name w:val="WW8Num26"/>
    <w:basedOn w:val="Bezlisty"/>
    <w:pPr>
      <w:numPr>
        <w:numId w:val="26"/>
      </w:numPr>
    </w:pPr>
  </w:style>
  <w:style w:type="numbering" w:customStyle="1" w:styleId="WW8Num27">
    <w:name w:val="WW8Num27"/>
    <w:basedOn w:val="Bezlisty"/>
    <w:pPr>
      <w:numPr>
        <w:numId w:val="27"/>
      </w:numPr>
    </w:pPr>
  </w:style>
  <w:style w:type="numbering" w:customStyle="1" w:styleId="WW8Num28">
    <w:name w:val="WW8Num28"/>
    <w:basedOn w:val="Bezlisty"/>
    <w:pPr>
      <w:numPr>
        <w:numId w:val="28"/>
      </w:numPr>
    </w:pPr>
  </w:style>
  <w:style w:type="numbering" w:customStyle="1" w:styleId="WW8Num29">
    <w:name w:val="WW8Num29"/>
    <w:basedOn w:val="Bezlisty"/>
    <w:pPr>
      <w:numPr>
        <w:numId w:val="29"/>
      </w:numPr>
    </w:pPr>
  </w:style>
  <w:style w:type="numbering" w:customStyle="1" w:styleId="WW8Num30">
    <w:name w:val="WW8Num30"/>
    <w:basedOn w:val="Bezlisty"/>
    <w:pPr>
      <w:numPr>
        <w:numId w:val="30"/>
      </w:numPr>
    </w:pPr>
  </w:style>
  <w:style w:type="numbering" w:customStyle="1" w:styleId="WW8Num31">
    <w:name w:val="WW8Num31"/>
    <w:basedOn w:val="Bezlisty"/>
    <w:pPr>
      <w:numPr>
        <w:numId w:val="31"/>
      </w:numPr>
    </w:pPr>
  </w:style>
  <w:style w:type="numbering" w:customStyle="1" w:styleId="WW8Num32">
    <w:name w:val="WW8Num32"/>
    <w:basedOn w:val="Bezlisty"/>
    <w:pPr>
      <w:numPr>
        <w:numId w:val="32"/>
      </w:numPr>
    </w:pPr>
  </w:style>
  <w:style w:type="numbering" w:customStyle="1" w:styleId="WW8Num33">
    <w:name w:val="WW8Num33"/>
    <w:basedOn w:val="Bezlisty"/>
    <w:pPr>
      <w:numPr>
        <w:numId w:val="33"/>
      </w:numPr>
    </w:pPr>
  </w:style>
  <w:style w:type="numbering" w:customStyle="1" w:styleId="WW8Num34">
    <w:name w:val="WW8Num34"/>
    <w:basedOn w:val="Bezlisty"/>
    <w:pPr>
      <w:numPr>
        <w:numId w:val="34"/>
      </w:numPr>
    </w:pPr>
  </w:style>
  <w:style w:type="numbering" w:customStyle="1" w:styleId="WW8Num35">
    <w:name w:val="WW8Num35"/>
    <w:basedOn w:val="Bezlisty"/>
    <w:pPr>
      <w:numPr>
        <w:numId w:val="35"/>
      </w:numPr>
    </w:pPr>
  </w:style>
  <w:style w:type="numbering" w:customStyle="1" w:styleId="WW8Num36">
    <w:name w:val="WW8Num36"/>
    <w:basedOn w:val="Bezlisty"/>
    <w:pPr>
      <w:numPr>
        <w:numId w:val="36"/>
      </w:numPr>
    </w:pPr>
  </w:style>
  <w:style w:type="numbering" w:customStyle="1" w:styleId="WW8Num37">
    <w:name w:val="WW8Num37"/>
    <w:basedOn w:val="Bezlisty"/>
    <w:pPr>
      <w:numPr>
        <w:numId w:val="37"/>
      </w:numPr>
    </w:pPr>
  </w:style>
  <w:style w:type="numbering" w:customStyle="1" w:styleId="WW8Num38">
    <w:name w:val="WW8Num38"/>
    <w:basedOn w:val="Bezlisty"/>
    <w:pPr>
      <w:numPr>
        <w:numId w:val="38"/>
      </w:numPr>
    </w:pPr>
  </w:style>
  <w:style w:type="numbering" w:customStyle="1" w:styleId="WW8Num39">
    <w:name w:val="WW8Num39"/>
    <w:basedOn w:val="Bezlisty"/>
    <w:pPr>
      <w:numPr>
        <w:numId w:val="39"/>
      </w:numPr>
    </w:pPr>
  </w:style>
  <w:style w:type="numbering" w:customStyle="1" w:styleId="WW8Num40">
    <w:name w:val="WW8Num40"/>
    <w:basedOn w:val="Bezlisty"/>
    <w:pPr>
      <w:numPr>
        <w:numId w:val="40"/>
      </w:numPr>
    </w:pPr>
  </w:style>
  <w:style w:type="numbering" w:customStyle="1" w:styleId="WW8Num41">
    <w:name w:val="WW8Num41"/>
    <w:basedOn w:val="Bezlisty"/>
    <w:pPr>
      <w:numPr>
        <w:numId w:val="41"/>
      </w:numPr>
    </w:pPr>
  </w:style>
  <w:style w:type="numbering" w:customStyle="1" w:styleId="WW8Num42">
    <w:name w:val="WW8Num42"/>
    <w:basedOn w:val="Bezlisty"/>
    <w:pPr>
      <w:numPr>
        <w:numId w:val="42"/>
      </w:numPr>
    </w:pPr>
  </w:style>
  <w:style w:type="numbering" w:customStyle="1" w:styleId="WW8Num43">
    <w:name w:val="WW8Num43"/>
    <w:basedOn w:val="Bezlisty"/>
    <w:pPr>
      <w:numPr>
        <w:numId w:val="43"/>
      </w:numPr>
    </w:pPr>
  </w:style>
  <w:style w:type="numbering" w:customStyle="1" w:styleId="WW8Num44">
    <w:name w:val="WW8Num44"/>
    <w:basedOn w:val="Bezlisty"/>
    <w:pPr>
      <w:numPr>
        <w:numId w:val="44"/>
      </w:numPr>
    </w:pPr>
  </w:style>
  <w:style w:type="numbering" w:customStyle="1" w:styleId="WW8Num45">
    <w:name w:val="WW8Num45"/>
    <w:basedOn w:val="Bezlisty"/>
    <w:pPr>
      <w:numPr>
        <w:numId w:val="45"/>
      </w:numPr>
    </w:pPr>
  </w:style>
  <w:style w:type="numbering" w:customStyle="1" w:styleId="WW8Num46">
    <w:name w:val="WW8Num46"/>
    <w:basedOn w:val="Bezlisty"/>
    <w:pPr>
      <w:numPr>
        <w:numId w:val="46"/>
      </w:numPr>
    </w:pPr>
  </w:style>
  <w:style w:type="numbering" w:customStyle="1" w:styleId="WW8Num47">
    <w:name w:val="WW8Num47"/>
    <w:basedOn w:val="Bezlisty"/>
    <w:pPr>
      <w:numPr>
        <w:numId w:val="47"/>
      </w:numPr>
    </w:pPr>
  </w:style>
  <w:style w:type="numbering" w:customStyle="1" w:styleId="WW8Num48">
    <w:name w:val="WW8Num48"/>
    <w:basedOn w:val="Bezlisty"/>
    <w:pPr>
      <w:numPr>
        <w:numId w:val="48"/>
      </w:numPr>
    </w:pPr>
  </w:style>
  <w:style w:type="numbering" w:customStyle="1" w:styleId="WW8Num49">
    <w:name w:val="WW8Num49"/>
    <w:basedOn w:val="Bezlisty"/>
    <w:pPr>
      <w:numPr>
        <w:numId w:val="49"/>
      </w:numPr>
    </w:pPr>
  </w:style>
  <w:style w:type="numbering" w:customStyle="1" w:styleId="WW8Num50">
    <w:name w:val="WW8Num50"/>
    <w:basedOn w:val="Bezlisty"/>
    <w:pPr>
      <w:numPr>
        <w:numId w:val="50"/>
      </w:numPr>
    </w:pPr>
  </w:style>
  <w:style w:type="numbering" w:customStyle="1" w:styleId="WW8Num51">
    <w:name w:val="WW8Num51"/>
    <w:basedOn w:val="Bezlisty"/>
    <w:pPr>
      <w:numPr>
        <w:numId w:val="51"/>
      </w:numPr>
    </w:pPr>
  </w:style>
  <w:style w:type="numbering" w:customStyle="1" w:styleId="WW8Num52">
    <w:name w:val="WW8Num52"/>
    <w:basedOn w:val="Bezlisty"/>
    <w:pPr>
      <w:numPr>
        <w:numId w:val="52"/>
      </w:numPr>
    </w:pPr>
  </w:style>
  <w:style w:type="numbering" w:customStyle="1" w:styleId="WW8Num53">
    <w:name w:val="WW8Num53"/>
    <w:basedOn w:val="Bezlisty"/>
    <w:pPr>
      <w:numPr>
        <w:numId w:val="53"/>
      </w:numPr>
    </w:pPr>
  </w:style>
  <w:style w:type="numbering" w:customStyle="1" w:styleId="WW8Num54">
    <w:name w:val="WW8Num54"/>
    <w:basedOn w:val="Bezlisty"/>
    <w:pPr>
      <w:numPr>
        <w:numId w:val="54"/>
      </w:numPr>
    </w:pPr>
  </w:style>
  <w:style w:type="numbering" w:customStyle="1" w:styleId="WW8Num55">
    <w:name w:val="WW8Num55"/>
    <w:basedOn w:val="Bezlisty"/>
    <w:pPr>
      <w:numPr>
        <w:numId w:val="55"/>
      </w:numPr>
    </w:pPr>
  </w:style>
  <w:style w:type="numbering" w:customStyle="1" w:styleId="WW8Num56">
    <w:name w:val="WW8Num56"/>
    <w:basedOn w:val="Bezlisty"/>
    <w:pPr>
      <w:numPr>
        <w:numId w:val="56"/>
      </w:numPr>
    </w:pPr>
  </w:style>
  <w:style w:type="numbering" w:customStyle="1" w:styleId="WW8Num57">
    <w:name w:val="WW8Num57"/>
    <w:basedOn w:val="Bezlisty"/>
    <w:pPr>
      <w:numPr>
        <w:numId w:val="57"/>
      </w:numPr>
    </w:pPr>
  </w:style>
  <w:style w:type="numbering" w:customStyle="1" w:styleId="WW8Num58">
    <w:name w:val="WW8Num58"/>
    <w:basedOn w:val="Bezlisty"/>
    <w:pPr>
      <w:numPr>
        <w:numId w:val="58"/>
      </w:numPr>
    </w:pPr>
  </w:style>
  <w:style w:type="numbering" w:customStyle="1" w:styleId="WW8Num59">
    <w:name w:val="WW8Num59"/>
    <w:basedOn w:val="Bezlisty"/>
    <w:pPr>
      <w:numPr>
        <w:numId w:val="59"/>
      </w:numPr>
    </w:pPr>
  </w:style>
  <w:style w:type="numbering" w:customStyle="1" w:styleId="WW8Num60">
    <w:name w:val="WW8Num60"/>
    <w:basedOn w:val="Bezlisty"/>
    <w:pPr>
      <w:numPr>
        <w:numId w:val="60"/>
      </w:numPr>
    </w:pPr>
  </w:style>
  <w:style w:type="numbering" w:customStyle="1" w:styleId="WW8Num61">
    <w:name w:val="WW8Num61"/>
    <w:basedOn w:val="Bezlisty"/>
    <w:pPr>
      <w:numPr>
        <w:numId w:val="61"/>
      </w:numPr>
    </w:pPr>
  </w:style>
  <w:style w:type="numbering" w:customStyle="1" w:styleId="WW8Num62">
    <w:name w:val="WW8Num62"/>
    <w:basedOn w:val="Bezlisty"/>
    <w:pPr>
      <w:numPr>
        <w:numId w:val="62"/>
      </w:numPr>
    </w:pPr>
  </w:style>
  <w:style w:type="numbering" w:customStyle="1" w:styleId="WW8Num63">
    <w:name w:val="WW8Num63"/>
    <w:basedOn w:val="Bezlisty"/>
    <w:pPr>
      <w:numPr>
        <w:numId w:val="63"/>
      </w:numPr>
    </w:pPr>
  </w:style>
  <w:style w:type="numbering" w:customStyle="1" w:styleId="WW8Num64">
    <w:name w:val="WW8Num64"/>
    <w:basedOn w:val="Bezlisty"/>
    <w:pPr>
      <w:numPr>
        <w:numId w:val="64"/>
      </w:numPr>
    </w:pPr>
  </w:style>
  <w:style w:type="numbering" w:customStyle="1" w:styleId="WW8Num65">
    <w:name w:val="WW8Num65"/>
    <w:basedOn w:val="Bezlisty"/>
    <w:pPr>
      <w:numPr>
        <w:numId w:val="65"/>
      </w:numPr>
    </w:pPr>
  </w:style>
  <w:style w:type="numbering" w:customStyle="1" w:styleId="WW8Num66">
    <w:name w:val="WW8Num66"/>
    <w:basedOn w:val="Bezlisty"/>
    <w:pPr>
      <w:numPr>
        <w:numId w:val="66"/>
      </w:numPr>
    </w:pPr>
  </w:style>
  <w:style w:type="numbering" w:customStyle="1" w:styleId="WW8Num67">
    <w:name w:val="WW8Num67"/>
    <w:basedOn w:val="Bezlisty"/>
    <w:pPr>
      <w:numPr>
        <w:numId w:val="67"/>
      </w:numPr>
    </w:pPr>
  </w:style>
  <w:style w:type="numbering" w:customStyle="1" w:styleId="WW8Num68">
    <w:name w:val="WW8Num68"/>
    <w:basedOn w:val="Bezlisty"/>
    <w:pPr>
      <w:numPr>
        <w:numId w:val="68"/>
      </w:numPr>
    </w:pPr>
  </w:style>
  <w:style w:type="numbering" w:customStyle="1" w:styleId="WW8Num69">
    <w:name w:val="WW8Num69"/>
    <w:basedOn w:val="Bezlisty"/>
    <w:pPr>
      <w:numPr>
        <w:numId w:val="69"/>
      </w:numPr>
    </w:pPr>
  </w:style>
  <w:style w:type="numbering" w:customStyle="1" w:styleId="WW8Num70">
    <w:name w:val="WW8Num70"/>
    <w:basedOn w:val="Bezlisty"/>
    <w:pPr>
      <w:numPr>
        <w:numId w:val="70"/>
      </w:numPr>
    </w:pPr>
  </w:style>
  <w:style w:type="numbering" w:customStyle="1" w:styleId="WW8Num71">
    <w:name w:val="WW8Num71"/>
    <w:basedOn w:val="Bezlisty"/>
    <w:pPr>
      <w:numPr>
        <w:numId w:val="71"/>
      </w:numPr>
    </w:pPr>
  </w:style>
  <w:style w:type="numbering" w:customStyle="1" w:styleId="WW8Num72">
    <w:name w:val="WW8Num72"/>
    <w:basedOn w:val="Bezlisty"/>
    <w:pPr>
      <w:numPr>
        <w:numId w:val="72"/>
      </w:numPr>
    </w:pPr>
  </w:style>
  <w:style w:type="numbering" w:customStyle="1" w:styleId="WW8Num73">
    <w:name w:val="WW8Num73"/>
    <w:basedOn w:val="Bezlisty"/>
    <w:pPr>
      <w:numPr>
        <w:numId w:val="73"/>
      </w:numPr>
    </w:pPr>
  </w:style>
  <w:style w:type="numbering" w:customStyle="1" w:styleId="WW8Num74">
    <w:name w:val="WW8Num74"/>
    <w:basedOn w:val="Bezlisty"/>
    <w:pPr>
      <w:numPr>
        <w:numId w:val="74"/>
      </w:numPr>
    </w:pPr>
  </w:style>
  <w:style w:type="numbering" w:customStyle="1" w:styleId="WW8Num75">
    <w:name w:val="WW8Num75"/>
    <w:basedOn w:val="Bezlisty"/>
    <w:pPr>
      <w:numPr>
        <w:numId w:val="75"/>
      </w:numPr>
    </w:pPr>
  </w:style>
  <w:style w:type="numbering" w:customStyle="1" w:styleId="WW8Num76">
    <w:name w:val="WW8Num76"/>
    <w:basedOn w:val="Bezlisty"/>
    <w:pPr>
      <w:numPr>
        <w:numId w:val="76"/>
      </w:numPr>
    </w:pPr>
  </w:style>
  <w:style w:type="numbering" w:customStyle="1" w:styleId="WW8Num77">
    <w:name w:val="WW8Num77"/>
    <w:basedOn w:val="Bezlisty"/>
    <w:pPr>
      <w:numPr>
        <w:numId w:val="77"/>
      </w:numPr>
    </w:pPr>
  </w:style>
  <w:style w:type="numbering" w:customStyle="1" w:styleId="WW8Num78">
    <w:name w:val="WW8Num78"/>
    <w:basedOn w:val="Bezlisty"/>
    <w:pPr>
      <w:numPr>
        <w:numId w:val="78"/>
      </w:numPr>
    </w:pPr>
  </w:style>
  <w:style w:type="numbering" w:customStyle="1" w:styleId="WW8Num79">
    <w:name w:val="WW8Num79"/>
    <w:basedOn w:val="Bezlisty"/>
    <w:pPr>
      <w:numPr>
        <w:numId w:val="79"/>
      </w:numPr>
    </w:pPr>
  </w:style>
  <w:style w:type="numbering" w:customStyle="1" w:styleId="WW8Num80">
    <w:name w:val="WW8Num80"/>
    <w:basedOn w:val="Bezlisty"/>
    <w:pPr>
      <w:numPr>
        <w:numId w:val="80"/>
      </w:numPr>
    </w:pPr>
  </w:style>
  <w:style w:type="numbering" w:customStyle="1" w:styleId="WW8Num81">
    <w:name w:val="WW8Num81"/>
    <w:basedOn w:val="Bezlisty"/>
    <w:pPr>
      <w:numPr>
        <w:numId w:val="81"/>
      </w:numPr>
    </w:pPr>
  </w:style>
  <w:style w:type="numbering" w:customStyle="1" w:styleId="WW8Num82">
    <w:name w:val="WW8Num82"/>
    <w:basedOn w:val="Bezlisty"/>
    <w:pPr>
      <w:numPr>
        <w:numId w:val="82"/>
      </w:numPr>
    </w:pPr>
  </w:style>
  <w:style w:type="numbering" w:customStyle="1" w:styleId="WW8Num83">
    <w:name w:val="WW8Num83"/>
    <w:basedOn w:val="Bezlisty"/>
    <w:pPr>
      <w:numPr>
        <w:numId w:val="83"/>
      </w:numPr>
    </w:pPr>
  </w:style>
  <w:style w:type="numbering" w:customStyle="1" w:styleId="WW8Num84">
    <w:name w:val="WW8Num84"/>
    <w:basedOn w:val="Bezlisty"/>
    <w:pPr>
      <w:numPr>
        <w:numId w:val="84"/>
      </w:numPr>
    </w:pPr>
  </w:style>
  <w:style w:type="numbering" w:customStyle="1" w:styleId="WW8Num85">
    <w:name w:val="WW8Num85"/>
    <w:basedOn w:val="Bezlisty"/>
    <w:pPr>
      <w:numPr>
        <w:numId w:val="85"/>
      </w:numPr>
    </w:pPr>
  </w:style>
  <w:style w:type="numbering" w:customStyle="1" w:styleId="WW8Num86">
    <w:name w:val="WW8Num86"/>
    <w:basedOn w:val="Bezlisty"/>
    <w:pPr>
      <w:numPr>
        <w:numId w:val="86"/>
      </w:numPr>
    </w:pPr>
  </w:style>
  <w:style w:type="numbering" w:customStyle="1" w:styleId="WW8Num87">
    <w:name w:val="WW8Num87"/>
    <w:basedOn w:val="Bezlisty"/>
    <w:pPr>
      <w:numPr>
        <w:numId w:val="87"/>
      </w:numPr>
    </w:pPr>
  </w:style>
  <w:style w:type="numbering" w:customStyle="1" w:styleId="WW8Num88">
    <w:name w:val="WW8Num88"/>
    <w:basedOn w:val="Bezlisty"/>
    <w:pPr>
      <w:numPr>
        <w:numId w:val="88"/>
      </w:numPr>
    </w:pPr>
  </w:style>
  <w:style w:type="numbering" w:customStyle="1" w:styleId="WW8Num89">
    <w:name w:val="WW8Num89"/>
    <w:basedOn w:val="Bezlisty"/>
    <w:pPr>
      <w:numPr>
        <w:numId w:val="89"/>
      </w:numPr>
    </w:pPr>
  </w:style>
  <w:style w:type="numbering" w:customStyle="1" w:styleId="WW8Num90">
    <w:name w:val="WW8Num90"/>
    <w:basedOn w:val="Bezlisty"/>
    <w:pPr>
      <w:numPr>
        <w:numId w:val="90"/>
      </w:numPr>
    </w:pPr>
  </w:style>
  <w:style w:type="numbering" w:customStyle="1" w:styleId="WW8Num91">
    <w:name w:val="WW8Num91"/>
    <w:basedOn w:val="Bezlisty"/>
    <w:pPr>
      <w:numPr>
        <w:numId w:val="91"/>
      </w:numPr>
    </w:pPr>
  </w:style>
  <w:style w:type="numbering" w:customStyle="1" w:styleId="WW8Num92">
    <w:name w:val="WW8Num92"/>
    <w:basedOn w:val="Bezlisty"/>
    <w:pPr>
      <w:numPr>
        <w:numId w:val="92"/>
      </w:numPr>
    </w:pPr>
  </w:style>
  <w:style w:type="numbering" w:customStyle="1" w:styleId="WW8Num93">
    <w:name w:val="WW8Num93"/>
    <w:basedOn w:val="Bezlisty"/>
    <w:pPr>
      <w:numPr>
        <w:numId w:val="93"/>
      </w:numPr>
    </w:pPr>
  </w:style>
  <w:style w:type="numbering" w:customStyle="1" w:styleId="WW8Num94">
    <w:name w:val="WW8Num94"/>
    <w:basedOn w:val="Bezlisty"/>
    <w:pPr>
      <w:numPr>
        <w:numId w:val="94"/>
      </w:numPr>
    </w:pPr>
  </w:style>
  <w:style w:type="numbering" w:customStyle="1" w:styleId="WW8Num95">
    <w:name w:val="WW8Num95"/>
    <w:basedOn w:val="Bezlisty"/>
    <w:pPr>
      <w:numPr>
        <w:numId w:val="95"/>
      </w:numPr>
    </w:pPr>
  </w:style>
  <w:style w:type="numbering" w:customStyle="1" w:styleId="WW8Num96">
    <w:name w:val="WW8Num96"/>
    <w:basedOn w:val="Bezlisty"/>
    <w:pPr>
      <w:numPr>
        <w:numId w:val="96"/>
      </w:numPr>
    </w:pPr>
  </w:style>
  <w:style w:type="numbering" w:customStyle="1" w:styleId="WW8Num97">
    <w:name w:val="WW8Num97"/>
    <w:basedOn w:val="Bezlisty"/>
    <w:pPr>
      <w:numPr>
        <w:numId w:val="97"/>
      </w:numPr>
    </w:pPr>
  </w:style>
  <w:style w:type="numbering" w:customStyle="1" w:styleId="WW8Num98">
    <w:name w:val="WW8Num98"/>
    <w:basedOn w:val="Bezlisty"/>
    <w:pPr>
      <w:numPr>
        <w:numId w:val="98"/>
      </w:numPr>
    </w:pPr>
  </w:style>
  <w:style w:type="numbering" w:customStyle="1" w:styleId="WW8Num99">
    <w:name w:val="WW8Num99"/>
    <w:basedOn w:val="Bezlisty"/>
    <w:pPr>
      <w:numPr>
        <w:numId w:val="99"/>
      </w:numPr>
    </w:pPr>
  </w:style>
  <w:style w:type="numbering" w:customStyle="1" w:styleId="WW8Num100">
    <w:name w:val="WW8Num100"/>
    <w:basedOn w:val="Bezlisty"/>
    <w:pPr>
      <w:numPr>
        <w:numId w:val="100"/>
      </w:numPr>
    </w:pPr>
  </w:style>
  <w:style w:type="numbering" w:customStyle="1" w:styleId="WW8Num101">
    <w:name w:val="WW8Num101"/>
    <w:basedOn w:val="Bezlisty"/>
    <w:pPr>
      <w:numPr>
        <w:numId w:val="101"/>
      </w:numPr>
    </w:pPr>
  </w:style>
  <w:style w:type="numbering" w:customStyle="1" w:styleId="WW8Num102">
    <w:name w:val="WW8Num102"/>
    <w:basedOn w:val="Bezlisty"/>
    <w:pPr>
      <w:numPr>
        <w:numId w:val="102"/>
      </w:numPr>
    </w:pPr>
  </w:style>
  <w:style w:type="numbering" w:customStyle="1" w:styleId="WW8Num103">
    <w:name w:val="WW8Num103"/>
    <w:basedOn w:val="Bezlisty"/>
    <w:pPr>
      <w:numPr>
        <w:numId w:val="103"/>
      </w:numPr>
    </w:pPr>
  </w:style>
  <w:style w:type="numbering" w:customStyle="1" w:styleId="WW8Num104">
    <w:name w:val="WW8Num104"/>
    <w:basedOn w:val="Bezlisty"/>
    <w:pPr>
      <w:numPr>
        <w:numId w:val="104"/>
      </w:numPr>
    </w:pPr>
  </w:style>
  <w:style w:type="numbering" w:customStyle="1" w:styleId="WW8Num105">
    <w:name w:val="WW8Num105"/>
    <w:basedOn w:val="Bezlisty"/>
    <w:pPr>
      <w:numPr>
        <w:numId w:val="105"/>
      </w:numPr>
    </w:pPr>
  </w:style>
  <w:style w:type="numbering" w:customStyle="1" w:styleId="WW8Num106">
    <w:name w:val="WW8Num106"/>
    <w:basedOn w:val="Bezlisty"/>
    <w:pPr>
      <w:numPr>
        <w:numId w:val="10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387</Words>
  <Characters>2324</Characters>
  <Application>Microsoft Office Word</Application>
  <DocSecurity>0</DocSecurity>
  <Lines>19</Lines>
  <Paragraphs>5</Paragraphs>
  <ScaleCrop>false</ScaleCrop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Teresa Jarkowska</dc:creator>
  <cp:lastModifiedBy>Anna Rutkowska</cp:lastModifiedBy>
  <cp:revision>2</cp:revision>
  <cp:lastPrinted>2020-09-30T07:20:00Z</cp:lastPrinted>
  <dcterms:created xsi:type="dcterms:W3CDTF">2021-09-20T07:41:00Z</dcterms:created>
  <dcterms:modified xsi:type="dcterms:W3CDTF">2021-09-20T07:41:00Z</dcterms:modified>
</cp:coreProperties>
</file>