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236F279C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2A0335">
        <w:rPr>
          <w:rStyle w:val="Pogrubieniezwykytekst"/>
          <w:i/>
          <w:sz w:val="20"/>
          <w:szCs w:val="20"/>
        </w:rPr>
        <w:t>2</w:t>
      </w:r>
      <w:r w:rsidR="00726CB9">
        <w:rPr>
          <w:rStyle w:val="Pogrubieniezwykytekst"/>
          <w:i/>
          <w:sz w:val="20"/>
          <w:szCs w:val="20"/>
        </w:rPr>
        <w:t>A</w:t>
      </w:r>
    </w:p>
    <w:p w14:paraId="195EA40A" w14:textId="77777777" w:rsidR="006074EF" w:rsidRDefault="006074EF" w:rsidP="007376A4">
      <w:pPr>
        <w:spacing w:before="24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77777777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p w14:paraId="027592E8" w14:textId="2E18C341" w:rsidR="00BA217F" w:rsidRPr="005F23A9" w:rsidRDefault="002A0335" w:rsidP="0033175C">
      <w:pPr>
        <w:spacing w:before="120" w:after="360"/>
        <w:jc w:val="center"/>
        <w:rPr>
          <w:b/>
          <w:sz w:val="20"/>
          <w:szCs w:val="20"/>
        </w:rPr>
      </w:pPr>
      <w:r w:rsidRPr="002A0335">
        <w:rPr>
          <w:rFonts w:cs="Arial"/>
          <w:b/>
          <w:bCs/>
          <w:szCs w:val="22"/>
        </w:rPr>
        <w:t>Sukcesywna dostawa armatury wodociągowej oraz kształtek przez okres 12 miesięcy</w:t>
      </w:r>
      <w:r w:rsidR="00BA217F" w:rsidRPr="005F23A9">
        <w:rPr>
          <w:b/>
          <w:sz w:val="20"/>
          <w:szCs w:val="20"/>
        </w:rPr>
        <w:t>.</w:t>
      </w:r>
    </w:p>
    <w:bookmarkEnd w:id="0"/>
    <w:p w14:paraId="327ECEEF" w14:textId="37760B58" w:rsidR="00D15E47" w:rsidRPr="00D15E47" w:rsidRDefault="00D15E47" w:rsidP="0033175C">
      <w:pPr>
        <w:spacing w:before="120" w:after="24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013335">
        <w:rPr>
          <w:b/>
          <w:sz w:val="20"/>
          <w:szCs w:val="20"/>
        </w:rPr>
        <w:t>61</w:t>
      </w:r>
      <w:r w:rsidR="00873160">
        <w:rPr>
          <w:b/>
          <w:sz w:val="20"/>
          <w:szCs w:val="20"/>
        </w:rPr>
        <w:t>/202</w:t>
      </w:r>
      <w:r w:rsidR="00013335">
        <w:rPr>
          <w:b/>
          <w:sz w:val="20"/>
          <w:szCs w:val="20"/>
        </w:rPr>
        <w:t>3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33175C">
      <w:pPr>
        <w:spacing w:after="24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109942C1" w:rsidR="006074EF" w:rsidRPr="00B8031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</w:t>
      </w:r>
      <w:r w:rsidR="009E704D">
        <w:rPr>
          <w:sz w:val="20"/>
          <w:szCs w:val="20"/>
        </w:rPr>
        <w:br/>
      </w:r>
      <w:r w:rsidRPr="00B8031F">
        <w:rPr>
          <w:sz w:val="20"/>
          <w:szCs w:val="20"/>
        </w:rPr>
        <w:t>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71C2084B" w:rsidR="006074E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28CBC33C" w14:textId="2C52F90E" w:rsidR="00013335" w:rsidRPr="00013335" w:rsidRDefault="00AB65C9" w:rsidP="00013335">
      <w:pPr>
        <w:pStyle w:val="Akapitzlist"/>
        <w:numPr>
          <w:ilvl w:val="0"/>
          <w:numId w:val="26"/>
        </w:numPr>
        <w:spacing w:before="12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013335">
        <w:rPr>
          <w:rFonts w:cs="Arial"/>
          <w:b/>
          <w:sz w:val="20"/>
          <w:szCs w:val="20"/>
        </w:rPr>
        <w:t>Częś</w:t>
      </w:r>
      <w:r w:rsidR="00A05D96" w:rsidRPr="00013335">
        <w:rPr>
          <w:rFonts w:cs="Arial"/>
          <w:b/>
          <w:sz w:val="20"/>
          <w:szCs w:val="20"/>
        </w:rPr>
        <w:t>ć</w:t>
      </w:r>
      <w:r w:rsidRPr="00013335">
        <w:rPr>
          <w:rFonts w:cs="Arial"/>
          <w:b/>
          <w:sz w:val="20"/>
          <w:szCs w:val="20"/>
        </w:rPr>
        <w:t xml:space="preserve"> I </w:t>
      </w:r>
      <w:r w:rsidRPr="00013335">
        <w:rPr>
          <w:rFonts w:cs="Arial"/>
          <w:i/>
          <w:sz w:val="20"/>
          <w:szCs w:val="20"/>
        </w:rPr>
        <w:t>(</w:t>
      </w:r>
      <w:r w:rsidR="00013335" w:rsidRPr="00013335">
        <w:rPr>
          <w:rFonts w:cs="Arial"/>
          <w:i/>
          <w:sz w:val="20"/>
          <w:szCs w:val="20"/>
        </w:rPr>
        <w:t xml:space="preserve">Nasuwki dwudzielne na rury wodociągowe </w:t>
      </w:r>
      <w:r w:rsidR="00013335" w:rsidRPr="00E34481">
        <w:rPr>
          <w:rFonts w:cs="Arial"/>
          <w:i/>
          <w:sz w:val="20"/>
          <w:szCs w:val="20"/>
        </w:rPr>
        <w:t>stalowe ocynkowane</w:t>
      </w:r>
      <w:r w:rsidRPr="00013335">
        <w:rPr>
          <w:rFonts w:cs="Arial"/>
          <w:i/>
          <w:sz w:val="20"/>
          <w:szCs w:val="20"/>
        </w:rPr>
        <w:t>)</w:t>
      </w:r>
      <w:r w:rsidR="00893C59" w:rsidRPr="00893C59">
        <w:rPr>
          <w:rFonts w:cs="Arial"/>
          <w:b/>
          <w:i/>
          <w:sz w:val="20"/>
          <w:szCs w:val="20"/>
        </w:rPr>
        <w:t xml:space="preserve"> </w:t>
      </w:r>
      <w:r w:rsidR="00013335" w:rsidRPr="00013335">
        <w:rPr>
          <w:rFonts w:cs="Arial"/>
          <w:b/>
          <w:sz w:val="20"/>
          <w:szCs w:val="20"/>
        </w:rPr>
        <w:t>*</w:t>
      </w:r>
      <w:r w:rsidR="00013335" w:rsidRPr="00013335">
        <w:rPr>
          <w:rFonts w:cs="Arial"/>
          <w:b/>
          <w:sz w:val="20"/>
          <w:szCs w:val="20"/>
          <w:vertAlign w:val="superscript"/>
        </w:rPr>
        <w:t>)</w:t>
      </w:r>
    </w:p>
    <w:p w14:paraId="390289DC" w14:textId="5F65F1CF" w:rsidR="00AB65C9" w:rsidRPr="00013335" w:rsidRDefault="005B4BAC" w:rsidP="00013335">
      <w:pPr>
        <w:pStyle w:val="Akapitzlist"/>
        <w:spacing w:before="120" w:line="360" w:lineRule="auto"/>
        <w:ind w:left="851"/>
        <w:rPr>
          <w:rFonts w:cs="Arial"/>
          <w:b/>
          <w:sz w:val="20"/>
          <w:szCs w:val="20"/>
          <w:vertAlign w:val="superscript"/>
        </w:rPr>
      </w:pPr>
      <w:r w:rsidRPr="00013335">
        <w:rPr>
          <w:rFonts w:cs="Arial"/>
          <w:b/>
          <w:sz w:val="20"/>
          <w:szCs w:val="20"/>
        </w:rPr>
        <w:t>………</w:t>
      </w:r>
      <w:r w:rsidR="00AB65C9" w:rsidRPr="00013335">
        <w:rPr>
          <w:rFonts w:cs="Arial"/>
          <w:b/>
          <w:sz w:val="20"/>
          <w:szCs w:val="20"/>
        </w:rPr>
        <w:t>……</w:t>
      </w:r>
      <w:r w:rsidR="008D2239" w:rsidRPr="00013335">
        <w:rPr>
          <w:rFonts w:cs="Arial"/>
          <w:b/>
          <w:sz w:val="20"/>
          <w:szCs w:val="20"/>
        </w:rPr>
        <w:t>...</w:t>
      </w:r>
      <w:r w:rsidR="00013335">
        <w:rPr>
          <w:rFonts w:cs="Arial"/>
          <w:b/>
          <w:sz w:val="20"/>
          <w:szCs w:val="20"/>
        </w:rPr>
        <w:t>……………………… zł (brutto)</w:t>
      </w:r>
    </w:p>
    <w:p w14:paraId="71415E41" w14:textId="5F040FAF" w:rsidR="005B4BAC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</w:t>
      </w:r>
      <w:r w:rsidR="005B4BAC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16F811C" w14:textId="73C9CBFC" w:rsidR="00AB65C9" w:rsidRDefault="00AB65C9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7B6F723C" w14:textId="60E0D4DC" w:rsidR="00893C59" w:rsidRPr="00893C59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II </w:t>
      </w:r>
      <w:r w:rsidRPr="00801682">
        <w:rPr>
          <w:rFonts w:cs="Arial"/>
          <w:i/>
          <w:sz w:val="20"/>
          <w:szCs w:val="20"/>
        </w:rPr>
        <w:t>(</w:t>
      </w:r>
      <w:r w:rsidR="006108A6">
        <w:rPr>
          <w:rFonts w:cs="Arial"/>
          <w:i/>
          <w:sz w:val="20"/>
          <w:szCs w:val="20"/>
        </w:rPr>
        <w:t xml:space="preserve">Nasuwki dwudzielne </w:t>
      </w:r>
      <w:r w:rsidR="00893C59">
        <w:rPr>
          <w:rFonts w:cs="Arial"/>
          <w:i/>
          <w:sz w:val="20"/>
          <w:szCs w:val="20"/>
        </w:rPr>
        <w:t xml:space="preserve">na rury wodociągowe </w:t>
      </w:r>
      <w:r w:rsidR="00CA73EB" w:rsidRPr="00E34481">
        <w:rPr>
          <w:rFonts w:cs="Arial"/>
          <w:i/>
          <w:sz w:val="20"/>
          <w:szCs w:val="20"/>
        </w:rPr>
        <w:t>żeliwn</w:t>
      </w:r>
      <w:r w:rsidR="00893C59" w:rsidRPr="00E34481">
        <w:rPr>
          <w:rFonts w:cs="Arial"/>
          <w:i/>
          <w:sz w:val="20"/>
          <w:szCs w:val="20"/>
        </w:rPr>
        <w:t>e i stalowe</w:t>
      </w:r>
      <w:r w:rsidRPr="00801682">
        <w:rPr>
          <w:rFonts w:cs="Arial"/>
          <w:i/>
          <w:sz w:val="20"/>
          <w:szCs w:val="20"/>
        </w:rPr>
        <w:t>)</w:t>
      </w:r>
      <w:r w:rsidR="00893C59" w:rsidRPr="00893C59">
        <w:rPr>
          <w:rFonts w:cs="Arial"/>
          <w:b/>
          <w:sz w:val="20"/>
          <w:szCs w:val="20"/>
        </w:rPr>
        <w:t xml:space="preserve"> </w:t>
      </w:r>
      <w:r w:rsidR="00893C59" w:rsidRPr="00013335">
        <w:rPr>
          <w:rFonts w:cs="Arial"/>
          <w:b/>
          <w:sz w:val="20"/>
          <w:szCs w:val="20"/>
        </w:rPr>
        <w:t>*</w:t>
      </w:r>
      <w:r w:rsidR="00893C59" w:rsidRPr="00013335">
        <w:rPr>
          <w:rFonts w:cs="Arial"/>
          <w:b/>
          <w:sz w:val="20"/>
          <w:szCs w:val="20"/>
          <w:vertAlign w:val="superscript"/>
        </w:rPr>
        <w:t>)</w:t>
      </w:r>
    </w:p>
    <w:p w14:paraId="4FEC4FE9" w14:textId="77777777" w:rsidR="00893C59" w:rsidRPr="00013335" w:rsidRDefault="00893C59" w:rsidP="00893C59">
      <w:pPr>
        <w:pStyle w:val="Akapitzlist"/>
        <w:spacing w:before="120" w:line="360" w:lineRule="auto"/>
        <w:ind w:left="851"/>
        <w:rPr>
          <w:rFonts w:cs="Arial"/>
          <w:b/>
          <w:sz w:val="20"/>
          <w:szCs w:val="20"/>
          <w:vertAlign w:val="superscript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57D44D82" w14:textId="06AE4CDF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</w:t>
      </w:r>
      <w:r w:rsidR="006108A6">
        <w:rPr>
          <w:rFonts w:cs="Arial"/>
          <w:b/>
          <w:sz w:val="20"/>
          <w:szCs w:val="20"/>
        </w:rPr>
        <w:t>.......</w:t>
      </w:r>
      <w:r>
        <w:rPr>
          <w:rFonts w:cs="Arial"/>
          <w:b/>
          <w:sz w:val="20"/>
          <w:szCs w:val="20"/>
        </w:rPr>
        <w:t>............</w:t>
      </w:r>
      <w:r w:rsidRPr="00A61CEA">
        <w:rPr>
          <w:rFonts w:cs="Arial"/>
          <w:b/>
          <w:sz w:val="20"/>
          <w:szCs w:val="20"/>
        </w:rPr>
        <w:t>zł</w:t>
      </w:r>
      <w:r w:rsidR="006108A6">
        <w:rPr>
          <w:rFonts w:cs="Arial"/>
          <w:b/>
          <w:sz w:val="20"/>
          <w:szCs w:val="20"/>
        </w:rPr>
        <w:t>,</w:t>
      </w:r>
    </w:p>
    <w:p w14:paraId="55BF5894" w14:textId="73EFF699" w:rsidR="00AB65C9" w:rsidRDefault="00AB65C9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8B5FAD0" w14:textId="5AF3DD5F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III </w:t>
      </w:r>
      <w:r w:rsidRPr="00801682">
        <w:rPr>
          <w:rFonts w:cs="Arial"/>
          <w:i/>
          <w:sz w:val="20"/>
          <w:szCs w:val="20"/>
        </w:rPr>
        <w:t>(</w:t>
      </w:r>
      <w:r w:rsidR="00045A59">
        <w:rPr>
          <w:rFonts w:cs="Arial"/>
          <w:i/>
          <w:sz w:val="20"/>
          <w:szCs w:val="20"/>
        </w:rPr>
        <w:t>Hydranty p.poż. nadziemne i podziemne</w:t>
      </w:r>
      <w:r w:rsidRPr="00801682">
        <w:rPr>
          <w:rFonts w:cs="Arial"/>
          <w:i/>
          <w:sz w:val="20"/>
          <w:szCs w:val="20"/>
        </w:rPr>
        <w:t>)</w:t>
      </w:r>
      <w:r w:rsidR="00045A59" w:rsidRPr="00045A59"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58806F16" w14:textId="5EF532F0" w:rsidR="00045A59" w:rsidRDefault="00045A5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071DFE77" w14:textId="05D23546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863B741" w14:textId="24B7CE69" w:rsidR="00AB65C9" w:rsidRDefault="00AB65C9" w:rsidP="008D2239">
      <w:pPr>
        <w:pStyle w:val="Akapitzlist"/>
        <w:spacing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47A3392" w14:textId="24D3F0BD" w:rsidR="00AB65C9" w:rsidRPr="00045A59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045A59">
        <w:rPr>
          <w:rFonts w:cs="Arial"/>
          <w:b/>
          <w:sz w:val="20"/>
          <w:szCs w:val="20"/>
        </w:rPr>
        <w:lastRenderedPageBreak/>
        <w:t>Częś</w:t>
      </w:r>
      <w:r w:rsidR="006108A6" w:rsidRPr="00045A59">
        <w:rPr>
          <w:rFonts w:cs="Arial"/>
          <w:b/>
          <w:sz w:val="20"/>
          <w:szCs w:val="20"/>
        </w:rPr>
        <w:t>ć</w:t>
      </w:r>
      <w:r w:rsidRPr="00045A59">
        <w:rPr>
          <w:rFonts w:cs="Arial"/>
          <w:b/>
          <w:sz w:val="20"/>
          <w:szCs w:val="20"/>
        </w:rPr>
        <w:t xml:space="preserve"> IV </w:t>
      </w:r>
      <w:r w:rsidR="00045A59" w:rsidRPr="00045A59">
        <w:rPr>
          <w:rFonts w:cs="Arial"/>
          <w:i/>
          <w:sz w:val="20"/>
          <w:szCs w:val="20"/>
        </w:rPr>
        <w:t>(Zasuwy i obudowy</w:t>
      </w:r>
      <w:r w:rsidRPr="00045A59">
        <w:rPr>
          <w:rFonts w:cs="Arial"/>
          <w:i/>
          <w:sz w:val="20"/>
          <w:szCs w:val="20"/>
        </w:rPr>
        <w:t>)</w:t>
      </w:r>
      <w:r w:rsidR="00045A59" w:rsidRPr="00045A59">
        <w:rPr>
          <w:rFonts w:cs="Arial"/>
          <w:b/>
          <w:i/>
          <w:sz w:val="20"/>
          <w:szCs w:val="20"/>
        </w:rPr>
        <w:t xml:space="preserve"> </w:t>
      </w:r>
      <w:r w:rsidRPr="00045A59">
        <w:rPr>
          <w:rFonts w:cs="Arial"/>
          <w:b/>
          <w:sz w:val="20"/>
          <w:szCs w:val="20"/>
        </w:rPr>
        <w:t>*</w:t>
      </w:r>
      <w:r w:rsidRPr="00045A59">
        <w:rPr>
          <w:rFonts w:cs="Arial"/>
          <w:b/>
          <w:sz w:val="20"/>
          <w:szCs w:val="20"/>
          <w:vertAlign w:val="superscript"/>
        </w:rPr>
        <w:t>)</w:t>
      </w:r>
    </w:p>
    <w:p w14:paraId="34487A33" w14:textId="1273C9BA" w:rsidR="00045A59" w:rsidRDefault="00045A5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6B5A725A" w14:textId="6B10D9A9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F1944A6" w14:textId="07E1DA50" w:rsidR="00AB65C9" w:rsidRDefault="00AB65C9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76B81A0" w14:textId="389966D0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 </w:t>
      </w:r>
      <w:r w:rsidRPr="00801682">
        <w:rPr>
          <w:rFonts w:cs="Arial"/>
          <w:i/>
          <w:sz w:val="20"/>
          <w:szCs w:val="20"/>
        </w:rPr>
        <w:t>(</w:t>
      </w:r>
      <w:r w:rsidR="00045A59">
        <w:rPr>
          <w:rFonts w:cs="Arial"/>
          <w:i/>
          <w:sz w:val="20"/>
          <w:szCs w:val="20"/>
        </w:rPr>
        <w:t>Zasuwa kołnierzowa</w:t>
      </w:r>
      <w:r w:rsidR="002C1AA2">
        <w:rPr>
          <w:rFonts w:cs="Arial"/>
          <w:i/>
          <w:sz w:val="20"/>
          <w:szCs w:val="20"/>
        </w:rPr>
        <w:t xml:space="preserve"> ø 600</w:t>
      </w:r>
      <w:r w:rsidRPr="00801682">
        <w:rPr>
          <w:rFonts w:cs="Arial"/>
          <w:i/>
          <w:sz w:val="20"/>
          <w:szCs w:val="20"/>
        </w:rPr>
        <w:t>)</w:t>
      </w:r>
      <w:r w:rsidR="00045A59" w:rsidRPr="00045A59"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46D9563E" w14:textId="51CB9BFF" w:rsidR="00045A59" w:rsidRDefault="00045A5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521BEA83" w14:textId="24EC1997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258B191" w14:textId="140072CB" w:rsidR="00AB65C9" w:rsidRDefault="00AB65C9" w:rsidP="00B76E41">
      <w:pPr>
        <w:pStyle w:val="Akapitzlist"/>
        <w:spacing w:after="12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0FA0C45F" w14:textId="23E5F694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VI </w:t>
      </w:r>
      <w:r w:rsidRPr="00801682">
        <w:rPr>
          <w:rFonts w:cs="Arial"/>
          <w:i/>
          <w:sz w:val="20"/>
          <w:szCs w:val="20"/>
        </w:rPr>
        <w:t>(</w:t>
      </w:r>
      <w:r w:rsidR="00045A59">
        <w:rPr>
          <w:rFonts w:cs="Arial"/>
          <w:i/>
          <w:sz w:val="20"/>
          <w:szCs w:val="20"/>
        </w:rPr>
        <w:t xml:space="preserve">Krany </w:t>
      </w:r>
      <w:proofErr w:type="spellStart"/>
      <w:r w:rsidR="00045A59">
        <w:rPr>
          <w:rFonts w:cs="Arial"/>
          <w:i/>
          <w:sz w:val="20"/>
          <w:szCs w:val="20"/>
        </w:rPr>
        <w:t>nawiertne</w:t>
      </w:r>
      <w:proofErr w:type="spellEnd"/>
      <w:r w:rsidR="00045A59">
        <w:rPr>
          <w:rFonts w:cs="Arial"/>
          <w:i/>
          <w:sz w:val="20"/>
          <w:szCs w:val="20"/>
        </w:rPr>
        <w:t xml:space="preserve"> NWZ na rury wodociągowe PVC, żeliwne i stalowe</w:t>
      </w:r>
      <w:r>
        <w:rPr>
          <w:rFonts w:cs="Arial"/>
          <w:i/>
          <w:sz w:val="20"/>
          <w:szCs w:val="20"/>
        </w:rPr>
        <w:t>)</w:t>
      </w:r>
      <w:r w:rsidR="00766708" w:rsidRPr="00766708"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48315259" w14:textId="2730FE38" w:rsidR="00766708" w:rsidRDefault="00766708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2CD72318" w14:textId="754A722C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</w:t>
      </w:r>
      <w:r w:rsidR="008D2239">
        <w:rPr>
          <w:rFonts w:cs="Arial"/>
          <w:b/>
          <w:sz w:val="20"/>
          <w:szCs w:val="20"/>
        </w:rPr>
        <w:t>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59A28EF" w14:textId="546A11F4" w:rsidR="00AB65C9" w:rsidRDefault="00AB65C9" w:rsidP="00B76E41">
      <w:pPr>
        <w:pStyle w:val="Akapitzlist"/>
        <w:spacing w:after="12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4A44D01" w14:textId="0013447F" w:rsidR="003C3A5D" w:rsidRPr="000D2873" w:rsidRDefault="00766708" w:rsidP="003C3A5D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Część VII</w:t>
      </w:r>
      <w:r w:rsidR="003C3A5D">
        <w:rPr>
          <w:rFonts w:cs="Arial"/>
          <w:b/>
          <w:sz w:val="20"/>
          <w:szCs w:val="20"/>
        </w:rPr>
        <w:t xml:space="preserve"> </w:t>
      </w:r>
      <w:r w:rsidR="003C3A5D" w:rsidRPr="00801682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Opaska do nawiercania z odejściem kołnierzowym</w:t>
      </w:r>
      <w:r w:rsidR="002C1AA2">
        <w:rPr>
          <w:rFonts w:cs="Arial"/>
          <w:i/>
          <w:sz w:val="20"/>
          <w:szCs w:val="20"/>
        </w:rPr>
        <w:t xml:space="preserve"> ø 600</w:t>
      </w:r>
      <w:r w:rsidR="003C3A5D">
        <w:rPr>
          <w:rFonts w:cs="Arial"/>
          <w:i/>
          <w:sz w:val="20"/>
          <w:szCs w:val="20"/>
        </w:rPr>
        <w:t>)</w:t>
      </w:r>
      <w:r w:rsidR="003C3A5D" w:rsidRPr="00A61CEA">
        <w:rPr>
          <w:rFonts w:cs="Arial"/>
          <w:b/>
          <w:sz w:val="20"/>
          <w:szCs w:val="20"/>
        </w:rPr>
        <w:t xml:space="preserve"> </w:t>
      </w:r>
      <w:r w:rsidR="003C3A5D">
        <w:rPr>
          <w:rFonts w:cs="Arial"/>
          <w:b/>
          <w:sz w:val="20"/>
          <w:szCs w:val="20"/>
        </w:rPr>
        <w:t>*</w:t>
      </w:r>
      <w:r w:rsidR="003C3A5D">
        <w:rPr>
          <w:rFonts w:cs="Arial"/>
          <w:b/>
          <w:sz w:val="20"/>
          <w:szCs w:val="20"/>
          <w:vertAlign w:val="superscript"/>
        </w:rPr>
        <w:t>)</w:t>
      </w:r>
    </w:p>
    <w:p w14:paraId="55EBC8A0" w14:textId="517C767E" w:rsidR="00766708" w:rsidRDefault="00766708" w:rsidP="003C3A5D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3E2B1035" w14:textId="77777777" w:rsidR="003C3A5D" w:rsidRDefault="003C3A5D" w:rsidP="003C3A5D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151989DD" w14:textId="77777777" w:rsidR="003C3A5D" w:rsidRDefault="003C3A5D" w:rsidP="00B76E41">
      <w:pPr>
        <w:pStyle w:val="Akapitzlist"/>
        <w:spacing w:after="12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6212A0C" w14:textId="21A6574A" w:rsidR="00AB65C9" w:rsidRPr="00893877" w:rsidRDefault="00AB65C9" w:rsidP="003C3A5D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</w:t>
      </w:r>
      <w:r w:rsidR="006108A6" w:rsidRPr="00893877">
        <w:rPr>
          <w:rFonts w:cs="Arial"/>
          <w:b/>
          <w:sz w:val="20"/>
          <w:szCs w:val="20"/>
        </w:rPr>
        <w:t>ć</w:t>
      </w:r>
      <w:r w:rsidRPr="00893877">
        <w:rPr>
          <w:rFonts w:cs="Arial"/>
          <w:b/>
          <w:sz w:val="20"/>
          <w:szCs w:val="20"/>
        </w:rPr>
        <w:t xml:space="preserve"> VII</w:t>
      </w:r>
      <w:r w:rsidR="00766708" w:rsidRPr="00893877">
        <w:rPr>
          <w:rFonts w:cs="Arial"/>
          <w:b/>
          <w:sz w:val="20"/>
          <w:szCs w:val="20"/>
        </w:rPr>
        <w:t>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766708" w:rsidRPr="00893877">
        <w:rPr>
          <w:rFonts w:cs="Arial"/>
          <w:i/>
          <w:sz w:val="20"/>
          <w:szCs w:val="20"/>
        </w:rPr>
        <w:t>Łączniki R-R i R-K na rury wodociągowe stalowe, żeliwne, z żeliwa sferoidalnego</w:t>
      </w:r>
      <w:r w:rsidRPr="00893877"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56F6630" w14:textId="5CDBAA86" w:rsidR="00893877" w:rsidRDefault="00893877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DDAD568" w14:textId="603477F6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 w:rsidR="008D2239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156E44D" w14:textId="4F39E081" w:rsidR="00AB65C9" w:rsidRDefault="00AB65C9" w:rsidP="00B76E41">
      <w:pPr>
        <w:pStyle w:val="Akapitzlist"/>
        <w:spacing w:after="12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B38D22F" w14:textId="0578F302" w:rsidR="00464797" w:rsidRPr="00893877" w:rsidRDefault="008D2239" w:rsidP="00464797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 xml:space="preserve">Część </w:t>
      </w:r>
      <w:r w:rsidR="00CA73EB" w:rsidRPr="00893877">
        <w:rPr>
          <w:rFonts w:cs="Arial"/>
          <w:b/>
          <w:sz w:val="20"/>
          <w:szCs w:val="20"/>
        </w:rPr>
        <w:t>IX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893877" w:rsidRPr="00893877">
        <w:rPr>
          <w:rFonts w:cs="Arial"/>
          <w:i/>
          <w:sz w:val="20"/>
          <w:szCs w:val="20"/>
        </w:rPr>
        <w:t>Łączniki R-K na rury wodociągowe stalowe</w:t>
      </w:r>
      <w:r w:rsidR="002C1AA2">
        <w:rPr>
          <w:rFonts w:cs="Arial"/>
          <w:i/>
          <w:sz w:val="20"/>
          <w:szCs w:val="20"/>
        </w:rPr>
        <w:t xml:space="preserve"> ø 600 i ø 800</w:t>
      </w:r>
      <w:r w:rsidR="00893877">
        <w:rPr>
          <w:rFonts w:cs="Arial"/>
          <w:i/>
          <w:sz w:val="20"/>
          <w:szCs w:val="20"/>
        </w:rPr>
        <w:t>)</w:t>
      </w:r>
      <w:r w:rsidR="00464797" w:rsidRPr="00893877">
        <w:rPr>
          <w:rFonts w:cs="Arial"/>
          <w:b/>
          <w:sz w:val="20"/>
          <w:szCs w:val="20"/>
        </w:rPr>
        <w:t xml:space="preserve"> *</w:t>
      </w:r>
      <w:r w:rsidR="00464797"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3EF5912" w14:textId="6D62637E" w:rsidR="00893877" w:rsidRDefault="00893877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65D1BDE8" w14:textId="77777777" w:rsidR="008D2239" w:rsidRDefault="008D223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A6F67F1" w14:textId="77777777" w:rsidR="008D2239" w:rsidRDefault="008D2239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0A9683B7" w14:textId="22C80C99" w:rsidR="00893877" w:rsidRPr="00893877" w:rsidRDefault="00893877" w:rsidP="00893877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 xml:space="preserve">Część X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Opaski naprawcze</w:t>
      </w:r>
      <w:r w:rsidRPr="00893877">
        <w:rPr>
          <w:rFonts w:cs="Arial"/>
          <w:i/>
          <w:sz w:val="20"/>
          <w:szCs w:val="20"/>
        </w:rPr>
        <w:t xml:space="preserve"> na rury stalowe</w:t>
      </w:r>
      <w:r>
        <w:rPr>
          <w:rFonts w:cs="Arial"/>
          <w:i/>
          <w:sz w:val="20"/>
          <w:szCs w:val="20"/>
        </w:rPr>
        <w:t xml:space="preserve"> i żeliwne)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4B47B023" w14:textId="77777777" w:rsidR="00893877" w:rsidRDefault="00893877" w:rsidP="00893877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183D1272" w14:textId="77777777" w:rsidR="00893877" w:rsidRDefault="00893877" w:rsidP="00893877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79F9702F" w14:textId="77777777" w:rsidR="00893877" w:rsidRDefault="00893877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6F980479" w14:textId="7F1C1963" w:rsidR="00893877" w:rsidRPr="00893877" w:rsidRDefault="00893877" w:rsidP="00893877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Kołnierze</w:t>
      </w:r>
      <w:r w:rsidRPr="00893877">
        <w:rPr>
          <w:rFonts w:cs="Arial"/>
          <w:i/>
          <w:sz w:val="20"/>
          <w:szCs w:val="20"/>
        </w:rPr>
        <w:t xml:space="preserve"> stalowe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35F08D52" w14:textId="77777777" w:rsidR="00893877" w:rsidRDefault="00893877" w:rsidP="00893877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686A43E6" w14:textId="77777777" w:rsidR="00893877" w:rsidRDefault="00893877" w:rsidP="00893877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4FBBC8D6" w14:textId="77777777" w:rsidR="00893877" w:rsidRDefault="00893877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1B232D66" w14:textId="34EE2D38" w:rsidR="00893877" w:rsidRPr="00893877" w:rsidRDefault="00893877" w:rsidP="00893877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B76E41">
        <w:rPr>
          <w:rFonts w:cs="Arial"/>
          <w:i/>
          <w:sz w:val="20"/>
          <w:szCs w:val="20"/>
        </w:rPr>
        <w:t>Kształtki kołnierzowe z żeliwa sferoidalnego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2F915322" w14:textId="77777777" w:rsidR="00893877" w:rsidRDefault="00893877" w:rsidP="00893877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52F1837" w14:textId="77777777" w:rsidR="00893877" w:rsidRDefault="00893877" w:rsidP="00893877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AC0E028" w14:textId="77777777" w:rsidR="00893877" w:rsidRDefault="00893877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0497BAF" w14:textId="027214F6" w:rsidR="00B76E41" w:rsidRPr="00893877" w:rsidRDefault="00B76E41" w:rsidP="00B76E41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III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Kształtki kołnierzowe z żeliwa sferoidalnego ø 600 i ø 800)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E1AC736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345925E7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5B0FED1A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33F0BFB" w14:textId="7716C045" w:rsidR="00B76E41" w:rsidRPr="00893877" w:rsidRDefault="00B76E41" w:rsidP="00B76E41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lastRenderedPageBreak/>
        <w:t>Część X</w:t>
      </w:r>
      <w:r>
        <w:rPr>
          <w:rFonts w:cs="Arial"/>
          <w:b/>
          <w:sz w:val="20"/>
          <w:szCs w:val="20"/>
        </w:rPr>
        <w:t>IV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Rury z żeliwa sferoidalnego)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14BB76A0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6C294D0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1D3F4B6" w14:textId="77777777" w:rsidR="00B76E41" w:rsidRDefault="00B76E41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65206AEA" w14:textId="14EA6631" w:rsidR="00B76E41" w:rsidRPr="00893877" w:rsidRDefault="00B76E41" w:rsidP="00B76E41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Komplety doszczelniające)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27B28FEA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0847D5FC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46E8CD15" w14:textId="77777777" w:rsidR="00B76E41" w:rsidRDefault="00B76E41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7F5F2197" w14:textId="02DD3DF9" w:rsidR="00B76E41" w:rsidRPr="00893877" w:rsidRDefault="00B76E41" w:rsidP="00B76E41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Uniwersalne złączki zaciskowe do rur ze stali I PE typ - GEBO)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7F989C1B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1CA9BA90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666D871" w14:textId="77777777" w:rsidR="00B76E41" w:rsidRDefault="00B76E41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7C9F38C5" w14:textId="56E2557F" w:rsidR="00B76E41" w:rsidRPr="00893877" w:rsidRDefault="00B76E41" w:rsidP="00B76E41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Rury i nasuwki PVC-U, rury PE)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351CA12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3C1B953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9EFAC79" w14:textId="77777777" w:rsidR="00B76E41" w:rsidRDefault="00B76E41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43F6D003" w14:textId="4732C774" w:rsidR="00B76E41" w:rsidRPr="00893877" w:rsidRDefault="00B76E41" w:rsidP="00B76E41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VIII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Kształtki elektrooporowe do rur PE)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6E96EBFD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2EE82E24" w14:textId="77777777" w:rsidR="00B76E41" w:rsidRDefault="00B76E41" w:rsidP="00B76E41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1C3EDDD7" w14:textId="77777777" w:rsidR="00B76E41" w:rsidRDefault="00B76E41" w:rsidP="00B76E4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46243CD2" w14:textId="0783A39C" w:rsidR="001A310C" w:rsidRPr="00893877" w:rsidRDefault="001A310C" w:rsidP="001A310C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 w:rsidR="004A6E1D">
        <w:rPr>
          <w:rFonts w:cs="Arial"/>
          <w:b/>
          <w:sz w:val="20"/>
          <w:szCs w:val="20"/>
        </w:rPr>
        <w:t>I</w:t>
      </w:r>
      <w:r>
        <w:rPr>
          <w:rFonts w:cs="Arial"/>
          <w:b/>
          <w:sz w:val="20"/>
          <w:szCs w:val="20"/>
        </w:rPr>
        <w:t>X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Materiały pomocnicze)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773E28FD" w14:textId="77777777" w:rsidR="001A310C" w:rsidRDefault="001A310C" w:rsidP="001A310C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26B776E9" w14:textId="77777777" w:rsidR="001A310C" w:rsidRDefault="001A310C" w:rsidP="001A310C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7598C01" w14:textId="77777777" w:rsidR="001A310C" w:rsidRDefault="001A310C" w:rsidP="001A310C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96DF5DC" w14:textId="60283A83" w:rsidR="001A310C" w:rsidRPr="00893877" w:rsidRDefault="001A310C" w:rsidP="001A310C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X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Kształtki żeliwne ocynkowane, rury stalowe ocynkowane)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4A7DBCF5" w14:textId="77777777" w:rsidR="001A310C" w:rsidRDefault="001A310C" w:rsidP="001A310C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54C6DA25" w14:textId="77777777" w:rsidR="001A310C" w:rsidRDefault="001A310C" w:rsidP="001A310C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BABA0CB" w14:textId="77777777" w:rsidR="001A310C" w:rsidRDefault="001A310C" w:rsidP="001A310C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8D37943" w14:textId="433CC7FC" w:rsidR="001A310C" w:rsidRPr="00893877" w:rsidRDefault="001A310C" w:rsidP="001A310C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 w:rsidR="004A6E1D">
        <w:rPr>
          <w:rFonts w:cs="Arial"/>
          <w:b/>
          <w:sz w:val="20"/>
          <w:szCs w:val="20"/>
        </w:rPr>
        <w:t>XI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Zawory mosiężne)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53DFDA74" w14:textId="77777777" w:rsidR="001A310C" w:rsidRDefault="001A310C" w:rsidP="001A310C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4DCC692F" w14:textId="77777777" w:rsidR="001A310C" w:rsidRDefault="001A310C" w:rsidP="001A310C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5EC1022" w14:textId="77777777" w:rsidR="001A310C" w:rsidRDefault="001A310C" w:rsidP="001A310C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B286C64" w14:textId="52A688B5" w:rsidR="00284775" w:rsidRPr="00451F0D" w:rsidRDefault="008C04B0" w:rsidP="0033175C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451F0D">
        <w:rPr>
          <w:rFonts w:cs="Arial"/>
          <w:sz w:val="20"/>
          <w:szCs w:val="20"/>
        </w:rPr>
        <w:t xml:space="preserve">przedmiot zamówienia </w:t>
      </w:r>
      <w:r w:rsidR="005F23A9" w:rsidRPr="00451F0D">
        <w:rPr>
          <w:rFonts w:cs="Arial"/>
          <w:sz w:val="20"/>
          <w:szCs w:val="20"/>
        </w:rPr>
        <w:t>będzie</w:t>
      </w:r>
      <w:r w:rsidRPr="00451F0D">
        <w:rPr>
          <w:rFonts w:cs="Arial"/>
          <w:sz w:val="20"/>
          <w:szCs w:val="20"/>
        </w:rPr>
        <w:t xml:space="preserve"> realizowany </w:t>
      </w:r>
      <w:r w:rsidR="005F23A9" w:rsidRPr="00451F0D">
        <w:rPr>
          <w:rFonts w:cs="Arial"/>
          <w:sz w:val="20"/>
          <w:szCs w:val="20"/>
        </w:rPr>
        <w:t>zgodnie z terminami realizacji przedmiotu zamówienia wskazanymi w rozdz. III SIWZ</w:t>
      </w:r>
      <w:r w:rsidR="00451F0D">
        <w:rPr>
          <w:rFonts w:cs="Arial"/>
          <w:sz w:val="20"/>
          <w:szCs w:val="20"/>
        </w:rPr>
        <w:t>,</w:t>
      </w:r>
    </w:p>
    <w:p w14:paraId="48D2F7B8" w14:textId="77777777" w:rsidR="00370837" w:rsidRPr="001416B3" w:rsidRDefault="00370837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4965612B" w14:textId="63B426A9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>
        <w:rPr>
          <w:sz w:val="20"/>
          <w:szCs w:val="20"/>
        </w:rPr>
        <w:t> </w:t>
      </w:r>
      <w:r w:rsidRPr="001416B3">
        <w:rPr>
          <w:sz w:val="20"/>
          <w:szCs w:val="20"/>
        </w:rPr>
        <w:t>SIW</w:t>
      </w:r>
      <w:r>
        <w:rPr>
          <w:sz w:val="20"/>
          <w:szCs w:val="20"/>
        </w:rPr>
        <w:t>Z,</w:t>
      </w:r>
    </w:p>
    <w:p w14:paraId="364E9FE4" w14:textId="021DB996" w:rsidR="00AB65C9" w:rsidRP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 w:rsidRPr="00AB65C9">
        <w:rPr>
          <w:b/>
          <w:bCs/>
          <w:sz w:val="20"/>
          <w:szCs w:val="20"/>
        </w:rPr>
        <w:t>.............. miesięcznej rękojmi</w:t>
      </w:r>
      <w:r w:rsidRPr="00AB65C9">
        <w:rPr>
          <w:sz w:val="20"/>
          <w:szCs w:val="20"/>
        </w:rPr>
        <w:t xml:space="preserve"> na zasadach określonych w KC,</w:t>
      </w:r>
    </w:p>
    <w:p w14:paraId="53B7C872" w14:textId="77609AE8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 w:rsidRPr="00AB65C9">
        <w:rPr>
          <w:b/>
          <w:bCs/>
          <w:sz w:val="20"/>
          <w:szCs w:val="20"/>
        </w:rPr>
        <w:t>.............. miesięcznej gwarancji producenta</w:t>
      </w:r>
      <w:r>
        <w:rPr>
          <w:b/>
          <w:bCs/>
          <w:sz w:val="20"/>
          <w:szCs w:val="20"/>
        </w:rPr>
        <w:t>,</w:t>
      </w:r>
    </w:p>
    <w:p w14:paraId="6DBE7E13" w14:textId="0553226A" w:rsidR="006074EF" w:rsidRPr="006E7208" w:rsidRDefault="00F35B3C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wskazanym w rozdz. </w:t>
      </w:r>
      <w:r w:rsidR="00302C98">
        <w:rPr>
          <w:sz w:val="20"/>
          <w:szCs w:val="20"/>
        </w:rPr>
        <w:t>VIII</w:t>
      </w:r>
      <w:r w:rsidR="00A253C4">
        <w:rPr>
          <w:sz w:val="20"/>
          <w:szCs w:val="20"/>
        </w:rPr>
        <w:t xml:space="preserve"> ust 1 </w:t>
      </w:r>
      <w:r w:rsidR="002652C6">
        <w:rPr>
          <w:sz w:val="20"/>
          <w:szCs w:val="20"/>
        </w:rPr>
        <w:t>SIWZ</w:t>
      </w:r>
      <w:r w:rsidR="00AB65C9">
        <w:rPr>
          <w:rFonts w:cs="Arial"/>
          <w:sz w:val="20"/>
          <w:szCs w:val="20"/>
        </w:rPr>
        <w:t>,</w:t>
      </w:r>
      <w:r w:rsidR="006E7208">
        <w:rPr>
          <w:rFonts w:cs="Arial"/>
          <w:sz w:val="20"/>
          <w:szCs w:val="20"/>
        </w:rPr>
        <w:t xml:space="preserve"> </w:t>
      </w:r>
    </w:p>
    <w:p w14:paraId="3FF79AD6" w14:textId="77777777" w:rsidR="006074EF" w:rsidRPr="001B6F07" w:rsidRDefault="006074EF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lastRenderedPageBreak/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3B3F6C">
      <w:pPr>
        <w:numPr>
          <w:ilvl w:val="0"/>
          <w:numId w:val="3"/>
        </w:numPr>
        <w:tabs>
          <w:tab w:val="left" w:pos="1300"/>
        </w:tabs>
        <w:spacing w:after="24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3B3F6C">
        <w:rPr>
          <w:b/>
          <w:sz w:val="20"/>
          <w:szCs w:val="20"/>
        </w:rPr>
        <w:t>nie zamierzam(y)</w:t>
      </w:r>
      <w:r w:rsidR="00081F2C" w:rsidRPr="003B3F6C">
        <w:rPr>
          <w:b/>
          <w:sz w:val="20"/>
          <w:szCs w:val="20"/>
        </w:rPr>
        <w:t>*</w:t>
      </w:r>
      <w:r w:rsidR="000949A5" w:rsidRPr="003B3F6C">
        <w:rPr>
          <w:b/>
          <w:sz w:val="20"/>
          <w:szCs w:val="20"/>
          <w:vertAlign w:val="superscript"/>
        </w:rPr>
        <w:t>)</w:t>
      </w:r>
      <w:r w:rsidR="0004705F" w:rsidRPr="003B3F6C">
        <w:rPr>
          <w:b/>
          <w:sz w:val="20"/>
          <w:szCs w:val="20"/>
        </w:rPr>
        <w:t>/zamierzam(y)</w:t>
      </w:r>
      <w:r w:rsidR="00081F2C" w:rsidRPr="003B3F6C">
        <w:rPr>
          <w:b/>
          <w:sz w:val="20"/>
          <w:szCs w:val="20"/>
        </w:rPr>
        <w:t>*</w:t>
      </w:r>
      <w:r w:rsidR="00081F2C" w:rsidRPr="003B3F6C">
        <w:rPr>
          <w:b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8133"/>
      </w:tblGrid>
      <w:tr w:rsidR="006074EF" w:rsidRPr="00FD2AC1" w14:paraId="5C48DE12" w14:textId="77777777" w:rsidTr="003B3F6C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133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3B3F6C">
        <w:trPr>
          <w:trHeight w:val="325"/>
        </w:trPr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07839C3D" w14:textId="77777777" w:rsidR="006074EF" w:rsidRPr="00FD2AC1" w:rsidRDefault="006074EF" w:rsidP="003B3F6C">
            <w:pPr>
              <w:spacing w:after="120"/>
              <w:rPr>
                <w:rFonts w:cs="Arial"/>
                <w:b/>
                <w:bCs/>
                <w:szCs w:val="22"/>
              </w:rPr>
            </w:pPr>
          </w:p>
        </w:tc>
      </w:tr>
      <w:tr w:rsidR="003B3F6C" w:rsidRPr="00FD2AC1" w14:paraId="06DA221C" w14:textId="77777777" w:rsidTr="003B3F6C">
        <w:trPr>
          <w:trHeight w:val="317"/>
        </w:trPr>
        <w:tc>
          <w:tcPr>
            <w:tcW w:w="656" w:type="dxa"/>
          </w:tcPr>
          <w:p w14:paraId="15C12C61" w14:textId="77777777" w:rsidR="003B3F6C" w:rsidRPr="00FD2AC1" w:rsidRDefault="003B3F6C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2ED04454" w14:textId="77777777" w:rsidR="003B3F6C" w:rsidRPr="00FD2AC1" w:rsidRDefault="003B3F6C" w:rsidP="003B3F6C">
            <w:pPr>
              <w:spacing w:after="120"/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1698EF98" w:rsidR="004952F2" w:rsidRPr="004B4064" w:rsidRDefault="004952F2" w:rsidP="003B3F6C">
      <w:pPr>
        <w:numPr>
          <w:ilvl w:val="0"/>
          <w:numId w:val="3"/>
        </w:numPr>
        <w:spacing w:before="240" w:after="240" w:line="240" w:lineRule="auto"/>
        <w:ind w:left="568" w:hanging="426"/>
        <w:rPr>
          <w:rFonts w:cs="Arial"/>
          <w:sz w:val="20"/>
          <w:szCs w:val="20"/>
        </w:rPr>
      </w:pPr>
      <w:r w:rsidRPr="003B3F6C">
        <w:rPr>
          <w:rFonts w:cs="Arial"/>
          <w:b/>
          <w:sz w:val="20"/>
          <w:szCs w:val="20"/>
        </w:rPr>
        <w:t xml:space="preserve">nie zamierzam(y) </w:t>
      </w:r>
      <w:r w:rsidR="00CA73EB" w:rsidRPr="003B3F6C">
        <w:rPr>
          <w:rFonts w:cs="Arial"/>
          <w:b/>
          <w:sz w:val="20"/>
          <w:szCs w:val="20"/>
        </w:rPr>
        <w:t>/ zamierzam(y)</w:t>
      </w:r>
      <w:r w:rsidR="00CA73EB" w:rsidRPr="003B3F6C">
        <w:rPr>
          <w:b/>
          <w:sz w:val="20"/>
          <w:szCs w:val="20"/>
        </w:rPr>
        <w:t>*</w:t>
      </w:r>
      <w:r w:rsidR="00CA73EB" w:rsidRPr="003B3F6C">
        <w:rPr>
          <w:b/>
          <w:sz w:val="20"/>
          <w:szCs w:val="20"/>
          <w:vertAlign w:val="superscript"/>
        </w:rPr>
        <w:t>)</w:t>
      </w:r>
      <w:r w:rsidR="00CA73EB" w:rsidRPr="004B4064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 w:rsidR="00CA73EB"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 xml:space="preserve">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095"/>
        <w:gridCol w:w="3676"/>
      </w:tblGrid>
      <w:tr w:rsidR="004952F2" w:rsidRPr="00E31E30" w14:paraId="28D186B5" w14:textId="77777777" w:rsidTr="00FD6295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61B73DE4" w:rsidR="006074EF" w:rsidRPr="006E7208" w:rsidRDefault="000A26F7" w:rsidP="003C3A5D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14:paraId="5A5C6D15" w14:textId="77777777" w:rsidR="0004705F" w:rsidRPr="006E7208" w:rsidRDefault="0004705F" w:rsidP="0033175C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3B3F6C">
      <w:pPr>
        <w:spacing w:after="24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636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798"/>
        <w:gridCol w:w="1798"/>
      </w:tblGrid>
      <w:tr w:rsidR="006074EF" w:rsidRPr="00FD2AC1" w14:paraId="560A2461" w14:textId="77777777" w:rsidTr="003B3F6C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596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3B3F6C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798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3B3F6C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0843B432" w14:textId="77777777" w:rsidR="006074EF" w:rsidRPr="009A3274" w:rsidRDefault="006074EF" w:rsidP="003B3F6C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  <w:tr w:rsidR="003B3F6C" w:rsidRPr="009A3274" w14:paraId="6E003734" w14:textId="77777777" w:rsidTr="003B3F6C">
        <w:trPr>
          <w:cantSplit/>
        </w:trPr>
        <w:tc>
          <w:tcPr>
            <w:tcW w:w="900" w:type="dxa"/>
          </w:tcPr>
          <w:p w14:paraId="2B2703F3" w14:textId="77777777" w:rsidR="003B3F6C" w:rsidRPr="004859FE" w:rsidRDefault="003B3F6C" w:rsidP="006B3DC3"/>
        </w:tc>
        <w:tc>
          <w:tcPr>
            <w:tcW w:w="4140" w:type="dxa"/>
          </w:tcPr>
          <w:p w14:paraId="12CF50C8" w14:textId="77777777" w:rsidR="003B3F6C" w:rsidRPr="009A3274" w:rsidRDefault="003B3F6C" w:rsidP="003B3F6C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365AB16B" w14:textId="77777777" w:rsidR="003B3F6C" w:rsidRPr="009A3274" w:rsidRDefault="003B3F6C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50552884" w14:textId="77777777" w:rsidR="003B3F6C" w:rsidRPr="009A3274" w:rsidRDefault="003B3F6C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3B3F6C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B3F6C">
        <w:rPr>
          <w:b/>
          <w:sz w:val="20"/>
          <w:szCs w:val="20"/>
        </w:rPr>
        <w:t>jesteśmy / nie jesteśmy</w:t>
      </w:r>
      <w:r w:rsidRPr="00370837">
        <w:rPr>
          <w:sz w:val="20"/>
          <w:szCs w:val="20"/>
        </w:rPr>
        <w:t xml:space="preserve">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14:paraId="43257144" w14:textId="77777777" w:rsidR="00BD7C19" w:rsidRPr="00BD7C19" w:rsidRDefault="00BD7C19" w:rsidP="003B3F6C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77777777" w:rsidR="00375DA7" w:rsidRPr="003B3F6C" w:rsidRDefault="00375DA7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3B597A29" w14:textId="5F131BD7" w:rsidR="00CA73EB" w:rsidRDefault="00DC7707" w:rsidP="00CA73EB">
      <w:pPr>
        <w:numPr>
          <w:ilvl w:val="0"/>
          <w:numId w:val="3"/>
        </w:numPr>
        <w:spacing w:after="8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karty charakterystyki / </w:t>
      </w:r>
      <w:r w:rsidR="00CA73EB">
        <w:rPr>
          <w:sz w:val="20"/>
          <w:szCs w:val="20"/>
        </w:rPr>
        <w:t xml:space="preserve">karty katalogowe / specyfikacje techniczne </w:t>
      </w:r>
      <w:r w:rsidR="008D2DFD">
        <w:rPr>
          <w:sz w:val="20"/>
          <w:szCs w:val="20"/>
        </w:rPr>
        <w:t xml:space="preserve">dla </w:t>
      </w:r>
      <w:r w:rsidR="008D2DFD" w:rsidRPr="00FC4D66">
        <w:rPr>
          <w:rFonts w:cs="Arial"/>
          <w:sz w:val="20"/>
          <w:szCs w:val="20"/>
        </w:rPr>
        <w:t xml:space="preserve">potwierdzenia, iż oferowana armatura wodociągowa spełnia wymagania zawarte w </w:t>
      </w:r>
      <w:r w:rsidR="008D2DFD">
        <w:rPr>
          <w:rFonts w:cs="Arial"/>
          <w:sz w:val="20"/>
          <w:szCs w:val="20"/>
        </w:rPr>
        <w:t>Opisie Przedmiotu Zamówienia</w:t>
      </w:r>
      <w:r w:rsidR="008D2DFD">
        <w:rPr>
          <w:sz w:val="20"/>
          <w:szCs w:val="20"/>
        </w:rPr>
        <w:t xml:space="preserve"> </w:t>
      </w:r>
      <w:r w:rsidR="008D2DFD" w:rsidRPr="00FC4D66">
        <w:rPr>
          <w:rFonts w:cs="Arial"/>
          <w:sz w:val="20"/>
          <w:szCs w:val="20"/>
        </w:rPr>
        <w:t xml:space="preserve">stanowiącym </w:t>
      </w:r>
      <w:r w:rsidR="008D2DFD">
        <w:rPr>
          <w:rFonts w:cs="Arial"/>
          <w:sz w:val="20"/>
          <w:szCs w:val="20"/>
        </w:rPr>
        <w:t xml:space="preserve">odpowiednio </w:t>
      </w:r>
      <w:r w:rsidR="008D2DFD" w:rsidRPr="00FC4D66">
        <w:rPr>
          <w:rFonts w:cs="Arial"/>
          <w:b/>
          <w:i/>
          <w:sz w:val="20"/>
          <w:szCs w:val="20"/>
        </w:rPr>
        <w:t>Załącznik nr 1/I - 1/</w:t>
      </w:r>
      <w:r w:rsidR="004A6E1D">
        <w:rPr>
          <w:rFonts w:cs="Arial"/>
          <w:b/>
          <w:i/>
          <w:sz w:val="20"/>
          <w:szCs w:val="20"/>
        </w:rPr>
        <w:t>XX</w:t>
      </w:r>
      <w:r w:rsidR="001A310C">
        <w:rPr>
          <w:rFonts w:cs="Arial"/>
          <w:b/>
          <w:i/>
          <w:sz w:val="20"/>
          <w:szCs w:val="20"/>
        </w:rPr>
        <w:t>I</w:t>
      </w:r>
      <w:r w:rsidR="008D2DFD" w:rsidRPr="00FC4D66">
        <w:rPr>
          <w:rFonts w:cs="Arial"/>
          <w:sz w:val="20"/>
          <w:szCs w:val="20"/>
        </w:rPr>
        <w:t xml:space="preserve"> </w:t>
      </w:r>
      <w:r w:rsidR="008D2DFD" w:rsidRPr="00FC4D66">
        <w:rPr>
          <w:rFonts w:cs="Arial"/>
          <w:i/>
          <w:sz w:val="20"/>
          <w:szCs w:val="20"/>
        </w:rPr>
        <w:t>do SIWZ</w:t>
      </w:r>
      <w:r w:rsidR="008D2DFD" w:rsidRPr="008D2DFD">
        <w:rPr>
          <w:sz w:val="20"/>
          <w:szCs w:val="20"/>
        </w:rPr>
        <w:t xml:space="preserve"> </w:t>
      </w:r>
      <w:r w:rsidRPr="00DC7707">
        <w:rPr>
          <w:i/>
          <w:sz w:val="20"/>
          <w:szCs w:val="20"/>
        </w:rPr>
        <w:t>(nie dotyczy Części XIX)</w:t>
      </w:r>
      <w:r>
        <w:rPr>
          <w:sz w:val="20"/>
          <w:szCs w:val="20"/>
        </w:rPr>
        <w:t xml:space="preserve"> </w:t>
      </w:r>
      <w:r w:rsidR="008D2DFD" w:rsidRPr="008D2DFD">
        <w:rPr>
          <w:sz w:val="20"/>
          <w:szCs w:val="20"/>
        </w:rPr>
        <w:t>-</w:t>
      </w:r>
      <w:r w:rsidR="008D2DFD">
        <w:rPr>
          <w:sz w:val="20"/>
          <w:szCs w:val="20"/>
        </w:rPr>
        <w:t xml:space="preserve"> </w:t>
      </w:r>
      <w:r w:rsidR="00CA73EB">
        <w:rPr>
          <w:sz w:val="20"/>
          <w:szCs w:val="20"/>
        </w:rPr>
        <w:t>załączono do oferty / można uzyskać pod następującym adresem</w:t>
      </w:r>
      <w:r w:rsidR="00CA73EB" w:rsidRPr="00370837">
        <w:rPr>
          <w:sz w:val="20"/>
          <w:szCs w:val="20"/>
        </w:rPr>
        <w:t>*</w:t>
      </w:r>
      <w:r w:rsidR="00CA73EB" w:rsidRPr="00370837">
        <w:rPr>
          <w:sz w:val="20"/>
          <w:szCs w:val="20"/>
          <w:vertAlign w:val="superscript"/>
        </w:rPr>
        <w:t>)</w:t>
      </w:r>
      <w:r w:rsidR="00CA73EB">
        <w:rPr>
          <w:sz w:val="20"/>
          <w:szCs w:val="20"/>
        </w:rPr>
        <w:t>:</w:t>
      </w:r>
      <w:bookmarkStart w:id="1" w:name="_GoBack"/>
      <w:bookmarkEnd w:id="1"/>
    </w:p>
    <w:p w14:paraId="72B058F9" w14:textId="77777777" w:rsidR="00CA73EB" w:rsidRDefault="00CA73EB" w:rsidP="00CA73EB">
      <w:pPr>
        <w:spacing w:after="12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14:paraId="1C664017" w14:textId="77777777" w:rsidR="003B3F6C" w:rsidRDefault="003B3F6C" w:rsidP="003B3F6C">
      <w:pPr>
        <w:spacing w:after="12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14:paraId="19B56C34" w14:textId="77777777" w:rsidR="003B3F6C" w:rsidRDefault="003B3F6C" w:rsidP="003B3F6C">
      <w:pPr>
        <w:spacing w:after="12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14:paraId="72523FBD" w14:textId="77777777" w:rsidR="00CA73EB" w:rsidRPr="00BB4D8E" w:rsidRDefault="00CA73EB" w:rsidP="00CA73EB">
      <w:pPr>
        <w:spacing w:after="240" w:line="240" w:lineRule="auto"/>
        <w:ind w:left="567"/>
        <w:jc w:val="center"/>
        <w:rPr>
          <w:i/>
          <w:iCs/>
          <w:sz w:val="18"/>
          <w:szCs w:val="18"/>
        </w:rPr>
      </w:pPr>
      <w:r w:rsidRPr="00BB4D8E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wskazać bezpłatne i ogólnodostępne bazy danych: </w:t>
      </w:r>
      <w:r w:rsidRPr="00BB4D8E">
        <w:rPr>
          <w:i/>
          <w:iCs/>
          <w:sz w:val="18"/>
          <w:szCs w:val="18"/>
        </w:rPr>
        <w:t>linki, adresy stron internetowych itp.)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lastRenderedPageBreak/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451F0D">
      <w:pPr>
        <w:spacing w:line="240" w:lineRule="auto"/>
        <w:ind w:left="567" w:firstLine="284"/>
        <w:rPr>
          <w:sz w:val="20"/>
          <w:szCs w:val="20"/>
        </w:rPr>
      </w:pPr>
    </w:p>
    <w:p w14:paraId="24DD23BA" w14:textId="77777777" w:rsidR="0033175C" w:rsidRPr="00B8031F" w:rsidRDefault="0033175C" w:rsidP="00451F0D">
      <w:pPr>
        <w:spacing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A570CE5" w14:textId="77777777" w:rsidR="00451F0D" w:rsidRDefault="00451F0D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59D77958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06E4973A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1C5EC5BC" w14:textId="74C659C0" w:rsidR="001B6F07" w:rsidRDefault="006074EF" w:rsidP="003C3A5D">
      <w:pPr>
        <w:pStyle w:val="Tekstpodstawowywcity"/>
        <w:numPr>
          <w:ilvl w:val="0"/>
          <w:numId w:val="4"/>
        </w:numPr>
        <w:ind w:left="142" w:right="-1" w:hanging="142"/>
        <w:jc w:val="both"/>
      </w:pPr>
      <w:r w:rsidRPr="003C3A5D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1B6F07" w:rsidSect="00B76E41">
      <w:footerReference w:type="default" r:id="rId9"/>
      <w:pgSz w:w="11906" w:h="16838"/>
      <w:pgMar w:top="851" w:right="1133" w:bottom="1135" w:left="1418" w:header="709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D1A8C" w14:textId="77777777" w:rsidR="00E6685C" w:rsidRDefault="00E6685C" w:rsidP="006A0741">
      <w:pPr>
        <w:spacing w:line="240" w:lineRule="auto"/>
      </w:pPr>
      <w:r>
        <w:separator/>
      </w:r>
    </w:p>
  </w:endnote>
  <w:endnote w:type="continuationSeparator" w:id="0">
    <w:p w14:paraId="23FB7441" w14:textId="77777777" w:rsidR="00E6685C" w:rsidRDefault="00E6685C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568D48" id="Łącznik prostoliniowy 1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" strokecolor="black [3213]" strokeweight=".5pt">
              <v:stroke joinstyle="miter"/>
            </v:line>
          </w:pict>
        </mc:Fallback>
      </mc:AlternateContent>
    </w:r>
  </w:p>
  <w:p w14:paraId="2CDF81A4" w14:textId="50D01734" w:rsidR="00A341F3" w:rsidRDefault="004C21DB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A0335">
      <w:rPr>
        <w:rFonts w:cs="Arial"/>
        <w:i/>
        <w:sz w:val="16"/>
        <w:szCs w:val="16"/>
      </w:rPr>
      <w:t>2</w:t>
    </w:r>
    <w:r w:rsidR="00726CB9">
      <w:rPr>
        <w:rFonts w:cs="Arial"/>
        <w:i/>
        <w:sz w:val="16"/>
        <w:szCs w:val="16"/>
      </w:rPr>
      <w:t>A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r w:rsidR="002A0335">
      <w:rPr>
        <w:rFonts w:cs="Arial"/>
        <w:i/>
        <w:sz w:val="16"/>
        <w:szCs w:val="16"/>
      </w:rPr>
      <w:t>Sukcesywna dostawa armatury wodociągowej oraz kształtek przez okres 12 miesięcy</w:t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E93B7A">
      <w:rPr>
        <w:rFonts w:cs="Arial"/>
        <w:noProof/>
        <w:sz w:val="20"/>
        <w:szCs w:val="20"/>
      </w:rPr>
      <w:t>1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DE47A" w14:textId="77777777" w:rsidR="00E6685C" w:rsidRDefault="00E6685C" w:rsidP="006A0741">
      <w:pPr>
        <w:spacing w:line="240" w:lineRule="auto"/>
      </w:pPr>
      <w:r>
        <w:separator/>
      </w:r>
    </w:p>
  </w:footnote>
  <w:footnote w:type="continuationSeparator" w:id="0">
    <w:p w14:paraId="64037AF5" w14:textId="77777777" w:rsidR="00E6685C" w:rsidRDefault="00E6685C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3771EB"/>
    <w:multiLevelType w:val="hybridMultilevel"/>
    <w:tmpl w:val="4452682E"/>
    <w:lvl w:ilvl="0" w:tplc="EBFA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DF4250"/>
    <w:multiLevelType w:val="hybridMultilevel"/>
    <w:tmpl w:val="92903B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E864BB2"/>
    <w:multiLevelType w:val="hybridMultilevel"/>
    <w:tmpl w:val="0150CFBA"/>
    <w:lvl w:ilvl="0" w:tplc="C8060B40">
      <w:start w:val="1"/>
      <w:numFmt w:val="lowerLetter"/>
      <w:lvlText w:val="%1)"/>
      <w:lvlJc w:val="left"/>
      <w:pPr>
        <w:ind w:left="142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267E2"/>
    <w:multiLevelType w:val="multilevel"/>
    <w:tmpl w:val="C89A42AE"/>
    <w:numStyleLink w:val="Numerowanieppkt1"/>
  </w:abstractNum>
  <w:abstractNum w:abstractNumId="24">
    <w:nsid w:val="74552EDB"/>
    <w:multiLevelType w:val="singleLevel"/>
    <w:tmpl w:val="4146754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5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8"/>
  </w:num>
  <w:num w:numId="9">
    <w:abstractNumId w:val="11"/>
  </w:num>
  <w:num w:numId="10">
    <w:abstractNumId w:val="2"/>
  </w:num>
  <w:num w:numId="11">
    <w:abstractNumId w:val="16"/>
  </w:num>
  <w:num w:numId="12">
    <w:abstractNumId w:val="8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4"/>
  </w:num>
  <w:num w:numId="18">
    <w:abstractNumId w:val="19"/>
  </w:num>
  <w:num w:numId="19">
    <w:abstractNumId w:val="25"/>
  </w:num>
  <w:num w:numId="20">
    <w:abstractNumId w:val="15"/>
  </w:num>
  <w:num w:numId="21">
    <w:abstractNumId w:val="9"/>
  </w:num>
  <w:num w:numId="22">
    <w:abstractNumId w:val="14"/>
  </w:num>
  <w:num w:numId="23">
    <w:abstractNumId w:val="20"/>
  </w:num>
  <w:num w:numId="24">
    <w:abstractNumId w:val="10"/>
  </w:num>
  <w:num w:numId="25">
    <w:abstractNumId w:val="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3335"/>
    <w:rsid w:val="000152F9"/>
    <w:rsid w:val="00020E26"/>
    <w:rsid w:val="00044DCF"/>
    <w:rsid w:val="00045A59"/>
    <w:rsid w:val="0004705F"/>
    <w:rsid w:val="00073626"/>
    <w:rsid w:val="00081F2C"/>
    <w:rsid w:val="00093A90"/>
    <w:rsid w:val="000949A5"/>
    <w:rsid w:val="00095DA4"/>
    <w:rsid w:val="000A26F7"/>
    <w:rsid w:val="000C22BB"/>
    <w:rsid w:val="000E172C"/>
    <w:rsid w:val="0012675C"/>
    <w:rsid w:val="00126760"/>
    <w:rsid w:val="00130059"/>
    <w:rsid w:val="001416B3"/>
    <w:rsid w:val="00175CE5"/>
    <w:rsid w:val="00195488"/>
    <w:rsid w:val="001A310C"/>
    <w:rsid w:val="001B6F07"/>
    <w:rsid w:val="001D2F2F"/>
    <w:rsid w:val="001D313B"/>
    <w:rsid w:val="001E7702"/>
    <w:rsid w:val="001F2E0A"/>
    <w:rsid w:val="00212D12"/>
    <w:rsid w:val="002652C6"/>
    <w:rsid w:val="00284775"/>
    <w:rsid w:val="00285E0C"/>
    <w:rsid w:val="002A0335"/>
    <w:rsid w:val="002A3977"/>
    <w:rsid w:val="002A7FDF"/>
    <w:rsid w:val="002C1AA2"/>
    <w:rsid w:val="002D2889"/>
    <w:rsid w:val="002D4D21"/>
    <w:rsid w:val="00302C98"/>
    <w:rsid w:val="00315B2E"/>
    <w:rsid w:val="00317D1F"/>
    <w:rsid w:val="00320D93"/>
    <w:rsid w:val="00330F01"/>
    <w:rsid w:val="0033175C"/>
    <w:rsid w:val="003420D3"/>
    <w:rsid w:val="00343963"/>
    <w:rsid w:val="003605E1"/>
    <w:rsid w:val="00361FA7"/>
    <w:rsid w:val="00370837"/>
    <w:rsid w:val="00372015"/>
    <w:rsid w:val="00375DA7"/>
    <w:rsid w:val="003B3F6C"/>
    <w:rsid w:val="003C0E58"/>
    <w:rsid w:val="003C3A5D"/>
    <w:rsid w:val="00405801"/>
    <w:rsid w:val="0041179A"/>
    <w:rsid w:val="00417931"/>
    <w:rsid w:val="00450157"/>
    <w:rsid w:val="00451F0D"/>
    <w:rsid w:val="00464797"/>
    <w:rsid w:val="004836F2"/>
    <w:rsid w:val="00485C18"/>
    <w:rsid w:val="004952F2"/>
    <w:rsid w:val="004972FB"/>
    <w:rsid w:val="004A6E1D"/>
    <w:rsid w:val="004C21DB"/>
    <w:rsid w:val="004E16C4"/>
    <w:rsid w:val="0052110A"/>
    <w:rsid w:val="005A3BD8"/>
    <w:rsid w:val="005B448E"/>
    <w:rsid w:val="005B4BAC"/>
    <w:rsid w:val="005E5E8C"/>
    <w:rsid w:val="005F23A9"/>
    <w:rsid w:val="005F6A2D"/>
    <w:rsid w:val="00602DF7"/>
    <w:rsid w:val="006074EF"/>
    <w:rsid w:val="006108A6"/>
    <w:rsid w:val="0062397B"/>
    <w:rsid w:val="006A0741"/>
    <w:rsid w:val="006A6C64"/>
    <w:rsid w:val="006D1996"/>
    <w:rsid w:val="006E2389"/>
    <w:rsid w:val="006E7208"/>
    <w:rsid w:val="00726CB9"/>
    <w:rsid w:val="007376A4"/>
    <w:rsid w:val="007603E0"/>
    <w:rsid w:val="00766708"/>
    <w:rsid w:val="007870B8"/>
    <w:rsid w:val="00791192"/>
    <w:rsid w:val="007B44C1"/>
    <w:rsid w:val="007C015A"/>
    <w:rsid w:val="008450AC"/>
    <w:rsid w:val="00855B8E"/>
    <w:rsid w:val="00873160"/>
    <w:rsid w:val="00877BEE"/>
    <w:rsid w:val="00880FE4"/>
    <w:rsid w:val="00886240"/>
    <w:rsid w:val="00893877"/>
    <w:rsid w:val="00893C59"/>
    <w:rsid w:val="008C04B0"/>
    <w:rsid w:val="008D2239"/>
    <w:rsid w:val="008D2DFD"/>
    <w:rsid w:val="008D723B"/>
    <w:rsid w:val="008E381B"/>
    <w:rsid w:val="008F4198"/>
    <w:rsid w:val="009002E9"/>
    <w:rsid w:val="009003F9"/>
    <w:rsid w:val="009230DE"/>
    <w:rsid w:val="009825AC"/>
    <w:rsid w:val="00985021"/>
    <w:rsid w:val="009D2694"/>
    <w:rsid w:val="009E5C75"/>
    <w:rsid w:val="009E704D"/>
    <w:rsid w:val="00A01199"/>
    <w:rsid w:val="00A05D96"/>
    <w:rsid w:val="00A253C4"/>
    <w:rsid w:val="00A26E2B"/>
    <w:rsid w:val="00A341F3"/>
    <w:rsid w:val="00A60E01"/>
    <w:rsid w:val="00A64DE3"/>
    <w:rsid w:val="00A903C8"/>
    <w:rsid w:val="00AA25F2"/>
    <w:rsid w:val="00AB65C9"/>
    <w:rsid w:val="00AE5A0F"/>
    <w:rsid w:val="00B56CA7"/>
    <w:rsid w:val="00B641DC"/>
    <w:rsid w:val="00B76E41"/>
    <w:rsid w:val="00B818EC"/>
    <w:rsid w:val="00BA217F"/>
    <w:rsid w:val="00BA6C5D"/>
    <w:rsid w:val="00BD7C19"/>
    <w:rsid w:val="00BE4FF0"/>
    <w:rsid w:val="00C541AA"/>
    <w:rsid w:val="00C67EA2"/>
    <w:rsid w:val="00C836D3"/>
    <w:rsid w:val="00C8599E"/>
    <w:rsid w:val="00CA73EB"/>
    <w:rsid w:val="00CB4F98"/>
    <w:rsid w:val="00CC4245"/>
    <w:rsid w:val="00CD12D3"/>
    <w:rsid w:val="00CE478D"/>
    <w:rsid w:val="00D10982"/>
    <w:rsid w:val="00D15E47"/>
    <w:rsid w:val="00D55ADA"/>
    <w:rsid w:val="00D637DA"/>
    <w:rsid w:val="00D73679"/>
    <w:rsid w:val="00D74D18"/>
    <w:rsid w:val="00DA41B7"/>
    <w:rsid w:val="00DA5FE1"/>
    <w:rsid w:val="00DC7707"/>
    <w:rsid w:val="00DD09BF"/>
    <w:rsid w:val="00DD1FF7"/>
    <w:rsid w:val="00DF037D"/>
    <w:rsid w:val="00DF251F"/>
    <w:rsid w:val="00E04925"/>
    <w:rsid w:val="00E34481"/>
    <w:rsid w:val="00E34FA2"/>
    <w:rsid w:val="00E36A0C"/>
    <w:rsid w:val="00E43316"/>
    <w:rsid w:val="00E600FF"/>
    <w:rsid w:val="00E6685C"/>
    <w:rsid w:val="00E71D24"/>
    <w:rsid w:val="00E93B7A"/>
    <w:rsid w:val="00E953EB"/>
    <w:rsid w:val="00EB0DF2"/>
    <w:rsid w:val="00ED4152"/>
    <w:rsid w:val="00ED44BE"/>
    <w:rsid w:val="00F01397"/>
    <w:rsid w:val="00F35B3C"/>
    <w:rsid w:val="00F427CE"/>
    <w:rsid w:val="00F42A62"/>
    <w:rsid w:val="00F46634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3DC3-9EB1-4FF1-942F-7C69B8B7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5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85</cp:revision>
  <cp:lastPrinted>2021-03-22T10:31:00Z</cp:lastPrinted>
  <dcterms:created xsi:type="dcterms:W3CDTF">2021-02-02T08:17:00Z</dcterms:created>
  <dcterms:modified xsi:type="dcterms:W3CDTF">2024-01-24T11:00:00Z</dcterms:modified>
</cp:coreProperties>
</file>