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70FA" w14:textId="77777777" w:rsidR="00E640ED" w:rsidRDefault="00E640ED" w:rsidP="00E640ED">
      <w:pPr>
        <w:spacing w:line="31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Dopiewo, dnia 21.06.2022r.</w:t>
      </w:r>
    </w:p>
    <w:p w14:paraId="54D4206E" w14:textId="77777777" w:rsidR="00E640ED" w:rsidRDefault="00E640ED" w:rsidP="00E640ED">
      <w:pPr>
        <w:spacing w:line="3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ROA.271.14.2022</w:t>
      </w:r>
    </w:p>
    <w:p w14:paraId="68ECEE4E" w14:textId="77777777" w:rsidR="00E640ED" w:rsidRDefault="00E640ED" w:rsidP="00E640ED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uczestników postępowania</w:t>
      </w:r>
    </w:p>
    <w:p w14:paraId="647F1813" w14:textId="77777777" w:rsidR="00E640ED" w:rsidRDefault="00E640ED" w:rsidP="00E640ED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</w:p>
    <w:p w14:paraId="7ACB86C3" w14:textId="77777777" w:rsidR="00E640ED" w:rsidRDefault="00E640ED" w:rsidP="00E640ED">
      <w:pPr>
        <w:jc w:val="both"/>
        <w:rPr>
          <w:rFonts w:asciiTheme="minorHAnsi" w:eastAsia="Arial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r>
        <w:rPr>
          <w:rFonts w:asciiTheme="minorHAnsi" w:eastAsia="Arial" w:hAnsiTheme="minorHAnsi" w:cstheme="minorHAnsi"/>
          <w:b/>
          <w:bCs/>
          <w:lang w:eastAsia="pl-PL"/>
        </w:rPr>
        <w:t>Zakrzewo – rozbudowa Domu Strażaka.</w:t>
      </w:r>
    </w:p>
    <w:p w14:paraId="6CFDDC53" w14:textId="77777777" w:rsidR="00E640ED" w:rsidRDefault="00E640ED" w:rsidP="00E640ED">
      <w:pPr>
        <w:spacing w:line="316" w:lineRule="auto"/>
        <w:jc w:val="both"/>
        <w:rPr>
          <w:rFonts w:asciiTheme="minorHAnsi" w:eastAsia="Calibri" w:hAnsiTheme="minorHAnsi" w:cstheme="minorHAnsi"/>
        </w:rPr>
      </w:pPr>
    </w:p>
    <w:p w14:paraId="61FA5529" w14:textId="77777777" w:rsidR="00E640ED" w:rsidRDefault="00E640ED" w:rsidP="00E640ED">
      <w:pPr>
        <w:tabs>
          <w:tab w:val="left" w:pos="851"/>
        </w:tabs>
        <w:spacing w:line="3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art. 284 ust. 2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Zamawiający udziela odpowiedzi na pytanie, które zostało złożone do treści SWZ :</w:t>
      </w:r>
    </w:p>
    <w:p w14:paraId="5BA1ED38" w14:textId="77777777" w:rsidR="00E640ED" w:rsidRDefault="00E640ED" w:rsidP="00E640ED">
      <w:pPr>
        <w:spacing w:line="316" w:lineRule="auto"/>
        <w:rPr>
          <w:rFonts w:asciiTheme="minorHAnsi" w:hAnsiTheme="minorHAnsi" w:cstheme="minorHAnsi"/>
        </w:rPr>
      </w:pPr>
    </w:p>
    <w:p w14:paraId="6E1669B0" w14:textId="77777777" w:rsidR="00E640ED" w:rsidRDefault="00E640ED" w:rsidP="00E640ED">
      <w:pPr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Pytanie nr 1. </w:t>
      </w:r>
      <w:r w:rsidRPr="00DC53EC">
        <w:rPr>
          <w:rFonts w:asciiTheme="minorHAnsi" w:hAnsiTheme="minorHAnsi" w:cstheme="minorHAnsi"/>
          <w:lang w:eastAsia="pl-PL"/>
        </w:rPr>
        <w:t>W jakim materiale – np. bloczki betonowe, cegła pełna, …. – ma być wykonana iniekcja ciśnieniowa?</w:t>
      </w:r>
    </w:p>
    <w:p w14:paraId="6CE177CD" w14:textId="77777777" w:rsidR="00E640ED" w:rsidRDefault="00E640ED" w:rsidP="00E640ED">
      <w:pPr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20BDDED9" w14:textId="77777777" w:rsidR="00E640ED" w:rsidRDefault="00E640ED" w:rsidP="00E640E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Odpowiedź: Zgodnie z opisem technicznym ściana, w której ma zostać przeprowadzona iniekcja ciśnieniowa wykonana jest z cegły pełnej.</w:t>
      </w:r>
    </w:p>
    <w:p w14:paraId="2F1AE98C" w14:textId="77777777" w:rsidR="00E640ED" w:rsidRDefault="00E640ED" w:rsidP="00E640ED"/>
    <w:p w14:paraId="367E7AF9" w14:textId="77777777" w:rsidR="00E640ED" w:rsidRDefault="00E640ED" w:rsidP="00E640ED"/>
    <w:p w14:paraId="73ABAF50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ED"/>
    <w:rsid w:val="00487D3D"/>
    <w:rsid w:val="00E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DB1D"/>
  <w15:chartTrackingRefBased/>
  <w15:docId w15:val="{5C9363BD-ECEA-435C-9972-680B8D3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0ED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2022-06-21T13:09:00Z</dcterms:created>
  <dcterms:modified xsi:type="dcterms:W3CDTF">2022-06-21T13:10:00Z</dcterms:modified>
</cp:coreProperties>
</file>