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4C97" w14:textId="2BC41C18" w:rsidR="00E12299" w:rsidRPr="00E12299" w:rsidRDefault="00E12299" w:rsidP="00E12299">
      <w:pPr>
        <w:jc w:val="right"/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Kłodzko. 21.</w:t>
      </w:r>
      <w:r w:rsidRPr="00E12299">
        <w:rPr>
          <w:rFonts w:ascii="Georgia" w:hAnsi="Georgia" w:cs="Times New Roman"/>
          <w:sz w:val="24"/>
          <w:szCs w:val="24"/>
        </w:rPr>
        <w:t>12</w:t>
      </w:r>
      <w:r w:rsidRPr="00E12299">
        <w:rPr>
          <w:rFonts w:ascii="Georgia" w:hAnsi="Georgia" w:cs="Times New Roman"/>
          <w:sz w:val="24"/>
          <w:szCs w:val="24"/>
        </w:rPr>
        <w:t>.2021 r.</w:t>
      </w:r>
    </w:p>
    <w:p w14:paraId="0199F26F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</w:p>
    <w:p w14:paraId="09F63AEF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</w:p>
    <w:p w14:paraId="463F958D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Zamawiający:</w:t>
      </w:r>
    </w:p>
    <w:p w14:paraId="10592671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Powiat Kłodzki</w:t>
      </w:r>
    </w:p>
    <w:p w14:paraId="47248189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ul. Okrzei 1</w:t>
      </w:r>
    </w:p>
    <w:p w14:paraId="5E8A3F5B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57-300 Kłodzko</w:t>
      </w:r>
    </w:p>
    <w:p w14:paraId="78AD770C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</w:p>
    <w:p w14:paraId="31BD0444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</w:p>
    <w:p w14:paraId="3B5976C0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</w:p>
    <w:p w14:paraId="48F9CAF3" w14:textId="77777777" w:rsidR="00E12299" w:rsidRPr="00E12299" w:rsidRDefault="00E12299" w:rsidP="00E12299">
      <w:pPr>
        <w:pStyle w:val="WW-Tekstpodstawowywcity31"/>
        <w:ind w:left="0"/>
        <w:rPr>
          <w:rFonts w:ascii="Georgia" w:hAnsi="Georgia"/>
          <w:b/>
        </w:rPr>
      </w:pPr>
      <w:r w:rsidRPr="00E12299">
        <w:rPr>
          <w:rFonts w:ascii="Georgia" w:hAnsi="Georgia"/>
          <w:b/>
          <w:bCs/>
        </w:rPr>
        <w:t xml:space="preserve">Postępowanie o udzielenie zamówienia publicznego: </w:t>
      </w:r>
      <w:r w:rsidRPr="00E12299">
        <w:rPr>
          <w:rStyle w:val="Pogrubienie"/>
          <w:rFonts w:ascii="Georgia" w:eastAsia="HG Mincho Light J" w:hAnsi="Georgia"/>
        </w:rPr>
        <w:t>Świadczenie usług pocztowych w obrocie krajowym i zagranicznym na rzecz Starostwa Powiatowego w Kłodzku w roku 2022.</w:t>
      </w:r>
    </w:p>
    <w:p w14:paraId="722D799D" w14:textId="31EBB374" w:rsidR="00E12299" w:rsidRPr="00E12299" w:rsidRDefault="00E12299" w:rsidP="00E12299">
      <w:pPr>
        <w:pStyle w:val="WW-Tekstpodstawowywcity31"/>
        <w:ind w:left="0"/>
        <w:rPr>
          <w:rFonts w:ascii="Georgia" w:hAnsi="Georgia"/>
          <w:b/>
          <w:bCs/>
        </w:rPr>
      </w:pPr>
    </w:p>
    <w:p w14:paraId="559F8261" w14:textId="77777777" w:rsidR="00E12299" w:rsidRPr="00E12299" w:rsidRDefault="00E12299" w:rsidP="00E12299">
      <w:pPr>
        <w:rPr>
          <w:rFonts w:ascii="Georgia" w:hAnsi="Georgia" w:cs="Times New Roman"/>
          <w:b/>
          <w:bCs/>
          <w:sz w:val="24"/>
          <w:szCs w:val="24"/>
        </w:rPr>
      </w:pPr>
    </w:p>
    <w:p w14:paraId="6359B74D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</w:p>
    <w:p w14:paraId="03D9ECAD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Działając na podstawie art. 222 ust. 5 ustawy z dnia 11 września 2019 r. (Dz. U. z 2019 poz. 2019 ze zm.) zamawiający udostępnia informacje o ofertach otwartych.</w:t>
      </w:r>
    </w:p>
    <w:p w14:paraId="5A596B4F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</w:p>
    <w:p w14:paraId="337693F6" w14:textId="77777777" w:rsidR="00E12299" w:rsidRPr="00E12299" w:rsidRDefault="00E12299" w:rsidP="00E12299">
      <w:pPr>
        <w:rPr>
          <w:rFonts w:ascii="Georgia" w:hAnsi="Georgia" w:cs="Times New Roman"/>
          <w:sz w:val="24"/>
          <w:szCs w:val="24"/>
        </w:rPr>
      </w:pPr>
    </w:p>
    <w:p w14:paraId="67170B2C" w14:textId="77777777" w:rsidR="00E12299" w:rsidRPr="00E12299" w:rsidRDefault="00E12299" w:rsidP="00E12299">
      <w:pPr>
        <w:shd w:val="clear" w:color="auto" w:fill="FFFFFF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E12299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Nazwa albo imiona i nazwiska oraz siedziba lub miejsca prowadzonej działalności gospodarczej albo miejsca zamieszkania wykonawców, których oferty zostały otwarte oraz </w:t>
      </w:r>
    </w:p>
    <w:p w14:paraId="7A1489C5" w14:textId="77777777" w:rsidR="00E12299" w:rsidRPr="00E12299" w:rsidRDefault="00E12299" w:rsidP="00E12299">
      <w:pPr>
        <w:shd w:val="clear" w:color="auto" w:fill="FFFFFF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E12299">
        <w:rPr>
          <w:rFonts w:ascii="Georgia" w:eastAsia="Times New Roman" w:hAnsi="Georgia" w:cs="Times New Roman"/>
          <w:sz w:val="24"/>
          <w:szCs w:val="24"/>
          <w:lang w:eastAsia="pl-PL"/>
        </w:rPr>
        <w:t>ceny lub koszty zawarte w ofertach.</w:t>
      </w:r>
    </w:p>
    <w:p w14:paraId="00F65543" w14:textId="77777777" w:rsidR="00E12299" w:rsidRPr="00E12299" w:rsidRDefault="00E12299" w:rsidP="00E12299">
      <w:pPr>
        <w:shd w:val="clear" w:color="auto" w:fill="FFFFFF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5478"/>
        <w:gridCol w:w="2956"/>
      </w:tblGrid>
      <w:tr w:rsidR="00E12299" w:rsidRPr="00E12299" w14:paraId="2E104537" w14:textId="77777777" w:rsidTr="00FF145F">
        <w:tc>
          <w:tcPr>
            <w:tcW w:w="603" w:type="dxa"/>
          </w:tcPr>
          <w:p w14:paraId="0531A736" w14:textId="77777777" w:rsidR="00E12299" w:rsidRPr="00E12299" w:rsidRDefault="00E12299" w:rsidP="00FF145F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L.p.</w:t>
            </w:r>
          </w:p>
        </w:tc>
        <w:tc>
          <w:tcPr>
            <w:tcW w:w="5496" w:type="dxa"/>
          </w:tcPr>
          <w:p w14:paraId="5CE87B1D" w14:textId="77777777" w:rsidR="00E12299" w:rsidRPr="00E12299" w:rsidRDefault="00E12299" w:rsidP="00FF145F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Wykonawca</w:t>
            </w:r>
          </w:p>
        </w:tc>
        <w:tc>
          <w:tcPr>
            <w:tcW w:w="2963" w:type="dxa"/>
          </w:tcPr>
          <w:p w14:paraId="5DC7EB39" w14:textId="77777777" w:rsidR="00E12299" w:rsidRPr="00E12299" w:rsidRDefault="00E12299" w:rsidP="00FF145F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Cena</w:t>
            </w:r>
          </w:p>
          <w:p w14:paraId="5997C292" w14:textId="476F06CE" w:rsidR="00E12299" w:rsidRPr="00E12299" w:rsidRDefault="00E12299" w:rsidP="00FF145F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Termin płatności</w:t>
            </w:r>
          </w:p>
        </w:tc>
      </w:tr>
      <w:tr w:rsidR="00E12299" w:rsidRPr="00E12299" w14:paraId="6AEFA3E3" w14:textId="77777777" w:rsidTr="00FF145F">
        <w:tc>
          <w:tcPr>
            <w:tcW w:w="603" w:type="dxa"/>
          </w:tcPr>
          <w:p w14:paraId="413C1138" w14:textId="77777777" w:rsidR="00E12299" w:rsidRPr="00E12299" w:rsidRDefault="00E12299" w:rsidP="00FF145F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</w:tcPr>
          <w:p w14:paraId="301365E8" w14:textId="77777777" w:rsidR="00E12299" w:rsidRPr="00E12299" w:rsidRDefault="00E12299" w:rsidP="00E12299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 xml:space="preserve">Poczta Polska S.A. ul. Rodziny Hiszpańskich 8, </w:t>
            </w:r>
          </w:p>
          <w:p w14:paraId="563D5832" w14:textId="77D1131D" w:rsidR="00E12299" w:rsidRPr="00E12299" w:rsidRDefault="00E12299" w:rsidP="00FF145F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00-940 Warszawa</w:t>
            </w:r>
          </w:p>
        </w:tc>
        <w:tc>
          <w:tcPr>
            <w:tcW w:w="2963" w:type="dxa"/>
          </w:tcPr>
          <w:p w14:paraId="3400EE92" w14:textId="32FBCEE1" w:rsidR="00E12299" w:rsidRPr="00E12299" w:rsidRDefault="00E12299" w:rsidP="00E12299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 xml:space="preserve">408.410,75 zł </w:t>
            </w:r>
          </w:p>
          <w:p w14:paraId="22351EE9" w14:textId="22CD2471" w:rsidR="00E12299" w:rsidRPr="00E12299" w:rsidRDefault="00E12299" w:rsidP="00E12299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14 dni</w:t>
            </w:r>
          </w:p>
        </w:tc>
      </w:tr>
    </w:tbl>
    <w:p w14:paraId="186F821F" w14:textId="77777777" w:rsidR="00E12299" w:rsidRPr="00E12299" w:rsidRDefault="00E12299" w:rsidP="00E12299">
      <w:pPr>
        <w:rPr>
          <w:rFonts w:ascii="Georgia" w:hAnsi="Georgia"/>
        </w:rPr>
      </w:pPr>
    </w:p>
    <w:p w14:paraId="08DF9178" w14:textId="77777777" w:rsidR="00E12299" w:rsidRPr="00E12299" w:rsidRDefault="00E12299" w:rsidP="00E12299">
      <w:pPr>
        <w:rPr>
          <w:rFonts w:ascii="Georgia" w:hAnsi="Georgia" w:cs="Times New Roman"/>
          <w:i/>
          <w:iCs/>
          <w:sz w:val="24"/>
          <w:szCs w:val="24"/>
        </w:rPr>
      </w:pPr>
    </w:p>
    <w:p w14:paraId="03DC5089" w14:textId="77777777" w:rsidR="00E12299" w:rsidRPr="00E12299" w:rsidRDefault="00E12299" w:rsidP="00E12299">
      <w:pPr>
        <w:rPr>
          <w:rFonts w:ascii="Georgia" w:hAnsi="Georgia" w:cs="Times New Roman"/>
          <w:i/>
          <w:iCs/>
          <w:sz w:val="24"/>
          <w:szCs w:val="24"/>
        </w:rPr>
      </w:pPr>
    </w:p>
    <w:p w14:paraId="360A4421" w14:textId="77777777" w:rsidR="00E12299" w:rsidRPr="00E12299" w:rsidRDefault="00E12299" w:rsidP="00E12299">
      <w:pPr>
        <w:rPr>
          <w:rFonts w:ascii="Georgia" w:hAnsi="Georgia"/>
        </w:rPr>
      </w:pPr>
    </w:p>
    <w:p w14:paraId="72C3ED42" w14:textId="77777777" w:rsidR="00482FA2" w:rsidRPr="00E12299" w:rsidRDefault="00482FA2">
      <w:pPr>
        <w:rPr>
          <w:rFonts w:ascii="Georgia" w:hAnsi="Georgia"/>
        </w:rPr>
      </w:pPr>
    </w:p>
    <w:sectPr w:rsidR="00482FA2" w:rsidRPr="00E1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99"/>
    <w:rsid w:val="00482FA2"/>
    <w:rsid w:val="00E1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E2D1"/>
  <w15:chartTrackingRefBased/>
  <w15:docId w15:val="{54D78004-41D6-448E-B025-BC1D4FF3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rsid w:val="00E12299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1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12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2021-12-21T11:39:00Z</dcterms:created>
  <dcterms:modified xsi:type="dcterms:W3CDTF">2021-12-21T11:42:00Z</dcterms:modified>
</cp:coreProperties>
</file>