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B2F6" w14:textId="77777777" w:rsidR="006C49DF" w:rsidRDefault="006C49DF" w:rsidP="00FE6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9DF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33C57896" w14:textId="77777777" w:rsidR="006C49DF" w:rsidRDefault="006C49DF" w:rsidP="006C49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9DF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EB9BBC6" w14:textId="73BD97DF" w:rsidR="001B145E" w:rsidRPr="001B145E" w:rsidRDefault="001B145E" w:rsidP="001B145E">
      <w:pPr>
        <w:pStyle w:val="Akapitzlist"/>
        <w:numPr>
          <w:ilvl w:val="1"/>
          <w:numId w:val="2"/>
        </w:numPr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Przedmiot zamówienia obejmuję roboty remontowe i utrzymaniowe w pasie dróg powiatowych administrowanymi przez Zarząd Dróg Powiatowych w Kolbuszowej obejmujące:</w:t>
      </w:r>
    </w:p>
    <w:p w14:paraId="06654BA3" w14:textId="481DA474" w:rsidR="001B145E" w:rsidRPr="001B145E" w:rsidRDefault="001B145E" w:rsidP="001B145E">
      <w:pPr>
        <w:pStyle w:val="Akapitzlist"/>
        <w:numPr>
          <w:ilvl w:val="2"/>
          <w:numId w:val="2"/>
        </w:numPr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ścinanie poboczy wraz z wywozem i utylizacją urobku przez Wykonawcę,</w:t>
      </w:r>
    </w:p>
    <w:p w14:paraId="7713623C" w14:textId="0F2F4F97" w:rsidR="001B145E" w:rsidRPr="001B145E" w:rsidRDefault="001B145E" w:rsidP="001B145E">
      <w:pPr>
        <w:pStyle w:val="Akapitzlist"/>
        <w:numPr>
          <w:ilvl w:val="2"/>
          <w:numId w:val="2"/>
        </w:numPr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odmulenie z wyprofilowaniem rowów przydrożnych na głębokość do 50 cm polegające na przywróceniu pierwotnego przekroju i głębokości rowu, umożliwiające jego należyte funkcjonowanie (rów trapezowy) wraz z wywozem i utylizacją urobku przez Wykonawcę,</w:t>
      </w:r>
    </w:p>
    <w:p w14:paraId="3DAC9693" w14:textId="0B7D0ABF" w:rsidR="001B145E" w:rsidRPr="001B145E" w:rsidRDefault="001B145E" w:rsidP="00373B43">
      <w:pPr>
        <w:pStyle w:val="Akapitzlist"/>
        <w:numPr>
          <w:ilvl w:val="2"/>
          <w:numId w:val="2"/>
        </w:numPr>
        <w:spacing w:after="0" w:line="240" w:lineRule="auto"/>
        <w:ind w:left="811" w:hanging="357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remont istniejących przepustów pod drogą uwzględniający:</w:t>
      </w:r>
    </w:p>
    <w:p w14:paraId="21196C22" w14:textId="251E70A4" w:rsidR="001B145E" w:rsidRPr="001B145E" w:rsidRDefault="001B145E" w:rsidP="001B145E">
      <w:pPr>
        <w:pStyle w:val="Akapitzlist"/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- rozbiórkę starych przepustów,</w:t>
      </w:r>
    </w:p>
    <w:p w14:paraId="675608F3" w14:textId="587037A5" w:rsidR="001B145E" w:rsidRPr="001B145E" w:rsidRDefault="001B145E" w:rsidP="001B145E">
      <w:pPr>
        <w:pStyle w:val="Akapitzlist"/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- wykonanie podbudowy pod nowymi przepustami,</w:t>
      </w:r>
    </w:p>
    <w:p w14:paraId="6AA23FBF" w14:textId="4677128C" w:rsidR="001B145E" w:rsidRPr="001B145E" w:rsidRDefault="001B145E" w:rsidP="001B145E">
      <w:pPr>
        <w:pStyle w:val="Akapitzlist"/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 xml:space="preserve">- montaż </w:t>
      </w:r>
      <w:r w:rsidR="000D7922">
        <w:rPr>
          <w:rFonts w:ascii="Times New Roman" w:hAnsi="Times New Roman" w:cs="Times New Roman"/>
        </w:rPr>
        <w:t>nowych przepustów o średnicy φ 5</w:t>
      </w:r>
      <w:r w:rsidRPr="001B145E">
        <w:rPr>
          <w:rFonts w:ascii="Times New Roman" w:hAnsi="Times New Roman" w:cs="Times New Roman"/>
        </w:rPr>
        <w:t xml:space="preserve">00 mm, </w:t>
      </w:r>
    </w:p>
    <w:p w14:paraId="6D746AAF" w14:textId="0CFECBB0" w:rsidR="001B145E" w:rsidRPr="001B145E" w:rsidRDefault="001B145E" w:rsidP="001B145E">
      <w:pPr>
        <w:pStyle w:val="Akapitzlist"/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 xml:space="preserve">- odtworzenie konstrukcji nawierzchni jezdni nad remontowanymi przepustami.   </w:t>
      </w:r>
    </w:p>
    <w:p w14:paraId="262DB5C9" w14:textId="77777777" w:rsidR="001B145E" w:rsidRPr="001B145E" w:rsidRDefault="001B145E" w:rsidP="001B145E">
      <w:pPr>
        <w:spacing w:after="0" w:line="240" w:lineRule="auto"/>
        <w:ind w:left="794"/>
        <w:rPr>
          <w:rFonts w:ascii="Times New Roman" w:hAnsi="Times New Roman" w:cs="Times New Roman"/>
        </w:rPr>
      </w:pPr>
    </w:p>
    <w:p w14:paraId="42A39D63" w14:textId="00738762" w:rsidR="001B145E" w:rsidRPr="001B145E" w:rsidRDefault="001B145E" w:rsidP="00373B43">
      <w:pPr>
        <w:pStyle w:val="Akapitzlist"/>
        <w:numPr>
          <w:ilvl w:val="1"/>
          <w:numId w:val="2"/>
        </w:numPr>
        <w:spacing w:after="0" w:line="240" w:lineRule="auto"/>
        <w:ind w:left="811" w:hanging="357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 xml:space="preserve">Prace należy prowadzić przy pomocy sprzętu mechanicznego (koparki), samochodu samowyładowczego (wywrotka) </w:t>
      </w:r>
      <w:bookmarkStart w:id="0" w:name="_Hlk152248456"/>
      <w:r w:rsidRPr="001B145E">
        <w:rPr>
          <w:rFonts w:ascii="Times New Roman" w:hAnsi="Times New Roman" w:cs="Times New Roman"/>
        </w:rPr>
        <w:t>oraz sprzętu pozwalającego na odtworzenie konstrukcji nawierzchni po remoncie przepustów pod drogą powiatową.</w:t>
      </w:r>
    </w:p>
    <w:p w14:paraId="19D9AFBD" w14:textId="77777777" w:rsidR="001B145E" w:rsidRPr="001B145E" w:rsidRDefault="001B145E" w:rsidP="001B145E">
      <w:pPr>
        <w:spacing w:after="0" w:line="240" w:lineRule="auto"/>
        <w:ind w:left="794"/>
        <w:rPr>
          <w:rFonts w:ascii="Times New Roman" w:hAnsi="Times New Roman" w:cs="Times New Roman"/>
        </w:rPr>
      </w:pPr>
    </w:p>
    <w:bookmarkEnd w:id="0"/>
    <w:p w14:paraId="6ED6C6AE" w14:textId="63FAB5F8" w:rsidR="00361420" w:rsidRPr="001B145E" w:rsidRDefault="001B145E" w:rsidP="001B145E">
      <w:pPr>
        <w:pStyle w:val="Akapitzlist"/>
        <w:numPr>
          <w:ilvl w:val="1"/>
          <w:numId w:val="2"/>
        </w:numPr>
        <w:spacing w:after="0" w:line="240" w:lineRule="auto"/>
        <w:ind w:left="794"/>
        <w:rPr>
          <w:rFonts w:ascii="Times New Roman" w:hAnsi="Times New Roman" w:cs="Times New Roman"/>
        </w:rPr>
      </w:pPr>
      <w:r w:rsidRPr="001B145E">
        <w:rPr>
          <w:rFonts w:ascii="Times New Roman" w:hAnsi="Times New Roman" w:cs="Times New Roman"/>
        </w:rPr>
        <w:t>Zakres i lokalizacja wykonywanych robót ustalona z Wykonawcą przez Zamawiającego po wybraniu najkorzystniejszej oferty.</w:t>
      </w:r>
      <w:r w:rsidR="00B15075" w:rsidRPr="001B145E">
        <w:rPr>
          <w:rFonts w:ascii="Times New Roman" w:hAnsi="Times New Roman" w:cs="Times New Roman"/>
        </w:rPr>
        <w:t xml:space="preserve">  </w:t>
      </w:r>
    </w:p>
    <w:p w14:paraId="63103D57" w14:textId="77777777" w:rsidR="001B145E" w:rsidRPr="000D6DB5" w:rsidRDefault="001B145E" w:rsidP="001B145E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1C893857" w14:textId="77777777" w:rsidR="00B15075" w:rsidRPr="000D6DB5" w:rsidRDefault="00665015" w:rsidP="0066501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6DB5">
        <w:rPr>
          <w:rFonts w:ascii="Times New Roman" w:hAnsi="Times New Roman" w:cs="Times New Roman"/>
          <w:b/>
          <w:u w:val="single"/>
        </w:rPr>
        <w:t>Warunki wykonania robót:</w:t>
      </w:r>
    </w:p>
    <w:p w14:paraId="57431288" w14:textId="4366D3A5" w:rsidR="00665015" w:rsidRDefault="00665015" w:rsidP="00665015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14:paraId="0DD6216C" w14:textId="23DC5FF2" w:rsidR="0088637C" w:rsidRDefault="0088637C" w:rsidP="001B145E">
      <w:pPr>
        <w:pStyle w:val="Akapitzlist"/>
        <w:numPr>
          <w:ilvl w:val="1"/>
          <w:numId w:val="2"/>
        </w:numPr>
        <w:spacing w:after="0" w:line="240" w:lineRule="auto"/>
        <w:ind w:left="794" w:hanging="357"/>
        <w:jc w:val="both"/>
        <w:rPr>
          <w:rFonts w:ascii="Times New Roman" w:hAnsi="Times New Roman" w:cs="Times New Roman"/>
          <w:bCs/>
        </w:rPr>
      </w:pPr>
      <w:r w:rsidRPr="0088637C">
        <w:rPr>
          <w:rFonts w:ascii="Times New Roman" w:hAnsi="Times New Roman" w:cs="Times New Roman"/>
          <w:bCs/>
        </w:rPr>
        <w:t>Roboty należy prowadzić zgodnie z przepisami BHP.</w:t>
      </w:r>
    </w:p>
    <w:p w14:paraId="6ACCD8F7" w14:textId="010CD474" w:rsidR="0088637C" w:rsidRDefault="001B145E" w:rsidP="001B145E">
      <w:pPr>
        <w:pStyle w:val="Akapitzlist"/>
        <w:numPr>
          <w:ilvl w:val="1"/>
          <w:numId w:val="2"/>
        </w:numPr>
        <w:spacing w:after="0" w:line="240" w:lineRule="auto"/>
        <w:ind w:left="794" w:hanging="357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  <w:bCs/>
        </w:rPr>
        <w:t xml:space="preserve"> </w:t>
      </w:r>
      <w:r w:rsidR="0088637C" w:rsidRPr="001B145E">
        <w:rPr>
          <w:rFonts w:ascii="Times New Roman" w:hAnsi="Times New Roman" w:cs="Times New Roman"/>
          <w:bCs/>
        </w:rPr>
        <w:t>Zachować bezpieczeństwo komunikacji pieszej i kołowej  przez odpowiednie zabezpieczenie i oznakowanie miejsca robót.</w:t>
      </w:r>
    </w:p>
    <w:p w14:paraId="4FAC666D" w14:textId="13B7F6AE" w:rsidR="0088637C" w:rsidRDefault="0088637C" w:rsidP="001B145E">
      <w:pPr>
        <w:pStyle w:val="Akapitzlist"/>
        <w:numPr>
          <w:ilvl w:val="1"/>
          <w:numId w:val="2"/>
        </w:numPr>
        <w:spacing w:after="0" w:line="240" w:lineRule="auto"/>
        <w:ind w:left="794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  <w:bCs/>
        </w:rPr>
        <w:t>Zachować szczególną uwagę jeśli występują linie energetyczne</w:t>
      </w:r>
      <w:r w:rsidR="001B145E" w:rsidRPr="001B145E">
        <w:rPr>
          <w:rFonts w:ascii="Times New Roman" w:hAnsi="Times New Roman" w:cs="Times New Roman"/>
          <w:bCs/>
        </w:rPr>
        <w:t>,</w:t>
      </w:r>
      <w:r w:rsidRPr="001B145E">
        <w:rPr>
          <w:rFonts w:ascii="Times New Roman" w:hAnsi="Times New Roman" w:cs="Times New Roman"/>
          <w:bCs/>
        </w:rPr>
        <w:t xml:space="preserve"> telekomunikacyjne itp., w przypadku uszkodzenia należy zgłosić właścicielowi w/w linii. Odpowiedzialność za ich ewentualne zniszczenie spada na wykonawcę.</w:t>
      </w:r>
    </w:p>
    <w:p w14:paraId="23E2569D" w14:textId="60E3DB64" w:rsidR="0088637C" w:rsidRDefault="001B145E" w:rsidP="001B145E">
      <w:pPr>
        <w:pStyle w:val="Akapitzlist"/>
        <w:numPr>
          <w:ilvl w:val="1"/>
          <w:numId w:val="2"/>
        </w:numPr>
        <w:spacing w:after="0" w:line="240" w:lineRule="auto"/>
        <w:ind w:left="794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  <w:bCs/>
        </w:rPr>
        <w:t>Zabrania się</w:t>
      </w:r>
      <w:r w:rsidR="0088637C" w:rsidRPr="001B145E">
        <w:rPr>
          <w:rFonts w:ascii="Times New Roman" w:hAnsi="Times New Roman" w:cs="Times New Roman"/>
          <w:bCs/>
        </w:rPr>
        <w:t xml:space="preserve"> prowadz</w:t>
      </w:r>
      <w:r w:rsidRPr="001B145E">
        <w:rPr>
          <w:rFonts w:ascii="Times New Roman" w:hAnsi="Times New Roman" w:cs="Times New Roman"/>
          <w:bCs/>
        </w:rPr>
        <w:t>enia</w:t>
      </w:r>
      <w:r w:rsidR="0088637C" w:rsidRPr="001B145E">
        <w:rPr>
          <w:rFonts w:ascii="Times New Roman" w:hAnsi="Times New Roman" w:cs="Times New Roman"/>
          <w:bCs/>
        </w:rPr>
        <w:t xml:space="preserve"> robót: przed świtem, po zmierzchu, w czasie mgły, </w:t>
      </w:r>
      <w:r w:rsidRPr="001B145E">
        <w:rPr>
          <w:rFonts w:ascii="Times New Roman" w:hAnsi="Times New Roman" w:cs="Times New Roman"/>
          <w:bCs/>
        </w:rPr>
        <w:t xml:space="preserve">przy </w:t>
      </w:r>
      <w:r w:rsidR="0088637C" w:rsidRPr="001B145E">
        <w:rPr>
          <w:rFonts w:ascii="Times New Roman" w:hAnsi="Times New Roman" w:cs="Times New Roman"/>
          <w:bCs/>
        </w:rPr>
        <w:t>porywistym wietrze i ulewnych deszczach.</w:t>
      </w:r>
    </w:p>
    <w:p w14:paraId="3D2197E8" w14:textId="1C69BEF4" w:rsidR="0088637C" w:rsidRDefault="0088637C" w:rsidP="001B145E">
      <w:pPr>
        <w:pStyle w:val="Akapitzlist"/>
        <w:numPr>
          <w:ilvl w:val="1"/>
          <w:numId w:val="2"/>
        </w:numPr>
        <w:spacing w:after="0" w:line="240" w:lineRule="auto"/>
        <w:ind w:left="794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  <w:bCs/>
        </w:rPr>
        <w:t>Bezzwłocznie uporządkować teren, po zakończeniu robót w pasie drogowym.</w:t>
      </w:r>
    </w:p>
    <w:p w14:paraId="5AD24199" w14:textId="7F3D7512" w:rsidR="0088637C" w:rsidRDefault="0088637C" w:rsidP="00373B43">
      <w:pPr>
        <w:pStyle w:val="Akapitzlist"/>
        <w:numPr>
          <w:ilvl w:val="1"/>
          <w:numId w:val="2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  <w:bCs/>
        </w:rPr>
        <w:t>Wykonawca ponosi skutki prawne za ewentualne szkody osób trzecich, spowodowane prowadzeniem robót w pasie drogowym w związku z niewłaściwym oznakowaniem i zabezpieczeniem robót.</w:t>
      </w:r>
    </w:p>
    <w:p w14:paraId="5E618B14" w14:textId="24691972" w:rsidR="00665015" w:rsidRPr="001B145E" w:rsidRDefault="001B145E" w:rsidP="001B145E">
      <w:pPr>
        <w:pStyle w:val="Akapitzlist"/>
        <w:numPr>
          <w:ilvl w:val="1"/>
          <w:numId w:val="2"/>
        </w:numPr>
        <w:spacing w:after="0" w:line="240" w:lineRule="auto"/>
        <w:ind w:left="794"/>
        <w:jc w:val="both"/>
        <w:rPr>
          <w:rFonts w:ascii="Times New Roman" w:hAnsi="Times New Roman" w:cs="Times New Roman"/>
          <w:bCs/>
        </w:rPr>
      </w:pPr>
      <w:r w:rsidRPr="001B145E">
        <w:rPr>
          <w:rFonts w:ascii="Times New Roman" w:hAnsi="Times New Roman" w:cs="Times New Roman"/>
        </w:rPr>
        <w:t>T</w:t>
      </w:r>
      <w:r w:rsidR="0088637C" w:rsidRPr="001B145E">
        <w:rPr>
          <w:rFonts w:ascii="Times New Roman" w:hAnsi="Times New Roman" w:cs="Times New Roman"/>
        </w:rPr>
        <w:t xml:space="preserve">ermin wykonania zamówienia: </w:t>
      </w:r>
      <w:r w:rsidRPr="001B145E">
        <w:rPr>
          <w:rFonts w:ascii="Times New Roman" w:hAnsi="Times New Roman" w:cs="Times New Roman"/>
          <w:b/>
          <w:bCs/>
        </w:rPr>
        <w:t>15</w:t>
      </w:r>
      <w:r w:rsidR="0088637C" w:rsidRPr="001B145E">
        <w:rPr>
          <w:rFonts w:ascii="Times New Roman" w:hAnsi="Times New Roman" w:cs="Times New Roman"/>
          <w:b/>
          <w:bCs/>
        </w:rPr>
        <w:t>.</w:t>
      </w:r>
      <w:r w:rsidR="0006423E" w:rsidRPr="001B145E">
        <w:rPr>
          <w:rFonts w:ascii="Times New Roman" w:hAnsi="Times New Roman" w:cs="Times New Roman"/>
          <w:b/>
          <w:bCs/>
        </w:rPr>
        <w:t>0</w:t>
      </w:r>
      <w:r w:rsidRPr="001B145E">
        <w:rPr>
          <w:rFonts w:ascii="Times New Roman" w:hAnsi="Times New Roman" w:cs="Times New Roman"/>
          <w:b/>
          <w:bCs/>
        </w:rPr>
        <w:t>6</w:t>
      </w:r>
      <w:r w:rsidR="0088637C" w:rsidRPr="001B145E">
        <w:rPr>
          <w:rFonts w:ascii="Times New Roman" w:hAnsi="Times New Roman" w:cs="Times New Roman"/>
          <w:b/>
          <w:bCs/>
        </w:rPr>
        <w:t>.202</w:t>
      </w:r>
      <w:r w:rsidR="000D7922">
        <w:rPr>
          <w:rFonts w:ascii="Times New Roman" w:hAnsi="Times New Roman" w:cs="Times New Roman"/>
          <w:b/>
          <w:bCs/>
        </w:rPr>
        <w:t>4</w:t>
      </w:r>
      <w:bookmarkStart w:id="1" w:name="_GoBack"/>
      <w:bookmarkEnd w:id="1"/>
      <w:r w:rsidR="0088637C" w:rsidRPr="001B145E">
        <w:rPr>
          <w:rFonts w:ascii="Times New Roman" w:hAnsi="Times New Roman" w:cs="Times New Roman"/>
          <w:b/>
          <w:bCs/>
        </w:rPr>
        <w:t xml:space="preserve"> r.</w:t>
      </w:r>
    </w:p>
    <w:p w14:paraId="1F575D4C" w14:textId="77777777" w:rsidR="00C130AC" w:rsidRPr="000D6DB5" w:rsidRDefault="00C130AC" w:rsidP="001B145E">
      <w:pPr>
        <w:spacing w:after="0"/>
        <w:ind w:left="397"/>
        <w:rPr>
          <w:rFonts w:ascii="Times New Roman" w:hAnsi="Times New Roman" w:cs="Times New Roman"/>
        </w:rPr>
      </w:pPr>
    </w:p>
    <w:p w14:paraId="75A302A0" w14:textId="77777777" w:rsidR="00021900" w:rsidRPr="000D6DB5" w:rsidRDefault="00021900" w:rsidP="000219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 w:rsidRPr="000D6DB5">
        <w:rPr>
          <w:rFonts w:ascii="Times New Roman" w:hAnsi="Times New Roman" w:cs="Times New Roman"/>
          <w:b/>
          <w:u w:val="single"/>
        </w:rPr>
        <w:t>Warunki odbioru robót</w:t>
      </w:r>
    </w:p>
    <w:p w14:paraId="09A8A20C" w14:textId="3618D24F" w:rsidR="006C49DF" w:rsidRPr="000D6DB5" w:rsidRDefault="00F23656" w:rsidP="003C3C7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C3C77" w:rsidRPr="000D6DB5">
        <w:rPr>
          <w:rFonts w:ascii="Times New Roman" w:hAnsi="Times New Roman" w:cs="Times New Roman"/>
        </w:rPr>
        <w:t>o zgłoszeniu przez wykonawcę robót do ich odbioru w ciągu 7 dni zostanie dokonany komisyjny odb</w:t>
      </w:r>
      <w:r w:rsidR="00AE14FB" w:rsidRPr="000D6DB5">
        <w:rPr>
          <w:rFonts w:ascii="Times New Roman" w:hAnsi="Times New Roman" w:cs="Times New Roman"/>
        </w:rPr>
        <w:t xml:space="preserve">iór </w:t>
      </w:r>
      <w:r>
        <w:rPr>
          <w:rFonts w:ascii="Times New Roman" w:hAnsi="Times New Roman" w:cs="Times New Roman"/>
        </w:rPr>
        <w:t>końcowy.</w:t>
      </w:r>
    </w:p>
    <w:p w14:paraId="255D6BD2" w14:textId="7148E4BC" w:rsidR="00AE14FB" w:rsidRPr="000D6DB5" w:rsidRDefault="00F23656" w:rsidP="003C3C7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14FB" w:rsidRPr="000D6DB5">
        <w:rPr>
          <w:rFonts w:ascii="Times New Roman" w:hAnsi="Times New Roman" w:cs="Times New Roman"/>
        </w:rPr>
        <w:t xml:space="preserve"> przeprowadzonego odbioru zostanie sporządzony protokół odbioru robót, który podpisują przedstawiciele Zamawiającego i Wykonawcy</w:t>
      </w:r>
      <w:r>
        <w:rPr>
          <w:rFonts w:ascii="Times New Roman" w:hAnsi="Times New Roman" w:cs="Times New Roman"/>
        </w:rPr>
        <w:t>.</w:t>
      </w:r>
    </w:p>
    <w:p w14:paraId="0BFE1961" w14:textId="306A0E90" w:rsidR="00AE14FB" w:rsidRDefault="00AE14FB" w:rsidP="00373B43">
      <w:pPr>
        <w:pStyle w:val="Akapitzlist"/>
        <w:numPr>
          <w:ilvl w:val="0"/>
          <w:numId w:val="4"/>
        </w:numPr>
        <w:ind w:left="811" w:hanging="357"/>
        <w:rPr>
          <w:rFonts w:ascii="Times New Roman" w:hAnsi="Times New Roman" w:cs="Times New Roman"/>
        </w:rPr>
      </w:pPr>
      <w:r w:rsidRPr="000D6DB5">
        <w:rPr>
          <w:rFonts w:ascii="Times New Roman" w:hAnsi="Times New Roman" w:cs="Times New Roman"/>
        </w:rPr>
        <w:t>Protokół odbioru stanowi podstawę do wystawienia faktury VAT</w:t>
      </w:r>
      <w:r w:rsidR="00F23656">
        <w:rPr>
          <w:rFonts w:ascii="Times New Roman" w:hAnsi="Times New Roman" w:cs="Times New Roman"/>
        </w:rPr>
        <w:t>.</w:t>
      </w:r>
    </w:p>
    <w:p w14:paraId="539DA82F" w14:textId="77777777" w:rsidR="00F23656" w:rsidRPr="000D6DB5" w:rsidRDefault="00F23656" w:rsidP="00F23656">
      <w:pPr>
        <w:pStyle w:val="Akapitzlist"/>
        <w:ind w:left="825"/>
        <w:rPr>
          <w:rFonts w:ascii="Times New Roman" w:hAnsi="Times New Roman" w:cs="Times New Roman"/>
        </w:rPr>
      </w:pPr>
    </w:p>
    <w:p w14:paraId="2E2059A8" w14:textId="77777777" w:rsidR="00AE14FB" w:rsidRDefault="00AE14FB" w:rsidP="00AE1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0D6DB5">
        <w:rPr>
          <w:rFonts w:ascii="Times New Roman" w:hAnsi="Times New Roman" w:cs="Times New Roman"/>
          <w:b/>
          <w:u w:val="single"/>
        </w:rPr>
        <w:t>Termin płatności:</w:t>
      </w:r>
    </w:p>
    <w:p w14:paraId="62EBF1DE" w14:textId="77777777" w:rsidR="00F23656" w:rsidRPr="000D6DB5" w:rsidRDefault="00F23656" w:rsidP="00F23656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2A1C5D72" w14:textId="1D01A901" w:rsidR="000A06B7" w:rsidRPr="00F23656" w:rsidRDefault="00560C77" w:rsidP="00373B43">
      <w:pPr>
        <w:pStyle w:val="Akapitzlist"/>
        <w:numPr>
          <w:ilvl w:val="1"/>
          <w:numId w:val="2"/>
        </w:numPr>
        <w:spacing w:after="0" w:line="240" w:lineRule="auto"/>
        <w:ind w:left="811" w:hanging="357"/>
        <w:rPr>
          <w:rFonts w:ascii="Times New Roman" w:hAnsi="Times New Roman" w:cs="Times New Roman"/>
        </w:rPr>
      </w:pPr>
      <w:r w:rsidRPr="00F23656">
        <w:rPr>
          <w:rFonts w:ascii="Times New Roman" w:hAnsi="Times New Roman" w:cs="Times New Roman"/>
        </w:rPr>
        <w:t xml:space="preserve"> Płatność zostanie dokonana w ciągu 30 dni od dnia wystawienia faktury przez Wykonawcę</w:t>
      </w:r>
      <w:r w:rsidR="000A06B7" w:rsidRPr="00F23656">
        <w:rPr>
          <w:rFonts w:ascii="Times New Roman" w:hAnsi="Times New Roman" w:cs="Times New Roman"/>
        </w:rPr>
        <w:t>.</w:t>
      </w:r>
    </w:p>
    <w:p w14:paraId="481401AB" w14:textId="168C7222" w:rsidR="00AE14FB" w:rsidRPr="000D6DB5" w:rsidRDefault="00AE14FB" w:rsidP="000A06B7">
      <w:pPr>
        <w:pStyle w:val="Akapitzlist"/>
        <w:spacing w:after="0"/>
        <w:rPr>
          <w:rFonts w:ascii="Times New Roman" w:hAnsi="Times New Roman" w:cs="Times New Roman"/>
          <w:b/>
          <w:u w:val="single"/>
        </w:rPr>
      </w:pPr>
    </w:p>
    <w:sectPr w:rsidR="00AE14FB" w:rsidRPr="000D6DB5" w:rsidSect="000D6D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41DF"/>
    <w:multiLevelType w:val="hybridMultilevel"/>
    <w:tmpl w:val="1CAE9A88"/>
    <w:lvl w:ilvl="0" w:tplc="086EC32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690C"/>
    <w:multiLevelType w:val="hybridMultilevel"/>
    <w:tmpl w:val="7194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47DFE"/>
    <w:multiLevelType w:val="hybridMultilevel"/>
    <w:tmpl w:val="7AE08718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847023B"/>
    <w:multiLevelType w:val="hybridMultilevel"/>
    <w:tmpl w:val="8D9E4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A54393"/>
    <w:multiLevelType w:val="hybridMultilevel"/>
    <w:tmpl w:val="2378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B33"/>
    <w:multiLevelType w:val="hybridMultilevel"/>
    <w:tmpl w:val="F2983D2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8AD6A4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E04D54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DF"/>
    <w:rsid w:val="00021900"/>
    <w:rsid w:val="00062C1A"/>
    <w:rsid w:val="0006423E"/>
    <w:rsid w:val="00075A94"/>
    <w:rsid w:val="000A06B7"/>
    <w:rsid w:val="000D6DB5"/>
    <w:rsid w:val="000D7922"/>
    <w:rsid w:val="001B145E"/>
    <w:rsid w:val="001E15E8"/>
    <w:rsid w:val="00215E6B"/>
    <w:rsid w:val="0028158B"/>
    <w:rsid w:val="0028442D"/>
    <w:rsid w:val="002A363C"/>
    <w:rsid w:val="002D7068"/>
    <w:rsid w:val="0031581E"/>
    <w:rsid w:val="0033182C"/>
    <w:rsid w:val="00357323"/>
    <w:rsid w:val="00361420"/>
    <w:rsid w:val="003664C6"/>
    <w:rsid w:val="00373B43"/>
    <w:rsid w:val="003C3C77"/>
    <w:rsid w:val="003E69E1"/>
    <w:rsid w:val="003F24B3"/>
    <w:rsid w:val="0040394B"/>
    <w:rsid w:val="004177BB"/>
    <w:rsid w:val="00493E4A"/>
    <w:rsid w:val="00537560"/>
    <w:rsid w:val="00560C77"/>
    <w:rsid w:val="005F489A"/>
    <w:rsid w:val="00665015"/>
    <w:rsid w:val="00686CBB"/>
    <w:rsid w:val="006923CA"/>
    <w:rsid w:val="006C49DF"/>
    <w:rsid w:val="00731B4D"/>
    <w:rsid w:val="00760CA8"/>
    <w:rsid w:val="0088637C"/>
    <w:rsid w:val="009B170C"/>
    <w:rsid w:val="009E4A8F"/>
    <w:rsid w:val="00A327B5"/>
    <w:rsid w:val="00A37FEB"/>
    <w:rsid w:val="00A42E77"/>
    <w:rsid w:val="00A545FD"/>
    <w:rsid w:val="00A72C00"/>
    <w:rsid w:val="00AD3F18"/>
    <w:rsid w:val="00AE0530"/>
    <w:rsid w:val="00AE14FB"/>
    <w:rsid w:val="00B03556"/>
    <w:rsid w:val="00B15075"/>
    <w:rsid w:val="00B1583D"/>
    <w:rsid w:val="00B50EB8"/>
    <w:rsid w:val="00B520ED"/>
    <w:rsid w:val="00B9102A"/>
    <w:rsid w:val="00B9189E"/>
    <w:rsid w:val="00BA2466"/>
    <w:rsid w:val="00C130AC"/>
    <w:rsid w:val="00C626A7"/>
    <w:rsid w:val="00CA34C3"/>
    <w:rsid w:val="00D661FC"/>
    <w:rsid w:val="00DC0D2E"/>
    <w:rsid w:val="00DD0E88"/>
    <w:rsid w:val="00E320AB"/>
    <w:rsid w:val="00E649AD"/>
    <w:rsid w:val="00E71884"/>
    <w:rsid w:val="00E774D8"/>
    <w:rsid w:val="00F23656"/>
    <w:rsid w:val="00FE6AE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B381"/>
  <w15:docId w15:val="{B099A995-B3BA-4392-BAF2-E8BC7E1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uzytkownik</cp:lastModifiedBy>
  <cp:revision>5</cp:revision>
  <cp:lastPrinted>2019-03-19T08:21:00Z</cp:lastPrinted>
  <dcterms:created xsi:type="dcterms:W3CDTF">2023-11-30T13:33:00Z</dcterms:created>
  <dcterms:modified xsi:type="dcterms:W3CDTF">2023-12-08T10:37:00Z</dcterms:modified>
</cp:coreProperties>
</file>