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D4" w:rsidRDefault="00037BD4" w:rsidP="00D51816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>Nr sprawy: RZP.271.</w:t>
      </w:r>
      <w:r w:rsidR="00C6780D">
        <w:rPr>
          <w:rFonts w:ascii="Arial" w:hAnsi="Arial" w:cs="Arial"/>
          <w:sz w:val="24"/>
          <w:szCs w:val="24"/>
        </w:rPr>
        <w:t>2</w:t>
      </w:r>
      <w:r w:rsidR="003C6BFA">
        <w:rPr>
          <w:rFonts w:ascii="Arial" w:hAnsi="Arial" w:cs="Arial"/>
          <w:sz w:val="24"/>
          <w:szCs w:val="24"/>
        </w:rPr>
        <w:t>2</w:t>
      </w:r>
      <w:bookmarkStart w:id="0" w:name="_GoBack"/>
      <w:bookmarkEnd w:id="0"/>
      <w:r w:rsidR="008353E7">
        <w:rPr>
          <w:rFonts w:ascii="Arial" w:hAnsi="Arial" w:cs="Arial"/>
          <w:sz w:val="24"/>
          <w:szCs w:val="24"/>
        </w:rPr>
        <w:t>.</w:t>
      </w:r>
      <w:r w:rsidR="00237962">
        <w:rPr>
          <w:rFonts w:ascii="Arial" w:hAnsi="Arial" w:cs="Arial"/>
          <w:sz w:val="24"/>
          <w:szCs w:val="24"/>
        </w:rPr>
        <w:t>202</w:t>
      </w:r>
      <w:r w:rsidR="009E706E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ab/>
      </w:r>
      <w:r w:rsidRPr="00E84775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3</w:t>
      </w:r>
      <w:r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D0259D" w:rsidRPr="00DD78E3" w:rsidRDefault="00D0259D" w:rsidP="00D51816">
      <w:pPr>
        <w:tabs>
          <w:tab w:val="right" w:pos="9781"/>
        </w:tabs>
        <w:rPr>
          <w:rFonts w:ascii="Arial" w:hAnsi="Arial" w:cs="Arial"/>
          <w:b/>
          <w:sz w:val="14"/>
          <w:szCs w:val="24"/>
        </w:rPr>
      </w:pP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 </w:t>
      </w:r>
    </w:p>
    <w:p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 xml:space="preserve">(pełna nazwa/firma, adres, w zależności od podmiotu: </w:t>
      </w:r>
    </w:p>
    <w:p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>NIP/PESEL, KRS/</w:t>
      </w:r>
      <w:proofErr w:type="spellStart"/>
      <w:r w:rsidRPr="006710E4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6710E4">
        <w:rPr>
          <w:rFonts w:ascii="Arial" w:hAnsi="Arial" w:cs="Arial"/>
          <w:iCs/>
          <w:sz w:val="20"/>
          <w:szCs w:val="20"/>
        </w:rPr>
        <w:t xml:space="preserve">)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reprezentowany przez: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b/>
        </w:rPr>
      </w:pPr>
      <w:r w:rsidRPr="006710E4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:rsidR="005E2D53" w:rsidRPr="00F13AAC" w:rsidRDefault="005E2D53" w:rsidP="00037BD4">
      <w:pPr>
        <w:pStyle w:val="Styl3"/>
        <w:spacing w:before="480" w:after="480"/>
        <w:rPr>
          <w:b/>
          <w:sz w:val="24"/>
          <w:szCs w:val="24"/>
        </w:rPr>
      </w:pPr>
      <w:r w:rsidRPr="00E02462">
        <w:rPr>
          <w:b/>
          <w:sz w:val="24"/>
          <w:szCs w:val="24"/>
          <w:u w:val="single"/>
        </w:rPr>
        <w:t>OŚWIADCZENIE WYKONAWCY</w:t>
      </w:r>
      <w:r w:rsidRPr="00F13AAC">
        <w:rPr>
          <w:b/>
          <w:sz w:val="24"/>
          <w:szCs w:val="24"/>
        </w:rPr>
        <w:t xml:space="preserve"> </w:t>
      </w:r>
      <w:r w:rsidRPr="00F13AAC">
        <w:rPr>
          <w:b/>
          <w:sz w:val="24"/>
          <w:szCs w:val="24"/>
        </w:rPr>
        <w:br/>
      </w:r>
      <w:r w:rsidR="00E02462">
        <w:rPr>
          <w:b/>
          <w:sz w:val="24"/>
          <w:szCs w:val="24"/>
        </w:rPr>
        <w:t xml:space="preserve">w zakresie art. 108 ust. 1 pkt 5 ustawy </w:t>
      </w:r>
      <w:proofErr w:type="spellStart"/>
      <w:r w:rsidR="00E02462">
        <w:rPr>
          <w:b/>
          <w:sz w:val="24"/>
          <w:szCs w:val="24"/>
        </w:rPr>
        <w:t>Pzp</w:t>
      </w:r>
      <w:proofErr w:type="spellEnd"/>
      <w:r w:rsidR="00E02462">
        <w:rPr>
          <w:b/>
          <w:sz w:val="24"/>
          <w:szCs w:val="24"/>
        </w:rPr>
        <w:t xml:space="preserve"> o </w:t>
      </w:r>
      <w:r w:rsidR="001268EA">
        <w:rPr>
          <w:b/>
          <w:sz w:val="24"/>
          <w:szCs w:val="24"/>
        </w:rPr>
        <w:t xml:space="preserve">przynależności lub </w:t>
      </w:r>
      <w:r w:rsidR="00E02462">
        <w:rPr>
          <w:b/>
          <w:sz w:val="24"/>
          <w:szCs w:val="24"/>
        </w:rPr>
        <w:t>braku przynależności do tej samej grupy kapitałowej</w:t>
      </w:r>
      <w:r w:rsidR="00F216E3">
        <w:rPr>
          <w:b/>
          <w:sz w:val="24"/>
          <w:szCs w:val="24"/>
        </w:rPr>
        <w:t>, w rozumieniu ustawy z dnia 16 lutego 2007 r. o ochronie konkurencji i konsumentów</w:t>
      </w:r>
    </w:p>
    <w:p w:rsidR="005E2D53" w:rsidRPr="00237962" w:rsidRDefault="00E02462" w:rsidP="001D2EA6">
      <w:pPr>
        <w:pStyle w:val="Default"/>
        <w:rPr>
          <w:rFonts w:ascii="Arial" w:hAnsi="Arial" w:cs="Arial"/>
        </w:rPr>
      </w:pPr>
      <w:r w:rsidRPr="00DD78E3">
        <w:rPr>
          <w:rFonts w:ascii="Arial" w:hAnsi="Arial" w:cs="Arial"/>
        </w:rPr>
        <w:t xml:space="preserve">Na potrzeby postępowania o udzielenie zamówienia publicznego </w:t>
      </w:r>
      <w:proofErr w:type="spellStart"/>
      <w:r w:rsidRPr="00DD78E3">
        <w:rPr>
          <w:rFonts w:ascii="Arial" w:hAnsi="Arial" w:cs="Arial"/>
        </w:rPr>
        <w:t>pn</w:t>
      </w:r>
      <w:proofErr w:type="spellEnd"/>
      <w:r w:rsidR="005E2D53" w:rsidRPr="00DD78E3">
        <w:rPr>
          <w:rFonts w:ascii="Arial" w:hAnsi="Arial" w:cs="Arial"/>
        </w:rPr>
        <w:t xml:space="preserve">: </w:t>
      </w:r>
      <w:r w:rsidR="001D2EA6" w:rsidRPr="001D2EA6">
        <w:rPr>
          <w:rFonts w:ascii="Arial" w:hAnsi="Arial" w:cs="Arial"/>
          <w:b/>
          <w:szCs w:val="22"/>
        </w:rPr>
        <w:t>KBO – Zagospodarowanie terenu wzdłuż ścieżki rowerowej przy ul. Toruńskiej</w:t>
      </w:r>
      <w:r w:rsidR="00147BD2" w:rsidRPr="00DD78E3">
        <w:rPr>
          <w:rFonts w:ascii="Arial" w:hAnsi="Arial" w:cs="Arial"/>
          <w:b/>
        </w:rPr>
        <w:t xml:space="preserve"> </w:t>
      </w:r>
      <w:r w:rsidRPr="00DD78E3">
        <w:rPr>
          <w:rFonts w:ascii="Arial" w:hAnsi="Arial" w:cs="Arial"/>
          <w:bCs/>
        </w:rPr>
        <w:t xml:space="preserve">oświadczam </w:t>
      </w:r>
      <w:r w:rsidR="00D0259D" w:rsidRPr="00DD78E3">
        <w:rPr>
          <w:rFonts w:ascii="Arial" w:hAnsi="Arial" w:cs="Arial"/>
          <w:bCs/>
        </w:rPr>
        <w:t>że</w:t>
      </w:r>
      <w:r w:rsidRPr="00DD78E3">
        <w:rPr>
          <w:rFonts w:ascii="Arial" w:hAnsi="Arial" w:cs="Arial"/>
          <w:bCs/>
        </w:rPr>
        <w:t>:</w:t>
      </w:r>
    </w:p>
    <w:p w:rsidR="00E02462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 przynależę </w:t>
      </w:r>
      <w:r w:rsidR="00F216E3" w:rsidRPr="00F216E3">
        <w:rPr>
          <w:rFonts w:ascii="Arial" w:hAnsi="Arial" w:cs="Arial"/>
          <w:sz w:val="22"/>
          <w:szCs w:val="22"/>
        </w:rPr>
        <w:t xml:space="preserve">do tej samej grupy kapitałowej </w:t>
      </w:r>
      <w:r w:rsidR="005E2D53" w:rsidRPr="00F216E3">
        <w:rPr>
          <w:rFonts w:ascii="Arial" w:hAnsi="Arial" w:cs="Arial"/>
          <w:sz w:val="22"/>
          <w:szCs w:val="22"/>
        </w:rPr>
        <w:t>z</w:t>
      </w:r>
      <w:r w:rsidR="00F216E3" w:rsidRPr="00F216E3">
        <w:rPr>
          <w:rFonts w:ascii="Arial" w:hAnsi="Arial" w:cs="Arial"/>
          <w:sz w:val="22"/>
          <w:szCs w:val="22"/>
        </w:rPr>
        <w:t xml:space="preserve">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zamówienia. </w:t>
      </w:r>
      <w:r w:rsidR="005E2D53" w:rsidRPr="00F216E3">
        <w:rPr>
          <w:rFonts w:ascii="Arial" w:hAnsi="Arial" w:cs="Arial"/>
          <w:sz w:val="22"/>
          <w:szCs w:val="22"/>
        </w:rPr>
        <w:t xml:space="preserve"> </w:t>
      </w:r>
    </w:p>
    <w:p w:rsidR="00F216E3" w:rsidRPr="00F216E3" w:rsidRDefault="00F216E3" w:rsidP="00FE1D4D">
      <w:pPr>
        <w:pStyle w:val="Tekstpodstawowywcity"/>
        <w:spacing w:after="0" w:line="360" w:lineRule="auto"/>
        <w:ind w:left="426"/>
        <w:rPr>
          <w:rFonts w:ascii="Arial" w:hAnsi="Arial" w:cs="Arial"/>
          <w:sz w:val="22"/>
          <w:szCs w:val="22"/>
        </w:rPr>
      </w:pPr>
    </w:p>
    <w:p w:rsidR="005E2D53" w:rsidRPr="00037BD4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 w:rsidR="005E2D53" w:rsidRPr="00037BD4">
        <w:rPr>
          <w:rFonts w:ascii="Arial" w:hAnsi="Arial" w:cs="Arial"/>
          <w:sz w:val="22"/>
          <w:szCs w:val="22"/>
        </w:rPr>
        <w:t xml:space="preserve">do tej samej grupy kapitałowej </w:t>
      </w:r>
      <w:r w:rsidR="00F216E3" w:rsidRPr="00F216E3">
        <w:rPr>
          <w:rFonts w:ascii="Arial" w:hAnsi="Arial" w:cs="Arial"/>
          <w:sz w:val="22"/>
          <w:szCs w:val="22"/>
        </w:rPr>
        <w:t xml:space="preserve">z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</w:t>
      </w:r>
      <w:r w:rsidR="00D0259D">
        <w:rPr>
          <w:rFonts w:ascii="Arial" w:hAnsi="Arial" w:cs="Arial"/>
          <w:sz w:val="22"/>
          <w:szCs w:val="22"/>
        </w:rPr>
        <w:t xml:space="preserve">: </w:t>
      </w:r>
    </w:p>
    <w:p w:rsidR="005E2D53" w:rsidRPr="00037BD4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:rsidR="005E2D53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:rsidR="001268EA" w:rsidRPr="00DD78E3" w:rsidRDefault="001268EA" w:rsidP="00FE1D4D">
      <w:pPr>
        <w:pStyle w:val="Tekstpodstawowywcity"/>
        <w:spacing w:after="0" w:line="360" w:lineRule="auto"/>
        <w:ind w:left="720"/>
        <w:rPr>
          <w:rFonts w:ascii="Arial" w:hAnsi="Arial" w:cs="Arial"/>
          <w:sz w:val="18"/>
          <w:szCs w:val="22"/>
        </w:rPr>
      </w:pPr>
    </w:p>
    <w:p w:rsidR="00DD78E3" w:rsidRDefault="001268EA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  <w:r w:rsidRPr="001268EA">
        <w:rPr>
          <w:rFonts w:ascii="Arial" w:hAnsi="Arial" w:cs="Arial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:rsidR="00DD78E3" w:rsidRDefault="00DD78E3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</w:p>
    <w:p w:rsidR="00D51816" w:rsidRPr="00DD78E3" w:rsidRDefault="00D51816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Dokument należy wypełnić i podpisać kwalifikowanym podpisem elektronicznym lub podpisem zaufanym lub podpisem osobistym.</w:t>
      </w:r>
    </w:p>
    <w:p w:rsidR="00DD78E3" w:rsidRDefault="00D51816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Zamawiający zaleca zapisanie dokumentu w formacie PDF.</w:t>
      </w:r>
    </w:p>
    <w:p w:rsidR="001268EA" w:rsidRPr="00D51816" w:rsidRDefault="001268EA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i/>
          <w:iCs/>
          <w:sz w:val="20"/>
          <w:szCs w:val="20"/>
        </w:rPr>
        <w:t>* nieodpowiednie skreślić</w:t>
      </w:r>
    </w:p>
    <w:sectPr w:rsidR="001268EA" w:rsidRPr="00D51816" w:rsidSect="00310DEA">
      <w:headerReference w:type="default" r:id="rId9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85" w:rsidRDefault="00FC4B85" w:rsidP="005E2D53">
      <w:pPr>
        <w:spacing w:after="0" w:line="240" w:lineRule="auto"/>
      </w:pPr>
      <w:r>
        <w:separator/>
      </w:r>
    </w:p>
  </w:endnote>
  <w:endnote w:type="continuationSeparator" w:id="0">
    <w:p w:rsidR="00FC4B85" w:rsidRDefault="00FC4B85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85" w:rsidRDefault="00FC4B85" w:rsidP="005E2D53">
      <w:pPr>
        <w:spacing w:after="0" w:line="240" w:lineRule="auto"/>
      </w:pPr>
      <w:r>
        <w:separator/>
      </w:r>
    </w:p>
  </w:footnote>
  <w:footnote w:type="continuationSeparator" w:id="0">
    <w:p w:rsidR="00FC4B85" w:rsidRDefault="00FC4B85" w:rsidP="005E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73E" w:rsidRDefault="0023373E" w:rsidP="0023373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5D"/>
    <w:rsid w:val="00037BD4"/>
    <w:rsid w:val="000A4B2E"/>
    <w:rsid w:val="000D4DF1"/>
    <w:rsid w:val="000F6FD6"/>
    <w:rsid w:val="00104694"/>
    <w:rsid w:val="001268EA"/>
    <w:rsid w:val="00147BD2"/>
    <w:rsid w:val="001770A6"/>
    <w:rsid w:val="001D1EFC"/>
    <w:rsid w:val="001D2EA6"/>
    <w:rsid w:val="001D5015"/>
    <w:rsid w:val="002201C1"/>
    <w:rsid w:val="0023373E"/>
    <w:rsid w:val="00237962"/>
    <w:rsid w:val="002E63A6"/>
    <w:rsid w:val="00310DEA"/>
    <w:rsid w:val="003C6BFA"/>
    <w:rsid w:val="00406B7D"/>
    <w:rsid w:val="00423A26"/>
    <w:rsid w:val="004C2F6C"/>
    <w:rsid w:val="004C48D4"/>
    <w:rsid w:val="00524ED0"/>
    <w:rsid w:val="00530527"/>
    <w:rsid w:val="005375D7"/>
    <w:rsid w:val="005E2D53"/>
    <w:rsid w:val="0067180C"/>
    <w:rsid w:val="0068778D"/>
    <w:rsid w:val="00691CDD"/>
    <w:rsid w:val="006A768E"/>
    <w:rsid w:val="006B6936"/>
    <w:rsid w:val="00707B12"/>
    <w:rsid w:val="00746667"/>
    <w:rsid w:val="0080114C"/>
    <w:rsid w:val="008317E9"/>
    <w:rsid w:val="008353E7"/>
    <w:rsid w:val="0084037C"/>
    <w:rsid w:val="00856EE5"/>
    <w:rsid w:val="00866DE4"/>
    <w:rsid w:val="008730F2"/>
    <w:rsid w:val="00875767"/>
    <w:rsid w:val="008950AF"/>
    <w:rsid w:val="008A3A9A"/>
    <w:rsid w:val="008B23EF"/>
    <w:rsid w:val="008C1445"/>
    <w:rsid w:val="008D1E2D"/>
    <w:rsid w:val="008D4A0E"/>
    <w:rsid w:val="008F3AB4"/>
    <w:rsid w:val="009374CE"/>
    <w:rsid w:val="00966D36"/>
    <w:rsid w:val="009A721A"/>
    <w:rsid w:val="009E706E"/>
    <w:rsid w:val="00A22BD8"/>
    <w:rsid w:val="00A91620"/>
    <w:rsid w:val="00B76D0F"/>
    <w:rsid w:val="00BF3E5D"/>
    <w:rsid w:val="00BF7328"/>
    <w:rsid w:val="00C025F5"/>
    <w:rsid w:val="00C610E0"/>
    <w:rsid w:val="00C6780D"/>
    <w:rsid w:val="00D0259D"/>
    <w:rsid w:val="00D51816"/>
    <w:rsid w:val="00D6335D"/>
    <w:rsid w:val="00D84458"/>
    <w:rsid w:val="00D85A66"/>
    <w:rsid w:val="00D8687C"/>
    <w:rsid w:val="00DC4C36"/>
    <w:rsid w:val="00DC6191"/>
    <w:rsid w:val="00DD1A74"/>
    <w:rsid w:val="00DD78E3"/>
    <w:rsid w:val="00DF0383"/>
    <w:rsid w:val="00E02462"/>
    <w:rsid w:val="00E115AF"/>
    <w:rsid w:val="00E71A51"/>
    <w:rsid w:val="00E746C7"/>
    <w:rsid w:val="00EA37E7"/>
    <w:rsid w:val="00EA7AA7"/>
    <w:rsid w:val="00EB49EA"/>
    <w:rsid w:val="00F13AAC"/>
    <w:rsid w:val="00F16C5E"/>
    <w:rsid w:val="00F216E3"/>
    <w:rsid w:val="00F350B8"/>
    <w:rsid w:val="00FB16DD"/>
    <w:rsid w:val="00FC3252"/>
    <w:rsid w:val="00FC4B85"/>
    <w:rsid w:val="00FE1D4D"/>
    <w:rsid w:val="00FF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3B8F1-8797-4BCF-8353-D56FAB53A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Gmina Nawojowa</dc:creator>
  <cp:lastModifiedBy>Katarzyna Grzebisz</cp:lastModifiedBy>
  <cp:revision>46</cp:revision>
  <cp:lastPrinted>2022-01-26T08:09:00Z</cp:lastPrinted>
  <dcterms:created xsi:type="dcterms:W3CDTF">2021-04-26T07:08:00Z</dcterms:created>
  <dcterms:modified xsi:type="dcterms:W3CDTF">2023-10-23T06:44:00Z</dcterms:modified>
</cp:coreProperties>
</file>