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50E020E7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AB36A8">
        <w:rPr>
          <w:rFonts w:asciiTheme="minorHAnsi" w:eastAsia="Calibri" w:hAnsiTheme="minorHAnsi"/>
          <w:b/>
          <w:sz w:val="22"/>
          <w:szCs w:val="22"/>
        </w:rPr>
        <w:t>6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0D16BC03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26E9" w:rsidRPr="00E12276">
        <w:rPr>
          <w:rFonts w:asciiTheme="minorHAnsi" w:hAnsiTheme="minorHAnsi"/>
          <w:sz w:val="22"/>
          <w:szCs w:val="22"/>
        </w:rPr>
        <w:br/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ks. R. Markwarta 7, wpisaną przez Sąd Rejonowy XIII Wydział Gospodarczy Krajowego Rejestru Sądowego w Bydgoszczy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E1227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E1227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F72317F" w14:textId="3DB8AEE5" w:rsidR="0063155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</w:p>
    <w:p w14:paraId="601AF24A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00D1F1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Umowa zawarta zostaje w wyniku przeprowadzonego postępowania o udzielenie zamówienia publicznego w trybie </w:t>
      </w:r>
      <w:r w:rsidR="0091600D">
        <w:rPr>
          <w:rFonts w:asciiTheme="minorHAnsi" w:hAnsiTheme="minorHAnsi"/>
          <w:sz w:val="22"/>
          <w:szCs w:val="22"/>
        </w:rPr>
        <w:t>przetargu nieograniczonego</w:t>
      </w:r>
      <w:r w:rsidRPr="00E1227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E12276">
        <w:rPr>
          <w:rFonts w:asciiTheme="minorHAnsi" w:hAnsiTheme="minorHAnsi"/>
          <w:sz w:val="22"/>
          <w:szCs w:val="22"/>
        </w:rPr>
        <w:t>P.240.</w:t>
      </w:r>
      <w:r w:rsidR="000E6E88">
        <w:rPr>
          <w:rFonts w:asciiTheme="minorHAnsi" w:hAnsiTheme="minorHAnsi"/>
          <w:sz w:val="22"/>
          <w:szCs w:val="22"/>
        </w:rPr>
        <w:t>3</w:t>
      </w:r>
      <w:r w:rsidR="005744FB" w:rsidRPr="00E12276">
        <w:rPr>
          <w:rFonts w:asciiTheme="minorHAnsi" w:hAnsiTheme="minorHAnsi"/>
          <w:sz w:val="22"/>
          <w:szCs w:val="22"/>
        </w:rPr>
        <w:t>.202</w:t>
      </w:r>
      <w:r w:rsidR="00D7374D">
        <w:rPr>
          <w:rFonts w:asciiTheme="minorHAnsi" w:hAnsiTheme="minorHAnsi"/>
          <w:sz w:val="22"/>
          <w:szCs w:val="22"/>
        </w:rPr>
        <w:t>2</w:t>
      </w:r>
      <w:r w:rsidR="005744FB" w:rsidRPr="00E12276">
        <w:rPr>
          <w:rFonts w:asciiTheme="minorHAnsi" w:hAnsiTheme="minorHAnsi"/>
          <w:sz w:val="22"/>
          <w:szCs w:val="22"/>
        </w:rPr>
        <w:t>).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</w:p>
    <w:p w14:paraId="6AEE00BD" w14:textId="46C8E035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Przedmiotem umowy </w:t>
      </w:r>
      <w:r w:rsidR="00AB36A8">
        <w:rPr>
          <w:rFonts w:asciiTheme="minorHAnsi" w:hAnsiTheme="minorHAnsi"/>
          <w:sz w:val="22"/>
          <w:szCs w:val="22"/>
        </w:rPr>
        <w:t>są</w:t>
      </w:r>
      <w:r w:rsidR="005744FB" w:rsidRPr="00E12276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b/>
          <w:bCs/>
          <w:sz w:val="22"/>
          <w:szCs w:val="22"/>
        </w:rPr>
        <w:t xml:space="preserve">sukcesywne dostawy </w:t>
      </w:r>
      <w:r w:rsidR="000E6E88">
        <w:rPr>
          <w:rFonts w:asciiTheme="minorHAnsi" w:hAnsiTheme="minorHAnsi"/>
          <w:b/>
          <w:bCs/>
          <w:sz w:val="22"/>
          <w:szCs w:val="22"/>
        </w:rPr>
        <w:t>materiałów opatrunkowych oraz sprzętu medycznego jednorazowego użytku</w:t>
      </w:r>
      <w:r w:rsidR="00BD19B6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zgodnie z Formularzem Ofertowym i Formularzem Cenowym stanowiącymi </w:t>
      </w:r>
      <w:r w:rsidR="005744FB" w:rsidRPr="00E12276">
        <w:rPr>
          <w:rFonts w:asciiTheme="minorHAnsi" w:hAnsiTheme="minorHAnsi"/>
          <w:sz w:val="22"/>
          <w:szCs w:val="22"/>
        </w:rPr>
        <w:t>z</w:t>
      </w:r>
      <w:r w:rsidRPr="00E12276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479F48E6" w14:textId="6E816FAE" w:rsidR="0063155F" w:rsidRPr="00E12276" w:rsidRDefault="0063155F" w:rsidP="00E12276">
      <w:pPr>
        <w:tabs>
          <w:tab w:val="left" w:pos="567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3. W dalszej treści umowy „towar” oznacz</w:t>
      </w:r>
      <w:r w:rsidR="00AB36A8">
        <w:rPr>
          <w:rFonts w:asciiTheme="minorHAnsi" w:hAnsiTheme="minorHAnsi"/>
          <w:sz w:val="22"/>
          <w:szCs w:val="22"/>
        </w:rPr>
        <w:t xml:space="preserve">a </w:t>
      </w:r>
      <w:r w:rsidR="00AB36A8">
        <w:rPr>
          <w:rFonts w:asciiTheme="minorHAnsi" w:hAnsiTheme="minorHAnsi"/>
          <w:sz w:val="18"/>
          <w:szCs w:val="18"/>
        </w:rPr>
        <w:t>……………………………………………</w:t>
      </w:r>
      <w:r w:rsidR="00D7374D">
        <w:rPr>
          <w:rFonts w:asciiTheme="minorHAnsi" w:hAnsiTheme="minorHAnsi"/>
          <w:sz w:val="22"/>
          <w:szCs w:val="22"/>
        </w:rPr>
        <w:t>.</w:t>
      </w:r>
    </w:p>
    <w:p w14:paraId="44BC6B4F" w14:textId="235B094F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Wykonawca oświadcza, że jest zdolny do realizacji niniejszej umowy, posiada stosowny potencjał </w:t>
      </w:r>
      <w:r w:rsidR="00E12276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E12276">
        <w:rPr>
          <w:rFonts w:asciiTheme="minorHAnsi" w:hAnsiTheme="minorHAnsi"/>
          <w:sz w:val="22"/>
          <w:szCs w:val="22"/>
        </w:rPr>
        <w:t>57</w:t>
      </w:r>
      <w:r w:rsidR="00E46DE6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048F5B31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573388D8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Nazwę, cenę jednostkową oraz ilość towaru stanowiącego przedmiot umowy, określa załącznik nr 2 do SWZ.</w:t>
      </w:r>
    </w:p>
    <w:p w14:paraId="328B4E5E" w14:textId="03C545D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Wartość netto umowy wynosi: </w:t>
      </w:r>
      <w:r w:rsidR="00BA08BC" w:rsidRPr="00E12276">
        <w:rPr>
          <w:rFonts w:asciiTheme="minorHAnsi" w:hAnsiTheme="minorHAnsi"/>
          <w:sz w:val="18"/>
          <w:szCs w:val="18"/>
        </w:rPr>
        <w:t>……………………</w:t>
      </w:r>
      <w:r w:rsidRPr="00E12276">
        <w:rPr>
          <w:rFonts w:asciiTheme="minorHAnsi" w:hAnsiTheme="minorHAnsi"/>
          <w:sz w:val="18"/>
          <w:szCs w:val="18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zł (słownie:    </w:t>
      </w:r>
      <w:r w:rsidR="00E12276" w:rsidRPr="00E12276">
        <w:rPr>
          <w:rFonts w:asciiTheme="minorHAnsi" w:hAnsiTheme="minorHAnsi"/>
          <w:sz w:val="18"/>
          <w:szCs w:val="18"/>
        </w:rPr>
        <w:t>………….</w:t>
      </w:r>
      <w:r w:rsidRPr="00E12276">
        <w:rPr>
          <w:rFonts w:asciiTheme="minorHAnsi" w:hAnsiTheme="minorHAnsi"/>
          <w:sz w:val="18"/>
          <w:szCs w:val="18"/>
        </w:rPr>
        <w:t>……</w:t>
      </w:r>
      <w:r w:rsidR="00BA08BC" w:rsidRPr="00E12276">
        <w:rPr>
          <w:rFonts w:asciiTheme="minorHAnsi" w:hAnsiTheme="minorHAnsi"/>
          <w:sz w:val="18"/>
          <w:szCs w:val="18"/>
        </w:rPr>
        <w:t>……….</w:t>
      </w:r>
      <w:r w:rsidRPr="00E12276">
        <w:rPr>
          <w:rFonts w:asciiTheme="minorHAnsi" w:hAnsiTheme="minorHAnsi"/>
          <w:sz w:val="18"/>
          <w:szCs w:val="18"/>
        </w:rPr>
        <w:t>………………</w:t>
      </w:r>
      <w:r w:rsidR="00BA08BC" w:rsidRPr="00E12276">
        <w:rPr>
          <w:rFonts w:asciiTheme="minorHAnsi" w:hAnsiTheme="minorHAnsi"/>
          <w:sz w:val="18"/>
          <w:szCs w:val="18"/>
        </w:rPr>
        <w:t>…</w:t>
      </w:r>
      <w:r w:rsidRPr="00E12276">
        <w:rPr>
          <w:rFonts w:asciiTheme="minorHAnsi" w:hAnsiTheme="minorHAnsi"/>
          <w:sz w:val="18"/>
          <w:szCs w:val="18"/>
        </w:rPr>
        <w:t xml:space="preserve">………………. </w:t>
      </w:r>
      <w:r w:rsidRPr="00E1227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>zł.</w:t>
      </w:r>
    </w:p>
    <w:p w14:paraId="254A4C95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Pr="00D7374D">
        <w:rPr>
          <w:rFonts w:asciiTheme="minorHAnsi" w:hAnsiTheme="minorHAnsi"/>
          <w:sz w:val="22"/>
          <w:szCs w:val="22"/>
        </w:rPr>
        <w:t>. Strony ustalają, że ceny towaru obowiązują przez cały okres trwania umowy.</w:t>
      </w:r>
    </w:p>
    <w:p w14:paraId="62040B6F" w14:textId="234E30B7" w:rsidR="00935B7E" w:rsidRDefault="00935B7E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9AF9FB2" w14:textId="318E2085" w:rsidR="000E6E88" w:rsidRDefault="000E6E88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4825247" w14:textId="77777777" w:rsidR="000E6E88" w:rsidRPr="00E12276" w:rsidRDefault="000E6E88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3</w:t>
      </w:r>
    </w:p>
    <w:p w14:paraId="318A45B9" w14:textId="1F70DA81" w:rsidR="0063155F" w:rsidRPr="00D7374D" w:rsidRDefault="00C039C1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Pr="00DE07BD">
        <w:rPr>
          <w:rFonts w:asciiTheme="minorHAnsi" w:hAnsiTheme="minorHAnsi"/>
          <w:sz w:val="22"/>
          <w:szCs w:val="22"/>
        </w:rPr>
        <w:t xml:space="preserve">Umowa </w:t>
      </w:r>
      <w:r w:rsidR="008A45D2">
        <w:rPr>
          <w:rFonts w:asciiTheme="minorHAnsi" w:hAnsiTheme="minorHAnsi"/>
          <w:sz w:val="22"/>
          <w:szCs w:val="22"/>
        </w:rPr>
        <w:t xml:space="preserve">zostaje zawarta na </w:t>
      </w:r>
      <w:r w:rsidR="00DE07BD">
        <w:rPr>
          <w:rFonts w:asciiTheme="minorHAnsi" w:hAnsiTheme="minorHAnsi"/>
          <w:sz w:val="22"/>
          <w:szCs w:val="22"/>
        </w:rPr>
        <w:t xml:space="preserve">okres </w:t>
      </w:r>
      <w:r w:rsidR="00DE07BD" w:rsidRPr="0091600D">
        <w:rPr>
          <w:rFonts w:asciiTheme="minorHAnsi" w:hAnsiTheme="minorHAnsi"/>
          <w:b/>
          <w:bCs/>
          <w:sz w:val="22"/>
          <w:szCs w:val="22"/>
        </w:rPr>
        <w:t>24 miesięcy</w:t>
      </w:r>
      <w:r w:rsidR="007700CC">
        <w:rPr>
          <w:rFonts w:asciiTheme="minorHAnsi" w:hAnsiTheme="minorHAnsi"/>
          <w:sz w:val="22"/>
          <w:szCs w:val="22"/>
        </w:rPr>
        <w:t>, licząc</w:t>
      </w:r>
      <w:r w:rsidR="008A45D2">
        <w:rPr>
          <w:rFonts w:asciiTheme="minorHAnsi" w:hAnsiTheme="minorHAnsi"/>
          <w:sz w:val="22"/>
          <w:szCs w:val="22"/>
        </w:rPr>
        <w:t xml:space="preserve"> </w:t>
      </w:r>
      <w:r w:rsidR="0091600D">
        <w:rPr>
          <w:rFonts w:asciiTheme="minorHAnsi" w:hAnsiTheme="minorHAnsi"/>
          <w:sz w:val="22"/>
          <w:szCs w:val="22"/>
        </w:rPr>
        <w:t>od dnia</w:t>
      </w:r>
      <w:r w:rsidR="007700CC">
        <w:rPr>
          <w:rFonts w:asciiTheme="minorHAnsi" w:hAnsiTheme="minorHAnsi"/>
          <w:sz w:val="22"/>
          <w:szCs w:val="22"/>
        </w:rPr>
        <w:t xml:space="preserve"> jej</w:t>
      </w:r>
      <w:r w:rsidR="0091600D">
        <w:rPr>
          <w:rFonts w:asciiTheme="minorHAnsi" w:hAnsiTheme="minorHAnsi"/>
          <w:sz w:val="22"/>
          <w:szCs w:val="22"/>
        </w:rPr>
        <w:t xml:space="preserve"> podpisania</w:t>
      </w:r>
      <w:r w:rsidR="007700CC">
        <w:rPr>
          <w:rFonts w:asciiTheme="minorHAnsi" w:hAnsiTheme="minorHAnsi"/>
          <w:sz w:val="22"/>
          <w:szCs w:val="22"/>
        </w:rPr>
        <w:t>,</w:t>
      </w:r>
      <w:r w:rsidR="0091600D">
        <w:rPr>
          <w:rFonts w:asciiTheme="minorHAnsi" w:hAnsiTheme="minorHAnsi"/>
          <w:sz w:val="22"/>
          <w:szCs w:val="22"/>
        </w:rPr>
        <w:t xml:space="preserve"> </w:t>
      </w:r>
      <w:r w:rsidRPr="00D7374D">
        <w:rPr>
          <w:rFonts w:asciiTheme="minorHAnsi" w:hAnsiTheme="minorHAnsi"/>
          <w:sz w:val="22"/>
          <w:szCs w:val="22"/>
        </w:rPr>
        <w:t xml:space="preserve">z zastrzeżeniem </w:t>
      </w:r>
      <w:r w:rsidR="00E46DE6" w:rsidRPr="00D7374D">
        <w:rPr>
          <w:rFonts w:asciiTheme="minorHAnsi" w:hAnsiTheme="minorHAnsi"/>
          <w:sz w:val="22"/>
          <w:szCs w:val="22"/>
        </w:rPr>
        <w:t>treści ustępu kolejnego</w:t>
      </w:r>
      <w:r w:rsidR="00D87FCF" w:rsidRPr="00D7374D">
        <w:rPr>
          <w:rFonts w:asciiTheme="minorHAnsi" w:hAnsiTheme="minorHAnsi"/>
          <w:sz w:val="22"/>
          <w:szCs w:val="22"/>
        </w:rPr>
        <w:t xml:space="preserve"> oraz sytuacji wywiązania się przez Wykonawcę ze wszystkich warunków tej umowy.</w:t>
      </w:r>
    </w:p>
    <w:p w14:paraId="20A18BFF" w14:textId="0CA51436" w:rsidR="00C039C1" w:rsidRDefault="00C039C1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D7374D">
        <w:rPr>
          <w:rFonts w:asciiTheme="minorHAnsi" w:hAnsiTheme="minorHAnsi"/>
          <w:sz w:val="22"/>
          <w:szCs w:val="22"/>
        </w:rPr>
        <w:t xml:space="preserve">2. Umowa wygasa przed upływem terminu, o którym mowa w ust. 1, w przypadku dostarczenia </w:t>
      </w:r>
      <w:r w:rsidR="000E6E88">
        <w:rPr>
          <w:rFonts w:asciiTheme="minorHAnsi" w:hAnsiTheme="minorHAnsi"/>
          <w:sz w:val="22"/>
          <w:szCs w:val="22"/>
        </w:rPr>
        <w:t>Z</w:t>
      </w:r>
      <w:r w:rsidRPr="00D7374D">
        <w:rPr>
          <w:rFonts w:asciiTheme="minorHAnsi" w:hAnsiTheme="minorHAnsi"/>
          <w:sz w:val="22"/>
          <w:szCs w:val="22"/>
        </w:rPr>
        <w:t>amawiającemu towaru o wartości określonej w umowie.</w:t>
      </w:r>
    </w:p>
    <w:p w14:paraId="6AA5D1A3" w14:textId="7C2C240A" w:rsidR="00FF7AF9" w:rsidRPr="00D7374D" w:rsidRDefault="00FF7AF9" w:rsidP="00E12276">
      <w:pPr>
        <w:tabs>
          <w:tab w:val="left" w:pos="255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935B7E">
        <w:rPr>
          <w:rFonts w:asciiTheme="minorHAnsi" w:hAnsiTheme="minorHAnsi"/>
          <w:sz w:val="22"/>
          <w:szCs w:val="22"/>
        </w:rPr>
        <w:t>Zamawiający ma prawo do zamiany ilości poszczególnych pozycji towaru w ramach umowy</w:t>
      </w:r>
      <w:r w:rsidR="00475CAD" w:rsidRPr="00935B7E">
        <w:rPr>
          <w:rFonts w:asciiTheme="minorHAnsi" w:hAnsiTheme="minorHAnsi"/>
          <w:sz w:val="22"/>
          <w:szCs w:val="22"/>
        </w:rPr>
        <w:t>, w taki sposób, żeby wartość umowy nie uległa zmianie</w:t>
      </w:r>
      <w:r w:rsidRPr="00935B7E">
        <w:rPr>
          <w:rFonts w:asciiTheme="minorHAnsi" w:hAnsiTheme="minorHAnsi"/>
          <w:sz w:val="22"/>
          <w:szCs w:val="22"/>
        </w:rPr>
        <w:t xml:space="preserve">. Zamiany te nie mogą być jednak większe, niż łącznie </w:t>
      </w:r>
      <w:r w:rsidR="00935B7E" w:rsidRPr="00935B7E">
        <w:rPr>
          <w:rFonts w:asciiTheme="minorHAnsi" w:hAnsiTheme="minorHAnsi"/>
          <w:sz w:val="22"/>
          <w:szCs w:val="22"/>
        </w:rPr>
        <w:t>2</w:t>
      </w:r>
      <w:r w:rsidRPr="00935B7E">
        <w:rPr>
          <w:rFonts w:asciiTheme="minorHAnsi" w:hAnsiTheme="minorHAnsi"/>
          <w:sz w:val="22"/>
          <w:szCs w:val="22"/>
        </w:rPr>
        <w:t>0 % całkowitej wartości umowy.</w:t>
      </w:r>
    </w:p>
    <w:p w14:paraId="25846F6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77777777" w:rsidR="00C039C1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="00C039C1" w:rsidRPr="00E12276">
        <w:rPr>
          <w:rFonts w:asciiTheme="minorHAnsi" w:hAnsiTheme="minorHAnsi"/>
          <w:sz w:val="22"/>
          <w:szCs w:val="22"/>
        </w:rPr>
        <w:t>Dostawy towarów odbywać się będą sukcesywnie stosownie do składanych zamówień.</w:t>
      </w:r>
    </w:p>
    <w:p w14:paraId="0B67BF26" w14:textId="77777777" w:rsidR="005C0522" w:rsidRPr="00E12276" w:rsidRDefault="005C0522" w:rsidP="00E12276">
      <w:pPr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sz w:val="22"/>
          <w:szCs w:val="22"/>
        </w:rPr>
        <w:t>2. Wielkość oraz asortyment dostaw zostanie określony przy każdym jednostkowym zamówieniu.</w:t>
      </w:r>
    </w:p>
    <w:p w14:paraId="261CDBD7" w14:textId="77777777" w:rsidR="005C0522" w:rsidRPr="00E12276" w:rsidRDefault="005C0522" w:rsidP="00E12276">
      <w:pPr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sz w:val="22"/>
          <w:szCs w:val="22"/>
        </w:rPr>
        <w:t>3. Zamawiający każdorazowo kierować będz</w:t>
      </w:r>
      <w:r w:rsidR="00276935" w:rsidRPr="00E12276">
        <w:rPr>
          <w:sz w:val="22"/>
          <w:szCs w:val="22"/>
        </w:rPr>
        <w:t>ie do Wykonawcy zamówienie faxem</w:t>
      </w:r>
      <w:r w:rsidRPr="00E12276">
        <w:rPr>
          <w:sz w:val="22"/>
          <w:szCs w:val="22"/>
        </w:rPr>
        <w:t xml:space="preserve"> lub pocztą elektroniczną.</w:t>
      </w:r>
    </w:p>
    <w:p w14:paraId="3C2A8213" w14:textId="493555EB" w:rsidR="0063155F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sz w:val="22"/>
          <w:szCs w:val="22"/>
        </w:rPr>
        <w:t>4</w:t>
      </w:r>
      <w:r w:rsidR="00C039C1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 xml:space="preserve">Miejscem spełnienia świadczenia jest: Bydgoszcz ul. ks. R. Markwarta 8; Dział </w:t>
      </w:r>
      <w:r w:rsidR="00B83323">
        <w:rPr>
          <w:rFonts w:asciiTheme="minorHAnsi" w:hAnsiTheme="minorHAnsi"/>
          <w:sz w:val="22"/>
          <w:szCs w:val="22"/>
        </w:rPr>
        <w:t>Zaopatrzenia Medycznego</w:t>
      </w:r>
      <w:r w:rsidR="0063155F" w:rsidRPr="00E12276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Zamawiającego.</w:t>
      </w:r>
    </w:p>
    <w:p w14:paraId="45CCEADE" w14:textId="28573894" w:rsidR="005C0522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zobowiązany jest do dostawy towaru, którego termin ważności jest nie krótszy niż 80 % terminu ważności towaru</w:t>
      </w:r>
      <w:r w:rsidR="0099560A" w:rsidRPr="00E12276">
        <w:rPr>
          <w:rFonts w:asciiTheme="minorHAnsi" w:hAnsiTheme="minorHAnsi"/>
          <w:sz w:val="22"/>
          <w:szCs w:val="22"/>
        </w:rPr>
        <w:t xml:space="preserve"> ustalonej przez producenta</w:t>
      </w:r>
      <w:r w:rsidRPr="00E12276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 miesiące przed upływem terminu ważności nabytego wcześniej od Wykonawcy towaru. Zapisy ustępu 3 niniejszego paragrafu stosuje się odpowiednio.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3605283C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Cs/>
          <w:sz w:val="22"/>
          <w:szCs w:val="22"/>
        </w:rPr>
        <w:t>1.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63155F" w:rsidRPr="001D7802">
        <w:rPr>
          <w:rFonts w:asciiTheme="minorHAnsi" w:hAnsiTheme="minorHAnsi"/>
          <w:sz w:val="18"/>
          <w:szCs w:val="18"/>
        </w:rPr>
        <w:t>……</w:t>
      </w:r>
      <w:r w:rsidR="00C77689" w:rsidRPr="001D7802">
        <w:rPr>
          <w:rFonts w:asciiTheme="minorHAnsi" w:hAnsiTheme="minorHAnsi"/>
          <w:sz w:val="18"/>
          <w:szCs w:val="18"/>
        </w:rPr>
        <w:t>……………………………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="0063155F" w:rsidRPr="00E12276">
        <w:rPr>
          <w:rFonts w:asciiTheme="minorHAnsi" w:hAnsiTheme="minorHAnsi"/>
          <w:sz w:val="22"/>
          <w:szCs w:val="22"/>
        </w:rPr>
        <w:t xml:space="preserve">(tel. </w:t>
      </w:r>
      <w:r w:rsidR="0063155F" w:rsidRPr="001D7802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1D7802">
        <w:rPr>
          <w:rFonts w:asciiTheme="minorHAnsi" w:hAnsiTheme="minorHAnsi"/>
          <w:sz w:val="18"/>
          <w:szCs w:val="18"/>
        </w:rPr>
        <w:t>….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………….., </w:t>
      </w:r>
      <w:r w:rsidR="0063155F" w:rsidRPr="00E12276">
        <w:rPr>
          <w:rFonts w:asciiTheme="minorHAnsi" w:hAnsiTheme="minorHAnsi"/>
          <w:sz w:val="22"/>
          <w:szCs w:val="22"/>
        </w:rPr>
        <w:t>adres e-mail</w:t>
      </w:r>
      <w:r w:rsidR="00C77689" w:rsidRPr="00E12276">
        <w:rPr>
          <w:rFonts w:asciiTheme="minorHAnsi" w:hAnsiTheme="minorHAnsi"/>
          <w:sz w:val="22"/>
          <w:szCs w:val="22"/>
        </w:rPr>
        <w:t xml:space="preserve">: </w:t>
      </w:r>
      <w:r w:rsidR="0063155F" w:rsidRPr="001D7802">
        <w:rPr>
          <w:rFonts w:asciiTheme="minorHAnsi" w:hAnsiTheme="minorHAnsi"/>
        </w:rPr>
        <w:t>……</w:t>
      </w:r>
      <w:r w:rsidR="00C6278B" w:rsidRPr="001D7802">
        <w:rPr>
          <w:rFonts w:asciiTheme="minorHAnsi" w:hAnsiTheme="minorHAnsi"/>
        </w:rPr>
        <w:t>………</w:t>
      </w:r>
      <w:r w:rsidR="00C77689" w:rsidRPr="001D7802">
        <w:rPr>
          <w:rFonts w:asciiTheme="minorHAnsi" w:hAnsiTheme="minorHAnsi"/>
        </w:rPr>
        <w:t>……………………….</w:t>
      </w:r>
      <w:r w:rsidR="00C6278B" w:rsidRPr="001D7802">
        <w:rPr>
          <w:rFonts w:asciiTheme="minorHAnsi" w:hAnsiTheme="minorHAnsi"/>
        </w:rPr>
        <w:t>………</w:t>
      </w:r>
      <w:r w:rsidR="0063155F" w:rsidRPr="001D7802">
        <w:rPr>
          <w:rFonts w:asciiTheme="minorHAnsi" w:hAnsiTheme="minorHAnsi"/>
        </w:rPr>
        <w:t xml:space="preserve">…………………………) </w:t>
      </w:r>
      <w:r w:rsidR="0063155F" w:rsidRPr="00E1227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4A64E9DA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sz w:val="22"/>
          <w:szCs w:val="22"/>
        </w:rPr>
        <w:t>Hanna Barylska</w:t>
      </w:r>
      <w:r w:rsidR="0044308E" w:rsidRPr="001D7802">
        <w:rPr>
          <w:rFonts w:asciiTheme="minorHAnsi" w:hAnsiTheme="minorHAnsi"/>
          <w:sz w:val="18"/>
          <w:szCs w:val="18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(tel.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AB36A8">
        <w:rPr>
          <w:rFonts w:asciiTheme="minorHAnsi" w:hAnsiTheme="minorHAnsi"/>
          <w:sz w:val="22"/>
          <w:szCs w:val="22"/>
        </w:rPr>
        <w:t>883 363 536</w:t>
      </w:r>
      <w:r w:rsidR="00FF1777">
        <w:rPr>
          <w:rFonts w:asciiTheme="minorHAnsi" w:hAnsiTheme="minorHAnsi"/>
          <w:sz w:val="22"/>
          <w:szCs w:val="22"/>
        </w:rPr>
        <w:t xml:space="preserve">, </w:t>
      </w:r>
      <w:r w:rsidR="00C77689" w:rsidRPr="00E12276">
        <w:rPr>
          <w:rFonts w:asciiTheme="minorHAnsi" w:hAnsiTheme="minorHAnsi"/>
          <w:sz w:val="22"/>
          <w:szCs w:val="22"/>
        </w:rPr>
        <w:t>adres e-mail: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B36A8" w:rsidRPr="009B19AB">
          <w:rPr>
            <w:rStyle w:val="Hipercze"/>
          </w:rPr>
          <w:t>hbarylska@wspr.bydgoszcz.pl</w:t>
        </w:r>
      </w:hyperlink>
      <w:r w:rsidR="00AB36A8"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lub osoba zastępująca</w:t>
      </w:r>
      <w:r w:rsidR="00FF1777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74E7F43F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Zamawiający zobowiązuje się do uregulowania należności w ciągu 30 dni</w:t>
      </w:r>
      <w:r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od daty </w:t>
      </w:r>
      <w:r w:rsidR="00E07E80" w:rsidRPr="00E1227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E1227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E12276">
        <w:rPr>
          <w:rFonts w:asciiTheme="minorHAnsi" w:hAnsiTheme="minorHAnsi"/>
          <w:sz w:val="22"/>
          <w:szCs w:val="22"/>
        </w:rPr>
        <w:t xml:space="preserve">Wykonawcy </w:t>
      </w:r>
      <w:r w:rsidRPr="00E12276">
        <w:rPr>
          <w:rFonts w:asciiTheme="minorHAnsi" w:hAnsiTheme="minorHAnsi"/>
          <w:sz w:val="22"/>
          <w:szCs w:val="22"/>
        </w:rPr>
        <w:t>wskazany na fakturze.</w:t>
      </w:r>
    </w:p>
    <w:p w14:paraId="2678A1A0" w14:textId="72852D5E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Za datę zapłaty strony uznają datę obciążenia rachunku bankowego Zamawiającego.</w:t>
      </w:r>
    </w:p>
    <w:p w14:paraId="7CDD4A84" w14:textId="05DEC4DB" w:rsidR="0063155F" w:rsidRPr="00E12276" w:rsidRDefault="00755FF9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3. </w:t>
      </w:r>
      <w:r w:rsidR="0063155F" w:rsidRPr="00E1227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380ACB1F" w:rsidR="0063155F" w:rsidRPr="00E12276" w:rsidRDefault="00755FF9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="0063155F" w:rsidRPr="00E12276">
        <w:rPr>
          <w:rFonts w:asciiTheme="minorHAnsi" w:hAnsiTheme="minorHAnsi"/>
          <w:sz w:val="22"/>
          <w:szCs w:val="22"/>
        </w:rPr>
        <w:t>ksh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24EE6FC5" w14:textId="0A7E6DDE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</w:t>
      </w:r>
      <w:r w:rsidR="0063155F" w:rsidRPr="00E12276">
        <w:rPr>
          <w:rFonts w:asciiTheme="minorHAnsi" w:hAnsiTheme="minorHAnsi"/>
          <w:sz w:val="22"/>
          <w:szCs w:val="22"/>
        </w:rPr>
        <w:t xml:space="preserve">. W przypadku dostarczenia przedmiotu umowy niezgodnego z umową, Zamawiający ma prawo odmowy jego odbioru, a w przypadku nieprawidłowości, które zostaną stwierdzone po dokonaniu odbioru towaru </w:t>
      </w:r>
      <w:r w:rsidRPr="00E12276">
        <w:rPr>
          <w:rFonts w:asciiTheme="minorHAnsi" w:hAnsiTheme="minorHAnsi"/>
          <w:sz w:val="22"/>
          <w:szCs w:val="22"/>
        </w:rPr>
        <w:t>–</w:t>
      </w:r>
      <w:r w:rsidR="0063155F" w:rsidRPr="00E12276">
        <w:rPr>
          <w:rFonts w:asciiTheme="minorHAnsi" w:hAnsiTheme="minorHAnsi"/>
          <w:sz w:val="22"/>
          <w:szCs w:val="22"/>
        </w:rPr>
        <w:t xml:space="preserve"> do jego wymiany na pozbawiony wad oraz zgodny z umową. </w:t>
      </w:r>
    </w:p>
    <w:p w14:paraId="6A429375" w14:textId="2F498DAE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</w:t>
      </w:r>
      <w:r w:rsidR="0051327D" w:rsidRPr="00E12276">
        <w:rPr>
          <w:rFonts w:asciiTheme="minorHAnsi" w:hAnsiTheme="minorHAnsi"/>
          <w:sz w:val="22"/>
          <w:szCs w:val="22"/>
        </w:rPr>
        <w:t>. W miejsce wadliwego</w:t>
      </w:r>
      <w:r w:rsidR="0063155F" w:rsidRPr="00E1227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E12276">
        <w:rPr>
          <w:rFonts w:asciiTheme="minorHAnsi" w:hAnsiTheme="minorHAnsi"/>
          <w:sz w:val="22"/>
          <w:szCs w:val="22"/>
        </w:rPr>
        <w:t>2</w:t>
      </w:r>
      <w:r w:rsidR="0063155F" w:rsidRPr="00E1227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40E9DE22" w:rsidR="0063155F" w:rsidRPr="00E12276" w:rsidRDefault="006F779C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>. Reklamacja dostawy zostanie przekazana pisemnie przedstawicielowi Wykonawcy albo zgłoszona telefonicznie bądź faxem oraz potwierdzona pisemnie.</w:t>
      </w:r>
    </w:p>
    <w:p w14:paraId="3DE893B0" w14:textId="6A8E7BE6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>W przypadku opóźnień dostawy w terminie wynikającym z § 3 niniejszej umowy z winy Wykonawcy, Wykonawca zapłaci karę umowną w wysokości 0,5 % wartości brutto każdej części opóźnionej lub niezrealizowanej dostawy za każdy dzień zwłoki.</w:t>
      </w:r>
    </w:p>
    <w:p w14:paraId="1E7693E4" w14:textId="5CF51807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lastRenderedPageBreak/>
        <w:t xml:space="preserve">5.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E12276">
        <w:rPr>
          <w:rFonts w:asciiTheme="minorHAnsi" w:hAnsiTheme="minorHAnsi"/>
          <w:sz w:val="22"/>
          <w:szCs w:val="22"/>
        </w:rPr>
        <w:t xml:space="preserve">, bez winy Zamawiającego, </w:t>
      </w:r>
      <w:r w:rsidR="0063155F" w:rsidRPr="00E12276">
        <w:rPr>
          <w:rFonts w:asciiTheme="minorHAnsi" w:hAnsiTheme="minorHAnsi"/>
          <w:sz w:val="22"/>
          <w:szCs w:val="22"/>
        </w:rPr>
        <w:t xml:space="preserve"> Wykonawca zapłaci Zamawiającemu karę umowną </w:t>
      </w:r>
      <w:r w:rsidR="00FF1777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w wysokości 0,5</w:t>
      </w:r>
      <w:r w:rsidR="006F779C"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% wartości brutto dostawy wadliwej.</w:t>
      </w:r>
    </w:p>
    <w:p w14:paraId="46145A35" w14:textId="32172B96" w:rsidR="00147F52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6. </w:t>
      </w:r>
      <w:r w:rsidR="00147F52" w:rsidRPr="00E1227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3ACB69B8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7. </w:t>
      </w:r>
      <w:r w:rsidR="0063155F" w:rsidRPr="00E1227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2FDFD470" w:rsidR="0063155F" w:rsidRPr="00E12276" w:rsidRDefault="00755FF9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eastAsia="Calibr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8. </w:t>
      </w:r>
      <w:r w:rsidR="0063155F" w:rsidRPr="00E1227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E12276">
        <w:rPr>
          <w:rFonts w:asciiTheme="minorHAnsi" w:eastAsia="Calibri" w:hAnsiTheme="minorHAnsi"/>
          <w:sz w:val="22"/>
          <w:szCs w:val="22"/>
        </w:rPr>
        <w:t>,</w:t>
      </w:r>
      <w:r w:rsidR="0099560A" w:rsidRPr="00E1227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E12276">
        <w:rPr>
          <w:rFonts w:asciiTheme="minorHAnsi" w:eastAsia="Calibri" w:hAnsiTheme="minorHAnsi"/>
          <w:sz w:val="22"/>
          <w:szCs w:val="22"/>
        </w:rPr>
        <w:t>certyfikaty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E12276">
        <w:rPr>
          <w:rFonts w:asciiTheme="minorHAnsi" w:eastAsia="Calibri" w:hAnsiTheme="minorHAnsi"/>
          <w:sz w:val="22"/>
          <w:szCs w:val="22"/>
        </w:rPr>
        <w:t>ą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E1227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E12276">
        <w:rPr>
          <w:rFonts w:asciiTheme="minorHAnsi" w:eastAsia="Calibri" w:hAnsiTheme="minorHAnsi"/>
          <w:sz w:val="22"/>
          <w:szCs w:val="22"/>
        </w:rPr>
        <w:br/>
      </w:r>
      <w:r w:rsidR="0063155F" w:rsidRPr="00E1227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8</w:t>
      </w:r>
    </w:p>
    <w:p w14:paraId="717C511C" w14:textId="08BA67C1" w:rsidR="0063155F" w:rsidRPr="00E12276" w:rsidRDefault="0063155F" w:rsidP="00E12276">
      <w:pPr>
        <w:pStyle w:val="Akapitzlist"/>
        <w:tabs>
          <w:tab w:val="left" w:pos="426"/>
        </w:tabs>
        <w:suppressAutoHyphens/>
        <w:autoSpaceDE w:val="0"/>
        <w:spacing w:before="0" w:after="0" w:line="23" w:lineRule="atLeast"/>
        <w:ind w:left="0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5DF05720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 przypadku dokonania nabycia zastępczego, o którym mowa w ust. 1 </w:t>
      </w:r>
      <w:r w:rsidR="00E2229D" w:rsidRPr="00E12276">
        <w:rPr>
          <w:rFonts w:asciiTheme="minorHAnsi" w:hAnsiTheme="minorHAnsi"/>
          <w:sz w:val="22"/>
          <w:szCs w:val="22"/>
        </w:rPr>
        <w:t xml:space="preserve">tego paragrafu, </w:t>
      </w:r>
      <w:r w:rsidRPr="00E1227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>z nabyciem zastępczym w terminie 14 dni od daty otrzymania wezwania do zapłaty.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78FFCBFD" w:rsidR="0063155F" w:rsidRPr="00E12276" w:rsidRDefault="0063155F" w:rsidP="00E12276">
      <w:pPr>
        <w:tabs>
          <w:tab w:val="left" w:pos="-720"/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Zamawiający ma prawo odstąpienia od umowy w całości lub w jej części w razie wystąpienia okoliczności przewidzianych w art. </w:t>
      </w:r>
      <w:r w:rsidR="00053477" w:rsidRPr="00E12276">
        <w:rPr>
          <w:rFonts w:asciiTheme="minorHAnsi" w:hAnsiTheme="minorHAnsi"/>
          <w:sz w:val="22"/>
          <w:szCs w:val="22"/>
        </w:rPr>
        <w:t>456</w:t>
      </w:r>
      <w:r w:rsidRPr="00E12276">
        <w:rPr>
          <w:rFonts w:asciiTheme="minorHAnsi" w:hAnsiTheme="minorHAnsi"/>
          <w:sz w:val="22"/>
          <w:szCs w:val="22"/>
        </w:rPr>
        <w:t xml:space="preserve"> ustawy – Prawo zamówień publicznych. </w:t>
      </w:r>
    </w:p>
    <w:p w14:paraId="7A02C28A" w14:textId="77777777" w:rsidR="0063155F" w:rsidRPr="00E12276" w:rsidRDefault="0063155F" w:rsidP="00E12276">
      <w:pPr>
        <w:tabs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5E3234F9" w14:textId="79E8F6EA" w:rsidR="0063155F" w:rsidRPr="00E12276" w:rsidRDefault="00D06568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 xml:space="preserve">. Odstąpienie </w:t>
      </w:r>
      <w:r w:rsidR="00E07E80" w:rsidRPr="00E12276">
        <w:rPr>
          <w:rFonts w:asciiTheme="minorHAnsi" w:hAnsiTheme="minorHAnsi"/>
          <w:sz w:val="22"/>
          <w:szCs w:val="22"/>
        </w:rPr>
        <w:t xml:space="preserve">przez Wykonawcę </w:t>
      </w:r>
      <w:r w:rsidR="0063155F" w:rsidRPr="00E1227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5C592AA5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Pr="00E12276">
        <w:rPr>
          <w:rFonts w:asciiTheme="minorHAnsi" w:hAnsiTheme="minorHAnsi"/>
          <w:sz w:val="22"/>
          <w:szCs w:val="22"/>
        </w:rPr>
        <w:br/>
      </w:r>
      <w:r w:rsidR="00C44FAD" w:rsidRPr="00E12276">
        <w:rPr>
          <w:rFonts w:asciiTheme="minorHAnsi" w:hAnsiTheme="minorHAnsi"/>
          <w:sz w:val="22"/>
          <w:szCs w:val="22"/>
        </w:rPr>
        <w:t>i załącznik nr 2 do SWZ.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11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F1777">
        <w:rPr>
          <w:rFonts w:asciiTheme="minorHAnsi" w:hAnsiTheme="minorHAnsi"/>
          <w:sz w:val="22"/>
          <w:szCs w:val="22"/>
        </w:rPr>
        <w:t>późn</w:t>
      </w:r>
      <w:proofErr w:type="spellEnd"/>
      <w:r w:rsidR="00FF1777">
        <w:rPr>
          <w:rFonts w:asciiTheme="minorHAnsi" w:hAnsiTheme="minorHAnsi"/>
          <w:sz w:val="22"/>
          <w:szCs w:val="22"/>
        </w:rPr>
        <w:t>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13</w:t>
      </w:r>
    </w:p>
    <w:p w14:paraId="519A94B4" w14:textId="6AC478A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47A1B9" w14:textId="585DE429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14</w:t>
      </w:r>
    </w:p>
    <w:p w14:paraId="7537C1E3" w14:textId="667FF1AC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5766" w14:textId="77777777" w:rsidR="00C74283" w:rsidRDefault="00C74283">
      <w:pPr>
        <w:spacing w:before="0" w:after="0" w:line="240" w:lineRule="auto"/>
      </w:pPr>
      <w:r>
        <w:separator/>
      </w:r>
    </w:p>
  </w:endnote>
  <w:endnote w:type="continuationSeparator" w:id="0">
    <w:p w14:paraId="6EE0F02F" w14:textId="77777777" w:rsidR="00C74283" w:rsidRDefault="00C742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C74283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6308" w14:textId="77777777" w:rsidR="00C74283" w:rsidRDefault="00C74283">
      <w:pPr>
        <w:spacing w:before="0" w:after="0" w:line="240" w:lineRule="auto"/>
      </w:pPr>
      <w:r>
        <w:separator/>
      </w:r>
    </w:p>
  </w:footnote>
  <w:footnote w:type="continuationSeparator" w:id="0">
    <w:p w14:paraId="525828C3" w14:textId="77777777" w:rsidR="00C74283" w:rsidRDefault="00C742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C74283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17AE"/>
    <w:rsid w:val="00053477"/>
    <w:rsid w:val="00090342"/>
    <w:rsid w:val="000E6E88"/>
    <w:rsid w:val="00147F52"/>
    <w:rsid w:val="001D7802"/>
    <w:rsid w:val="00207FEF"/>
    <w:rsid w:val="0026279F"/>
    <w:rsid w:val="00276935"/>
    <w:rsid w:val="00284BA0"/>
    <w:rsid w:val="00290506"/>
    <w:rsid w:val="002A0E93"/>
    <w:rsid w:val="002C2988"/>
    <w:rsid w:val="00332D85"/>
    <w:rsid w:val="00377A3E"/>
    <w:rsid w:val="003A5316"/>
    <w:rsid w:val="003F3183"/>
    <w:rsid w:val="00420D15"/>
    <w:rsid w:val="004219C9"/>
    <w:rsid w:val="0044308E"/>
    <w:rsid w:val="00475CAD"/>
    <w:rsid w:val="004C21DE"/>
    <w:rsid w:val="0051327D"/>
    <w:rsid w:val="005744FB"/>
    <w:rsid w:val="005B0569"/>
    <w:rsid w:val="005C0522"/>
    <w:rsid w:val="005C7E67"/>
    <w:rsid w:val="0063155F"/>
    <w:rsid w:val="00635ED8"/>
    <w:rsid w:val="00675232"/>
    <w:rsid w:val="006F779C"/>
    <w:rsid w:val="0070622A"/>
    <w:rsid w:val="00755FF9"/>
    <w:rsid w:val="007700CC"/>
    <w:rsid w:val="007835CA"/>
    <w:rsid w:val="00797EFA"/>
    <w:rsid w:val="007C1800"/>
    <w:rsid w:val="007C2871"/>
    <w:rsid w:val="00840B9C"/>
    <w:rsid w:val="00893713"/>
    <w:rsid w:val="008A45D2"/>
    <w:rsid w:val="0091600D"/>
    <w:rsid w:val="00935B7E"/>
    <w:rsid w:val="009810A6"/>
    <w:rsid w:val="0099560A"/>
    <w:rsid w:val="009E5456"/>
    <w:rsid w:val="009F0477"/>
    <w:rsid w:val="00AB36A8"/>
    <w:rsid w:val="00B83323"/>
    <w:rsid w:val="00BA08BC"/>
    <w:rsid w:val="00BB7588"/>
    <w:rsid w:val="00BD19B6"/>
    <w:rsid w:val="00BD1BE7"/>
    <w:rsid w:val="00BF5321"/>
    <w:rsid w:val="00C039C1"/>
    <w:rsid w:val="00C44FAD"/>
    <w:rsid w:val="00C6278B"/>
    <w:rsid w:val="00C74283"/>
    <w:rsid w:val="00C7592B"/>
    <w:rsid w:val="00C77689"/>
    <w:rsid w:val="00D05A9A"/>
    <w:rsid w:val="00D06568"/>
    <w:rsid w:val="00D7374D"/>
    <w:rsid w:val="00D87FCF"/>
    <w:rsid w:val="00DD1B33"/>
    <w:rsid w:val="00DE07BD"/>
    <w:rsid w:val="00E07E80"/>
    <w:rsid w:val="00E12276"/>
    <w:rsid w:val="00E2229D"/>
    <w:rsid w:val="00E46DE6"/>
    <w:rsid w:val="00E53FE1"/>
    <w:rsid w:val="00E63785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ylska@wspr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21</cp:revision>
  <cp:lastPrinted>2020-06-19T07:01:00Z</cp:lastPrinted>
  <dcterms:created xsi:type="dcterms:W3CDTF">2021-09-16T05:36:00Z</dcterms:created>
  <dcterms:modified xsi:type="dcterms:W3CDTF">2022-03-23T13:38:00Z</dcterms:modified>
</cp:coreProperties>
</file>