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5AA7" w14:textId="29998074" w:rsidR="00F60E03" w:rsidRPr="00F60E03" w:rsidRDefault="00F60E03" w:rsidP="00F60E03">
      <w:pPr>
        <w:jc w:val="center"/>
        <w:rPr>
          <w:rFonts w:asciiTheme="minorHAnsi" w:eastAsia="Arial" w:hAnsiTheme="minorHAnsi" w:cstheme="minorHAnsi"/>
          <w:b/>
          <w:iCs/>
          <w:sz w:val="22"/>
          <w:szCs w:val="22"/>
        </w:rPr>
      </w:pPr>
      <w:r w:rsidRPr="00F60E03">
        <w:rPr>
          <w:rFonts w:asciiTheme="minorHAnsi" w:eastAsia="Arial" w:hAnsiTheme="minorHAnsi" w:cstheme="minorHAnsi"/>
          <w:b/>
          <w:sz w:val="22"/>
          <w:szCs w:val="22"/>
        </w:rPr>
        <w:t>RZP.272.1.</w:t>
      </w:r>
      <w:r>
        <w:rPr>
          <w:rFonts w:asciiTheme="minorHAnsi" w:eastAsia="Arial" w:hAnsiTheme="minorHAnsi" w:cstheme="minorHAnsi"/>
          <w:b/>
          <w:sz w:val="22"/>
          <w:szCs w:val="22"/>
        </w:rPr>
        <w:t>5</w:t>
      </w:r>
      <w:r w:rsidRPr="00F60E03">
        <w:rPr>
          <w:rFonts w:asciiTheme="minorHAnsi" w:eastAsia="Arial" w:hAnsiTheme="minorHAnsi" w:cstheme="minorHAnsi"/>
          <w:b/>
          <w:sz w:val="22"/>
          <w:szCs w:val="22"/>
        </w:rPr>
        <w:t>.2023</w:t>
      </w:r>
      <w:r w:rsidRPr="00F60E03">
        <w:rPr>
          <w:rFonts w:asciiTheme="minorHAnsi" w:eastAsia="Arial" w:hAnsiTheme="minorHAnsi" w:cstheme="minorHAnsi"/>
          <w:b/>
          <w:i/>
          <w:sz w:val="22"/>
          <w:szCs w:val="22"/>
        </w:rPr>
        <w:t xml:space="preserve"> </w:t>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
          <w:sz w:val="22"/>
          <w:szCs w:val="22"/>
        </w:rPr>
        <w:tab/>
      </w:r>
      <w:r w:rsidRPr="00F60E03">
        <w:rPr>
          <w:rFonts w:asciiTheme="minorHAnsi" w:eastAsia="Arial" w:hAnsiTheme="minorHAnsi" w:cstheme="minorHAnsi"/>
          <w:b/>
          <w:iCs/>
          <w:sz w:val="22"/>
          <w:szCs w:val="22"/>
        </w:rPr>
        <w:t xml:space="preserve">    </w:t>
      </w:r>
      <w:r>
        <w:rPr>
          <w:rFonts w:asciiTheme="minorHAnsi" w:eastAsia="Arial" w:hAnsiTheme="minorHAnsi" w:cstheme="minorHAnsi"/>
          <w:b/>
          <w:iCs/>
          <w:sz w:val="22"/>
          <w:szCs w:val="22"/>
        </w:rPr>
        <w:t xml:space="preserve">          </w:t>
      </w:r>
      <w:r w:rsidRPr="00F60E03">
        <w:rPr>
          <w:rFonts w:asciiTheme="minorHAnsi" w:eastAsia="Arial" w:hAnsiTheme="minorHAnsi" w:cstheme="minorHAnsi"/>
          <w:b/>
          <w:iCs/>
          <w:sz w:val="22"/>
          <w:szCs w:val="22"/>
        </w:rPr>
        <w:t>Załącznik nr 1 do SWZ</w:t>
      </w:r>
    </w:p>
    <w:p w14:paraId="4215B9DC" w14:textId="77777777" w:rsidR="00F60E03" w:rsidRPr="00086576" w:rsidRDefault="00F60E03" w:rsidP="00086576">
      <w:pPr>
        <w:rPr>
          <w:rFonts w:asciiTheme="minorHAnsi" w:eastAsia="Arial" w:hAnsiTheme="minorHAnsi" w:cstheme="minorHAnsi"/>
          <w:b/>
          <w:sz w:val="28"/>
          <w:szCs w:val="28"/>
          <w:u w:val="single"/>
        </w:rPr>
      </w:pPr>
    </w:p>
    <w:p w14:paraId="39CEDEB9" w14:textId="0642BF07" w:rsidR="004A3105" w:rsidRPr="00F60E03" w:rsidRDefault="004A3105" w:rsidP="00A252B6">
      <w:pPr>
        <w:jc w:val="center"/>
        <w:rPr>
          <w:rFonts w:asciiTheme="minorHAnsi" w:eastAsia="Arial" w:hAnsiTheme="minorHAnsi" w:cstheme="minorHAnsi"/>
          <w:b/>
          <w:u w:val="single"/>
        </w:rPr>
      </w:pPr>
      <w:r w:rsidRPr="00F60E03">
        <w:rPr>
          <w:rFonts w:asciiTheme="minorHAnsi" w:eastAsia="Arial" w:hAnsiTheme="minorHAnsi" w:cstheme="minorHAnsi"/>
          <w:b/>
          <w:u w:val="single"/>
        </w:rPr>
        <w:t>SZCZEGÓŁOWY OPIS PRZEDMIOTU ZAMÓWIENIA</w:t>
      </w:r>
    </w:p>
    <w:p w14:paraId="3BA02DAC" w14:textId="77777777" w:rsidR="004A3105" w:rsidRPr="00086576" w:rsidRDefault="004A3105" w:rsidP="00A252B6">
      <w:pPr>
        <w:rPr>
          <w:rFonts w:asciiTheme="minorHAnsi" w:eastAsia="Arial" w:hAnsiTheme="minorHAnsi" w:cstheme="minorHAnsi"/>
          <w:b/>
          <w:highlight w:val="yellow"/>
        </w:rPr>
      </w:pPr>
    </w:p>
    <w:p w14:paraId="6A779195" w14:textId="77777777" w:rsidR="00F60E03" w:rsidRPr="00F60E03" w:rsidRDefault="00F60E03" w:rsidP="00A252B6">
      <w:pPr>
        <w:rPr>
          <w:rFonts w:asciiTheme="minorHAnsi" w:eastAsia="Arial" w:hAnsiTheme="minorHAnsi" w:cstheme="minorHAnsi"/>
          <w:b/>
          <w:sz w:val="20"/>
          <w:szCs w:val="20"/>
          <w:highlight w:val="yellow"/>
        </w:rPr>
      </w:pPr>
    </w:p>
    <w:p w14:paraId="5D3D4F15" w14:textId="6D363ADD" w:rsidR="00066E9F" w:rsidRPr="002F0C0E" w:rsidRDefault="005A0AE5" w:rsidP="00A252B6">
      <w:pPr>
        <w:shd w:val="clear" w:color="auto" w:fill="BFBFBF" w:themeFill="background1" w:themeFillShade="BF"/>
        <w:jc w:val="center"/>
        <w:rPr>
          <w:rFonts w:asciiTheme="minorHAnsi" w:hAnsiTheme="minorHAnsi" w:cstheme="minorHAnsi"/>
          <w:b/>
          <w:bCs/>
          <w:sz w:val="22"/>
          <w:szCs w:val="22"/>
        </w:rPr>
      </w:pPr>
      <w:r w:rsidRPr="002F0C0E">
        <w:rPr>
          <w:rFonts w:asciiTheme="minorHAnsi" w:hAnsiTheme="minorHAnsi" w:cstheme="minorHAnsi"/>
          <w:b/>
          <w:bCs/>
          <w:sz w:val="22"/>
          <w:szCs w:val="22"/>
        </w:rPr>
        <w:t xml:space="preserve">CZĘŚĆ I: </w:t>
      </w:r>
      <w:bookmarkStart w:id="0" w:name="_Hlk85180348"/>
      <w:bookmarkStart w:id="1" w:name="_Hlk85192852"/>
      <w:r w:rsidR="00F60E03">
        <w:rPr>
          <w:rFonts w:asciiTheme="minorHAnsi" w:hAnsiTheme="minorHAnsi" w:cstheme="minorHAnsi"/>
          <w:b/>
          <w:bCs/>
          <w:sz w:val="22"/>
          <w:szCs w:val="22"/>
        </w:rPr>
        <w:t>P</w:t>
      </w:r>
      <w:r w:rsidR="00F60E03" w:rsidRPr="002F0C0E">
        <w:rPr>
          <w:rFonts w:asciiTheme="minorHAnsi" w:hAnsiTheme="minorHAnsi" w:cstheme="minorHAnsi"/>
          <w:b/>
          <w:bCs/>
          <w:sz w:val="22"/>
          <w:szCs w:val="22"/>
        </w:rPr>
        <w:t xml:space="preserve">rawo jazdy kat. C </w:t>
      </w:r>
      <w:r w:rsidR="00F60E03">
        <w:rPr>
          <w:rFonts w:asciiTheme="minorHAnsi" w:hAnsiTheme="minorHAnsi" w:cstheme="minorHAnsi"/>
          <w:b/>
          <w:bCs/>
          <w:sz w:val="22"/>
          <w:szCs w:val="22"/>
        </w:rPr>
        <w:t>oraz k</w:t>
      </w:r>
      <w:r w:rsidR="000C6133" w:rsidRPr="002F0C0E">
        <w:rPr>
          <w:rFonts w:asciiTheme="minorHAnsi" w:hAnsiTheme="minorHAnsi" w:cstheme="minorHAnsi"/>
          <w:b/>
          <w:bCs/>
          <w:sz w:val="22"/>
          <w:szCs w:val="22"/>
        </w:rPr>
        <w:t>urs kwalifikacji wstępnej</w:t>
      </w:r>
      <w:r w:rsidR="00F60E03">
        <w:rPr>
          <w:rFonts w:asciiTheme="minorHAnsi" w:hAnsiTheme="minorHAnsi" w:cstheme="minorHAnsi"/>
          <w:b/>
          <w:bCs/>
          <w:sz w:val="22"/>
          <w:szCs w:val="22"/>
        </w:rPr>
        <w:t xml:space="preserve"> dla</w:t>
      </w:r>
      <w:r w:rsidR="00781E03" w:rsidRPr="002F0C0E">
        <w:rPr>
          <w:rFonts w:asciiTheme="minorHAnsi" w:hAnsiTheme="minorHAnsi" w:cstheme="minorHAnsi"/>
          <w:b/>
          <w:bCs/>
          <w:sz w:val="22"/>
          <w:szCs w:val="22"/>
        </w:rPr>
        <w:t xml:space="preserve"> 2 os</w:t>
      </w:r>
      <w:r w:rsidR="00F60E03">
        <w:rPr>
          <w:rFonts w:asciiTheme="minorHAnsi" w:hAnsiTheme="minorHAnsi" w:cstheme="minorHAnsi"/>
          <w:b/>
          <w:bCs/>
          <w:sz w:val="22"/>
          <w:szCs w:val="22"/>
        </w:rPr>
        <w:t>ób</w:t>
      </w:r>
    </w:p>
    <w:bookmarkEnd w:id="0"/>
    <w:bookmarkEnd w:id="1"/>
    <w:p w14:paraId="4946BA99" w14:textId="43FB5218" w:rsidR="004A3105" w:rsidRPr="00D80048" w:rsidRDefault="004A3105" w:rsidP="00A252B6">
      <w:pPr>
        <w:rPr>
          <w:rFonts w:asciiTheme="minorHAnsi" w:hAnsiTheme="minorHAnsi" w:cstheme="minorHAnsi"/>
          <w:b/>
          <w:sz w:val="22"/>
          <w:szCs w:val="22"/>
          <w:highlight w:val="yellow"/>
        </w:rPr>
      </w:pPr>
    </w:p>
    <w:p w14:paraId="44F79E08" w14:textId="77777777" w:rsidR="00812E0A" w:rsidRPr="00CD6FBF" w:rsidRDefault="00812E0A" w:rsidP="00F60E03">
      <w:pPr>
        <w:pStyle w:val="Akapitzlist"/>
        <w:numPr>
          <w:ilvl w:val="0"/>
          <w:numId w:val="2"/>
        </w:numPr>
        <w:ind w:left="567" w:hanging="567"/>
        <w:jc w:val="both"/>
        <w:rPr>
          <w:rFonts w:asciiTheme="minorHAnsi" w:hAnsiTheme="minorHAnsi" w:cstheme="minorHAnsi"/>
          <w:sz w:val="22"/>
          <w:szCs w:val="22"/>
        </w:rPr>
      </w:pPr>
      <w:bookmarkStart w:id="2" w:name="_Hlk113263509"/>
      <w:r w:rsidRPr="00CD6FBF">
        <w:rPr>
          <w:rFonts w:asciiTheme="minorHAnsi" w:hAnsiTheme="minorHAnsi" w:cstheme="minorHAnsi"/>
          <w:b/>
          <w:sz w:val="22"/>
          <w:szCs w:val="22"/>
        </w:rPr>
        <w:t xml:space="preserve">PRZEDMIOT  ZAMÓWIENIA </w:t>
      </w:r>
      <w:bookmarkStart w:id="3" w:name="_Hlk71878954"/>
      <w:bookmarkStart w:id="4" w:name="_Hlk71703200"/>
    </w:p>
    <w:p w14:paraId="2184761A" w14:textId="0FB069F3" w:rsidR="00E35CA1" w:rsidRPr="00CD6FBF" w:rsidRDefault="00A4643D" w:rsidP="00F60E03">
      <w:pPr>
        <w:ind w:left="567"/>
        <w:jc w:val="both"/>
        <w:rPr>
          <w:rFonts w:asciiTheme="minorHAnsi" w:hAnsiTheme="minorHAnsi" w:cstheme="minorHAnsi"/>
          <w:sz w:val="22"/>
          <w:szCs w:val="22"/>
        </w:rPr>
      </w:pPr>
      <w:bookmarkStart w:id="5" w:name="_Hlk85179579"/>
      <w:bookmarkStart w:id="6" w:name="_Hlk85180369"/>
      <w:r w:rsidRPr="00CD6FBF">
        <w:rPr>
          <w:rFonts w:asciiTheme="minorHAnsi" w:hAnsiTheme="minorHAnsi" w:cstheme="minorHAnsi"/>
          <w:sz w:val="22"/>
          <w:szCs w:val="22"/>
        </w:rPr>
        <w:t xml:space="preserve">Przedmiotem zamówienia jest organizacja kursu prawa jazdy kat. C </w:t>
      </w:r>
      <w:r w:rsidR="006779D0" w:rsidRPr="00CD6FBF">
        <w:rPr>
          <w:rFonts w:asciiTheme="minorHAnsi" w:hAnsiTheme="minorHAnsi" w:cstheme="minorHAnsi"/>
          <w:sz w:val="22"/>
          <w:szCs w:val="22"/>
        </w:rPr>
        <w:t xml:space="preserve">wraz z </w:t>
      </w:r>
      <w:r w:rsidRPr="00CD6FBF">
        <w:rPr>
          <w:rFonts w:asciiTheme="minorHAnsi" w:hAnsiTheme="minorHAnsi" w:cstheme="minorHAnsi"/>
          <w:sz w:val="22"/>
          <w:szCs w:val="22"/>
        </w:rPr>
        <w:t>kwalifikacj</w:t>
      </w:r>
      <w:r w:rsidR="006779D0" w:rsidRPr="00CD6FBF">
        <w:rPr>
          <w:rFonts w:asciiTheme="minorHAnsi" w:hAnsiTheme="minorHAnsi" w:cstheme="minorHAnsi"/>
          <w:sz w:val="22"/>
          <w:szCs w:val="22"/>
        </w:rPr>
        <w:t>ą</w:t>
      </w:r>
      <w:r w:rsidRPr="00CD6FBF">
        <w:rPr>
          <w:rFonts w:asciiTheme="minorHAnsi" w:hAnsiTheme="minorHAnsi" w:cstheme="minorHAnsi"/>
          <w:sz w:val="22"/>
          <w:szCs w:val="22"/>
        </w:rPr>
        <w:t xml:space="preserve"> wstęp</w:t>
      </w:r>
      <w:r w:rsidR="00421077" w:rsidRPr="00CD6FBF">
        <w:rPr>
          <w:rFonts w:asciiTheme="minorHAnsi" w:hAnsiTheme="minorHAnsi" w:cstheme="minorHAnsi"/>
          <w:sz w:val="22"/>
          <w:szCs w:val="22"/>
        </w:rPr>
        <w:t>n</w:t>
      </w:r>
      <w:r w:rsidR="006779D0" w:rsidRPr="00CD6FBF">
        <w:rPr>
          <w:rFonts w:asciiTheme="minorHAnsi" w:hAnsiTheme="minorHAnsi" w:cstheme="minorHAnsi"/>
          <w:sz w:val="22"/>
          <w:szCs w:val="22"/>
        </w:rPr>
        <w:t>ą</w:t>
      </w:r>
      <w:r w:rsidRPr="00CD6FBF">
        <w:rPr>
          <w:rFonts w:asciiTheme="minorHAnsi" w:hAnsiTheme="minorHAnsi" w:cstheme="minorHAnsi"/>
          <w:sz w:val="22"/>
          <w:szCs w:val="22"/>
        </w:rPr>
        <w:t xml:space="preserve"> dla </w:t>
      </w:r>
      <w:r w:rsidR="00421077" w:rsidRPr="00CD6FBF">
        <w:rPr>
          <w:rFonts w:asciiTheme="minorHAnsi" w:hAnsiTheme="minorHAnsi" w:cstheme="minorHAnsi"/>
          <w:sz w:val="22"/>
          <w:szCs w:val="22"/>
        </w:rPr>
        <w:t xml:space="preserve">2 osób </w:t>
      </w:r>
      <w:r w:rsidR="00F60E03">
        <w:rPr>
          <w:rFonts w:asciiTheme="minorHAnsi" w:hAnsiTheme="minorHAnsi" w:cstheme="minorHAnsi"/>
          <w:sz w:val="22"/>
          <w:szCs w:val="22"/>
        </w:rPr>
        <w:t>–</w:t>
      </w:r>
      <w:r w:rsidR="00421077" w:rsidRPr="00CD6FBF">
        <w:rPr>
          <w:rFonts w:asciiTheme="minorHAnsi" w:hAnsiTheme="minorHAnsi" w:cstheme="minorHAnsi"/>
          <w:sz w:val="22"/>
          <w:szCs w:val="22"/>
        </w:rPr>
        <w:t xml:space="preserve"> </w:t>
      </w:r>
      <w:r w:rsidRPr="00CD6FBF">
        <w:rPr>
          <w:rFonts w:asciiTheme="minorHAnsi" w:hAnsiTheme="minorHAnsi" w:cstheme="minorHAnsi"/>
          <w:sz w:val="22"/>
          <w:szCs w:val="22"/>
        </w:rPr>
        <w:t xml:space="preserve">usamodzielnianych wychowanków pieczy zastępczej </w:t>
      </w:r>
      <w:r w:rsidR="006779D0" w:rsidRPr="00CD6FBF">
        <w:rPr>
          <w:rFonts w:asciiTheme="minorHAnsi" w:hAnsiTheme="minorHAnsi" w:cstheme="minorHAnsi"/>
          <w:sz w:val="22"/>
          <w:szCs w:val="22"/>
        </w:rPr>
        <w:t xml:space="preserve">w wieku 15+ </w:t>
      </w:r>
      <w:r w:rsidRPr="00CD6FBF">
        <w:rPr>
          <w:rFonts w:asciiTheme="minorHAnsi" w:hAnsiTheme="minorHAnsi" w:cstheme="minorHAnsi"/>
          <w:sz w:val="22"/>
          <w:szCs w:val="22"/>
        </w:rPr>
        <w:t xml:space="preserve">przy </w:t>
      </w:r>
      <w:r w:rsidR="00FE231F" w:rsidRPr="00CD6FBF">
        <w:rPr>
          <w:rFonts w:asciiTheme="minorHAnsi" w:hAnsiTheme="minorHAnsi" w:cstheme="minorHAnsi"/>
          <w:sz w:val="22"/>
          <w:szCs w:val="22"/>
        </w:rPr>
        <w:t>Powiatowym</w:t>
      </w:r>
      <w:r w:rsidRPr="00CD6FBF">
        <w:rPr>
          <w:rFonts w:asciiTheme="minorHAnsi" w:hAnsiTheme="minorHAnsi" w:cstheme="minorHAnsi"/>
          <w:sz w:val="22"/>
          <w:szCs w:val="22"/>
        </w:rPr>
        <w:t xml:space="preserve"> Centrum Pomocy Rodzinie </w:t>
      </w:r>
      <w:bookmarkEnd w:id="5"/>
      <w:r w:rsidR="00C80BC4" w:rsidRPr="00CD6FBF">
        <w:rPr>
          <w:rFonts w:asciiTheme="minorHAnsi" w:hAnsiTheme="minorHAnsi" w:cstheme="minorHAnsi"/>
          <w:sz w:val="22"/>
          <w:szCs w:val="22"/>
        </w:rPr>
        <w:t xml:space="preserve">w ramach </w:t>
      </w:r>
      <w:bookmarkStart w:id="7" w:name="_Hlk85192981"/>
      <w:r w:rsidR="00C80BC4" w:rsidRPr="00CD6FBF">
        <w:rPr>
          <w:rFonts w:asciiTheme="minorHAnsi" w:hAnsiTheme="minorHAnsi" w:cstheme="minorHAnsi"/>
          <w:sz w:val="22"/>
          <w:szCs w:val="22"/>
        </w:rPr>
        <w:t xml:space="preserve">projektu </w:t>
      </w:r>
      <w:r w:rsidR="00C80BC4" w:rsidRPr="00CD6FBF">
        <w:rPr>
          <w:rFonts w:asciiTheme="minorHAnsi" w:hAnsiTheme="minorHAnsi" w:cstheme="minorHAnsi"/>
          <w:b/>
          <w:bCs/>
          <w:i/>
          <w:iCs/>
          <w:sz w:val="22"/>
          <w:szCs w:val="22"/>
        </w:rPr>
        <w:t xml:space="preserve">„Zintegrowany system usług społecznych Powiatu Kartuskiego – POKOLENIA” </w:t>
      </w:r>
      <w:r w:rsidR="00C80BC4" w:rsidRPr="00CD6FBF">
        <w:rPr>
          <w:rFonts w:asciiTheme="minorHAnsi" w:hAnsiTheme="minorHAnsi" w:cstheme="minorHAnsi"/>
          <w:sz w:val="22"/>
          <w:szCs w:val="22"/>
        </w:rPr>
        <w:t>współfinansowanego ze środków Unii Europejskiej w</w:t>
      </w:r>
      <w:r w:rsidR="00F60E03">
        <w:rPr>
          <w:rFonts w:asciiTheme="minorHAnsi" w:hAnsiTheme="minorHAnsi" w:cstheme="minorHAnsi"/>
          <w:sz w:val="22"/>
          <w:szCs w:val="22"/>
        </w:rPr>
        <w:t> </w:t>
      </w:r>
      <w:r w:rsidR="00C80BC4" w:rsidRPr="00CD6FBF">
        <w:rPr>
          <w:rFonts w:asciiTheme="minorHAnsi" w:hAnsiTheme="minorHAnsi" w:cstheme="minorHAnsi"/>
          <w:sz w:val="22"/>
          <w:szCs w:val="22"/>
        </w:rPr>
        <w:t>ramach Regionalnego Programu Operacyjnego Województwa Pomorskiego na</w:t>
      </w:r>
      <w:r w:rsidR="00F60E03">
        <w:rPr>
          <w:rFonts w:asciiTheme="minorHAnsi" w:hAnsiTheme="minorHAnsi" w:cstheme="minorHAnsi"/>
          <w:sz w:val="22"/>
          <w:szCs w:val="22"/>
        </w:rPr>
        <w:t> </w:t>
      </w:r>
      <w:r w:rsidR="00C80BC4" w:rsidRPr="00CD6FBF">
        <w:rPr>
          <w:rFonts w:asciiTheme="minorHAnsi" w:hAnsiTheme="minorHAnsi" w:cstheme="minorHAnsi"/>
          <w:sz w:val="22"/>
          <w:szCs w:val="22"/>
        </w:rPr>
        <w:t xml:space="preserve">lata 2014 – 2020. </w:t>
      </w:r>
      <w:bookmarkStart w:id="8" w:name="_Hlk112921996"/>
      <w:bookmarkEnd w:id="3"/>
      <w:bookmarkEnd w:id="4"/>
      <w:bookmarkEnd w:id="6"/>
      <w:bookmarkEnd w:id="7"/>
    </w:p>
    <w:p w14:paraId="2508A68A" w14:textId="210E9742" w:rsidR="00873233" w:rsidRPr="00CD6FBF" w:rsidRDefault="00812E0A" w:rsidP="00F60E03">
      <w:pPr>
        <w:pStyle w:val="Akapitzlist"/>
        <w:numPr>
          <w:ilvl w:val="0"/>
          <w:numId w:val="2"/>
        </w:numPr>
        <w:ind w:left="567" w:hanging="567"/>
        <w:jc w:val="both"/>
        <w:rPr>
          <w:rFonts w:asciiTheme="minorHAnsi" w:hAnsiTheme="minorHAnsi" w:cstheme="minorHAnsi"/>
          <w:sz w:val="22"/>
          <w:szCs w:val="22"/>
        </w:rPr>
      </w:pPr>
      <w:r w:rsidRPr="00CD6FBF">
        <w:rPr>
          <w:rFonts w:asciiTheme="minorHAnsi" w:hAnsiTheme="minorHAnsi" w:cstheme="minorHAnsi"/>
          <w:b/>
          <w:bCs/>
          <w:sz w:val="22"/>
          <w:szCs w:val="22"/>
        </w:rPr>
        <w:t>SZCZEGÓŁOWY OPIS PRZEDMIOTU ZAMÓWIENIA</w:t>
      </w:r>
      <w:bookmarkStart w:id="9" w:name="_Hlk85180775"/>
    </w:p>
    <w:p w14:paraId="4CD108E0" w14:textId="77777777" w:rsidR="003C644E" w:rsidRPr="00CD6FBF" w:rsidRDefault="006779D0" w:rsidP="00F60E03">
      <w:pPr>
        <w:pStyle w:val="Akapitzlist"/>
        <w:numPr>
          <w:ilvl w:val="0"/>
          <w:numId w:val="3"/>
        </w:numPr>
        <w:ind w:left="993" w:hanging="426"/>
        <w:jc w:val="both"/>
        <w:rPr>
          <w:rFonts w:asciiTheme="minorHAnsi" w:hAnsiTheme="minorHAnsi" w:cstheme="minorHAnsi"/>
          <w:sz w:val="22"/>
          <w:szCs w:val="22"/>
        </w:rPr>
      </w:pPr>
      <w:bookmarkStart w:id="10" w:name="_Hlk113264136"/>
      <w:bookmarkEnd w:id="2"/>
      <w:bookmarkEnd w:id="8"/>
      <w:r w:rsidRPr="00CD6FBF">
        <w:rPr>
          <w:rFonts w:asciiTheme="minorHAnsi" w:hAnsiTheme="minorHAnsi" w:cstheme="minorHAnsi"/>
          <w:sz w:val="22"/>
          <w:szCs w:val="22"/>
        </w:rPr>
        <w:t xml:space="preserve">Celem szkolenia jest przygotowanie uczestnika do egzaminu zewnętrznego </w:t>
      </w:r>
      <w:r w:rsidR="00D80048" w:rsidRPr="00CD6FBF">
        <w:rPr>
          <w:rFonts w:asciiTheme="minorHAnsi" w:hAnsiTheme="minorHAnsi" w:cstheme="minorHAnsi"/>
          <w:sz w:val="22"/>
          <w:szCs w:val="22"/>
        </w:rPr>
        <w:br/>
      </w:r>
      <w:r w:rsidRPr="00CD6FBF">
        <w:rPr>
          <w:rFonts w:asciiTheme="minorHAnsi" w:hAnsiTheme="minorHAnsi" w:cstheme="minorHAnsi"/>
          <w:sz w:val="22"/>
          <w:szCs w:val="22"/>
        </w:rPr>
        <w:t>na prawo jazdy kat. C oraz do uzyskania pozytywnego wyniku testu kwalifikacyjnego przeprowadzonego przez właściwą komisję egzaminacyjną powołaną przez wojewodę.</w:t>
      </w:r>
    </w:p>
    <w:p w14:paraId="616CFE4A" w14:textId="22825A50" w:rsidR="003C644E" w:rsidRPr="00CD6FBF" w:rsidRDefault="006779D0" w:rsidP="00F60E03">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Program szkolenia</w:t>
      </w:r>
      <w:bookmarkEnd w:id="10"/>
      <w:r w:rsidRPr="00CD6FBF">
        <w:rPr>
          <w:rFonts w:asciiTheme="minorHAnsi" w:hAnsiTheme="minorHAnsi" w:cstheme="minorHAnsi"/>
          <w:sz w:val="22"/>
          <w:szCs w:val="22"/>
        </w:rPr>
        <w:t xml:space="preserve"> musi być zgodny z </w:t>
      </w:r>
      <w:r w:rsidR="000148A0">
        <w:rPr>
          <w:rFonts w:asciiTheme="minorHAnsi" w:hAnsiTheme="minorHAnsi" w:cstheme="minorHAnsi"/>
          <w:sz w:val="22"/>
          <w:szCs w:val="22"/>
        </w:rPr>
        <w:t>u</w:t>
      </w:r>
      <w:r w:rsidRPr="00CD6FBF">
        <w:rPr>
          <w:rFonts w:asciiTheme="minorHAnsi" w:hAnsiTheme="minorHAnsi" w:cstheme="minorHAnsi"/>
          <w:sz w:val="22"/>
          <w:szCs w:val="22"/>
        </w:rPr>
        <w:t xml:space="preserve">stawą z dnia 6 września 2001 r. </w:t>
      </w:r>
      <w:r w:rsidR="00D80048" w:rsidRPr="00CD6FBF">
        <w:rPr>
          <w:rFonts w:asciiTheme="minorHAnsi" w:hAnsiTheme="minorHAnsi" w:cstheme="minorHAnsi"/>
          <w:sz w:val="22"/>
          <w:szCs w:val="22"/>
        </w:rPr>
        <w:br/>
      </w:r>
      <w:r w:rsidRPr="00CD6FBF">
        <w:rPr>
          <w:rFonts w:asciiTheme="minorHAnsi" w:hAnsiTheme="minorHAnsi" w:cstheme="minorHAnsi"/>
          <w:sz w:val="22"/>
          <w:szCs w:val="22"/>
        </w:rPr>
        <w:t>o transporcie drogowym (Dz. U. z 20</w:t>
      </w:r>
      <w:r w:rsidR="005E45F7">
        <w:rPr>
          <w:rFonts w:asciiTheme="minorHAnsi" w:hAnsiTheme="minorHAnsi" w:cstheme="minorHAnsi"/>
          <w:sz w:val="22"/>
          <w:szCs w:val="22"/>
        </w:rPr>
        <w:t>2</w:t>
      </w:r>
      <w:r w:rsidR="000148A0">
        <w:rPr>
          <w:rFonts w:asciiTheme="minorHAnsi" w:hAnsiTheme="minorHAnsi" w:cstheme="minorHAnsi"/>
          <w:sz w:val="22"/>
          <w:szCs w:val="22"/>
        </w:rPr>
        <w:t>2</w:t>
      </w:r>
      <w:r w:rsidRPr="00CD6FBF">
        <w:rPr>
          <w:rFonts w:asciiTheme="minorHAnsi" w:hAnsiTheme="minorHAnsi" w:cstheme="minorHAnsi"/>
          <w:sz w:val="22"/>
          <w:szCs w:val="22"/>
        </w:rPr>
        <w:t xml:space="preserve"> r. poz. </w:t>
      </w:r>
      <w:r w:rsidR="000148A0">
        <w:rPr>
          <w:rFonts w:asciiTheme="minorHAnsi" w:hAnsiTheme="minorHAnsi" w:cstheme="minorHAnsi"/>
          <w:sz w:val="22"/>
          <w:szCs w:val="22"/>
        </w:rPr>
        <w:t>2201</w:t>
      </w:r>
      <w:r w:rsidRPr="00CD6FBF">
        <w:rPr>
          <w:rFonts w:asciiTheme="minorHAnsi" w:hAnsiTheme="minorHAnsi" w:cstheme="minorHAnsi"/>
          <w:sz w:val="22"/>
          <w:szCs w:val="22"/>
        </w:rPr>
        <w:t xml:space="preserve"> z </w:t>
      </w:r>
      <w:proofErr w:type="spellStart"/>
      <w:r w:rsidRPr="00CD6FBF">
        <w:rPr>
          <w:rFonts w:asciiTheme="minorHAnsi" w:hAnsiTheme="minorHAnsi" w:cstheme="minorHAnsi"/>
          <w:sz w:val="22"/>
          <w:szCs w:val="22"/>
        </w:rPr>
        <w:t>późn</w:t>
      </w:r>
      <w:proofErr w:type="spellEnd"/>
      <w:r w:rsidRPr="00CD6FBF">
        <w:rPr>
          <w:rFonts w:asciiTheme="minorHAnsi" w:hAnsiTheme="minorHAnsi" w:cstheme="minorHAnsi"/>
          <w:sz w:val="22"/>
          <w:szCs w:val="22"/>
        </w:rPr>
        <w:t>. zm</w:t>
      </w:r>
      <w:r w:rsidR="004D7DCA">
        <w:rPr>
          <w:rFonts w:asciiTheme="minorHAnsi" w:hAnsiTheme="minorHAnsi" w:cstheme="minorHAnsi"/>
          <w:sz w:val="22"/>
          <w:szCs w:val="22"/>
        </w:rPr>
        <w:t>.</w:t>
      </w:r>
      <w:r w:rsidRPr="00CD6FBF">
        <w:rPr>
          <w:rFonts w:asciiTheme="minorHAnsi" w:hAnsiTheme="minorHAnsi" w:cstheme="minorHAnsi"/>
          <w:sz w:val="22"/>
          <w:szCs w:val="22"/>
        </w:rPr>
        <w:t>)</w:t>
      </w:r>
      <w:r w:rsidR="000148A0">
        <w:rPr>
          <w:rFonts w:asciiTheme="minorHAnsi" w:hAnsiTheme="minorHAnsi" w:cstheme="minorHAnsi"/>
          <w:sz w:val="22"/>
          <w:szCs w:val="22"/>
        </w:rPr>
        <w:t xml:space="preserve"> oraz</w:t>
      </w:r>
      <w:r w:rsidRPr="00CD6FBF">
        <w:rPr>
          <w:rFonts w:asciiTheme="minorHAnsi" w:hAnsiTheme="minorHAnsi" w:cstheme="minorHAnsi"/>
          <w:sz w:val="22"/>
          <w:szCs w:val="22"/>
        </w:rPr>
        <w:t xml:space="preserve"> Rozporządzeniem Ministra Infrastruktury z dnia </w:t>
      </w:r>
      <w:r w:rsidR="000148A0">
        <w:rPr>
          <w:rFonts w:asciiTheme="minorHAnsi" w:hAnsiTheme="minorHAnsi" w:cstheme="minorHAnsi"/>
          <w:sz w:val="22"/>
          <w:szCs w:val="22"/>
        </w:rPr>
        <w:t>25 marca 2022</w:t>
      </w:r>
      <w:r w:rsidRPr="00CD6FBF">
        <w:rPr>
          <w:rFonts w:asciiTheme="minorHAnsi" w:hAnsiTheme="minorHAnsi" w:cstheme="minorHAnsi"/>
          <w:sz w:val="22"/>
          <w:szCs w:val="22"/>
        </w:rPr>
        <w:t xml:space="preserve"> r. w sprawie szkolenia</w:t>
      </w:r>
      <w:r w:rsidR="000148A0">
        <w:rPr>
          <w:rFonts w:asciiTheme="minorHAnsi" w:hAnsiTheme="minorHAnsi" w:cstheme="minorHAnsi"/>
          <w:sz w:val="22"/>
          <w:szCs w:val="22"/>
        </w:rPr>
        <w:t xml:space="preserve"> i egzaminowania</w:t>
      </w:r>
      <w:r w:rsidRPr="00CD6FBF">
        <w:rPr>
          <w:rFonts w:asciiTheme="minorHAnsi" w:hAnsiTheme="minorHAnsi" w:cstheme="minorHAnsi"/>
          <w:sz w:val="22"/>
          <w:szCs w:val="22"/>
        </w:rPr>
        <w:t xml:space="preserve"> kierowców wykonujących przewóz drogowy (Dz. U. z 20</w:t>
      </w:r>
      <w:r w:rsidR="000148A0">
        <w:rPr>
          <w:rFonts w:asciiTheme="minorHAnsi" w:hAnsiTheme="minorHAnsi" w:cstheme="minorHAnsi"/>
          <w:sz w:val="22"/>
          <w:szCs w:val="22"/>
        </w:rPr>
        <w:t>22</w:t>
      </w:r>
      <w:r w:rsidRPr="00CD6FBF">
        <w:rPr>
          <w:rFonts w:asciiTheme="minorHAnsi" w:hAnsiTheme="minorHAnsi" w:cstheme="minorHAnsi"/>
          <w:sz w:val="22"/>
          <w:szCs w:val="22"/>
        </w:rPr>
        <w:t xml:space="preserve"> r. poz. </w:t>
      </w:r>
      <w:r w:rsidR="000148A0">
        <w:rPr>
          <w:rFonts w:asciiTheme="minorHAnsi" w:hAnsiTheme="minorHAnsi" w:cstheme="minorHAnsi"/>
          <w:sz w:val="22"/>
          <w:szCs w:val="22"/>
        </w:rPr>
        <w:t xml:space="preserve">739 z </w:t>
      </w:r>
      <w:proofErr w:type="spellStart"/>
      <w:r w:rsidR="000148A0">
        <w:rPr>
          <w:rFonts w:asciiTheme="minorHAnsi" w:hAnsiTheme="minorHAnsi" w:cstheme="minorHAnsi"/>
          <w:sz w:val="22"/>
          <w:szCs w:val="22"/>
        </w:rPr>
        <w:t>późn</w:t>
      </w:r>
      <w:proofErr w:type="spellEnd"/>
      <w:r w:rsidR="000148A0">
        <w:rPr>
          <w:rFonts w:asciiTheme="minorHAnsi" w:hAnsiTheme="minorHAnsi" w:cstheme="minorHAnsi"/>
          <w:sz w:val="22"/>
          <w:szCs w:val="22"/>
        </w:rPr>
        <w:t>. zm.</w:t>
      </w:r>
      <w:r w:rsidRPr="00CD6FBF">
        <w:rPr>
          <w:rFonts w:asciiTheme="minorHAnsi" w:hAnsiTheme="minorHAnsi" w:cstheme="minorHAnsi"/>
          <w:sz w:val="22"/>
          <w:szCs w:val="22"/>
        </w:rPr>
        <w:t>).</w:t>
      </w:r>
    </w:p>
    <w:p w14:paraId="3DAF69F7" w14:textId="77777777" w:rsidR="00CD6FBF" w:rsidRPr="004D7DCA" w:rsidRDefault="005D2BAF" w:rsidP="00F60E03">
      <w:pPr>
        <w:pStyle w:val="Akapitzlist"/>
        <w:numPr>
          <w:ilvl w:val="0"/>
          <w:numId w:val="3"/>
        </w:numPr>
        <w:ind w:left="993" w:hanging="426"/>
        <w:jc w:val="both"/>
        <w:rPr>
          <w:rFonts w:asciiTheme="minorHAnsi" w:hAnsiTheme="minorHAnsi" w:cstheme="minorHAnsi"/>
          <w:sz w:val="22"/>
          <w:szCs w:val="22"/>
          <w:u w:val="single"/>
        </w:rPr>
      </w:pPr>
      <w:r w:rsidRPr="004D7DCA">
        <w:rPr>
          <w:rFonts w:asciiTheme="minorHAnsi" w:hAnsiTheme="minorHAnsi" w:cstheme="minorHAnsi"/>
          <w:sz w:val="22"/>
          <w:szCs w:val="22"/>
          <w:u w:val="single"/>
        </w:rPr>
        <w:t xml:space="preserve">Moduł I pn.: „Prawo jazdy kat. C" </w:t>
      </w:r>
    </w:p>
    <w:p w14:paraId="172C7FCF" w14:textId="6DC54FC2" w:rsidR="003C644E" w:rsidRPr="00C804C3" w:rsidRDefault="005D2BAF" w:rsidP="00C804C3">
      <w:pPr>
        <w:pStyle w:val="Akapitzlist"/>
        <w:ind w:left="993"/>
        <w:jc w:val="both"/>
        <w:rPr>
          <w:rFonts w:asciiTheme="minorHAnsi" w:hAnsiTheme="minorHAnsi" w:cstheme="minorHAnsi"/>
          <w:b/>
          <w:bCs/>
          <w:sz w:val="22"/>
          <w:szCs w:val="22"/>
        </w:rPr>
      </w:pPr>
      <w:r w:rsidRPr="00CD6FBF">
        <w:rPr>
          <w:rFonts w:asciiTheme="minorHAnsi" w:hAnsiTheme="minorHAnsi" w:cstheme="minorHAnsi"/>
          <w:sz w:val="22"/>
          <w:szCs w:val="22"/>
        </w:rPr>
        <w:t xml:space="preserve">Czas trwania szkolenia: wymaga się, aby czas trwania szkolenia obejmował </w:t>
      </w:r>
      <w:r w:rsidR="00247355">
        <w:rPr>
          <w:rFonts w:asciiTheme="minorHAnsi" w:hAnsiTheme="minorHAnsi" w:cstheme="minorHAnsi"/>
          <w:b/>
          <w:bCs/>
          <w:sz w:val="22"/>
          <w:szCs w:val="22"/>
        </w:rPr>
        <w:t>20</w:t>
      </w:r>
      <w:r w:rsidRPr="00FD6C6C">
        <w:rPr>
          <w:rFonts w:asciiTheme="minorHAnsi" w:hAnsiTheme="minorHAnsi" w:cstheme="minorHAnsi"/>
          <w:b/>
          <w:bCs/>
          <w:sz w:val="22"/>
          <w:szCs w:val="22"/>
        </w:rPr>
        <w:t xml:space="preserve"> godzin </w:t>
      </w:r>
      <w:r w:rsidR="00DF311D">
        <w:rPr>
          <w:rFonts w:asciiTheme="minorHAnsi" w:hAnsiTheme="minorHAnsi" w:cstheme="minorHAnsi"/>
          <w:b/>
          <w:bCs/>
          <w:sz w:val="22"/>
          <w:szCs w:val="22"/>
        </w:rPr>
        <w:t>zegarowych</w:t>
      </w:r>
      <w:r w:rsidR="00C804C3">
        <w:rPr>
          <w:rFonts w:asciiTheme="minorHAnsi" w:hAnsiTheme="minorHAnsi" w:cstheme="minorHAnsi"/>
          <w:b/>
          <w:bCs/>
          <w:sz w:val="22"/>
          <w:szCs w:val="22"/>
        </w:rPr>
        <w:t xml:space="preserve"> </w:t>
      </w:r>
      <w:r w:rsidR="00247355">
        <w:rPr>
          <w:rFonts w:asciiTheme="minorHAnsi" w:hAnsiTheme="minorHAnsi" w:cstheme="minorHAnsi"/>
          <w:b/>
          <w:bCs/>
          <w:sz w:val="22"/>
          <w:szCs w:val="22"/>
        </w:rPr>
        <w:t>zajęć teoretycznych</w:t>
      </w:r>
      <w:r w:rsidR="00C804C3" w:rsidRPr="00C804C3">
        <w:rPr>
          <w:rFonts w:asciiTheme="minorHAnsi" w:hAnsiTheme="minorHAnsi" w:cstheme="minorHAnsi"/>
          <w:b/>
          <w:bCs/>
          <w:sz w:val="22"/>
          <w:szCs w:val="22"/>
        </w:rPr>
        <w:t xml:space="preserve"> </w:t>
      </w:r>
      <w:r w:rsidR="00247355" w:rsidRPr="00C804C3">
        <w:rPr>
          <w:rFonts w:asciiTheme="minorHAnsi" w:hAnsiTheme="minorHAnsi" w:cstheme="minorHAnsi"/>
          <w:b/>
          <w:bCs/>
          <w:sz w:val="22"/>
          <w:szCs w:val="22"/>
        </w:rPr>
        <w:t xml:space="preserve">oraz 30 godzin </w:t>
      </w:r>
      <w:r w:rsidR="00C804C3">
        <w:rPr>
          <w:rFonts w:asciiTheme="minorHAnsi" w:hAnsiTheme="minorHAnsi" w:cstheme="minorHAnsi"/>
          <w:b/>
          <w:bCs/>
          <w:sz w:val="22"/>
          <w:szCs w:val="22"/>
        </w:rPr>
        <w:t xml:space="preserve">zegarowych </w:t>
      </w:r>
      <w:r w:rsidR="00247355" w:rsidRPr="00C804C3">
        <w:rPr>
          <w:rFonts w:asciiTheme="minorHAnsi" w:hAnsiTheme="minorHAnsi" w:cstheme="minorHAnsi"/>
          <w:b/>
          <w:bCs/>
          <w:sz w:val="22"/>
          <w:szCs w:val="22"/>
        </w:rPr>
        <w:t>nauki jazdy</w:t>
      </w:r>
      <w:r w:rsidRPr="00C804C3">
        <w:rPr>
          <w:rFonts w:asciiTheme="minorHAnsi" w:hAnsiTheme="minorHAnsi" w:cstheme="minorHAnsi"/>
          <w:sz w:val="22"/>
          <w:szCs w:val="22"/>
        </w:rPr>
        <w:t xml:space="preserve"> (w tym egzamin wewnętrzny). Czas trwania egzaminu zewnętrznego nie wlicza się do liczby godzin szkolenia.</w:t>
      </w:r>
    </w:p>
    <w:p w14:paraId="2605127A" w14:textId="77777777" w:rsidR="00CD6FBF" w:rsidRPr="004D7DCA" w:rsidRDefault="005D2BAF" w:rsidP="00F60E03">
      <w:pPr>
        <w:pStyle w:val="Akapitzlist"/>
        <w:numPr>
          <w:ilvl w:val="0"/>
          <w:numId w:val="3"/>
        </w:numPr>
        <w:ind w:left="993" w:hanging="426"/>
        <w:jc w:val="both"/>
        <w:rPr>
          <w:rFonts w:asciiTheme="minorHAnsi" w:hAnsiTheme="minorHAnsi" w:cstheme="minorHAnsi"/>
          <w:sz w:val="22"/>
          <w:szCs w:val="22"/>
          <w:u w:val="single"/>
        </w:rPr>
      </w:pPr>
      <w:r w:rsidRPr="004D7DCA">
        <w:rPr>
          <w:rFonts w:asciiTheme="minorHAnsi" w:hAnsiTheme="minorHAnsi" w:cstheme="minorHAnsi"/>
          <w:sz w:val="22"/>
          <w:szCs w:val="22"/>
          <w:u w:val="single"/>
        </w:rPr>
        <w:t xml:space="preserve">Moduł II pn.: „Kwalifikacja wstępna uzupełniająca przyspieszona na przewóz rzeczy" </w:t>
      </w:r>
    </w:p>
    <w:p w14:paraId="0C4D1710" w14:textId="557F25FC" w:rsidR="003C644E" w:rsidRPr="00CD6FBF" w:rsidRDefault="005D2BAF" w:rsidP="00170D35">
      <w:pPr>
        <w:pStyle w:val="Akapitzlist"/>
        <w:ind w:left="993"/>
        <w:jc w:val="both"/>
        <w:rPr>
          <w:rFonts w:asciiTheme="minorHAnsi" w:hAnsiTheme="minorHAnsi" w:cstheme="minorHAnsi"/>
          <w:sz w:val="22"/>
          <w:szCs w:val="22"/>
        </w:rPr>
      </w:pPr>
      <w:r w:rsidRPr="00CD6FBF">
        <w:rPr>
          <w:rFonts w:asciiTheme="minorHAnsi" w:hAnsiTheme="minorHAnsi" w:cstheme="minorHAnsi"/>
          <w:sz w:val="22"/>
          <w:szCs w:val="22"/>
        </w:rPr>
        <w:t>Czas</w:t>
      </w:r>
      <w:r w:rsidR="003C644E" w:rsidRPr="00CD6FBF">
        <w:rPr>
          <w:rFonts w:asciiTheme="minorHAnsi" w:hAnsiTheme="minorHAnsi" w:cstheme="minorHAnsi"/>
          <w:sz w:val="22"/>
          <w:szCs w:val="22"/>
        </w:rPr>
        <w:t xml:space="preserve"> </w:t>
      </w:r>
      <w:r w:rsidRPr="00CD6FBF">
        <w:rPr>
          <w:rFonts w:asciiTheme="minorHAnsi" w:hAnsiTheme="minorHAnsi" w:cstheme="minorHAnsi"/>
          <w:sz w:val="22"/>
          <w:szCs w:val="22"/>
        </w:rPr>
        <w:t>trwania szkolenia: wymaga się, aby czas trwania szkolenia dla kwalifikacji wstępnej</w:t>
      </w:r>
      <w:r w:rsidR="003C644E" w:rsidRPr="00CD6FBF">
        <w:rPr>
          <w:rFonts w:asciiTheme="minorHAnsi" w:hAnsiTheme="minorHAnsi" w:cstheme="minorHAnsi"/>
          <w:sz w:val="22"/>
          <w:szCs w:val="22"/>
        </w:rPr>
        <w:t xml:space="preserve"> </w:t>
      </w:r>
      <w:r w:rsidRPr="00CD6FBF">
        <w:rPr>
          <w:rFonts w:asciiTheme="minorHAnsi" w:hAnsiTheme="minorHAnsi" w:cstheme="minorHAnsi"/>
          <w:sz w:val="22"/>
          <w:szCs w:val="22"/>
        </w:rPr>
        <w:t xml:space="preserve">uzupełniającej przyspieszonej na przewóz rzeczy obejmował </w:t>
      </w:r>
      <w:r w:rsidR="00247355" w:rsidRPr="00247355">
        <w:rPr>
          <w:rFonts w:asciiTheme="minorHAnsi" w:hAnsiTheme="minorHAnsi" w:cstheme="minorHAnsi"/>
          <w:b/>
          <w:bCs/>
          <w:sz w:val="22"/>
          <w:szCs w:val="22"/>
        </w:rPr>
        <w:t xml:space="preserve">35 godzin </w:t>
      </w:r>
      <w:r w:rsidR="00DF311D">
        <w:rPr>
          <w:rFonts w:asciiTheme="minorHAnsi" w:hAnsiTheme="minorHAnsi" w:cstheme="minorHAnsi"/>
          <w:b/>
          <w:bCs/>
          <w:sz w:val="22"/>
          <w:szCs w:val="22"/>
        </w:rPr>
        <w:t xml:space="preserve">zegarowych </w:t>
      </w:r>
      <w:r w:rsidR="00247355" w:rsidRPr="00247355">
        <w:rPr>
          <w:rFonts w:asciiTheme="minorHAnsi" w:hAnsiTheme="minorHAnsi" w:cstheme="minorHAnsi"/>
          <w:b/>
          <w:bCs/>
          <w:sz w:val="22"/>
          <w:szCs w:val="22"/>
        </w:rPr>
        <w:t>z czego 32,5 godziny to zajęcia teoretyczne a 2,5 godziny</w:t>
      </w:r>
      <w:r w:rsidR="00247355" w:rsidRPr="00247355">
        <w:rPr>
          <w:rFonts w:asciiTheme="minorHAnsi" w:hAnsiTheme="minorHAnsi" w:cstheme="minorHAnsi"/>
          <w:sz w:val="22"/>
          <w:szCs w:val="22"/>
        </w:rPr>
        <w:t xml:space="preserve"> </w:t>
      </w:r>
      <w:r w:rsidR="00247355" w:rsidRPr="009C7253">
        <w:rPr>
          <w:rFonts w:asciiTheme="minorHAnsi" w:hAnsiTheme="minorHAnsi" w:cstheme="minorHAnsi"/>
          <w:b/>
          <w:bCs/>
          <w:sz w:val="22"/>
          <w:szCs w:val="22"/>
        </w:rPr>
        <w:t>to zajęcia praktyczne w ruchu drogowym</w:t>
      </w:r>
      <w:r w:rsidRPr="00CD6FBF">
        <w:rPr>
          <w:rFonts w:asciiTheme="minorHAnsi" w:hAnsiTheme="minorHAnsi" w:cstheme="minorHAnsi"/>
          <w:sz w:val="22"/>
          <w:szCs w:val="22"/>
        </w:rPr>
        <w:t>, przy czym</w:t>
      </w:r>
      <w:r w:rsidR="003C644E" w:rsidRPr="00CD6FBF">
        <w:rPr>
          <w:rFonts w:asciiTheme="minorHAnsi" w:hAnsiTheme="minorHAnsi" w:cstheme="minorHAnsi"/>
          <w:sz w:val="22"/>
          <w:szCs w:val="22"/>
        </w:rPr>
        <w:t xml:space="preserve"> </w:t>
      </w:r>
      <w:r w:rsidRPr="00CD6FBF">
        <w:rPr>
          <w:rFonts w:asciiTheme="minorHAnsi" w:hAnsiTheme="minorHAnsi" w:cstheme="minorHAnsi"/>
          <w:sz w:val="22"/>
          <w:szCs w:val="22"/>
        </w:rPr>
        <w:t>czas trwania zajęć teoretycznych i praktycznych powinien być zgodny z</w:t>
      </w:r>
      <w:r w:rsidR="00DF311D">
        <w:rPr>
          <w:rFonts w:asciiTheme="minorHAnsi" w:hAnsiTheme="minorHAnsi" w:cstheme="minorHAnsi"/>
          <w:sz w:val="22"/>
          <w:szCs w:val="22"/>
        </w:rPr>
        <w:t> </w:t>
      </w:r>
      <w:r w:rsidR="00C804C3">
        <w:rPr>
          <w:rFonts w:asciiTheme="minorHAnsi" w:hAnsiTheme="minorHAnsi" w:cstheme="minorHAnsi"/>
          <w:sz w:val="22"/>
          <w:szCs w:val="22"/>
        </w:rPr>
        <w:t>R</w:t>
      </w:r>
      <w:r w:rsidRPr="00CD6FBF">
        <w:rPr>
          <w:rFonts w:asciiTheme="minorHAnsi" w:hAnsiTheme="minorHAnsi" w:cstheme="minorHAnsi"/>
          <w:sz w:val="22"/>
          <w:szCs w:val="22"/>
        </w:rPr>
        <w:t xml:space="preserve">ozporządzeniem Ministra Infrastruktury z dnia </w:t>
      </w:r>
      <w:r w:rsidR="00C804C3">
        <w:rPr>
          <w:rFonts w:asciiTheme="minorHAnsi" w:hAnsiTheme="minorHAnsi" w:cstheme="minorHAnsi"/>
          <w:sz w:val="22"/>
          <w:szCs w:val="22"/>
        </w:rPr>
        <w:t>25 marca</w:t>
      </w:r>
      <w:r w:rsidRPr="00CD6FBF">
        <w:rPr>
          <w:rFonts w:asciiTheme="minorHAnsi" w:hAnsiTheme="minorHAnsi" w:cstheme="minorHAnsi"/>
          <w:sz w:val="22"/>
          <w:szCs w:val="22"/>
        </w:rPr>
        <w:t xml:space="preserve"> 20</w:t>
      </w:r>
      <w:r w:rsidR="00C804C3">
        <w:rPr>
          <w:rFonts w:asciiTheme="minorHAnsi" w:hAnsiTheme="minorHAnsi" w:cstheme="minorHAnsi"/>
          <w:sz w:val="22"/>
          <w:szCs w:val="22"/>
        </w:rPr>
        <w:t>22</w:t>
      </w:r>
      <w:r w:rsidRPr="00CD6FBF">
        <w:rPr>
          <w:rFonts w:asciiTheme="minorHAnsi" w:hAnsiTheme="minorHAnsi" w:cstheme="minorHAnsi"/>
          <w:sz w:val="22"/>
          <w:szCs w:val="22"/>
        </w:rPr>
        <w:t xml:space="preserve"> r. w sprawie szkolenia</w:t>
      </w:r>
      <w:r w:rsidR="00C804C3">
        <w:rPr>
          <w:rFonts w:asciiTheme="minorHAnsi" w:hAnsiTheme="minorHAnsi" w:cstheme="minorHAnsi"/>
          <w:sz w:val="22"/>
          <w:szCs w:val="22"/>
        </w:rPr>
        <w:t xml:space="preserve"> i</w:t>
      </w:r>
      <w:r w:rsidR="00DF311D">
        <w:rPr>
          <w:rFonts w:asciiTheme="minorHAnsi" w:hAnsiTheme="minorHAnsi" w:cstheme="minorHAnsi"/>
          <w:sz w:val="22"/>
          <w:szCs w:val="22"/>
        </w:rPr>
        <w:t> </w:t>
      </w:r>
      <w:r w:rsidR="00C804C3">
        <w:rPr>
          <w:rFonts w:asciiTheme="minorHAnsi" w:hAnsiTheme="minorHAnsi" w:cstheme="minorHAnsi"/>
          <w:sz w:val="22"/>
          <w:szCs w:val="22"/>
        </w:rPr>
        <w:t>egzaminowania</w:t>
      </w:r>
      <w:r w:rsidRPr="00CD6FBF">
        <w:rPr>
          <w:rFonts w:asciiTheme="minorHAnsi" w:hAnsiTheme="minorHAnsi" w:cstheme="minorHAnsi"/>
          <w:sz w:val="22"/>
          <w:szCs w:val="22"/>
        </w:rPr>
        <w:t xml:space="preserve"> kierowców wykonujących przewóz drogowy (</w:t>
      </w:r>
      <w:r w:rsidR="00C804C3" w:rsidRPr="00CD6FBF">
        <w:rPr>
          <w:rFonts w:asciiTheme="minorHAnsi" w:hAnsiTheme="minorHAnsi" w:cstheme="minorHAnsi"/>
          <w:sz w:val="22"/>
          <w:szCs w:val="22"/>
        </w:rPr>
        <w:t>Dz. U. z 20</w:t>
      </w:r>
      <w:r w:rsidR="00C804C3">
        <w:rPr>
          <w:rFonts w:asciiTheme="minorHAnsi" w:hAnsiTheme="minorHAnsi" w:cstheme="minorHAnsi"/>
          <w:sz w:val="22"/>
          <w:szCs w:val="22"/>
        </w:rPr>
        <w:t>22</w:t>
      </w:r>
      <w:r w:rsidR="00C804C3" w:rsidRPr="00CD6FBF">
        <w:rPr>
          <w:rFonts w:asciiTheme="minorHAnsi" w:hAnsiTheme="minorHAnsi" w:cstheme="minorHAnsi"/>
          <w:sz w:val="22"/>
          <w:szCs w:val="22"/>
        </w:rPr>
        <w:t xml:space="preserve"> r. poz. </w:t>
      </w:r>
      <w:r w:rsidR="00C804C3">
        <w:rPr>
          <w:rFonts w:asciiTheme="minorHAnsi" w:hAnsiTheme="minorHAnsi" w:cstheme="minorHAnsi"/>
          <w:sz w:val="22"/>
          <w:szCs w:val="22"/>
        </w:rPr>
        <w:t>739 z</w:t>
      </w:r>
      <w:r w:rsidR="00DF311D">
        <w:rPr>
          <w:rFonts w:asciiTheme="minorHAnsi" w:hAnsiTheme="minorHAnsi" w:cstheme="minorHAnsi"/>
          <w:sz w:val="22"/>
          <w:szCs w:val="22"/>
        </w:rPr>
        <w:t> </w:t>
      </w:r>
      <w:proofErr w:type="spellStart"/>
      <w:r w:rsidR="00C804C3">
        <w:rPr>
          <w:rFonts w:asciiTheme="minorHAnsi" w:hAnsiTheme="minorHAnsi" w:cstheme="minorHAnsi"/>
          <w:sz w:val="22"/>
          <w:szCs w:val="22"/>
        </w:rPr>
        <w:t>późn</w:t>
      </w:r>
      <w:proofErr w:type="spellEnd"/>
      <w:r w:rsidR="00C804C3">
        <w:rPr>
          <w:rFonts w:asciiTheme="minorHAnsi" w:hAnsiTheme="minorHAnsi" w:cstheme="minorHAnsi"/>
          <w:sz w:val="22"/>
          <w:szCs w:val="22"/>
        </w:rPr>
        <w:t>. zm.</w:t>
      </w:r>
      <w:r w:rsidRPr="00CD6FBF">
        <w:rPr>
          <w:rFonts w:asciiTheme="minorHAnsi" w:hAnsiTheme="minorHAnsi" w:cstheme="minorHAnsi"/>
          <w:sz w:val="22"/>
          <w:szCs w:val="22"/>
        </w:rPr>
        <w:t>).</w:t>
      </w:r>
      <w:r w:rsidR="004E59EB" w:rsidRPr="00CD6FBF">
        <w:rPr>
          <w:rFonts w:asciiTheme="minorHAnsi" w:hAnsiTheme="minorHAnsi" w:cstheme="minorHAnsi"/>
          <w:sz w:val="22"/>
          <w:szCs w:val="22"/>
        </w:rPr>
        <w:t xml:space="preserve"> </w:t>
      </w:r>
      <w:r w:rsidRPr="00CD6FBF">
        <w:rPr>
          <w:rFonts w:asciiTheme="minorHAnsi" w:hAnsiTheme="minorHAnsi" w:cstheme="minorHAnsi"/>
          <w:sz w:val="22"/>
          <w:szCs w:val="22"/>
        </w:rPr>
        <w:t>Czas trwania testu kwalifikacyjnego przed komisją egzaminacyjną powołaną przez wojewodę nie wlicza się do</w:t>
      </w:r>
      <w:r w:rsidR="00C804C3">
        <w:rPr>
          <w:rFonts w:asciiTheme="minorHAnsi" w:hAnsiTheme="minorHAnsi" w:cstheme="minorHAnsi"/>
          <w:sz w:val="22"/>
          <w:szCs w:val="22"/>
        </w:rPr>
        <w:t> </w:t>
      </w:r>
      <w:r w:rsidRPr="00CD6FBF">
        <w:rPr>
          <w:rFonts w:asciiTheme="minorHAnsi" w:hAnsiTheme="minorHAnsi" w:cstheme="minorHAnsi"/>
          <w:sz w:val="22"/>
          <w:szCs w:val="22"/>
        </w:rPr>
        <w:t>liczby godzin szkolenia.</w:t>
      </w:r>
    </w:p>
    <w:p w14:paraId="4A4E8D02" w14:textId="13F72B84" w:rsidR="0004578E" w:rsidRPr="00CD6FBF" w:rsidRDefault="005D2BAF" w:rsidP="00F60E03">
      <w:pPr>
        <w:pStyle w:val="Akapitzlist"/>
        <w:numPr>
          <w:ilvl w:val="0"/>
          <w:numId w:val="3"/>
        </w:numPr>
        <w:ind w:left="993" w:hanging="426"/>
        <w:jc w:val="both"/>
        <w:rPr>
          <w:rFonts w:asciiTheme="minorHAnsi" w:hAnsiTheme="minorHAnsi" w:cstheme="minorHAnsi"/>
          <w:sz w:val="22"/>
          <w:szCs w:val="22"/>
        </w:rPr>
      </w:pPr>
      <w:bookmarkStart w:id="11" w:name="_Hlk126748879"/>
      <w:bookmarkStart w:id="12" w:name="_Hlk126748954"/>
      <w:r w:rsidRPr="00CD6FBF">
        <w:rPr>
          <w:rFonts w:asciiTheme="minorHAnsi" w:hAnsiTheme="minorHAnsi" w:cstheme="minorHAnsi"/>
          <w:sz w:val="22"/>
          <w:szCs w:val="22"/>
        </w:rPr>
        <w:t xml:space="preserve">Wykonawca zobowiązany będzie do zapewnienia uczestnikowi szkolenia: </w:t>
      </w:r>
    </w:p>
    <w:p w14:paraId="6487BD25" w14:textId="376ECEF8" w:rsidR="003C644E" w:rsidRPr="00CD6FBF" w:rsidRDefault="005D2BAF" w:rsidP="008A7EAA">
      <w:pPr>
        <w:pStyle w:val="Akapitzlist"/>
        <w:numPr>
          <w:ilvl w:val="0"/>
          <w:numId w:val="4"/>
        </w:numPr>
        <w:ind w:left="1418" w:hanging="425"/>
        <w:jc w:val="both"/>
        <w:rPr>
          <w:rFonts w:asciiTheme="minorHAnsi" w:hAnsiTheme="minorHAnsi" w:cstheme="minorHAnsi"/>
          <w:sz w:val="22"/>
          <w:szCs w:val="22"/>
        </w:rPr>
      </w:pPr>
      <w:r w:rsidRPr="00CD6FBF">
        <w:rPr>
          <w:rFonts w:asciiTheme="minorHAnsi" w:hAnsiTheme="minorHAnsi" w:cstheme="minorHAnsi"/>
          <w:sz w:val="22"/>
          <w:szCs w:val="22"/>
        </w:rPr>
        <w:t>stanowiska na zajęciach teoretycznych i praktycznych</w:t>
      </w:r>
      <w:r w:rsidR="00925186">
        <w:rPr>
          <w:rFonts w:asciiTheme="minorHAnsi" w:hAnsiTheme="minorHAnsi" w:cstheme="minorHAnsi"/>
          <w:sz w:val="22"/>
          <w:szCs w:val="22"/>
        </w:rPr>
        <w:t>;</w:t>
      </w:r>
      <w:r w:rsidRPr="00CD6FBF">
        <w:rPr>
          <w:rFonts w:asciiTheme="minorHAnsi" w:hAnsiTheme="minorHAnsi" w:cstheme="minorHAnsi"/>
          <w:sz w:val="22"/>
          <w:szCs w:val="22"/>
        </w:rPr>
        <w:t xml:space="preserve"> </w:t>
      </w:r>
    </w:p>
    <w:p w14:paraId="6675048B" w14:textId="6D98E65E" w:rsidR="003C644E" w:rsidRPr="00CD6FBF" w:rsidRDefault="005D2BAF" w:rsidP="008A7EAA">
      <w:pPr>
        <w:pStyle w:val="Akapitzlist"/>
        <w:numPr>
          <w:ilvl w:val="0"/>
          <w:numId w:val="4"/>
        </w:numPr>
        <w:ind w:left="1418" w:hanging="425"/>
        <w:jc w:val="both"/>
        <w:rPr>
          <w:rFonts w:asciiTheme="minorHAnsi" w:hAnsiTheme="minorHAnsi" w:cstheme="minorHAnsi"/>
          <w:sz w:val="22"/>
          <w:szCs w:val="22"/>
        </w:rPr>
      </w:pPr>
      <w:r w:rsidRPr="00CD6FBF">
        <w:rPr>
          <w:rFonts w:asciiTheme="minorHAnsi" w:hAnsiTheme="minorHAnsi" w:cstheme="minorHAnsi"/>
          <w:sz w:val="22"/>
          <w:szCs w:val="22"/>
        </w:rPr>
        <w:t>sprzętu i materiałów niezbędnych do realizacji programu szkolenia</w:t>
      </w:r>
      <w:r w:rsidR="00925186">
        <w:rPr>
          <w:rFonts w:asciiTheme="minorHAnsi" w:hAnsiTheme="minorHAnsi" w:cstheme="minorHAnsi"/>
          <w:sz w:val="22"/>
          <w:szCs w:val="22"/>
        </w:rPr>
        <w:t>;</w:t>
      </w:r>
    </w:p>
    <w:p w14:paraId="77573858" w14:textId="7E472E19" w:rsidR="003C644E" w:rsidRPr="00CD6FBF" w:rsidRDefault="005D2BAF" w:rsidP="008A7EAA">
      <w:pPr>
        <w:pStyle w:val="Akapitzlist"/>
        <w:numPr>
          <w:ilvl w:val="0"/>
          <w:numId w:val="4"/>
        </w:numPr>
        <w:ind w:left="1418" w:hanging="425"/>
        <w:jc w:val="both"/>
        <w:rPr>
          <w:rFonts w:asciiTheme="minorHAnsi" w:hAnsiTheme="minorHAnsi" w:cstheme="minorHAnsi"/>
          <w:sz w:val="22"/>
          <w:szCs w:val="22"/>
        </w:rPr>
      </w:pPr>
      <w:r w:rsidRPr="00CD6FBF">
        <w:rPr>
          <w:rFonts w:asciiTheme="minorHAnsi" w:hAnsiTheme="minorHAnsi" w:cstheme="minorHAnsi"/>
          <w:sz w:val="22"/>
          <w:szCs w:val="22"/>
        </w:rPr>
        <w:t xml:space="preserve">infrastruktury zgodnie z Rozporządzeniem Ministra Infrastruktury z dnia </w:t>
      </w:r>
      <w:r w:rsidR="00DF311D">
        <w:rPr>
          <w:rFonts w:asciiTheme="minorHAnsi" w:hAnsiTheme="minorHAnsi" w:cstheme="minorHAnsi"/>
          <w:sz w:val="22"/>
          <w:szCs w:val="22"/>
        </w:rPr>
        <w:t>25 marca 2022</w:t>
      </w:r>
      <w:r w:rsidRPr="00CD6FBF">
        <w:rPr>
          <w:rFonts w:asciiTheme="minorHAnsi" w:hAnsiTheme="minorHAnsi" w:cstheme="minorHAnsi"/>
          <w:sz w:val="22"/>
          <w:szCs w:val="22"/>
        </w:rPr>
        <w:t xml:space="preserve"> r. w sprawie szkolenia </w:t>
      </w:r>
      <w:r w:rsidR="00DF311D">
        <w:rPr>
          <w:rFonts w:asciiTheme="minorHAnsi" w:hAnsiTheme="minorHAnsi" w:cstheme="minorHAnsi"/>
          <w:sz w:val="22"/>
          <w:szCs w:val="22"/>
        </w:rPr>
        <w:t xml:space="preserve">i egzaminowania </w:t>
      </w:r>
      <w:r w:rsidRPr="00CD6FBF">
        <w:rPr>
          <w:rFonts w:asciiTheme="minorHAnsi" w:hAnsiTheme="minorHAnsi" w:cstheme="minorHAnsi"/>
          <w:sz w:val="22"/>
          <w:szCs w:val="22"/>
        </w:rPr>
        <w:t>kierowców wykonujących przewóz drogowy (Dz. U. z 20</w:t>
      </w:r>
      <w:r w:rsidR="00DF311D">
        <w:rPr>
          <w:rFonts w:asciiTheme="minorHAnsi" w:hAnsiTheme="minorHAnsi" w:cstheme="minorHAnsi"/>
          <w:sz w:val="22"/>
          <w:szCs w:val="22"/>
        </w:rPr>
        <w:t>22</w:t>
      </w:r>
      <w:r w:rsidRPr="00CD6FBF">
        <w:rPr>
          <w:rFonts w:asciiTheme="minorHAnsi" w:hAnsiTheme="minorHAnsi" w:cstheme="minorHAnsi"/>
          <w:sz w:val="22"/>
          <w:szCs w:val="22"/>
        </w:rPr>
        <w:t xml:space="preserve"> r. poz. </w:t>
      </w:r>
      <w:r w:rsidR="00DF311D">
        <w:rPr>
          <w:rFonts w:asciiTheme="minorHAnsi" w:hAnsiTheme="minorHAnsi" w:cstheme="minorHAnsi"/>
          <w:sz w:val="22"/>
          <w:szCs w:val="22"/>
        </w:rPr>
        <w:t xml:space="preserve">739 z </w:t>
      </w:r>
      <w:proofErr w:type="spellStart"/>
      <w:r w:rsidR="00DF311D">
        <w:rPr>
          <w:rFonts w:asciiTheme="minorHAnsi" w:hAnsiTheme="minorHAnsi" w:cstheme="minorHAnsi"/>
          <w:sz w:val="22"/>
          <w:szCs w:val="22"/>
        </w:rPr>
        <w:t>późn</w:t>
      </w:r>
      <w:proofErr w:type="spellEnd"/>
      <w:r w:rsidR="00DF311D">
        <w:rPr>
          <w:rFonts w:asciiTheme="minorHAnsi" w:hAnsiTheme="minorHAnsi" w:cstheme="minorHAnsi"/>
          <w:sz w:val="22"/>
          <w:szCs w:val="22"/>
        </w:rPr>
        <w:t>. zm.</w:t>
      </w:r>
      <w:r w:rsidRPr="00CD6FBF">
        <w:rPr>
          <w:rFonts w:asciiTheme="minorHAnsi" w:hAnsiTheme="minorHAnsi" w:cstheme="minorHAnsi"/>
          <w:sz w:val="22"/>
          <w:szCs w:val="22"/>
        </w:rPr>
        <w:t>)</w:t>
      </w:r>
      <w:r w:rsidR="00925186">
        <w:rPr>
          <w:rFonts w:asciiTheme="minorHAnsi" w:hAnsiTheme="minorHAnsi" w:cstheme="minorHAnsi"/>
          <w:sz w:val="22"/>
          <w:szCs w:val="22"/>
        </w:rPr>
        <w:t>;</w:t>
      </w:r>
      <w:r w:rsidRPr="00CD6FBF">
        <w:rPr>
          <w:rFonts w:asciiTheme="minorHAnsi" w:hAnsiTheme="minorHAnsi" w:cstheme="minorHAnsi"/>
          <w:sz w:val="22"/>
          <w:szCs w:val="22"/>
        </w:rPr>
        <w:t xml:space="preserve"> </w:t>
      </w:r>
    </w:p>
    <w:p w14:paraId="5AAB5D4A" w14:textId="6ECE00F4" w:rsidR="003C644E" w:rsidRPr="00CD6FBF" w:rsidRDefault="005D2BAF" w:rsidP="008A7EAA">
      <w:pPr>
        <w:pStyle w:val="Akapitzlist"/>
        <w:numPr>
          <w:ilvl w:val="0"/>
          <w:numId w:val="4"/>
        </w:numPr>
        <w:ind w:left="1418" w:hanging="425"/>
        <w:jc w:val="both"/>
        <w:rPr>
          <w:rFonts w:asciiTheme="minorHAnsi" w:hAnsiTheme="minorHAnsi" w:cstheme="minorHAnsi"/>
          <w:sz w:val="22"/>
          <w:szCs w:val="22"/>
        </w:rPr>
      </w:pPr>
      <w:r w:rsidRPr="00CD6FBF">
        <w:rPr>
          <w:rFonts w:asciiTheme="minorHAnsi" w:hAnsiTheme="minorHAnsi" w:cstheme="minorHAnsi"/>
          <w:sz w:val="22"/>
          <w:szCs w:val="22"/>
        </w:rPr>
        <w:t>wykonywania zajęć z zachowaniem bezpiecznych i higienicznych warunków realizacji szkolenia</w:t>
      </w:r>
      <w:r w:rsidR="00925186">
        <w:rPr>
          <w:rFonts w:asciiTheme="minorHAnsi" w:hAnsiTheme="minorHAnsi" w:cstheme="minorHAnsi"/>
          <w:sz w:val="22"/>
          <w:szCs w:val="22"/>
        </w:rPr>
        <w:t>;</w:t>
      </w:r>
      <w:r w:rsidRPr="00CD6FBF">
        <w:rPr>
          <w:rFonts w:asciiTheme="minorHAnsi" w:hAnsiTheme="minorHAnsi" w:cstheme="minorHAnsi"/>
          <w:sz w:val="22"/>
          <w:szCs w:val="22"/>
        </w:rPr>
        <w:t xml:space="preserve"> </w:t>
      </w:r>
    </w:p>
    <w:p w14:paraId="4F6794B6" w14:textId="455FA792" w:rsidR="000D1E39" w:rsidRPr="000D1E39" w:rsidRDefault="005D2BAF" w:rsidP="000D1E39">
      <w:pPr>
        <w:pStyle w:val="Akapitzlist"/>
        <w:numPr>
          <w:ilvl w:val="0"/>
          <w:numId w:val="4"/>
        </w:numPr>
        <w:ind w:left="1418" w:hanging="425"/>
        <w:jc w:val="both"/>
        <w:rPr>
          <w:rFonts w:asciiTheme="minorHAnsi" w:hAnsiTheme="minorHAnsi" w:cstheme="minorHAnsi"/>
          <w:sz w:val="22"/>
          <w:szCs w:val="22"/>
        </w:rPr>
      </w:pPr>
      <w:r w:rsidRPr="00CD6FBF">
        <w:rPr>
          <w:rFonts w:asciiTheme="minorHAnsi" w:hAnsiTheme="minorHAnsi" w:cstheme="minorHAnsi"/>
          <w:sz w:val="22"/>
          <w:szCs w:val="22"/>
        </w:rPr>
        <w:t>ubezpieczenia od następstw nieszczęśliwych wypadków uczestnik</w:t>
      </w:r>
      <w:r w:rsidR="00DF311D">
        <w:rPr>
          <w:rFonts w:asciiTheme="minorHAnsi" w:hAnsiTheme="minorHAnsi" w:cstheme="minorHAnsi"/>
          <w:sz w:val="22"/>
          <w:szCs w:val="22"/>
        </w:rPr>
        <w:t>ów</w:t>
      </w:r>
      <w:r w:rsidRPr="00CD6FBF">
        <w:rPr>
          <w:rFonts w:asciiTheme="minorHAnsi" w:hAnsiTheme="minorHAnsi" w:cstheme="minorHAnsi"/>
          <w:sz w:val="22"/>
          <w:szCs w:val="22"/>
        </w:rPr>
        <w:t xml:space="preserve"> szkolenia, wskazan</w:t>
      </w:r>
      <w:r w:rsidR="00DF311D">
        <w:rPr>
          <w:rFonts w:asciiTheme="minorHAnsi" w:hAnsiTheme="minorHAnsi" w:cstheme="minorHAnsi"/>
          <w:sz w:val="22"/>
          <w:szCs w:val="22"/>
        </w:rPr>
        <w:t>ych</w:t>
      </w:r>
      <w:r w:rsidRPr="00CD6FBF">
        <w:rPr>
          <w:rFonts w:asciiTheme="minorHAnsi" w:hAnsiTheme="minorHAnsi" w:cstheme="minorHAnsi"/>
          <w:sz w:val="22"/>
          <w:szCs w:val="22"/>
        </w:rPr>
        <w:t xml:space="preserve"> przez Zamawiającego</w:t>
      </w:r>
      <w:r w:rsidR="000D1E39">
        <w:rPr>
          <w:rFonts w:asciiTheme="minorHAnsi" w:hAnsiTheme="minorHAnsi" w:cstheme="minorHAnsi"/>
          <w:sz w:val="22"/>
          <w:szCs w:val="22"/>
        </w:rPr>
        <w:t>;</w:t>
      </w:r>
    </w:p>
    <w:p w14:paraId="69F614C7" w14:textId="3BBC3A75" w:rsidR="000D1E39" w:rsidRPr="000D1E39" w:rsidRDefault="000D1E39" w:rsidP="000D1E39">
      <w:pPr>
        <w:pStyle w:val="Akapitzlist"/>
        <w:numPr>
          <w:ilvl w:val="0"/>
          <w:numId w:val="4"/>
        </w:numPr>
        <w:ind w:left="1418" w:hanging="425"/>
        <w:jc w:val="both"/>
        <w:rPr>
          <w:rFonts w:asciiTheme="minorHAnsi" w:hAnsiTheme="minorHAnsi" w:cstheme="minorHAnsi"/>
          <w:sz w:val="22"/>
          <w:szCs w:val="22"/>
        </w:rPr>
      </w:pPr>
      <w:r w:rsidRPr="000D1E39">
        <w:rPr>
          <w:rFonts w:asciiTheme="minorHAnsi" w:hAnsiTheme="minorHAnsi" w:cstheme="minorHAnsi"/>
          <w:sz w:val="22"/>
          <w:szCs w:val="22"/>
        </w:rPr>
        <w:t>zorganizowanie i opłacenie badań lekarskich wraz z wystawieniem zaświadczenia dla każdego uczestnika kursu przed przystąpieniem do kursu</w:t>
      </w:r>
      <w:r>
        <w:rPr>
          <w:rFonts w:asciiTheme="minorHAnsi" w:hAnsiTheme="minorHAnsi" w:cstheme="minorHAnsi"/>
          <w:sz w:val="22"/>
          <w:szCs w:val="22"/>
        </w:rPr>
        <w:t>.</w:t>
      </w:r>
    </w:p>
    <w:p w14:paraId="26165681" w14:textId="77777777"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 xml:space="preserve">Zamawiający wymaga, aby zajęcia przeprowadzone były w warunkach spełniających przepisy BHP, posiadających zaplecze sanitarne. </w:t>
      </w:r>
    </w:p>
    <w:p w14:paraId="66FDC649" w14:textId="77777777"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lastRenderedPageBreak/>
        <w:t xml:space="preserve">Zamawiający wymaga, aby Wykonawca do realizacji szkolenia zapewnił kadrę dydaktyczną posiadającą kwalifikacje i doświadczenie zawodowe gwarantujące należyte wykonanie zamówienia. </w:t>
      </w:r>
    </w:p>
    <w:p w14:paraId="2AC45297" w14:textId="0A08710C"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 xml:space="preserve">Zamawiający wymaga, aby Wykonawca wyznaczył opiekuna szkolenia, czyli osobę odpowiedzialną za organizację szkolenia, wskazaną do kontaktu z uczestnikiem szkolenia oraz </w:t>
      </w:r>
      <w:r w:rsidR="00210BBB">
        <w:rPr>
          <w:rFonts w:asciiTheme="minorHAnsi" w:hAnsiTheme="minorHAnsi" w:cstheme="minorHAnsi"/>
          <w:sz w:val="22"/>
          <w:szCs w:val="22"/>
        </w:rPr>
        <w:t xml:space="preserve">z </w:t>
      </w:r>
      <w:r w:rsidRPr="00CD6FBF">
        <w:rPr>
          <w:rFonts w:asciiTheme="minorHAnsi" w:hAnsiTheme="minorHAnsi" w:cstheme="minorHAnsi"/>
          <w:sz w:val="22"/>
          <w:szCs w:val="22"/>
        </w:rPr>
        <w:t xml:space="preserve">Zamawiającym. </w:t>
      </w:r>
    </w:p>
    <w:p w14:paraId="15750510" w14:textId="77777777"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 xml:space="preserve">Zamawiający dopuszcza przeprowadzenie wizyt monitorujących szkolenie. </w:t>
      </w:r>
    </w:p>
    <w:p w14:paraId="04D2DBE5" w14:textId="77777777"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Na zakończenie szkolenia Wykonawca przeprowadzi ankietę oceniającą szkolenie.</w:t>
      </w:r>
    </w:p>
    <w:p w14:paraId="795EE822" w14:textId="34DE5C93"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Szkolenie kończy się wydaniem dla uczestnika zaświadczenia o ukończeniu szkolenia, o</w:t>
      </w:r>
      <w:r w:rsidR="00210BBB">
        <w:rPr>
          <w:rFonts w:asciiTheme="minorHAnsi" w:hAnsiTheme="minorHAnsi" w:cstheme="minorHAnsi"/>
          <w:sz w:val="22"/>
          <w:szCs w:val="22"/>
        </w:rPr>
        <w:t> </w:t>
      </w:r>
      <w:r w:rsidRPr="00CD6FBF">
        <w:rPr>
          <w:rFonts w:asciiTheme="minorHAnsi" w:hAnsiTheme="minorHAnsi" w:cstheme="minorHAnsi"/>
          <w:sz w:val="22"/>
          <w:szCs w:val="22"/>
        </w:rPr>
        <w:t xml:space="preserve">którym mowa w </w:t>
      </w:r>
      <w:r w:rsidR="009C7253">
        <w:rPr>
          <w:rFonts w:asciiTheme="minorHAnsi" w:hAnsiTheme="minorHAnsi" w:cstheme="minorHAnsi"/>
          <w:sz w:val="22"/>
          <w:szCs w:val="22"/>
        </w:rPr>
        <w:t xml:space="preserve">§ </w:t>
      </w:r>
      <w:r w:rsidRPr="00CD6FBF">
        <w:rPr>
          <w:rFonts w:asciiTheme="minorHAnsi" w:hAnsiTheme="minorHAnsi" w:cstheme="minorHAnsi"/>
          <w:sz w:val="22"/>
          <w:szCs w:val="22"/>
        </w:rPr>
        <w:t>71 ust. 4 Rozporządzenia Ministra Pracy i Polityki Społecznej z dnia 14</w:t>
      </w:r>
      <w:r w:rsidR="00210BBB">
        <w:rPr>
          <w:rFonts w:asciiTheme="minorHAnsi" w:hAnsiTheme="minorHAnsi" w:cstheme="minorHAnsi"/>
          <w:sz w:val="22"/>
          <w:szCs w:val="22"/>
        </w:rPr>
        <w:t> </w:t>
      </w:r>
      <w:r w:rsidRPr="00CD6FBF">
        <w:rPr>
          <w:rFonts w:asciiTheme="minorHAnsi" w:hAnsiTheme="minorHAnsi" w:cstheme="minorHAnsi"/>
          <w:sz w:val="22"/>
          <w:szCs w:val="22"/>
        </w:rPr>
        <w:t>maja 2014 r. w sprawie szczegółowych warunków realizacji oraz trybu i sposob</w:t>
      </w:r>
      <w:r w:rsidR="00210BBB">
        <w:rPr>
          <w:rFonts w:asciiTheme="minorHAnsi" w:hAnsiTheme="minorHAnsi" w:cstheme="minorHAnsi"/>
          <w:sz w:val="22"/>
          <w:szCs w:val="22"/>
        </w:rPr>
        <w:t>ów</w:t>
      </w:r>
      <w:r w:rsidRPr="00CD6FBF">
        <w:rPr>
          <w:rFonts w:asciiTheme="minorHAnsi" w:hAnsiTheme="minorHAnsi" w:cstheme="minorHAnsi"/>
          <w:sz w:val="22"/>
          <w:szCs w:val="22"/>
        </w:rPr>
        <w:t xml:space="preserve"> prowadzenia usług rynku pracy (Dz. U. </w:t>
      </w:r>
      <w:r w:rsidR="009C7253">
        <w:rPr>
          <w:rFonts w:asciiTheme="minorHAnsi" w:hAnsiTheme="minorHAnsi" w:cstheme="minorHAnsi"/>
          <w:sz w:val="22"/>
          <w:szCs w:val="22"/>
        </w:rPr>
        <w:t xml:space="preserve">z </w:t>
      </w:r>
      <w:r w:rsidRPr="00CD6FBF">
        <w:rPr>
          <w:rFonts w:asciiTheme="minorHAnsi" w:hAnsiTheme="minorHAnsi" w:cstheme="minorHAnsi"/>
          <w:sz w:val="22"/>
          <w:szCs w:val="22"/>
        </w:rPr>
        <w:t>2014 r. poz. 667).</w:t>
      </w:r>
    </w:p>
    <w:bookmarkEnd w:id="11"/>
    <w:p w14:paraId="3193ED73" w14:textId="3C5CCBF6"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Wykonawca jest zobowiązany zgłosić uczestnika szkolenia do egzaminu państwowego na</w:t>
      </w:r>
      <w:r w:rsidR="001140BC">
        <w:rPr>
          <w:rFonts w:asciiTheme="minorHAnsi" w:hAnsiTheme="minorHAnsi" w:cstheme="minorHAnsi"/>
          <w:sz w:val="22"/>
          <w:szCs w:val="22"/>
        </w:rPr>
        <w:t> </w:t>
      </w:r>
      <w:r w:rsidRPr="00CD6FBF">
        <w:rPr>
          <w:rFonts w:asciiTheme="minorHAnsi" w:hAnsiTheme="minorHAnsi" w:cstheme="minorHAnsi"/>
          <w:sz w:val="22"/>
          <w:szCs w:val="22"/>
        </w:rPr>
        <w:t xml:space="preserve">prawo jazdy kat. C oraz do testu kwalifikacyjnego przeprowadzonego przez komisję egzaminacyjną powołaną przez wojewodę w przypadku realizacji szkolenia kwalifikacja wstępna uzupełniająca przyspieszona na przewóz rzeczy. </w:t>
      </w:r>
    </w:p>
    <w:p w14:paraId="7AE7B750" w14:textId="7525AFA2" w:rsidR="003C644E" w:rsidRPr="00CD6FBF" w:rsidRDefault="005D2BAF"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sz w:val="22"/>
          <w:szCs w:val="22"/>
        </w:rPr>
        <w:t>Egzamin oraz test mus</w:t>
      </w:r>
      <w:r w:rsidR="001A41F5">
        <w:rPr>
          <w:rFonts w:asciiTheme="minorHAnsi" w:hAnsiTheme="minorHAnsi" w:cstheme="minorHAnsi"/>
          <w:sz w:val="22"/>
          <w:szCs w:val="22"/>
        </w:rPr>
        <w:t>zą</w:t>
      </w:r>
      <w:r w:rsidRPr="00CD6FBF">
        <w:rPr>
          <w:rFonts w:asciiTheme="minorHAnsi" w:hAnsiTheme="minorHAnsi" w:cstheme="minorHAnsi"/>
          <w:sz w:val="22"/>
          <w:szCs w:val="22"/>
        </w:rPr>
        <w:t xml:space="preserve"> być przeprowadzon</w:t>
      </w:r>
      <w:r w:rsidR="001A41F5">
        <w:rPr>
          <w:rFonts w:asciiTheme="minorHAnsi" w:hAnsiTheme="minorHAnsi" w:cstheme="minorHAnsi"/>
          <w:sz w:val="22"/>
          <w:szCs w:val="22"/>
        </w:rPr>
        <w:t>e niezwłocznie po</w:t>
      </w:r>
      <w:r w:rsidRPr="00CD6FBF">
        <w:rPr>
          <w:rFonts w:asciiTheme="minorHAnsi" w:hAnsiTheme="minorHAnsi" w:cstheme="minorHAnsi"/>
          <w:sz w:val="22"/>
          <w:szCs w:val="22"/>
        </w:rPr>
        <w:t xml:space="preserve"> zakończeni</w:t>
      </w:r>
      <w:r w:rsidR="001A41F5">
        <w:rPr>
          <w:rFonts w:asciiTheme="minorHAnsi" w:hAnsiTheme="minorHAnsi" w:cstheme="minorHAnsi"/>
          <w:sz w:val="22"/>
          <w:szCs w:val="22"/>
        </w:rPr>
        <w:t>u</w:t>
      </w:r>
      <w:r w:rsidRPr="00CD6FBF">
        <w:rPr>
          <w:rFonts w:asciiTheme="minorHAnsi" w:hAnsiTheme="minorHAnsi" w:cstheme="minorHAnsi"/>
          <w:sz w:val="22"/>
          <w:szCs w:val="22"/>
        </w:rPr>
        <w:t xml:space="preserve"> poszczególnych szkoleń. W przypadku, gdy Wykonawca oprócz zaświadczenia o ukończeniu szkolenia, o</w:t>
      </w:r>
      <w:r w:rsidR="001A41F5">
        <w:rPr>
          <w:rFonts w:asciiTheme="minorHAnsi" w:hAnsiTheme="minorHAnsi" w:cstheme="minorHAnsi"/>
          <w:sz w:val="22"/>
          <w:szCs w:val="22"/>
        </w:rPr>
        <w:t> </w:t>
      </w:r>
      <w:r w:rsidRPr="00CD6FBF">
        <w:rPr>
          <w:rFonts w:asciiTheme="minorHAnsi" w:hAnsiTheme="minorHAnsi" w:cstheme="minorHAnsi"/>
          <w:sz w:val="22"/>
          <w:szCs w:val="22"/>
        </w:rPr>
        <w:t xml:space="preserve">którym mowa w </w:t>
      </w:r>
      <w:r w:rsidR="006C26A3">
        <w:rPr>
          <w:rFonts w:asciiTheme="minorHAnsi" w:hAnsiTheme="minorHAnsi" w:cstheme="minorHAnsi"/>
          <w:sz w:val="22"/>
          <w:szCs w:val="22"/>
        </w:rPr>
        <w:t xml:space="preserve">§ </w:t>
      </w:r>
      <w:r w:rsidRPr="00CD6FBF">
        <w:rPr>
          <w:rFonts w:asciiTheme="minorHAnsi" w:hAnsiTheme="minorHAnsi" w:cstheme="minorHAnsi"/>
          <w:sz w:val="22"/>
          <w:szCs w:val="22"/>
        </w:rPr>
        <w:t>71 ust. 4 Rozporządzenia Ministra Pracy i Polityki Społecznej z</w:t>
      </w:r>
      <w:r w:rsidR="001A41F5">
        <w:rPr>
          <w:rFonts w:asciiTheme="minorHAnsi" w:hAnsiTheme="minorHAnsi" w:cstheme="minorHAnsi"/>
          <w:sz w:val="22"/>
          <w:szCs w:val="22"/>
        </w:rPr>
        <w:t> </w:t>
      </w:r>
      <w:r w:rsidRPr="00CD6FBF">
        <w:rPr>
          <w:rFonts w:asciiTheme="minorHAnsi" w:hAnsiTheme="minorHAnsi" w:cstheme="minorHAnsi"/>
          <w:sz w:val="22"/>
          <w:szCs w:val="22"/>
        </w:rPr>
        <w:t>dnia 14</w:t>
      </w:r>
      <w:r w:rsidR="0008489C">
        <w:rPr>
          <w:rFonts w:asciiTheme="minorHAnsi" w:hAnsiTheme="minorHAnsi" w:cstheme="minorHAnsi"/>
          <w:sz w:val="22"/>
          <w:szCs w:val="22"/>
        </w:rPr>
        <w:t> </w:t>
      </w:r>
      <w:r w:rsidRPr="00CD6FBF">
        <w:rPr>
          <w:rFonts w:asciiTheme="minorHAnsi" w:hAnsiTheme="minorHAnsi" w:cstheme="minorHAnsi"/>
          <w:sz w:val="22"/>
          <w:szCs w:val="22"/>
        </w:rPr>
        <w:t>maja 2014 r. w sprawie szczegółowych warunków realizacji oraz trybu i sposob</w:t>
      </w:r>
      <w:r w:rsidR="001A41F5">
        <w:rPr>
          <w:rFonts w:asciiTheme="minorHAnsi" w:hAnsiTheme="minorHAnsi" w:cstheme="minorHAnsi"/>
          <w:sz w:val="22"/>
          <w:szCs w:val="22"/>
        </w:rPr>
        <w:t>ów</w:t>
      </w:r>
      <w:r w:rsidRPr="00CD6FBF">
        <w:rPr>
          <w:rFonts w:asciiTheme="minorHAnsi" w:hAnsiTheme="minorHAnsi" w:cstheme="minorHAnsi"/>
          <w:sz w:val="22"/>
          <w:szCs w:val="22"/>
        </w:rPr>
        <w:t xml:space="preserve"> prowadzenia usług rynku pracy (Dz. U. </w:t>
      </w:r>
      <w:r w:rsidR="009C7253">
        <w:rPr>
          <w:rFonts w:asciiTheme="minorHAnsi" w:hAnsiTheme="minorHAnsi" w:cstheme="minorHAnsi"/>
          <w:sz w:val="22"/>
          <w:szCs w:val="22"/>
        </w:rPr>
        <w:t xml:space="preserve">z </w:t>
      </w:r>
      <w:r w:rsidRPr="00CD6FBF">
        <w:rPr>
          <w:rFonts w:asciiTheme="minorHAnsi" w:hAnsiTheme="minorHAnsi" w:cstheme="minorHAnsi"/>
          <w:sz w:val="22"/>
          <w:szCs w:val="22"/>
        </w:rPr>
        <w:t>2014 r. poz. 667) wyda także zaświadczenie na</w:t>
      </w:r>
      <w:r w:rsidR="001A41F5">
        <w:rPr>
          <w:rFonts w:asciiTheme="minorHAnsi" w:hAnsiTheme="minorHAnsi" w:cstheme="minorHAnsi"/>
          <w:sz w:val="22"/>
          <w:szCs w:val="22"/>
        </w:rPr>
        <w:t> </w:t>
      </w:r>
      <w:r w:rsidRPr="00CD6FBF">
        <w:rPr>
          <w:rFonts w:asciiTheme="minorHAnsi" w:hAnsiTheme="minorHAnsi" w:cstheme="minorHAnsi"/>
          <w:sz w:val="22"/>
          <w:szCs w:val="22"/>
        </w:rPr>
        <w:t>podstawie odrębnych przepisów zwierające dane osobowe, które nie z</w:t>
      </w:r>
      <w:r w:rsidR="00714484">
        <w:rPr>
          <w:rFonts w:asciiTheme="minorHAnsi" w:hAnsiTheme="minorHAnsi" w:cstheme="minorHAnsi"/>
          <w:sz w:val="22"/>
          <w:szCs w:val="22"/>
        </w:rPr>
        <w:t>o</w:t>
      </w:r>
      <w:r w:rsidRPr="00CD6FBF">
        <w:rPr>
          <w:rFonts w:asciiTheme="minorHAnsi" w:hAnsiTheme="minorHAnsi" w:cstheme="minorHAnsi"/>
          <w:sz w:val="22"/>
          <w:szCs w:val="22"/>
        </w:rPr>
        <w:t>staną mu</w:t>
      </w:r>
      <w:r w:rsidR="0008489C">
        <w:rPr>
          <w:rFonts w:asciiTheme="minorHAnsi" w:hAnsiTheme="minorHAnsi" w:cstheme="minorHAnsi"/>
          <w:sz w:val="22"/>
          <w:szCs w:val="22"/>
        </w:rPr>
        <w:t> </w:t>
      </w:r>
      <w:r w:rsidRPr="00CD6FBF">
        <w:rPr>
          <w:rFonts w:asciiTheme="minorHAnsi" w:hAnsiTheme="minorHAnsi" w:cstheme="minorHAnsi"/>
          <w:sz w:val="22"/>
          <w:szCs w:val="22"/>
        </w:rPr>
        <w:t xml:space="preserve">powierzone przez Zamawiającego, zobowiązany jest do ich pozyskania od uczestników szkolenia. </w:t>
      </w:r>
    </w:p>
    <w:p w14:paraId="588DC4B7" w14:textId="1618199E" w:rsidR="003C644E" w:rsidRPr="00264C47" w:rsidRDefault="005D2BAF" w:rsidP="00264C47">
      <w:pPr>
        <w:pStyle w:val="Akapitzlist"/>
        <w:numPr>
          <w:ilvl w:val="0"/>
          <w:numId w:val="3"/>
        </w:numPr>
        <w:ind w:left="993" w:hanging="426"/>
        <w:jc w:val="both"/>
        <w:rPr>
          <w:rFonts w:asciiTheme="minorHAnsi" w:hAnsiTheme="minorHAnsi" w:cstheme="minorHAnsi"/>
          <w:b/>
          <w:bCs/>
          <w:sz w:val="22"/>
          <w:szCs w:val="22"/>
        </w:rPr>
      </w:pPr>
      <w:r w:rsidRPr="00B31919">
        <w:rPr>
          <w:rFonts w:asciiTheme="minorHAnsi" w:hAnsiTheme="minorHAnsi" w:cstheme="minorHAnsi"/>
          <w:b/>
          <w:bCs/>
          <w:sz w:val="22"/>
          <w:szCs w:val="22"/>
        </w:rPr>
        <w:t xml:space="preserve">Koszt pierwszego egzaminu zewnętrznego na prawo jazdy kat. C </w:t>
      </w:r>
      <w:r w:rsidR="00B71E78" w:rsidRPr="00B31919">
        <w:rPr>
          <w:rFonts w:asciiTheme="minorHAnsi" w:hAnsiTheme="minorHAnsi" w:cstheme="minorHAnsi"/>
          <w:b/>
          <w:bCs/>
          <w:sz w:val="22"/>
          <w:szCs w:val="22"/>
        </w:rPr>
        <w:t xml:space="preserve">oraz dwóch poprawek </w:t>
      </w:r>
      <w:r w:rsidR="00264C47" w:rsidRPr="00264C47">
        <w:rPr>
          <w:rFonts w:asciiTheme="minorHAnsi" w:hAnsiTheme="minorHAnsi" w:cstheme="minorHAnsi"/>
          <w:b/>
          <w:bCs/>
          <w:sz w:val="22"/>
          <w:szCs w:val="22"/>
        </w:rPr>
        <w:t>(</w:t>
      </w:r>
      <w:r w:rsidR="00264C47">
        <w:rPr>
          <w:rFonts w:asciiTheme="minorHAnsi" w:hAnsiTheme="minorHAnsi" w:cstheme="minorHAnsi"/>
          <w:b/>
          <w:bCs/>
          <w:sz w:val="22"/>
          <w:szCs w:val="22"/>
        </w:rPr>
        <w:t xml:space="preserve">w części </w:t>
      </w:r>
      <w:r w:rsidR="00264C47" w:rsidRPr="00264C47">
        <w:rPr>
          <w:rFonts w:asciiTheme="minorHAnsi" w:hAnsiTheme="minorHAnsi" w:cstheme="minorHAnsi"/>
          <w:b/>
          <w:bCs/>
          <w:sz w:val="22"/>
          <w:szCs w:val="22"/>
        </w:rPr>
        <w:t>teoretycznej</w:t>
      </w:r>
      <w:r w:rsidR="00264C47">
        <w:rPr>
          <w:rFonts w:asciiTheme="minorHAnsi" w:hAnsiTheme="minorHAnsi" w:cstheme="minorHAnsi"/>
          <w:b/>
          <w:bCs/>
          <w:sz w:val="22"/>
          <w:szCs w:val="22"/>
        </w:rPr>
        <w:t xml:space="preserve"> </w:t>
      </w:r>
      <w:r w:rsidR="00264C47" w:rsidRPr="00264C47">
        <w:rPr>
          <w:rFonts w:asciiTheme="minorHAnsi" w:hAnsiTheme="minorHAnsi" w:cstheme="minorHAnsi"/>
          <w:b/>
          <w:bCs/>
          <w:sz w:val="22"/>
          <w:szCs w:val="22"/>
        </w:rPr>
        <w:t>i praktycznej)</w:t>
      </w:r>
      <w:r w:rsidR="00264C47">
        <w:rPr>
          <w:rFonts w:asciiTheme="minorHAnsi" w:hAnsiTheme="minorHAnsi" w:cstheme="minorHAnsi"/>
          <w:b/>
          <w:bCs/>
          <w:sz w:val="22"/>
          <w:szCs w:val="22"/>
        </w:rPr>
        <w:t xml:space="preserve"> </w:t>
      </w:r>
      <w:r w:rsidR="00B71E78" w:rsidRPr="00264C47">
        <w:rPr>
          <w:rFonts w:asciiTheme="minorHAnsi" w:hAnsiTheme="minorHAnsi" w:cstheme="minorHAnsi"/>
          <w:b/>
          <w:bCs/>
          <w:sz w:val="22"/>
          <w:szCs w:val="22"/>
        </w:rPr>
        <w:t>a także</w:t>
      </w:r>
      <w:r w:rsidRPr="00264C47">
        <w:rPr>
          <w:rFonts w:asciiTheme="minorHAnsi" w:hAnsiTheme="minorHAnsi" w:cstheme="minorHAnsi"/>
          <w:b/>
          <w:bCs/>
          <w:sz w:val="22"/>
          <w:szCs w:val="22"/>
        </w:rPr>
        <w:t xml:space="preserve"> kwalifikację wstępną uzupełniając</w:t>
      </w:r>
      <w:r w:rsidR="001140BC">
        <w:rPr>
          <w:rFonts w:asciiTheme="minorHAnsi" w:hAnsiTheme="minorHAnsi" w:cstheme="minorHAnsi"/>
          <w:b/>
          <w:bCs/>
          <w:sz w:val="22"/>
          <w:szCs w:val="22"/>
        </w:rPr>
        <w:t>ą</w:t>
      </w:r>
      <w:r w:rsidRPr="00264C47">
        <w:rPr>
          <w:rFonts w:asciiTheme="minorHAnsi" w:hAnsiTheme="minorHAnsi" w:cstheme="minorHAnsi"/>
          <w:b/>
          <w:bCs/>
          <w:sz w:val="22"/>
          <w:szCs w:val="22"/>
        </w:rPr>
        <w:t xml:space="preserve"> przyspieszoną na przewóz rzeczy należy uwzględnić w kosztach szkolenia.</w:t>
      </w:r>
    </w:p>
    <w:p w14:paraId="022A2589" w14:textId="43C6931B" w:rsidR="00BE5199" w:rsidRPr="00BE5199" w:rsidRDefault="00EA213B" w:rsidP="00BE5199">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b/>
          <w:bCs/>
          <w:sz w:val="22"/>
          <w:szCs w:val="22"/>
        </w:rPr>
        <w:t>Termin realizacji szkolenia</w:t>
      </w:r>
      <w:r w:rsidR="00264C47" w:rsidRPr="006049FC">
        <w:rPr>
          <w:rFonts w:asciiTheme="minorHAnsi" w:hAnsiTheme="minorHAnsi" w:cstheme="minorHAnsi"/>
          <w:b/>
          <w:bCs/>
          <w:sz w:val="22"/>
          <w:szCs w:val="22"/>
        </w:rPr>
        <w:t>:</w:t>
      </w:r>
      <w:r w:rsidRPr="006049FC">
        <w:rPr>
          <w:rFonts w:asciiTheme="minorHAnsi" w:hAnsiTheme="minorHAnsi" w:cstheme="minorHAnsi"/>
          <w:b/>
          <w:bCs/>
          <w:sz w:val="22"/>
          <w:szCs w:val="22"/>
        </w:rPr>
        <w:t xml:space="preserve"> </w:t>
      </w:r>
      <w:bookmarkStart w:id="13" w:name="_Hlk140152534"/>
      <w:r w:rsidR="00264C47" w:rsidRPr="006049FC">
        <w:rPr>
          <w:rFonts w:asciiTheme="minorHAnsi" w:hAnsiTheme="minorHAnsi" w:cstheme="minorHAnsi"/>
          <w:sz w:val="22"/>
          <w:szCs w:val="22"/>
        </w:rPr>
        <w:t xml:space="preserve">do </w:t>
      </w:r>
      <w:r w:rsidR="006049FC" w:rsidRPr="006049FC">
        <w:rPr>
          <w:rFonts w:asciiTheme="minorHAnsi" w:hAnsiTheme="minorHAnsi" w:cstheme="minorHAnsi"/>
          <w:sz w:val="22"/>
          <w:szCs w:val="22"/>
        </w:rPr>
        <w:t>17</w:t>
      </w:r>
      <w:r w:rsidR="00264C47" w:rsidRPr="006049FC">
        <w:rPr>
          <w:rFonts w:asciiTheme="minorHAnsi" w:hAnsiTheme="minorHAnsi" w:cstheme="minorHAnsi"/>
          <w:sz w:val="22"/>
          <w:szCs w:val="22"/>
        </w:rPr>
        <w:t>.</w:t>
      </w:r>
      <w:r w:rsidR="006049FC" w:rsidRPr="006049FC">
        <w:rPr>
          <w:rFonts w:asciiTheme="minorHAnsi" w:hAnsiTheme="minorHAnsi" w:cstheme="minorHAnsi"/>
          <w:sz w:val="22"/>
          <w:szCs w:val="22"/>
        </w:rPr>
        <w:t>11</w:t>
      </w:r>
      <w:r w:rsidR="00264C47" w:rsidRPr="006049FC">
        <w:rPr>
          <w:rFonts w:asciiTheme="minorHAnsi" w:hAnsiTheme="minorHAnsi" w:cstheme="minorHAnsi"/>
          <w:sz w:val="22"/>
          <w:szCs w:val="22"/>
        </w:rPr>
        <w:t xml:space="preserve">.2023 r. </w:t>
      </w:r>
      <w:r w:rsidR="00264C47">
        <w:rPr>
          <w:rFonts w:asciiTheme="minorHAnsi" w:hAnsiTheme="minorHAnsi" w:cstheme="minorHAnsi"/>
          <w:sz w:val="22"/>
          <w:szCs w:val="22"/>
        </w:rPr>
        <w:t>Kurs</w:t>
      </w:r>
      <w:r w:rsidR="00264C47">
        <w:rPr>
          <w:rFonts w:asciiTheme="minorHAnsi" w:hAnsiTheme="minorHAnsi" w:cstheme="minorHAnsi"/>
          <w:b/>
          <w:bCs/>
          <w:sz w:val="22"/>
          <w:szCs w:val="22"/>
        </w:rPr>
        <w:t xml:space="preserve"> </w:t>
      </w:r>
      <w:r w:rsidR="00264C47">
        <w:rPr>
          <w:rFonts w:asciiTheme="minorHAnsi" w:hAnsiTheme="minorHAnsi" w:cstheme="minorHAnsi"/>
          <w:sz w:val="22"/>
          <w:szCs w:val="22"/>
        </w:rPr>
        <w:t>p</w:t>
      </w:r>
      <w:r w:rsidRPr="00CD6FBF">
        <w:rPr>
          <w:rFonts w:asciiTheme="minorHAnsi" w:hAnsiTheme="minorHAnsi" w:cstheme="minorHAnsi"/>
          <w:sz w:val="22"/>
          <w:szCs w:val="22"/>
        </w:rPr>
        <w:t>raw</w:t>
      </w:r>
      <w:r w:rsidR="00264C47">
        <w:rPr>
          <w:rFonts w:asciiTheme="minorHAnsi" w:hAnsiTheme="minorHAnsi" w:cstheme="minorHAnsi"/>
          <w:sz w:val="22"/>
          <w:szCs w:val="22"/>
        </w:rPr>
        <w:t>a</w:t>
      </w:r>
      <w:r w:rsidRPr="00CD6FBF">
        <w:rPr>
          <w:rFonts w:asciiTheme="minorHAnsi" w:hAnsiTheme="minorHAnsi" w:cstheme="minorHAnsi"/>
          <w:sz w:val="22"/>
          <w:szCs w:val="22"/>
        </w:rPr>
        <w:t xml:space="preserve"> jazdy kat. C </w:t>
      </w:r>
      <w:r w:rsidR="00B370B8">
        <w:rPr>
          <w:rFonts w:asciiTheme="minorHAnsi" w:hAnsiTheme="minorHAnsi" w:cstheme="minorHAnsi"/>
          <w:sz w:val="22"/>
          <w:szCs w:val="22"/>
        </w:rPr>
        <w:t>rozpocznie się</w:t>
      </w:r>
      <w:r w:rsidRPr="00CD6FBF">
        <w:rPr>
          <w:rFonts w:asciiTheme="minorHAnsi" w:hAnsiTheme="minorHAnsi" w:cstheme="minorHAnsi"/>
          <w:sz w:val="22"/>
          <w:szCs w:val="22"/>
        </w:rPr>
        <w:t xml:space="preserve"> </w:t>
      </w:r>
      <w:r w:rsidR="00264C47">
        <w:rPr>
          <w:rFonts w:asciiTheme="minorHAnsi" w:hAnsiTheme="minorHAnsi" w:cstheme="minorHAnsi"/>
          <w:sz w:val="22"/>
          <w:szCs w:val="22"/>
        </w:rPr>
        <w:t>po</w:t>
      </w:r>
      <w:r w:rsidR="00B370B8">
        <w:rPr>
          <w:rFonts w:asciiTheme="minorHAnsi" w:hAnsiTheme="minorHAnsi" w:cstheme="minorHAnsi"/>
          <w:sz w:val="22"/>
          <w:szCs w:val="22"/>
        </w:rPr>
        <w:t> </w:t>
      </w:r>
      <w:r w:rsidRPr="00CD6FBF">
        <w:rPr>
          <w:rFonts w:asciiTheme="minorHAnsi" w:hAnsiTheme="minorHAnsi" w:cstheme="minorHAnsi"/>
          <w:sz w:val="22"/>
          <w:szCs w:val="22"/>
        </w:rPr>
        <w:t>podpisani</w:t>
      </w:r>
      <w:r w:rsidR="00B370B8">
        <w:rPr>
          <w:rFonts w:asciiTheme="minorHAnsi" w:hAnsiTheme="minorHAnsi" w:cstheme="minorHAnsi"/>
          <w:sz w:val="22"/>
          <w:szCs w:val="22"/>
        </w:rPr>
        <w:t>u</w:t>
      </w:r>
      <w:r w:rsidRPr="00CD6FBF">
        <w:rPr>
          <w:rFonts w:asciiTheme="minorHAnsi" w:hAnsiTheme="minorHAnsi" w:cstheme="minorHAnsi"/>
          <w:sz w:val="22"/>
          <w:szCs w:val="22"/>
        </w:rPr>
        <w:t xml:space="preserve"> umowy z Wykonawcą wybranym do jego realizacji. </w:t>
      </w:r>
      <w:bookmarkEnd w:id="13"/>
      <w:r w:rsidRPr="00CD6FBF">
        <w:rPr>
          <w:rFonts w:asciiTheme="minorHAnsi" w:hAnsiTheme="minorHAnsi" w:cstheme="minorHAnsi"/>
          <w:sz w:val="22"/>
          <w:szCs w:val="22"/>
        </w:rPr>
        <w:t xml:space="preserve">Rozpoczęcie szkolenia </w:t>
      </w:r>
      <w:r w:rsidR="00B370B8">
        <w:rPr>
          <w:rFonts w:asciiTheme="minorHAnsi" w:hAnsiTheme="minorHAnsi" w:cstheme="minorHAnsi"/>
          <w:sz w:val="22"/>
          <w:szCs w:val="22"/>
        </w:rPr>
        <w:t>k</w:t>
      </w:r>
      <w:r w:rsidRPr="00CD6FBF">
        <w:rPr>
          <w:rFonts w:asciiTheme="minorHAnsi" w:hAnsiTheme="minorHAnsi" w:cstheme="minorHAnsi"/>
          <w:sz w:val="22"/>
          <w:szCs w:val="22"/>
        </w:rPr>
        <w:t>walifikacja wstępna uzupełniająca przyspieszona na przewóz rzeczy uzależnione będzie od</w:t>
      </w:r>
      <w:r w:rsidR="00B370B8">
        <w:rPr>
          <w:rFonts w:asciiTheme="minorHAnsi" w:hAnsiTheme="minorHAnsi" w:cstheme="minorHAnsi"/>
          <w:sz w:val="22"/>
          <w:szCs w:val="22"/>
        </w:rPr>
        <w:t> </w:t>
      </w:r>
      <w:r w:rsidRPr="00CD6FBF">
        <w:rPr>
          <w:rFonts w:asciiTheme="minorHAnsi" w:hAnsiTheme="minorHAnsi" w:cstheme="minorHAnsi"/>
          <w:sz w:val="22"/>
          <w:szCs w:val="22"/>
        </w:rPr>
        <w:t>pozytywnego zdania egzaminu na prawo jazdy kat. C w ciągu jednego miesiąca od</w:t>
      </w:r>
      <w:r w:rsidR="00B370B8">
        <w:rPr>
          <w:rFonts w:asciiTheme="minorHAnsi" w:hAnsiTheme="minorHAnsi" w:cstheme="minorHAnsi"/>
          <w:sz w:val="22"/>
          <w:szCs w:val="22"/>
        </w:rPr>
        <w:t> </w:t>
      </w:r>
      <w:r w:rsidRPr="00CD6FBF">
        <w:rPr>
          <w:rFonts w:asciiTheme="minorHAnsi" w:hAnsiTheme="minorHAnsi" w:cstheme="minorHAnsi"/>
          <w:sz w:val="22"/>
          <w:szCs w:val="22"/>
        </w:rPr>
        <w:t>ukończenia szkolenia prawo jazdy kat. C. W przypadku, gdy uczestnik szkolenia nie uzyska pozytywnego wyniku egzaminu realizacja szkolenia zostanie zakończona na module: prawo jazdy kat</w:t>
      </w:r>
      <w:r w:rsidRPr="003E4244">
        <w:rPr>
          <w:rFonts w:asciiTheme="minorHAnsi" w:hAnsiTheme="minorHAnsi" w:cstheme="minorHAnsi"/>
          <w:sz w:val="22"/>
          <w:szCs w:val="22"/>
        </w:rPr>
        <w:t>.</w:t>
      </w:r>
      <w:r w:rsidR="00097FA2">
        <w:rPr>
          <w:rFonts w:asciiTheme="minorHAnsi" w:hAnsiTheme="minorHAnsi" w:cstheme="minorHAnsi"/>
          <w:sz w:val="22"/>
          <w:szCs w:val="22"/>
        </w:rPr>
        <w:t xml:space="preserve"> C.</w:t>
      </w:r>
      <w:r w:rsidR="00130F66" w:rsidRPr="003E4244">
        <w:rPr>
          <w:rFonts w:asciiTheme="minorHAnsi" w:hAnsiTheme="minorHAnsi" w:cstheme="minorHAnsi"/>
          <w:sz w:val="22"/>
          <w:szCs w:val="22"/>
        </w:rPr>
        <w:t xml:space="preserve"> </w:t>
      </w:r>
      <w:bookmarkStart w:id="14" w:name="_Hlk113868645"/>
      <w:r w:rsidR="00BE5199" w:rsidRPr="00BE5199">
        <w:rPr>
          <w:rFonts w:asciiTheme="minorHAnsi" w:hAnsiTheme="minorHAnsi" w:cstheme="minorHAnsi"/>
          <w:sz w:val="22"/>
          <w:szCs w:val="22"/>
        </w:rPr>
        <w:t xml:space="preserve">Wykonawca otrzyma wynagrodzenie za przeprowadzony kurs do tego etapu. </w:t>
      </w:r>
    </w:p>
    <w:p w14:paraId="18DE7763" w14:textId="7E1DC817" w:rsidR="003C644E" w:rsidRPr="00CD6FBF" w:rsidRDefault="00130F66" w:rsidP="008A7EAA">
      <w:pPr>
        <w:pStyle w:val="Akapitzlist"/>
        <w:numPr>
          <w:ilvl w:val="0"/>
          <w:numId w:val="3"/>
        </w:numPr>
        <w:ind w:left="993" w:hanging="426"/>
        <w:jc w:val="both"/>
        <w:rPr>
          <w:rFonts w:asciiTheme="minorHAnsi" w:hAnsiTheme="minorHAnsi" w:cstheme="minorHAnsi"/>
          <w:sz w:val="22"/>
          <w:szCs w:val="22"/>
        </w:rPr>
      </w:pPr>
      <w:r w:rsidRPr="003E4244">
        <w:rPr>
          <w:rFonts w:asciiTheme="minorHAnsi" w:hAnsiTheme="minorHAnsi" w:cstheme="minorHAnsi"/>
          <w:b/>
          <w:bCs/>
          <w:sz w:val="22"/>
          <w:szCs w:val="22"/>
        </w:rPr>
        <w:t>Kurs może odbywać się wyłącznie w godzinach niekolidujących z nauką w szkole i</w:t>
      </w:r>
      <w:r w:rsidR="00BE5199">
        <w:rPr>
          <w:rFonts w:asciiTheme="minorHAnsi" w:hAnsiTheme="minorHAnsi" w:cstheme="minorHAnsi"/>
          <w:b/>
          <w:bCs/>
          <w:sz w:val="22"/>
          <w:szCs w:val="22"/>
        </w:rPr>
        <w:t> </w:t>
      </w:r>
      <w:r w:rsidRPr="003E4244">
        <w:rPr>
          <w:rFonts w:asciiTheme="minorHAnsi" w:hAnsiTheme="minorHAnsi" w:cstheme="minorHAnsi"/>
          <w:b/>
          <w:bCs/>
          <w:sz w:val="22"/>
          <w:szCs w:val="22"/>
        </w:rPr>
        <w:t>praktyczn</w:t>
      </w:r>
      <w:r w:rsidR="00B71E78">
        <w:rPr>
          <w:rFonts w:asciiTheme="minorHAnsi" w:hAnsiTheme="minorHAnsi" w:cstheme="minorHAnsi"/>
          <w:b/>
          <w:bCs/>
          <w:sz w:val="22"/>
          <w:szCs w:val="22"/>
        </w:rPr>
        <w:t>ą</w:t>
      </w:r>
      <w:r w:rsidRPr="003E4244">
        <w:rPr>
          <w:rFonts w:asciiTheme="minorHAnsi" w:hAnsiTheme="minorHAnsi" w:cstheme="minorHAnsi"/>
          <w:b/>
          <w:bCs/>
          <w:sz w:val="22"/>
          <w:szCs w:val="22"/>
        </w:rPr>
        <w:t xml:space="preserve"> nauk</w:t>
      </w:r>
      <w:r w:rsidR="00B71E78">
        <w:rPr>
          <w:rFonts w:asciiTheme="minorHAnsi" w:hAnsiTheme="minorHAnsi" w:cstheme="minorHAnsi"/>
          <w:b/>
          <w:bCs/>
          <w:sz w:val="22"/>
          <w:szCs w:val="22"/>
        </w:rPr>
        <w:t>ą</w:t>
      </w:r>
      <w:r w:rsidRPr="003E4244">
        <w:rPr>
          <w:rFonts w:asciiTheme="minorHAnsi" w:hAnsiTheme="minorHAnsi" w:cstheme="minorHAnsi"/>
          <w:b/>
          <w:bCs/>
          <w:sz w:val="22"/>
          <w:szCs w:val="22"/>
        </w:rPr>
        <w:t xml:space="preserve"> zawodu.</w:t>
      </w:r>
      <w:bookmarkEnd w:id="14"/>
    </w:p>
    <w:p w14:paraId="4F42C83F" w14:textId="31FCDC24" w:rsidR="005D2BAF" w:rsidRPr="00CD6FBF" w:rsidRDefault="00EA213B" w:rsidP="008A7EAA">
      <w:pPr>
        <w:pStyle w:val="Akapitzlist"/>
        <w:numPr>
          <w:ilvl w:val="0"/>
          <w:numId w:val="3"/>
        </w:numPr>
        <w:ind w:left="993" w:hanging="426"/>
        <w:jc w:val="both"/>
        <w:rPr>
          <w:rFonts w:asciiTheme="minorHAnsi" w:hAnsiTheme="minorHAnsi" w:cstheme="minorHAnsi"/>
          <w:sz w:val="22"/>
          <w:szCs w:val="22"/>
        </w:rPr>
      </w:pPr>
      <w:r w:rsidRPr="00CD6FBF">
        <w:rPr>
          <w:rFonts w:asciiTheme="minorHAnsi" w:hAnsiTheme="minorHAnsi" w:cstheme="minorHAnsi"/>
          <w:b/>
          <w:bCs/>
          <w:sz w:val="22"/>
          <w:szCs w:val="22"/>
        </w:rPr>
        <w:t>Miejsce realizacji szkolenia:</w:t>
      </w:r>
      <w:r w:rsidRPr="00CD6FBF">
        <w:rPr>
          <w:rFonts w:asciiTheme="minorHAnsi" w:hAnsiTheme="minorHAnsi" w:cstheme="minorHAnsi"/>
          <w:sz w:val="22"/>
          <w:szCs w:val="22"/>
        </w:rPr>
        <w:t xml:space="preserve"> </w:t>
      </w:r>
      <w:r w:rsidR="00130F66" w:rsidRPr="00CD6FBF">
        <w:rPr>
          <w:rFonts w:asciiTheme="minorHAnsi" w:hAnsiTheme="minorHAnsi" w:cstheme="minorHAnsi"/>
          <w:sz w:val="22"/>
          <w:szCs w:val="22"/>
        </w:rPr>
        <w:t xml:space="preserve">Wykonawca zapewnia miejsce do prowadzenia kursu w części teoretycznej i praktycznej na terenie </w:t>
      </w:r>
      <w:r w:rsidR="00BE5199">
        <w:rPr>
          <w:rFonts w:asciiTheme="minorHAnsi" w:hAnsiTheme="minorHAnsi" w:cstheme="minorHAnsi"/>
          <w:sz w:val="22"/>
          <w:szCs w:val="22"/>
        </w:rPr>
        <w:t>Kartuz</w:t>
      </w:r>
      <w:r w:rsidR="00130F66" w:rsidRPr="00CD6FBF">
        <w:rPr>
          <w:rFonts w:asciiTheme="minorHAnsi" w:hAnsiTheme="minorHAnsi" w:cstheme="minorHAnsi"/>
          <w:sz w:val="22"/>
          <w:szCs w:val="22"/>
        </w:rPr>
        <w:t>.</w:t>
      </w:r>
      <w:r w:rsidR="00BE5199">
        <w:rPr>
          <w:rFonts w:asciiTheme="minorHAnsi" w:hAnsiTheme="minorHAnsi" w:cstheme="minorHAnsi"/>
          <w:sz w:val="22"/>
          <w:szCs w:val="22"/>
        </w:rPr>
        <w:t xml:space="preserve"> W przypadku realizacji kursu poza Kartuzami Wykonawca zapewni transport uczestnikom kursu.</w:t>
      </w:r>
      <w:r w:rsidR="00130F66" w:rsidRPr="00CD6FBF">
        <w:rPr>
          <w:rFonts w:asciiTheme="minorHAnsi" w:hAnsiTheme="minorHAnsi" w:cstheme="minorHAnsi"/>
          <w:sz w:val="22"/>
          <w:szCs w:val="22"/>
        </w:rPr>
        <w:t xml:space="preserve"> </w:t>
      </w:r>
    </w:p>
    <w:bookmarkEnd w:id="12"/>
    <w:p w14:paraId="289978B0" w14:textId="72682219" w:rsidR="002473B3" w:rsidRPr="00CD6FBF" w:rsidRDefault="002473B3" w:rsidP="008A7EAA">
      <w:pPr>
        <w:pStyle w:val="Akapitzlist"/>
        <w:numPr>
          <w:ilvl w:val="0"/>
          <w:numId w:val="2"/>
        </w:numPr>
        <w:ind w:left="567" w:hanging="567"/>
        <w:jc w:val="both"/>
        <w:rPr>
          <w:rFonts w:asciiTheme="minorHAnsi" w:hAnsiTheme="minorHAnsi" w:cstheme="minorHAnsi"/>
          <w:b/>
          <w:bCs/>
          <w:sz w:val="22"/>
          <w:szCs w:val="22"/>
        </w:rPr>
      </w:pPr>
      <w:r w:rsidRPr="00CD6FBF">
        <w:rPr>
          <w:rFonts w:asciiTheme="minorHAnsi" w:hAnsiTheme="minorHAnsi" w:cstheme="minorHAnsi"/>
          <w:b/>
          <w:bCs/>
          <w:sz w:val="22"/>
          <w:szCs w:val="22"/>
        </w:rPr>
        <w:t>OBOWIĄZKI WYKONAWCY</w:t>
      </w:r>
      <w:r w:rsidR="00070033">
        <w:rPr>
          <w:rFonts w:asciiTheme="minorHAnsi" w:hAnsiTheme="minorHAnsi" w:cstheme="minorHAnsi"/>
          <w:b/>
          <w:bCs/>
          <w:sz w:val="22"/>
          <w:szCs w:val="22"/>
        </w:rPr>
        <w:t>:</w:t>
      </w:r>
    </w:p>
    <w:p w14:paraId="517CE4CA" w14:textId="6161EC9D" w:rsidR="003C644E" w:rsidRPr="00CD6FBF" w:rsidRDefault="00AA2E48" w:rsidP="008A7EAA">
      <w:pPr>
        <w:pStyle w:val="Akapitzlist"/>
        <w:numPr>
          <w:ilvl w:val="0"/>
          <w:numId w:val="5"/>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color w:val="000000"/>
          <w:sz w:val="22"/>
          <w:szCs w:val="22"/>
        </w:rPr>
        <w:t>opracowanie programu i harmonogramu kursu;</w:t>
      </w:r>
    </w:p>
    <w:p w14:paraId="3D7B5D93" w14:textId="77777777" w:rsidR="003C644E" w:rsidRPr="00CD6FBF" w:rsidRDefault="00AA2E48" w:rsidP="008A7EAA">
      <w:pPr>
        <w:pStyle w:val="Akapitzlist"/>
        <w:numPr>
          <w:ilvl w:val="0"/>
          <w:numId w:val="5"/>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color w:val="000000"/>
          <w:sz w:val="22"/>
          <w:szCs w:val="22"/>
        </w:rPr>
        <w:t xml:space="preserve">prowadzenie zajęć wyłącznie w formie stacjonarnej; </w:t>
      </w:r>
    </w:p>
    <w:p w14:paraId="758F635F" w14:textId="40701C3C" w:rsidR="003C644E" w:rsidRPr="00CD6FBF" w:rsidRDefault="00AA2E48" w:rsidP="008A7EAA">
      <w:pPr>
        <w:pStyle w:val="Akapitzlist"/>
        <w:numPr>
          <w:ilvl w:val="0"/>
          <w:numId w:val="5"/>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sz w:val="22"/>
          <w:szCs w:val="22"/>
        </w:rPr>
        <w:t xml:space="preserve">pokrycie kosztów ubezpieczenia </w:t>
      </w:r>
      <w:r w:rsidR="00BE5199">
        <w:rPr>
          <w:rFonts w:ascii="Calibri" w:hAnsi="Calibri" w:cs="Calibri"/>
          <w:sz w:val="22"/>
          <w:szCs w:val="22"/>
        </w:rPr>
        <w:t>u</w:t>
      </w:r>
      <w:r w:rsidRPr="00CD6FBF">
        <w:rPr>
          <w:rFonts w:ascii="Calibri" w:hAnsi="Calibri" w:cs="Calibri"/>
          <w:sz w:val="22"/>
          <w:szCs w:val="22"/>
        </w:rPr>
        <w:t>czestnika od następstw nieszczęśliwych wypadków od</w:t>
      </w:r>
      <w:r w:rsidR="00070033">
        <w:rPr>
          <w:rFonts w:ascii="Calibri" w:hAnsi="Calibri" w:cs="Calibri"/>
          <w:sz w:val="22"/>
          <w:szCs w:val="22"/>
        </w:rPr>
        <w:t> </w:t>
      </w:r>
      <w:r w:rsidRPr="00CD6FBF">
        <w:rPr>
          <w:rFonts w:ascii="Calibri" w:hAnsi="Calibri" w:cs="Calibri"/>
          <w:sz w:val="22"/>
          <w:szCs w:val="22"/>
        </w:rPr>
        <w:t>dnia rozpoczęcia kursu do dnia zakończenia kursu (koszty ubezpieczenia powinny być doliczone do ceny kursu i wliczone w cenę oferty);</w:t>
      </w:r>
    </w:p>
    <w:p w14:paraId="4C2916D3" w14:textId="5876A017" w:rsidR="003C644E" w:rsidRPr="00CD6FBF" w:rsidRDefault="00AA2E48" w:rsidP="008A7EAA">
      <w:pPr>
        <w:pStyle w:val="Akapitzlist"/>
        <w:numPr>
          <w:ilvl w:val="0"/>
          <w:numId w:val="5"/>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color w:val="000000"/>
          <w:sz w:val="22"/>
          <w:szCs w:val="22"/>
        </w:rPr>
        <w:t xml:space="preserve">przedłożenia Zamawiającemu programu i harmonogramu kursu w terminie </w:t>
      </w:r>
      <w:r w:rsidR="00BE5199">
        <w:rPr>
          <w:rFonts w:ascii="Calibri" w:hAnsi="Calibri" w:cs="Calibri"/>
          <w:color w:val="000000"/>
          <w:sz w:val="22"/>
          <w:szCs w:val="22"/>
        </w:rPr>
        <w:t>7</w:t>
      </w:r>
      <w:r w:rsidRPr="00CD6FBF">
        <w:rPr>
          <w:rFonts w:ascii="Calibri" w:hAnsi="Calibri" w:cs="Calibri"/>
          <w:color w:val="000000"/>
          <w:sz w:val="22"/>
          <w:szCs w:val="22"/>
        </w:rPr>
        <w:t xml:space="preserve"> dni przed rozpoczęciem kursu po wcześniejszym ustaleniu w/w informacji </w:t>
      </w:r>
      <w:r w:rsidR="00BA6346">
        <w:rPr>
          <w:rFonts w:ascii="Calibri" w:hAnsi="Calibri" w:cs="Calibri"/>
          <w:color w:val="000000"/>
          <w:sz w:val="22"/>
          <w:szCs w:val="22"/>
        </w:rPr>
        <w:br/>
      </w:r>
      <w:r w:rsidRPr="00CD6FBF">
        <w:rPr>
          <w:rFonts w:ascii="Calibri" w:hAnsi="Calibri" w:cs="Calibri"/>
          <w:color w:val="000000"/>
          <w:sz w:val="22"/>
          <w:szCs w:val="22"/>
        </w:rPr>
        <w:t xml:space="preserve">z </w:t>
      </w:r>
      <w:r w:rsidR="00BE5199">
        <w:rPr>
          <w:rFonts w:ascii="Calibri" w:hAnsi="Calibri" w:cs="Calibri"/>
          <w:color w:val="000000"/>
          <w:sz w:val="22"/>
          <w:szCs w:val="22"/>
        </w:rPr>
        <w:t>u</w:t>
      </w:r>
      <w:r w:rsidRPr="00CD6FBF">
        <w:rPr>
          <w:rFonts w:ascii="Calibri" w:hAnsi="Calibri" w:cs="Calibri"/>
          <w:color w:val="000000"/>
          <w:sz w:val="22"/>
          <w:szCs w:val="22"/>
        </w:rPr>
        <w:t>czestnikami szkolenia</w:t>
      </w:r>
      <w:r w:rsidR="00BE5199">
        <w:rPr>
          <w:rFonts w:ascii="Calibri" w:hAnsi="Calibri" w:cs="Calibri"/>
          <w:color w:val="000000"/>
          <w:sz w:val="22"/>
          <w:szCs w:val="22"/>
        </w:rPr>
        <w:t>;</w:t>
      </w:r>
    </w:p>
    <w:p w14:paraId="01834A05" w14:textId="5968B12F" w:rsidR="00AA2E48" w:rsidRPr="00CD6FBF" w:rsidRDefault="00AA2E48" w:rsidP="008A7EAA">
      <w:pPr>
        <w:pStyle w:val="Akapitzlist"/>
        <w:numPr>
          <w:ilvl w:val="0"/>
          <w:numId w:val="5"/>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olor w:val="000000"/>
          <w:sz w:val="22"/>
          <w:szCs w:val="22"/>
          <w:lang w:eastAsia="x-none"/>
        </w:rPr>
        <w:lastRenderedPageBreak/>
        <w:t>p</w:t>
      </w:r>
      <w:proofErr w:type="spellStart"/>
      <w:r w:rsidRPr="00CD6FBF">
        <w:rPr>
          <w:rFonts w:ascii="Calibri" w:hAnsi="Calibri"/>
          <w:color w:val="000000"/>
          <w:sz w:val="22"/>
          <w:szCs w:val="22"/>
          <w:lang w:val="x-none" w:eastAsia="x-none"/>
        </w:rPr>
        <w:t>rogram</w:t>
      </w:r>
      <w:proofErr w:type="spellEnd"/>
      <w:r w:rsidRPr="00CD6FBF">
        <w:rPr>
          <w:rFonts w:ascii="Calibri" w:hAnsi="Calibri"/>
          <w:color w:val="000000"/>
          <w:sz w:val="22"/>
          <w:szCs w:val="22"/>
          <w:lang w:val="x-none" w:eastAsia="x-none"/>
        </w:rPr>
        <w:t xml:space="preserve"> szkolenia powinien być zgodny z § 71 ust.</w:t>
      </w:r>
      <w:r w:rsidR="009C7253">
        <w:rPr>
          <w:rFonts w:ascii="Calibri" w:hAnsi="Calibri"/>
          <w:color w:val="000000"/>
          <w:sz w:val="22"/>
          <w:szCs w:val="22"/>
          <w:lang w:eastAsia="x-none"/>
        </w:rPr>
        <w:t xml:space="preserve"> </w:t>
      </w:r>
      <w:r w:rsidRPr="00CD6FBF">
        <w:rPr>
          <w:rFonts w:ascii="Calibri" w:hAnsi="Calibri"/>
          <w:color w:val="000000"/>
          <w:sz w:val="22"/>
          <w:szCs w:val="22"/>
          <w:lang w:val="x-none" w:eastAsia="x-none"/>
        </w:rPr>
        <w:t>3 Rozporządzenia Ministra Pracy i</w:t>
      </w:r>
      <w:r w:rsidR="009C7253">
        <w:rPr>
          <w:rFonts w:ascii="Calibri" w:hAnsi="Calibri"/>
          <w:color w:val="000000"/>
          <w:sz w:val="22"/>
          <w:szCs w:val="22"/>
          <w:lang w:eastAsia="x-none"/>
        </w:rPr>
        <w:t> </w:t>
      </w:r>
      <w:r w:rsidRPr="00CD6FBF">
        <w:rPr>
          <w:rFonts w:ascii="Calibri" w:hAnsi="Calibri"/>
          <w:color w:val="000000"/>
          <w:sz w:val="22"/>
          <w:szCs w:val="22"/>
          <w:lang w:val="x-none" w:eastAsia="x-none"/>
        </w:rPr>
        <w:t xml:space="preserve">Polityki Społecznej z dnia 14 maja 2014 r. w sprawie szczegółowych warunków realizacji oraz trybu i sposobów prowadzenia usług rynku pracy (Dz. U. z 2014 r. poz. 667), zawierający: </w:t>
      </w:r>
    </w:p>
    <w:p w14:paraId="723A6679" w14:textId="77777777" w:rsidR="003C644E" w:rsidRPr="00CD6FBF" w:rsidRDefault="00AA2E48"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r w:rsidRPr="00CD6FBF">
        <w:rPr>
          <w:rFonts w:ascii="Calibri" w:hAnsi="Calibri"/>
          <w:color w:val="000000"/>
          <w:sz w:val="22"/>
          <w:szCs w:val="22"/>
        </w:rPr>
        <w:t xml:space="preserve">nazwę szkolenia; </w:t>
      </w:r>
    </w:p>
    <w:p w14:paraId="0E9E166D" w14:textId="77777777" w:rsidR="003C644E" w:rsidRPr="00CD6FBF" w:rsidRDefault="00AA2E48"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r w:rsidRPr="00CD6FBF">
        <w:rPr>
          <w:rFonts w:ascii="Calibri" w:hAnsi="Calibri"/>
          <w:color w:val="000000"/>
          <w:sz w:val="22"/>
          <w:szCs w:val="22"/>
        </w:rPr>
        <w:t xml:space="preserve">czas trwania i sposób organizacji szkolenia; </w:t>
      </w:r>
    </w:p>
    <w:p w14:paraId="27A17120" w14:textId="77777777" w:rsidR="003C644E" w:rsidRPr="00BE5199" w:rsidRDefault="00AA2E48"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r w:rsidRPr="00CD6FBF">
        <w:rPr>
          <w:rFonts w:ascii="Calibri" w:hAnsi="Calibri"/>
          <w:color w:val="000000"/>
          <w:sz w:val="22"/>
          <w:szCs w:val="22"/>
        </w:rPr>
        <w:t xml:space="preserve">wymagania wstępne dla uczestników szkolenia; </w:t>
      </w:r>
    </w:p>
    <w:p w14:paraId="46D5F174" w14:textId="5998C201" w:rsidR="00BE5199" w:rsidRPr="00BE5199" w:rsidRDefault="00BE5199"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bookmarkStart w:id="15" w:name="_Hlk140493525"/>
      <w:r>
        <w:rPr>
          <w:rFonts w:ascii="Calibri" w:hAnsi="Calibri"/>
          <w:color w:val="000000"/>
          <w:sz w:val="22"/>
          <w:szCs w:val="22"/>
        </w:rPr>
        <w:t>cele szkolenia;</w:t>
      </w:r>
    </w:p>
    <w:p w14:paraId="3D36D4B3" w14:textId="00EDE04D" w:rsidR="00BE5199" w:rsidRPr="00BE5199" w:rsidRDefault="00BE5199"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r>
        <w:rPr>
          <w:rFonts w:ascii="Calibri" w:hAnsi="Calibri"/>
          <w:color w:val="000000"/>
          <w:sz w:val="22"/>
          <w:szCs w:val="22"/>
        </w:rPr>
        <w:t>plan nauczania;</w:t>
      </w:r>
    </w:p>
    <w:p w14:paraId="05AECFFD" w14:textId="4972BBE1" w:rsidR="00BE5199" w:rsidRPr="00CD6FBF" w:rsidRDefault="00BE5199" w:rsidP="008A7EAA">
      <w:pPr>
        <w:pStyle w:val="Akapitzlist"/>
        <w:numPr>
          <w:ilvl w:val="0"/>
          <w:numId w:val="6"/>
        </w:numPr>
        <w:shd w:val="clear" w:color="auto" w:fill="FFFFFF"/>
        <w:autoSpaceDN/>
        <w:ind w:hanging="435"/>
        <w:jc w:val="both"/>
        <w:textAlignment w:val="auto"/>
        <w:rPr>
          <w:rFonts w:ascii="Calibri" w:eastAsia="Calibri" w:hAnsi="Calibri" w:cs="Calibri"/>
          <w:sz w:val="22"/>
          <w:szCs w:val="22"/>
          <w:lang w:eastAsia="ar-SA"/>
        </w:rPr>
      </w:pPr>
      <w:r>
        <w:rPr>
          <w:rFonts w:ascii="Calibri" w:hAnsi="Calibri"/>
          <w:color w:val="000000"/>
          <w:sz w:val="22"/>
          <w:szCs w:val="22"/>
        </w:rPr>
        <w:t>przewidziane egzaminy;</w:t>
      </w:r>
    </w:p>
    <w:bookmarkEnd w:id="15"/>
    <w:p w14:paraId="6986F126" w14:textId="1F232D18" w:rsidR="003C644E" w:rsidRPr="00CD6FBF" w:rsidRDefault="00AA2E48" w:rsidP="008A7EAA">
      <w:pPr>
        <w:pStyle w:val="Akapitzlist"/>
        <w:shd w:val="clear" w:color="auto" w:fill="FFFFFF"/>
        <w:autoSpaceDN/>
        <w:ind w:left="993"/>
        <w:jc w:val="both"/>
        <w:textAlignment w:val="auto"/>
        <w:rPr>
          <w:rFonts w:ascii="Calibri" w:eastAsia="Calibri" w:hAnsi="Calibri" w:cs="Calibri"/>
          <w:sz w:val="22"/>
          <w:szCs w:val="22"/>
          <w:lang w:eastAsia="ar-SA"/>
        </w:rPr>
      </w:pPr>
      <w:r w:rsidRPr="00CD6FBF">
        <w:rPr>
          <w:rFonts w:ascii="Calibri" w:hAnsi="Calibri"/>
          <w:color w:val="000000"/>
          <w:sz w:val="22"/>
          <w:szCs w:val="22"/>
        </w:rPr>
        <w:t>oraz sporządzony zgodnie ze standardami kwalifikacji zawodowych i modułowych programów szkoleń zawodowych</w:t>
      </w:r>
      <w:r w:rsidR="000D1E39">
        <w:rPr>
          <w:rFonts w:ascii="Calibri" w:hAnsi="Calibri"/>
          <w:color w:val="000000"/>
          <w:sz w:val="22"/>
          <w:szCs w:val="22"/>
        </w:rPr>
        <w:t>;</w:t>
      </w:r>
    </w:p>
    <w:p w14:paraId="61AC91EE" w14:textId="27F80F1A" w:rsidR="003C644E" w:rsidRPr="00CD6FBF" w:rsidRDefault="00AA2E48" w:rsidP="008A7EAA">
      <w:pPr>
        <w:pStyle w:val="Akapitzlist"/>
        <w:numPr>
          <w:ilvl w:val="0"/>
          <w:numId w:val="7"/>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color w:val="000000"/>
          <w:sz w:val="22"/>
          <w:szCs w:val="22"/>
        </w:rPr>
        <w:t>zapewnienia materiałów szkoleniowych (koszty materiałów szkoleniowych powinny być doliczone do ceny kursu/szkolenia i wliczone w cenę oferty) - o ile dotyczy;</w:t>
      </w:r>
    </w:p>
    <w:p w14:paraId="7D556693" w14:textId="48F887D6" w:rsidR="003C644E" w:rsidRPr="00CD6FBF" w:rsidRDefault="00AA2E48" w:rsidP="008A7EAA">
      <w:pPr>
        <w:pStyle w:val="Akapitzlist"/>
        <w:numPr>
          <w:ilvl w:val="0"/>
          <w:numId w:val="7"/>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color w:val="000000"/>
          <w:sz w:val="22"/>
          <w:szCs w:val="22"/>
        </w:rPr>
        <w:t>zapewnienia niezbędnego podstawowego sprzętu/wyposażenia umożliwiającego realizację poszczególnych części kursu</w:t>
      </w:r>
      <w:r w:rsidR="00BE5199">
        <w:rPr>
          <w:rFonts w:ascii="Calibri" w:hAnsi="Calibri" w:cs="Calibri"/>
          <w:color w:val="000000"/>
          <w:sz w:val="22"/>
          <w:szCs w:val="22"/>
        </w:rPr>
        <w:t>;</w:t>
      </w:r>
    </w:p>
    <w:p w14:paraId="442F1334" w14:textId="260C5954" w:rsidR="003C644E" w:rsidRPr="00CD6FBF" w:rsidRDefault="00AA2E48" w:rsidP="008A7EAA">
      <w:pPr>
        <w:pStyle w:val="Akapitzlist"/>
        <w:numPr>
          <w:ilvl w:val="0"/>
          <w:numId w:val="7"/>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sz w:val="22"/>
          <w:szCs w:val="22"/>
        </w:rPr>
        <w:t xml:space="preserve">wydania </w:t>
      </w:r>
      <w:r w:rsidR="00BE5199">
        <w:rPr>
          <w:rFonts w:ascii="Calibri" w:hAnsi="Calibri" w:cs="Calibri"/>
          <w:sz w:val="22"/>
          <w:szCs w:val="22"/>
        </w:rPr>
        <w:t>u</w:t>
      </w:r>
      <w:r w:rsidRPr="00CD6FBF">
        <w:rPr>
          <w:rFonts w:ascii="Calibri" w:hAnsi="Calibri" w:cs="Calibri"/>
          <w:sz w:val="22"/>
          <w:szCs w:val="22"/>
        </w:rPr>
        <w:t>czestni</w:t>
      </w:r>
      <w:r w:rsidR="00CA4851">
        <w:rPr>
          <w:rFonts w:ascii="Calibri" w:hAnsi="Calibri" w:cs="Calibri"/>
          <w:sz w:val="22"/>
          <w:szCs w:val="22"/>
        </w:rPr>
        <w:t>kowi</w:t>
      </w:r>
      <w:r w:rsidRPr="00CD6FBF">
        <w:rPr>
          <w:rFonts w:ascii="Calibri" w:hAnsi="Calibri" w:cs="Calibri"/>
          <w:sz w:val="22"/>
          <w:szCs w:val="22"/>
        </w:rPr>
        <w:t xml:space="preserve"> stosownych zaświadczeń o ukończeniu kursu</w:t>
      </w:r>
      <w:r w:rsidR="00BE5199">
        <w:rPr>
          <w:rFonts w:ascii="Calibri" w:hAnsi="Calibri" w:cs="Calibri"/>
          <w:sz w:val="22"/>
          <w:szCs w:val="22"/>
        </w:rPr>
        <w:t>;</w:t>
      </w:r>
    </w:p>
    <w:p w14:paraId="7D738442" w14:textId="42CBAA02" w:rsidR="00B92ACD" w:rsidRPr="00CD6FBF" w:rsidRDefault="00AA2E48" w:rsidP="008A7EAA">
      <w:pPr>
        <w:pStyle w:val="Akapitzlist"/>
        <w:numPr>
          <w:ilvl w:val="0"/>
          <w:numId w:val="7"/>
        </w:numPr>
        <w:shd w:val="clear" w:color="auto" w:fill="FFFFFF"/>
        <w:autoSpaceDN/>
        <w:ind w:left="993" w:hanging="426"/>
        <w:jc w:val="both"/>
        <w:textAlignment w:val="auto"/>
        <w:rPr>
          <w:rFonts w:ascii="Calibri" w:eastAsia="Calibri" w:hAnsi="Calibri" w:cs="Calibri"/>
          <w:sz w:val="22"/>
          <w:szCs w:val="22"/>
          <w:lang w:eastAsia="ar-SA"/>
        </w:rPr>
      </w:pPr>
      <w:r w:rsidRPr="00CD6FBF">
        <w:rPr>
          <w:rFonts w:ascii="Calibri" w:hAnsi="Calibri" w:cs="Calibri"/>
          <w:sz w:val="22"/>
          <w:szCs w:val="22"/>
        </w:rPr>
        <w:t>ustalenia terminu i pokrycia kosztów egzaminu zewnętrznego</w:t>
      </w:r>
      <w:r w:rsidR="00BE5199">
        <w:rPr>
          <w:rFonts w:ascii="Calibri" w:hAnsi="Calibri" w:cs="Calibri"/>
          <w:sz w:val="22"/>
          <w:szCs w:val="22"/>
        </w:rPr>
        <w:t>.</w:t>
      </w:r>
      <w:r w:rsidRPr="00CD6FBF">
        <w:rPr>
          <w:rFonts w:ascii="Calibri" w:hAnsi="Calibri" w:cs="Calibri"/>
          <w:color w:val="000000"/>
          <w:sz w:val="22"/>
          <w:szCs w:val="22"/>
        </w:rPr>
        <w:t xml:space="preserve"> </w:t>
      </w:r>
    </w:p>
    <w:p w14:paraId="0E368B28" w14:textId="77777777" w:rsidR="00AA2E48" w:rsidRPr="00CD6FBF" w:rsidRDefault="00AA2E48" w:rsidP="008A7EAA">
      <w:pPr>
        <w:pStyle w:val="Akapitzlist"/>
        <w:numPr>
          <w:ilvl w:val="0"/>
          <w:numId w:val="8"/>
        </w:numPr>
        <w:shd w:val="clear" w:color="auto" w:fill="FFFFFF"/>
        <w:autoSpaceDN/>
        <w:ind w:left="567" w:hanging="567"/>
        <w:jc w:val="both"/>
        <w:textAlignment w:val="auto"/>
        <w:rPr>
          <w:rFonts w:ascii="Calibri" w:eastAsia="Calibri" w:hAnsi="Calibri" w:cs="Calibri"/>
          <w:sz w:val="22"/>
          <w:szCs w:val="22"/>
          <w:lang w:eastAsia="ar-SA"/>
        </w:rPr>
      </w:pPr>
      <w:r w:rsidRPr="00CD6FBF">
        <w:rPr>
          <w:rFonts w:ascii="Calibri" w:hAnsi="Calibri" w:cs="Calibri"/>
          <w:b/>
          <w:color w:val="000000"/>
          <w:sz w:val="22"/>
          <w:szCs w:val="22"/>
        </w:rPr>
        <w:t>WYMAGANIA WOBEC WYKONAWCY:</w:t>
      </w:r>
    </w:p>
    <w:p w14:paraId="2889DAC5" w14:textId="2FC3C285" w:rsidR="003C644E" w:rsidRPr="00CD6FBF" w:rsidRDefault="00B92ACD" w:rsidP="008A7EAA">
      <w:pPr>
        <w:pStyle w:val="Akapitzlist"/>
        <w:numPr>
          <w:ilvl w:val="0"/>
          <w:numId w:val="9"/>
        </w:numPr>
        <w:tabs>
          <w:tab w:val="left" w:pos="993"/>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rzetelna, terminowa, kompleksowa i zgodna z wymogami projektowymi realizacj</w:t>
      </w:r>
      <w:r w:rsidR="00BE5199">
        <w:rPr>
          <w:rFonts w:ascii="Calibri" w:hAnsi="Calibri" w:cs="Calibri"/>
          <w:sz w:val="22"/>
          <w:szCs w:val="22"/>
        </w:rPr>
        <w:t xml:space="preserve">a </w:t>
      </w:r>
      <w:r w:rsidRPr="00CD6FBF">
        <w:rPr>
          <w:rFonts w:ascii="Calibri" w:hAnsi="Calibri" w:cs="Calibri"/>
          <w:sz w:val="22"/>
          <w:szCs w:val="22"/>
        </w:rPr>
        <w:t>przedmiotu umowy</w:t>
      </w:r>
      <w:r w:rsidR="00CA4851">
        <w:rPr>
          <w:rFonts w:ascii="Calibri" w:hAnsi="Calibri" w:cs="Calibri"/>
          <w:sz w:val="22"/>
          <w:szCs w:val="22"/>
        </w:rPr>
        <w:t>;</w:t>
      </w:r>
    </w:p>
    <w:p w14:paraId="3AD24C0A" w14:textId="2C8A4801" w:rsidR="00CD6FBF" w:rsidRPr="00CD6FBF" w:rsidRDefault="00B92ACD" w:rsidP="008A7EAA">
      <w:pPr>
        <w:pStyle w:val="Akapitzlist"/>
        <w:numPr>
          <w:ilvl w:val="0"/>
          <w:numId w:val="9"/>
        </w:numPr>
        <w:tabs>
          <w:tab w:val="left" w:pos="993"/>
        </w:tabs>
        <w:suppressAutoHyphens w:val="0"/>
        <w:autoSpaceDN/>
        <w:ind w:left="993" w:hanging="426"/>
        <w:jc w:val="both"/>
        <w:textAlignment w:val="auto"/>
        <w:rPr>
          <w:rFonts w:ascii="Calibri" w:hAnsi="Calibri" w:cs="Calibri"/>
          <w:sz w:val="22"/>
          <w:szCs w:val="22"/>
        </w:rPr>
      </w:pPr>
      <w:bookmarkStart w:id="16" w:name="_Hlk140493861"/>
      <w:r w:rsidRPr="00CD6FBF">
        <w:rPr>
          <w:rFonts w:ascii="Calibri" w:hAnsi="Calibri" w:cs="Calibri"/>
          <w:sz w:val="22"/>
          <w:szCs w:val="22"/>
        </w:rPr>
        <w:t>informowani</w:t>
      </w:r>
      <w:r w:rsidR="00BE5199">
        <w:rPr>
          <w:rFonts w:ascii="Calibri" w:hAnsi="Calibri" w:cs="Calibri"/>
          <w:sz w:val="22"/>
          <w:szCs w:val="22"/>
        </w:rPr>
        <w:t>e</w:t>
      </w:r>
      <w:r w:rsidRPr="00CD6FBF">
        <w:rPr>
          <w:rFonts w:ascii="Calibri" w:hAnsi="Calibri" w:cs="Calibri"/>
          <w:sz w:val="22"/>
          <w:szCs w:val="22"/>
        </w:rPr>
        <w:t xml:space="preserve"> na bieżąco o każdorazowej zmianie</w:t>
      </w:r>
      <w:r w:rsidR="00BE5199">
        <w:rPr>
          <w:rFonts w:ascii="Calibri" w:hAnsi="Calibri" w:cs="Calibri"/>
          <w:sz w:val="22"/>
          <w:szCs w:val="22"/>
        </w:rPr>
        <w:t xml:space="preserve"> harmonogramu realizacji szkolenia/kursu</w:t>
      </w:r>
      <w:r w:rsidR="00CA4851">
        <w:rPr>
          <w:rFonts w:ascii="Calibri" w:hAnsi="Calibri" w:cs="Calibri"/>
          <w:sz w:val="22"/>
          <w:szCs w:val="22"/>
        </w:rPr>
        <w:t>;</w:t>
      </w:r>
    </w:p>
    <w:bookmarkEnd w:id="16"/>
    <w:p w14:paraId="4634CFBB" w14:textId="4C8D2049" w:rsidR="00CD6FBF" w:rsidRPr="00CD6FBF" w:rsidRDefault="00B92ACD" w:rsidP="008A7EAA">
      <w:pPr>
        <w:pStyle w:val="Akapitzlist"/>
        <w:numPr>
          <w:ilvl w:val="0"/>
          <w:numId w:val="9"/>
        </w:numPr>
        <w:tabs>
          <w:tab w:val="left" w:pos="993"/>
        </w:tabs>
        <w:suppressAutoHyphens w:val="0"/>
        <w:autoSpaceDN/>
        <w:ind w:left="993" w:hanging="426"/>
        <w:jc w:val="both"/>
        <w:textAlignment w:val="auto"/>
        <w:rPr>
          <w:rStyle w:val="FontStyle39"/>
          <w:rFonts w:ascii="Calibri" w:hAnsi="Calibri" w:cs="Calibri"/>
        </w:rPr>
      </w:pPr>
      <w:r w:rsidRPr="00CD6FBF">
        <w:rPr>
          <w:rFonts w:ascii="Calibri" w:hAnsi="Calibri" w:cs="Calibri"/>
          <w:sz w:val="22"/>
          <w:szCs w:val="22"/>
        </w:rPr>
        <w:t>zapewnienie</w:t>
      </w:r>
      <w:r w:rsidRPr="00CD6FBF">
        <w:rPr>
          <w:rFonts w:ascii="Calibri" w:eastAsia="Calibri" w:hAnsi="Calibri" w:cs="Calibri"/>
          <w:sz w:val="22"/>
          <w:szCs w:val="22"/>
          <w:lang w:eastAsia="en-US"/>
        </w:rPr>
        <w:t xml:space="preserve"> miejsca, niezbędnego wyposażenia,</w:t>
      </w:r>
      <w:r w:rsidRPr="00CD6FBF">
        <w:rPr>
          <w:rFonts w:ascii="Calibri" w:eastAsia="Calibri" w:hAnsi="Calibri" w:cs="Calibri"/>
          <w:color w:val="000000"/>
          <w:sz w:val="22"/>
          <w:szCs w:val="22"/>
          <w:lang w:eastAsia="en-US"/>
        </w:rPr>
        <w:t xml:space="preserve"> wykwalifikowanej kadry</w:t>
      </w:r>
      <w:r w:rsidR="003E4244">
        <w:rPr>
          <w:rFonts w:ascii="Calibri" w:eastAsia="Calibri" w:hAnsi="Calibri" w:cs="Calibri"/>
          <w:color w:val="000000"/>
          <w:sz w:val="22"/>
          <w:szCs w:val="22"/>
          <w:lang w:eastAsia="en-US"/>
        </w:rPr>
        <w:t xml:space="preserve"> </w:t>
      </w:r>
      <w:r w:rsidRPr="00CD6FBF">
        <w:rPr>
          <w:rStyle w:val="FontStyle39"/>
          <w:rFonts w:ascii="Calibri" w:hAnsi="Calibri" w:cs="Calibri"/>
        </w:rPr>
        <w:t>wykładowców/instruktorów posiadających doświadczenie związane z przedmiotem</w:t>
      </w:r>
      <w:r w:rsidR="003E4244">
        <w:rPr>
          <w:rStyle w:val="FontStyle39"/>
          <w:rFonts w:ascii="Calibri" w:hAnsi="Calibri" w:cs="Calibri"/>
        </w:rPr>
        <w:t xml:space="preserve"> </w:t>
      </w:r>
      <w:r w:rsidRPr="00CD6FBF">
        <w:rPr>
          <w:rStyle w:val="FontStyle39"/>
          <w:rFonts w:ascii="Calibri" w:hAnsi="Calibri" w:cs="Calibri"/>
        </w:rPr>
        <w:t>zamówienia</w:t>
      </w:r>
      <w:r w:rsidR="00CA4851">
        <w:rPr>
          <w:rStyle w:val="FontStyle39"/>
          <w:rFonts w:ascii="Calibri" w:hAnsi="Calibri" w:cs="Calibri"/>
        </w:rPr>
        <w:t>;</w:t>
      </w:r>
    </w:p>
    <w:p w14:paraId="3B5C0056" w14:textId="77777777" w:rsidR="00CD6FBF" w:rsidRPr="00CD6FBF" w:rsidRDefault="00B92ACD" w:rsidP="008A7EAA">
      <w:pPr>
        <w:pStyle w:val="Akapitzlist"/>
        <w:numPr>
          <w:ilvl w:val="0"/>
          <w:numId w:val="9"/>
        </w:numPr>
        <w:tabs>
          <w:tab w:val="left" w:pos="993"/>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pro</w:t>
      </w:r>
      <w:r w:rsidR="00AA2E48" w:rsidRPr="00CD6FBF">
        <w:rPr>
          <w:rFonts w:ascii="Calibri" w:hAnsi="Calibri" w:cs="Calibri"/>
          <w:sz w:val="22"/>
          <w:szCs w:val="22"/>
        </w:rPr>
        <w:t>wadzenie dokumentacji przebiegu szkolenia/kursu którą stanowią:</w:t>
      </w:r>
    </w:p>
    <w:p w14:paraId="51EE1287" w14:textId="438E2E26" w:rsidR="00CD6FBF" w:rsidRPr="00CD6FBF" w:rsidRDefault="00AA2E48" w:rsidP="008A7EAA">
      <w:pPr>
        <w:pStyle w:val="Akapitzlist"/>
        <w:numPr>
          <w:ilvl w:val="0"/>
          <w:numId w:val="10"/>
        </w:numPr>
        <w:tabs>
          <w:tab w:val="left" w:pos="709"/>
        </w:tabs>
        <w:suppressAutoHyphens w:val="0"/>
        <w:autoSpaceDN/>
        <w:ind w:hanging="447"/>
        <w:jc w:val="both"/>
        <w:textAlignment w:val="auto"/>
        <w:rPr>
          <w:rFonts w:ascii="Calibri" w:hAnsi="Calibri" w:cs="Calibri"/>
          <w:sz w:val="22"/>
          <w:szCs w:val="22"/>
        </w:rPr>
      </w:pPr>
      <w:r w:rsidRPr="00CD6FBF">
        <w:rPr>
          <w:rFonts w:ascii="Calibri" w:hAnsi="Calibri" w:cs="Calibri"/>
          <w:sz w:val="22"/>
          <w:szCs w:val="22"/>
        </w:rPr>
        <w:t>dzienniki zajęć zawierające wymiar godzinowy zajęć, tematy zajęć oraz imię i nazwisko wykładowcy/</w:t>
      </w:r>
      <w:r w:rsidR="000D1E39">
        <w:rPr>
          <w:rFonts w:ascii="Calibri" w:hAnsi="Calibri" w:cs="Calibri"/>
          <w:sz w:val="22"/>
          <w:szCs w:val="22"/>
        </w:rPr>
        <w:t>instruktora</w:t>
      </w:r>
      <w:r w:rsidRPr="00CD6FBF">
        <w:rPr>
          <w:rFonts w:ascii="Calibri" w:hAnsi="Calibri" w:cs="Calibri"/>
          <w:sz w:val="22"/>
          <w:szCs w:val="22"/>
        </w:rPr>
        <w:t>;</w:t>
      </w:r>
    </w:p>
    <w:p w14:paraId="2B6261CD" w14:textId="0680C417" w:rsidR="00CD6FBF" w:rsidRPr="00CD6FBF" w:rsidRDefault="00AA2E48" w:rsidP="008A7EAA">
      <w:pPr>
        <w:pStyle w:val="Akapitzlist"/>
        <w:numPr>
          <w:ilvl w:val="0"/>
          <w:numId w:val="10"/>
        </w:numPr>
        <w:tabs>
          <w:tab w:val="left" w:pos="709"/>
        </w:tabs>
        <w:suppressAutoHyphens w:val="0"/>
        <w:autoSpaceDN/>
        <w:ind w:hanging="447"/>
        <w:jc w:val="both"/>
        <w:textAlignment w:val="auto"/>
        <w:rPr>
          <w:rFonts w:ascii="Calibri" w:hAnsi="Calibri" w:cs="Calibri"/>
          <w:sz w:val="22"/>
          <w:szCs w:val="22"/>
        </w:rPr>
      </w:pPr>
      <w:r w:rsidRPr="00CD6FBF">
        <w:rPr>
          <w:rFonts w:ascii="Calibri" w:hAnsi="Calibri" w:cs="Calibri"/>
          <w:sz w:val="22"/>
          <w:szCs w:val="22"/>
        </w:rPr>
        <w:t xml:space="preserve">listy obecności za każdy dzień uczestnictwa w szkoleniu/kursie  zawierające datę zajęć, podpis </w:t>
      </w:r>
      <w:r w:rsidR="000D1E39">
        <w:rPr>
          <w:rFonts w:ascii="Calibri" w:hAnsi="Calibri" w:cs="Calibri"/>
          <w:color w:val="000000"/>
          <w:sz w:val="22"/>
          <w:szCs w:val="22"/>
        </w:rPr>
        <w:t>u</w:t>
      </w:r>
      <w:r w:rsidRPr="00CD6FBF">
        <w:rPr>
          <w:rFonts w:ascii="Calibri" w:hAnsi="Calibri" w:cs="Calibri"/>
          <w:color w:val="000000"/>
          <w:sz w:val="22"/>
          <w:szCs w:val="22"/>
        </w:rPr>
        <w:t>czestnika</w:t>
      </w:r>
      <w:r w:rsidRPr="00CD6FBF">
        <w:rPr>
          <w:rFonts w:ascii="Calibri" w:hAnsi="Calibri" w:cs="Calibri"/>
          <w:sz w:val="22"/>
          <w:szCs w:val="22"/>
        </w:rPr>
        <w:t xml:space="preserve"> oraz osoby prowadzącej zajęcia;</w:t>
      </w:r>
    </w:p>
    <w:p w14:paraId="4C64B11C" w14:textId="7F79418B" w:rsidR="00AA2E48" w:rsidRPr="00CD6FBF" w:rsidRDefault="00AA2E48" w:rsidP="008A7EAA">
      <w:pPr>
        <w:pStyle w:val="Akapitzlist"/>
        <w:numPr>
          <w:ilvl w:val="0"/>
          <w:numId w:val="10"/>
        </w:numPr>
        <w:tabs>
          <w:tab w:val="left" w:pos="709"/>
        </w:tabs>
        <w:suppressAutoHyphens w:val="0"/>
        <w:autoSpaceDN/>
        <w:ind w:hanging="447"/>
        <w:jc w:val="both"/>
        <w:textAlignment w:val="auto"/>
        <w:rPr>
          <w:rFonts w:ascii="Calibri" w:hAnsi="Calibri" w:cs="Calibri"/>
          <w:sz w:val="22"/>
          <w:szCs w:val="22"/>
        </w:rPr>
      </w:pPr>
      <w:r w:rsidRPr="00CD6FBF">
        <w:rPr>
          <w:rFonts w:ascii="Calibri" w:hAnsi="Calibri" w:cs="Calibri"/>
          <w:sz w:val="22"/>
          <w:szCs w:val="22"/>
        </w:rPr>
        <w:t xml:space="preserve">rejestr/listę wydanych zaświadczeń lub innych dokumentów potwierdzających ukończenie szkolenia/kursu i uzyskanie kwalifikacji, zawierający: numer dokumentu, imię i nazwisko </w:t>
      </w:r>
      <w:r w:rsidR="000D1E39">
        <w:rPr>
          <w:rFonts w:ascii="Calibri" w:hAnsi="Calibri" w:cs="Calibri"/>
          <w:sz w:val="22"/>
          <w:szCs w:val="22"/>
        </w:rPr>
        <w:t>u</w:t>
      </w:r>
      <w:r w:rsidRPr="00CD6FBF">
        <w:rPr>
          <w:rFonts w:ascii="Calibri" w:hAnsi="Calibri" w:cs="Calibri"/>
          <w:sz w:val="22"/>
          <w:szCs w:val="22"/>
        </w:rPr>
        <w:t>czestniczek/</w:t>
      </w:r>
      <w:r w:rsidR="000D1E39">
        <w:rPr>
          <w:rFonts w:ascii="Calibri" w:hAnsi="Calibri" w:cs="Calibri"/>
          <w:sz w:val="22"/>
          <w:szCs w:val="22"/>
        </w:rPr>
        <w:t>u</w:t>
      </w:r>
      <w:r w:rsidRPr="00CD6FBF">
        <w:rPr>
          <w:rFonts w:ascii="Calibri" w:hAnsi="Calibri" w:cs="Calibri"/>
          <w:sz w:val="22"/>
          <w:szCs w:val="22"/>
        </w:rPr>
        <w:t>czestników kursu oraz datę wydania zaświadczenia</w:t>
      </w:r>
      <w:r w:rsidR="000D1E39">
        <w:rPr>
          <w:rFonts w:ascii="Calibri" w:hAnsi="Calibri" w:cs="Calibri"/>
          <w:sz w:val="22"/>
          <w:szCs w:val="22"/>
        </w:rPr>
        <w:t>;</w:t>
      </w:r>
    </w:p>
    <w:p w14:paraId="7E406D3C" w14:textId="10AF1D4E" w:rsidR="00CD6FBF"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o</w:t>
      </w:r>
      <w:r w:rsidR="00AA2E48" w:rsidRPr="00CD6FBF">
        <w:rPr>
          <w:rFonts w:ascii="Calibri" w:hAnsi="Calibri" w:cs="Calibri"/>
          <w:sz w:val="22"/>
          <w:szCs w:val="22"/>
        </w:rPr>
        <w:t xml:space="preserve">znakowanie prowadzonej w ramach usługi dokumentacji oraz oznakowanie miejsca prowadzenia szkolenia zgodnie z obowiązującymi </w:t>
      </w:r>
      <w:r w:rsidR="00AA2E48" w:rsidRPr="00CD6FBF">
        <w:rPr>
          <w:rFonts w:ascii="Calibri" w:hAnsi="Calibri" w:cs="Calibri"/>
          <w:i/>
          <w:sz w:val="22"/>
          <w:szCs w:val="22"/>
        </w:rPr>
        <w:t>Wytycznymi w zakresie informacji i</w:t>
      </w:r>
      <w:r w:rsidR="000D1E39">
        <w:rPr>
          <w:rFonts w:ascii="Calibri" w:hAnsi="Calibri" w:cs="Calibri"/>
          <w:i/>
          <w:sz w:val="22"/>
          <w:szCs w:val="22"/>
        </w:rPr>
        <w:t> </w:t>
      </w:r>
      <w:r w:rsidR="00AA2E48" w:rsidRPr="00CD6FBF">
        <w:rPr>
          <w:rFonts w:ascii="Calibri" w:hAnsi="Calibri" w:cs="Calibri"/>
          <w:i/>
          <w:sz w:val="22"/>
          <w:szCs w:val="22"/>
        </w:rPr>
        <w:t>promocji projektów dofinansowanych w ramach Regionalnego Programu Operacyjnego</w:t>
      </w:r>
      <w:r w:rsidR="00AA2E48" w:rsidRPr="00CD6FBF">
        <w:rPr>
          <w:rFonts w:ascii="Calibri" w:hAnsi="Calibri" w:cs="Calibri"/>
          <w:sz w:val="22"/>
          <w:szCs w:val="22"/>
        </w:rPr>
        <w:t xml:space="preserve">  </w:t>
      </w:r>
      <w:r w:rsidR="00AA2E48" w:rsidRPr="000D1E39">
        <w:rPr>
          <w:rFonts w:ascii="Calibri" w:hAnsi="Calibri" w:cs="Calibri"/>
          <w:i/>
          <w:iCs/>
          <w:sz w:val="22"/>
          <w:szCs w:val="22"/>
        </w:rPr>
        <w:t>Województwa Pomorskiego na lata 2014 – 2020</w:t>
      </w:r>
      <w:r w:rsidR="000D1E39">
        <w:rPr>
          <w:rFonts w:ascii="Calibri" w:hAnsi="Calibri" w:cs="Calibri"/>
          <w:sz w:val="22"/>
          <w:szCs w:val="22"/>
        </w:rPr>
        <w:t>;</w:t>
      </w:r>
    </w:p>
    <w:p w14:paraId="21585FD6" w14:textId="4680DDA4" w:rsidR="00CD6FBF" w:rsidRPr="000D1E39"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eastAsia="Calibri" w:hAnsi="Calibri" w:cs="Calibri"/>
          <w:color w:val="000000"/>
          <w:sz w:val="22"/>
          <w:szCs w:val="22"/>
          <w:lang w:eastAsia="en-US"/>
        </w:rPr>
        <w:t>p</w:t>
      </w:r>
      <w:r w:rsidR="00AA2E48" w:rsidRPr="00CD6FBF">
        <w:rPr>
          <w:rFonts w:ascii="Calibri" w:eastAsia="Calibri" w:hAnsi="Calibri" w:cs="Calibri"/>
          <w:color w:val="000000"/>
          <w:sz w:val="22"/>
          <w:szCs w:val="22"/>
          <w:lang w:eastAsia="en-US"/>
        </w:rPr>
        <w:t>rzekazanie Zamawiającemu wszelkiej dokumentacji związanej z prowadzeniem zajęć do</w:t>
      </w:r>
      <w:r w:rsidR="000D1E39">
        <w:rPr>
          <w:rFonts w:ascii="Calibri" w:eastAsia="Calibri" w:hAnsi="Calibri" w:cs="Calibri"/>
          <w:color w:val="000000"/>
          <w:sz w:val="22"/>
          <w:szCs w:val="22"/>
          <w:lang w:eastAsia="en-US"/>
        </w:rPr>
        <w:t> </w:t>
      </w:r>
      <w:r w:rsidR="00AA2E48" w:rsidRPr="00CD6FBF">
        <w:rPr>
          <w:rFonts w:ascii="Calibri" w:eastAsia="Calibri" w:hAnsi="Calibri" w:cs="Calibri"/>
          <w:color w:val="000000"/>
          <w:sz w:val="22"/>
          <w:szCs w:val="22"/>
          <w:lang w:eastAsia="en-US"/>
        </w:rPr>
        <w:t>5</w:t>
      </w:r>
      <w:r w:rsidR="000D1E39">
        <w:rPr>
          <w:rFonts w:ascii="Calibri" w:eastAsia="Calibri" w:hAnsi="Calibri" w:cs="Calibri"/>
          <w:color w:val="000000"/>
          <w:sz w:val="22"/>
          <w:szCs w:val="22"/>
          <w:lang w:eastAsia="en-US"/>
        </w:rPr>
        <w:t> </w:t>
      </w:r>
      <w:r w:rsidR="00AA2E48" w:rsidRPr="00CD6FBF">
        <w:rPr>
          <w:rFonts w:ascii="Calibri" w:eastAsia="Calibri" w:hAnsi="Calibri" w:cs="Calibri"/>
          <w:color w:val="000000"/>
          <w:sz w:val="22"/>
          <w:szCs w:val="22"/>
          <w:lang w:eastAsia="en-US"/>
        </w:rPr>
        <w:t>dni roboczych po zakończeniu szkolenia/kursu, a zeskanowanych dokumentów np.:</w:t>
      </w:r>
      <w:r w:rsidR="000D1E39">
        <w:rPr>
          <w:rFonts w:ascii="Calibri" w:eastAsia="Calibri" w:hAnsi="Calibri" w:cs="Calibri"/>
          <w:color w:val="000000"/>
          <w:sz w:val="22"/>
          <w:szCs w:val="22"/>
          <w:lang w:eastAsia="en-US"/>
        </w:rPr>
        <w:t> </w:t>
      </w:r>
      <w:r w:rsidR="00AA2E48" w:rsidRPr="00CD6FBF">
        <w:rPr>
          <w:rFonts w:ascii="Calibri" w:eastAsia="Calibri" w:hAnsi="Calibri" w:cs="Calibri"/>
          <w:color w:val="000000"/>
          <w:sz w:val="22"/>
          <w:szCs w:val="22"/>
          <w:lang w:eastAsia="en-US"/>
        </w:rPr>
        <w:t>dziennika zajęć, listy obecności na każde wezwanie Zamawiającego</w:t>
      </w:r>
      <w:r w:rsidR="000D1E39">
        <w:rPr>
          <w:rFonts w:ascii="Calibri" w:eastAsia="Calibri" w:hAnsi="Calibri" w:cs="Calibri"/>
          <w:color w:val="000000"/>
          <w:sz w:val="22"/>
          <w:szCs w:val="22"/>
          <w:lang w:eastAsia="en-US"/>
        </w:rPr>
        <w:t>;</w:t>
      </w:r>
    </w:p>
    <w:p w14:paraId="1511CB77" w14:textId="7F1287FE" w:rsidR="000D1E39" w:rsidRPr="000D1E39" w:rsidRDefault="000D1E39" w:rsidP="000D1E39">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Pr>
          <w:rFonts w:ascii="Calibri" w:hAnsi="Calibri" w:cs="Calibri"/>
          <w:sz w:val="22"/>
          <w:szCs w:val="22"/>
        </w:rPr>
        <w:t>p</w:t>
      </w:r>
      <w:r w:rsidRPr="000D1E39">
        <w:rPr>
          <w:rFonts w:ascii="Calibri" w:hAnsi="Calibri" w:cs="Calibri"/>
          <w:sz w:val="22"/>
          <w:szCs w:val="22"/>
        </w:rPr>
        <w:t>rzekaz</w:t>
      </w:r>
      <w:r>
        <w:rPr>
          <w:rFonts w:ascii="Calibri" w:hAnsi="Calibri" w:cs="Calibri"/>
          <w:sz w:val="22"/>
          <w:szCs w:val="22"/>
        </w:rPr>
        <w:t>anie</w:t>
      </w:r>
      <w:r w:rsidRPr="000D1E39">
        <w:rPr>
          <w:rFonts w:ascii="Calibri" w:hAnsi="Calibri" w:cs="Calibri"/>
          <w:sz w:val="22"/>
          <w:szCs w:val="22"/>
        </w:rPr>
        <w:t xml:space="preserve"> </w:t>
      </w:r>
      <w:r w:rsidRPr="000D1E39">
        <w:rPr>
          <w:rFonts w:ascii="Calibri" w:hAnsi="Calibri" w:cs="Calibri"/>
          <w:sz w:val="22"/>
          <w:szCs w:val="22"/>
          <w:lang w:val="x-none"/>
        </w:rPr>
        <w:t>potwierdzon</w:t>
      </w:r>
      <w:r>
        <w:rPr>
          <w:rFonts w:ascii="Calibri" w:hAnsi="Calibri" w:cs="Calibri"/>
          <w:sz w:val="22"/>
          <w:szCs w:val="22"/>
        </w:rPr>
        <w:t>ych</w:t>
      </w:r>
      <w:r w:rsidRPr="000D1E39">
        <w:rPr>
          <w:rFonts w:ascii="Calibri" w:hAnsi="Calibri" w:cs="Calibri"/>
          <w:sz w:val="22"/>
          <w:szCs w:val="22"/>
          <w:lang w:val="x-none"/>
        </w:rPr>
        <w:t xml:space="preserve"> za zgodność z oryginałem kserokopi</w:t>
      </w:r>
      <w:r>
        <w:rPr>
          <w:rFonts w:ascii="Calibri" w:hAnsi="Calibri" w:cs="Calibri"/>
          <w:sz w:val="22"/>
          <w:szCs w:val="22"/>
        </w:rPr>
        <w:t>i</w:t>
      </w:r>
      <w:r w:rsidRPr="000D1E39">
        <w:rPr>
          <w:rFonts w:ascii="Calibri" w:hAnsi="Calibri" w:cs="Calibri"/>
          <w:sz w:val="22"/>
          <w:szCs w:val="22"/>
          <w:lang w:val="x-none"/>
        </w:rPr>
        <w:t xml:space="preserve"> orzecze</w:t>
      </w:r>
      <w:r>
        <w:rPr>
          <w:rFonts w:ascii="Calibri" w:hAnsi="Calibri" w:cs="Calibri"/>
          <w:sz w:val="22"/>
          <w:szCs w:val="22"/>
        </w:rPr>
        <w:t>ń</w:t>
      </w:r>
      <w:r w:rsidRPr="000D1E39">
        <w:rPr>
          <w:rFonts w:ascii="Calibri" w:hAnsi="Calibri" w:cs="Calibri"/>
          <w:sz w:val="22"/>
          <w:szCs w:val="22"/>
          <w:lang w:val="x-none"/>
        </w:rPr>
        <w:t xml:space="preserve"> lekarski</w:t>
      </w:r>
      <w:r>
        <w:rPr>
          <w:rFonts w:ascii="Calibri" w:hAnsi="Calibri" w:cs="Calibri"/>
          <w:sz w:val="22"/>
          <w:szCs w:val="22"/>
        </w:rPr>
        <w:t>ch</w:t>
      </w:r>
      <w:r w:rsidRPr="000D1E39">
        <w:rPr>
          <w:rFonts w:ascii="Calibri" w:hAnsi="Calibri" w:cs="Calibri"/>
          <w:sz w:val="22"/>
          <w:szCs w:val="22"/>
          <w:lang w:val="x-none"/>
        </w:rPr>
        <w:t xml:space="preserve"> potwierdzając</w:t>
      </w:r>
      <w:r>
        <w:rPr>
          <w:rFonts w:ascii="Calibri" w:hAnsi="Calibri" w:cs="Calibri"/>
          <w:sz w:val="22"/>
          <w:szCs w:val="22"/>
        </w:rPr>
        <w:t>ych</w:t>
      </w:r>
      <w:r w:rsidRPr="000D1E39">
        <w:rPr>
          <w:rFonts w:ascii="Calibri" w:hAnsi="Calibri" w:cs="Calibri"/>
          <w:sz w:val="22"/>
          <w:szCs w:val="22"/>
          <w:lang w:val="x-none"/>
        </w:rPr>
        <w:t xml:space="preserve"> zdolność uczestnik</w:t>
      </w:r>
      <w:r>
        <w:rPr>
          <w:rFonts w:ascii="Calibri" w:hAnsi="Calibri" w:cs="Calibri"/>
          <w:sz w:val="22"/>
          <w:szCs w:val="22"/>
        </w:rPr>
        <w:t>ów</w:t>
      </w:r>
      <w:r w:rsidRPr="000D1E39">
        <w:rPr>
          <w:rFonts w:ascii="Calibri" w:hAnsi="Calibri" w:cs="Calibri"/>
          <w:sz w:val="22"/>
          <w:szCs w:val="22"/>
          <w:lang w:val="x-none"/>
        </w:rPr>
        <w:t xml:space="preserve"> kursu do udziału w zajęciach</w:t>
      </w:r>
      <w:r w:rsidRPr="000D1E39">
        <w:rPr>
          <w:rFonts w:ascii="Calibri" w:hAnsi="Calibri" w:cs="Calibri"/>
          <w:sz w:val="22"/>
          <w:szCs w:val="22"/>
        </w:rPr>
        <w:t xml:space="preserve"> – jeśli rodzaj kursu tego wymaga</w:t>
      </w:r>
      <w:r>
        <w:rPr>
          <w:rFonts w:ascii="Calibri" w:hAnsi="Calibri" w:cs="Calibri"/>
          <w:sz w:val="22"/>
          <w:szCs w:val="22"/>
        </w:rPr>
        <w:t>;</w:t>
      </w:r>
    </w:p>
    <w:p w14:paraId="58BED4AA" w14:textId="7CD194F4" w:rsidR="00CD6FBF"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eastAsia="Calibri" w:hAnsi="Calibri" w:cs="Calibri"/>
          <w:color w:val="000000"/>
          <w:sz w:val="22"/>
          <w:szCs w:val="22"/>
          <w:lang w:eastAsia="en-US"/>
        </w:rPr>
        <w:t>n</w:t>
      </w:r>
      <w:r w:rsidR="00AA2E48" w:rsidRPr="00CD6FBF">
        <w:rPr>
          <w:rFonts w:ascii="Calibri" w:eastAsia="Calibri" w:hAnsi="Calibri" w:cs="Calibri"/>
          <w:color w:val="000000"/>
          <w:sz w:val="22"/>
          <w:szCs w:val="22"/>
          <w:lang w:eastAsia="en-US"/>
        </w:rPr>
        <w:t xml:space="preserve">a wezwanie Zamawiającego przekazanie potwierdzonych za zgodność z oryginałem kserokopii dokumentów potwierdzających dokonanie opłat za </w:t>
      </w:r>
      <w:r w:rsidR="00AA2E48" w:rsidRPr="00CD6FBF">
        <w:rPr>
          <w:rFonts w:ascii="Calibri" w:eastAsia="Calibri" w:hAnsi="Calibri" w:cs="Calibri"/>
          <w:sz w:val="22"/>
          <w:szCs w:val="22"/>
          <w:lang w:eastAsia="en-US"/>
        </w:rPr>
        <w:t>egzaminy zewnętrzne</w:t>
      </w:r>
      <w:r w:rsidR="00AA2E48" w:rsidRPr="00CD6FBF">
        <w:rPr>
          <w:rFonts w:ascii="Calibri" w:hAnsi="Calibri" w:cs="Calibri"/>
          <w:color w:val="000000"/>
          <w:sz w:val="22"/>
          <w:szCs w:val="22"/>
        </w:rPr>
        <w:t xml:space="preserve"> </w:t>
      </w:r>
      <w:r w:rsidR="000D1E39">
        <w:rPr>
          <w:rFonts w:ascii="Calibri" w:hAnsi="Calibri" w:cs="Calibri"/>
          <w:color w:val="000000"/>
          <w:sz w:val="22"/>
          <w:szCs w:val="22"/>
        </w:rPr>
        <w:t>u</w:t>
      </w:r>
      <w:r w:rsidR="00AA2E48" w:rsidRPr="00CD6FBF">
        <w:rPr>
          <w:rFonts w:ascii="Calibri" w:hAnsi="Calibri" w:cs="Calibri"/>
          <w:color w:val="000000"/>
          <w:sz w:val="22"/>
          <w:szCs w:val="22"/>
        </w:rPr>
        <w:t>czestników  kursu, za których opłaty zostały uiszczone</w:t>
      </w:r>
      <w:r w:rsidR="000D1E39">
        <w:rPr>
          <w:rFonts w:ascii="Calibri" w:hAnsi="Calibri" w:cs="Calibri"/>
          <w:color w:val="000000"/>
          <w:sz w:val="22"/>
          <w:szCs w:val="22"/>
        </w:rPr>
        <w:t>;</w:t>
      </w:r>
    </w:p>
    <w:p w14:paraId="08027FB2" w14:textId="149160FE" w:rsidR="00CD6FBF"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hAnsi="Calibri" w:cs="Calibri"/>
          <w:color w:val="000000"/>
          <w:sz w:val="22"/>
          <w:szCs w:val="22"/>
        </w:rPr>
        <w:t>p</w:t>
      </w:r>
      <w:r w:rsidR="00AA2E48" w:rsidRPr="00CD6FBF">
        <w:rPr>
          <w:rFonts w:ascii="Calibri" w:hAnsi="Calibri" w:cs="Calibri"/>
          <w:color w:val="000000"/>
          <w:sz w:val="22"/>
          <w:szCs w:val="22"/>
        </w:rPr>
        <w:t xml:space="preserve">rzestrzeganie zasady równości szans kobiet i mężczyzn podczas realizowanej usługi objętej umową, zgodnie z </w:t>
      </w:r>
      <w:hyperlink r:id="rId8" w:tgtFrame="_top" w:tooltip="Link prowadzi do innego serwisu" w:history="1">
        <w:r w:rsidR="00AA2E48" w:rsidRPr="00CD6FBF">
          <w:rPr>
            <w:rStyle w:val="Hipercze"/>
            <w:rFonts w:ascii="Calibri" w:hAnsi="Calibri" w:cs="Calibri"/>
            <w:i/>
            <w:sz w:val="22"/>
            <w:szCs w:val="22"/>
          </w:rPr>
          <w:t xml:space="preserve">Wytycznymi w zakresie realizacji zasady równości szans </w:t>
        </w:r>
        <w:r w:rsidR="00AA2E48" w:rsidRPr="00CD6FBF">
          <w:rPr>
            <w:rStyle w:val="Hipercze"/>
            <w:rFonts w:ascii="Calibri" w:hAnsi="Calibri" w:cs="Calibri"/>
            <w:i/>
            <w:sz w:val="22"/>
            <w:szCs w:val="22"/>
          </w:rPr>
          <w:lastRenderedPageBreak/>
          <w:t>i</w:t>
        </w:r>
        <w:r w:rsidR="000D1E39">
          <w:rPr>
            <w:rStyle w:val="Hipercze"/>
            <w:rFonts w:ascii="Calibri" w:hAnsi="Calibri" w:cs="Calibri"/>
            <w:i/>
            <w:sz w:val="22"/>
            <w:szCs w:val="22"/>
          </w:rPr>
          <w:t> </w:t>
        </w:r>
        <w:r w:rsidR="00AA2E48" w:rsidRPr="00CD6FBF">
          <w:rPr>
            <w:rStyle w:val="Hipercze"/>
            <w:rFonts w:ascii="Calibri" w:hAnsi="Calibri" w:cs="Calibri"/>
            <w:i/>
            <w:sz w:val="22"/>
            <w:szCs w:val="22"/>
          </w:rPr>
          <w:t>niedyskryminacji, w tym dostępności dla osób z niepełnosprawnościami oraz zasady równości szans kobiet i mężczyzn w ramach funduszy unijnych na lata 2014–2020</w:t>
        </w:r>
      </w:hyperlink>
      <w:r w:rsidR="000D1E39">
        <w:rPr>
          <w:rStyle w:val="Hipercze"/>
          <w:rFonts w:ascii="Calibri" w:hAnsi="Calibri" w:cs="Calibri"/>
          <w:i/>
          <w:sz w:val="22"/>
          <w:szCs w:val="22"/>
        </w:rPr>
        <w:t>;</w:t>
      </w:r>
    </w:p>
    <w:p w14:paraId="649E2709" w14:textId="1622F8A0" w:rsidR="00CD6FBF"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eastAsia="Calibri" w:hAnsi="Calibri" w:cs="Calibri"/>
          <w:color w:val="000000"/>
          <w:sz w:val="22"/>
          <w:szCs w:val="22"/>
          <w:lang w:eastAsia="en-US"/>
        </w:rPr>
        <w:t>p</w:t>
      </w:r>
      <w:r w:rsidR="00AA2E48" w:rsidRPr="00CD6FBF">
        <w:rPr>
          <w:rFonts w:ascii="Calibri" w:eastAsia="Calibri" w:hAnsi="Calibri" w:cs="Calibri"/>
          <w:color w:val="000000"/>
          <w:sz w:val="22"/>
          <w:szCs w:val="22"/>
          <w:lang w:eastAsia="en-US"/>
        </w:rPr>
        <w:t xml:space="preserve">oinformowania </w:t>
      </w:r>
      <w:r w:rsidR="000D1E39">
        <w:rPr>
          <w:rFonts w:ascii="Calibri" w:hAnsi="Calibri" w:cs="Calibri"/>
          <w:color w:val="000000"/>
          <w:sz w:val="22"/>
          <w:szCs w:val="22"/>
        </w:rPr>
        <w:t>u</w:t>
      </w:r>
      <w:r w:rsidR="00AA2E48" w:rsidRPr="00CD6FBF">
        <w:rPr>
          <w:rFonts w:ascii="Calibri" w:hAnsi="Calibri" w:cs="Calibri"/>
          <w:color w:val="000000"/>
          <w:sz w:val="22"/>
          <w:szCs w:val="22"/>
        </w:rPr>
        <w:t>czestnika</w:t>
      </w:r>
      <w:r w:rsidR="00AA2E48" w:rsidRPr="00CD6FBF">
        <w:rPr>
          <w:rFonts w:ascii="Calibri" w:eastAsia="Calibri" w:hAnsi="Calibri" w:cs="Calibri"/>
          <w:sz w:val="22"/>
          <w:szCs w:val="22"/>
          <w:lang w:eastAsia="en-US"/>
        </w:rPr>
        <w:t xml:space="preserve"> </w:t>
      </w:r>
      <w:r w:rsidR="000D1E39">
        <w:rPr>
          <w:rFonts w:ascii="Calibri" w:eastAsia="Calibri" w:hAnsi="Calibri" w:cs="Calibri"/>
          <w:sz w:val="22"/>
          <w:szCs w:val="22"/>
          <w:lang w:eastAsia="en-US"/>
        </w:rPr>
        <w:t>p</w:t>
      </w:r>
      <w:r w:rsidR="00AA2E48" w:rsidRPr="00CD6FBF">
        <w:rPr>
          <w:rFonts w:ascii="Calibri" w:eastAsia="Calibri" w:hAnsi="Calibri" w:cs="Calibri"/>
          <w:sz w:val="22"/>
          <w:szCs w:val="22"/>
          <w:lang w:eastAsia="en-US"/>
        </w:rPr>
        <w:t>rojektu</w:t>
      </w:r>
      <w:r w:rsidR="00AA2E48" w:rsidRPr="00CD6FBF">
        <w:rPr>
          <w:rFonts w:ascii="Calibri" w:eastAsia="Calibri" w:hAnsi="Calibri" w:cs="Calibri"/>
          <w:color w:val="C00000"/>
          <w:sz w:val="22"/>
          <w:szCs w:val="22"/>
          <w:lang w:eastAsia="en-US"/>
        </w:rPr>
        <w:t xml:space="preserve"> </w:t>
      </w:r>
      <w:r w:rsidR="00AA2E48" w:rsidRPr="00CD6FBF">
        <w:rPr>
          <w:rFonts w:ascii="Calibri" w:eastAsia="Calibri" w:hAnsi="Calibri" w:cs="Calibri"/>
          <w:color w:val="000000"/>
          <w:sz w:val="22"/>
          <w:szCs w:val="22"/>
          <w:lang w:eastAsia="en-US"/>
        </w:rPr>
        <w:t>o współfinansowaniu szkolenia/kursu ze środków Europejskiego Funduszu Społecznego</w:t>
      </w:r>
      <w:r w:rsidR="000D1E39">
        <w:rPr>
          <w:rFonts w:ascii="Calibri" w:eastAsia="Calibri" w:hAnsi="Calibri" w:cs="Calibri"/>
          <w:color w:val="000000"/>
          <w:sz w:val="22"/>
          <w:szCs w:val="22"/>
          <w:lang w:eastAsia="en-US"/>
        </w:rPr>
        <w:t>;</w:t>
      </w:r>
    </w:p>
    <w:p w14:paraId="2252FF99" w14:textId="6E57763E" w:rsidR="00CD6FBF"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n</w:t>
      </w:r>
      <w:r w:rsidR="00AA2E48" w:rsidRPr="00CD6FBF">
        <w:rPr>
          <w:rFonts w:ascii="Calibri" w:hAnsi="Calibri" w:cs="Calibri"/>
          <w:sz w:val="22"/>
          <w:szCs w:val="22"/>
        </w:rPr>
        <w:t xml:space="preserve">iezwłoczne przekazywanie w formie telefonicznej lub elektronicznej informacji </w:t>
      </w:r>
      <w:r w:rsidR="00AA2E48" w:rsidRPr="00CD6FBF">
        <w:rPr>
          <w:rFonts w:ascii="Calibri" w:hAnsi="Calibri" w:cs="Calibri"/>
          <w:sz w:val="22"/>
          <w:szCs w:val="22"/>
        </w:rPr>
        <w:br/>
        <w:t xml:space="preserve">o każdym </w:t>
      </w:r>
      <w:r w:rsidR="000D1E39">
        <w:rPr>
          <w:rFonts w:ascii="Calibri" w:hAnsi="Calibri" w:cs="Calibri"/>
          <w:sz w:val="22"/>
          <w:szCs w:val="22"/>
        </w:rPr>
        <w:t>u</w:t>
      </w:r>
      <w:r w:rsidR="00AA2E48" w:rsidRPr="00CD6FBF">
        <w:rPr>
          <w:rFonts w:ascii="Calibri" w:hAnsi="Calibri" w:cs="Calibri"/>
          <w:sz w:val="22"/>
          <w:szCs w:val="22"/>
        </w:rPr>
        <w:t>czestniku, który opuszcza spotkania lub posiada innego rodzaju zaległości</w:t>
      </w:r>
      <w:r w:rsidR="000D1E39">
        <w:rPr>
          <w:rFonts w:ascii="Calibri" w:hAnsi="Calibri" w:cs="Calibri"/>
          <w:sz w:val="22"/>
          <w:szCs w:val="22"/>
        </w:rPr>
        <w:t>;</w:t>
      </w:r>
    </w:p>
    <w:p w14:paraId="004BC22B" w14:textId="31DB6546" w:rsidR="00873233" w:rsidRPr="00CD6FBF" w:rsidRDefault="00B92ACD" w:rsidP="008A7EAA">
      <w:pPr>
        <w:pStyle w:val="Akapitzlist"/>
        <w:numPr>
          <w:ilvl w:val="0"/>
          <w:numId w:val="9"/>
        </w:numPr>
        <w:tabs>
          <w:tab w:val="left" w:pos="426"/>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n</w:t>
      </w:r>
      <w:r w:rsidR="00AA2E48" w:rsidRPr="00CD6FBF">
        <w:rPr>
          <w:rFonts w:ascii="Calibri" w:hAnsi="Calibri" w:cs="Calibri"/>
          <w:sz w:val="22"/>
          <w:szCs w:val="22"/>
        </w:rPr>
        <w:t>iezwłoczne udostępnianie do wglądu na żądanie Instytucji Zarządzającej lub innych podmiotów uprawnionych do przeprowadzania kontroli wszelkich dokumentów związanych z realizowanym Projektem, w tym dokumentów finansowych.</w:t>
      </w:r>
    </w:p>
    <w:p w14:paraId="5A24E7DD" w14:textId="77777777" w:rsidR="00AD64B7" w:rsidRPr="000D1E39" w:rsidRDefault="00AD64B7" w:rsidP="00A252B6">
      <w:pPr>
        <w:jc w:val="both"/>
        <w:rPr>
          <w:rFonts w:asciiTheme="minorHAnsi" w:eastAsia="Calibri" w:hAnsiTheme="minorHAnsi" w:cstheme="minorHAnsi"/>
          <w:sz w:val="28"/>
          <w:szCs w:val="28"/>
          <w:highlight w:val="yellow"/>
        </w:rPr>
      </w:pPr>
      <w:bookmarkStart w:id="17" w:name="_Hlk72494533"/>
      <w:bookmarkStart w:id="18" w:name="_Hlk81833111"/>
      <w:bookmarkEnd w:id="9"/>
    </w:p>
    <w:p w14:paraId="1EB1D5FB" w14:textId="44F7A8F6" w:rsidR="001A5802" w:rsidRPr="00781E03" w:rsidRDefault="001A5802" w:rsidP="00A252B6">
      <w:pPr>
        <w:shd w:val="clear" w:color="auto" w:fill="BFBFBF" w:themeFill="background1" w:themeFillShade="BF"/>
        <w:jc w:val="center"/>
        <w:rPr>
          <w:rFonts w:asciiTheme="minorHAnsi" w:hAnsiTheme="minorHAnsi" w:cstheme="minorHAnsi"/>
          <w:b/>
          <w:bCs/>
          <w:sz w:val="22"/>
          <w:szCs w:val="22"/>
        </w:rPr>
      </w:pPr>
      <w:bookmarkStart w:id="19" w:name="_Hlk113356092"/>
      <w:r w:rsidRPr="005A0AE5">
        <w:rPr>
          <w:rFonts w:asciiTheme="minorHAnsi" w:hAnsiTheme="minorHAnsi" w:cstheme="minorHAnsi"/>
          <w:b/>
          <w:bCs/>
          <w:sz w:val="22"/>
          <w:szCs w:val="22"/>
        </w:rPr>
        <w:t xml:space="preserve">CZĘŚĆ </w:t>
      </w:r>
      <w:r w:rsidR="00357132">
        <w:rPr>
          <w:rFonts w:asciiTheme="minorHAnsi" w:hAnsiTheme="minorHAnsi" w:cstheme="minorHAnsi"/>
          <w:b/>
          <w:bCs/>
          <w:sz w:val="22"/>
          <w:szCs w:val="22"/>
        </w:rPr>
        <w:t>I</w:t>
      </w:r>
      <w:r w:rsidR="00A60A09">
        <w:rPr>
          <w:rFonts w:asciiTheme="minorHAnsi" w:hAnsiTheme="minorHAnsi" w:cstheme="minorHAnsi"/>
          <w:b/>
          <w:bCs/>
          <w:sz w:val="22"/>
          <w:szCs w:val="22"/>
        </w:rPr>
        <w:t>I</w:t>
      </w:r>
      <w:r w:rsidRPr="005A0AE5">
        <w:rPr>
          <w:rFonts w:asciiTheme="minorHAnsi" w:hAnsiTheme="minorHAnsi" w:cstheme="minorHAnsi"/>
          <w:b/>
          <w:bCs/>
          <w:sz w:val="22"/>
          <w:szCs w:val="22"/>
        </w:rPr>
        <w:t xml:space="preserve">: </w:t>
      </w:r>
      <w:r>
        <w:rPr>
          <w:rFonts w:asciiTheme="minorHAnsi" w:hAnsiTheme="minorHAnsi" w:cstheme="minorHAnsi"/>
          <w:b/>
          <w:bCs/>
          <w:sz w:val="22"/>
          <w:szCs w:val="22"/>
        </w:rPr>
        <w:t>Kurs operatora koparko-ładowarki</w:t>
      </w:r>
      <w:r w:rsidR="001F41A2">
        <w:rPr>
          <w:rFonts w:asciiTheme="minorHAnsi" w:hAnsiTheme="minorHAnsi" w:cstheme="minorHAnsi"/>
          <w:b/>
          <w:bCs/>
          <w:sz w:val="22"/>
          <w:szCs w:val="22"/>
        </w:rPr>
        <w:t xml:space="preserve"> dla 2 osób</w:t>
      </w:r>
    </w:p>
    <w:p w14:paraId="600C6120" w14:textId="77777777" w:rsidR="0050727B" w:rsidRPr="000D1E39" w:rsidRDefault="0050727B" w:rsidP="0050727B">
      <w:pPr>
        <w:jc w:val="both"/>
        <w:rPr>
          <w:rFonts w:asciiTheme="minorHAnsi" w:hAnsiTheme="minorHAnsi" w:cstheme="minorHAnsi"/>
          <w:b/>
          <w:bCs/>
          <w:sz w:val="28"/>
          <w:szCs w:val="28"/>
        </w:rPr>
      </w:pPr>
      <w:bookmarkStart w:id="20" w:name="_Hlk113369426"/>
      <w:bookmarkEnd w:id="17"/>
      <w:bookmarkEnd w:id="18"/>
    </w:p>
    <w:p w14:paraId="1F0F448D" w14:textId="4320E560" w:rsidR="00837EC0" w:rsidRPr="0050727B" w:rsidRDefault="00837EC0" w:rsidP="000D1E39">
      <w:pPr>
        <w:pStyle w:val="Akapitzlist"/>
        <w:numPr>
          <w:ilvl w:val="0"/>
          <w:numId w:val="28"/>
        </w:numPr>
        <w:ind w:left="567" w:hanging="567"/>
        <w:jc w:val="both"/>
        <w:rPr>
          <w:rFonts w:asciiTheme="minorHAnsi" w:hAnsiTheme="minorHAnsi" w:cstheme="minorHAnsi"/>
          <w:sz w:val="22"/>
          <w:szCs w:val="22"/>
        </w:rPr>
      </w:pPr>
      <w:r w:rsidRPr="0050727B">
        <w:rPr>
          <w:rFonts w:asciiTheme="minorHAnsi" w:hAnsiTheme="minorHAnsi" w:cstheme="minorHAnsi"/>
          <w:b/>
          <w:sz w:val="22"/>
          <w:szCs w:val="22"/>
        </w:rPr>
        <w:t xml:space="preserve">PRZEDMIOT  ZAMÓWIENIA </w:t>
      </w:r>
    </w:p>
    <w:p w14:paraId="0C8AFD23" w14:textId="785EF430" w:rsidR="007944D1" w:rsidRDefault="00837EC0" w:rsidP="000D1E39">
      <w:pPr>
        <w:ind w:left="567"/>
        <w:jc w:val="both"/>
        <w:rPr>
          <w:rFonts w:asciiTheme="minorHAnsi" w:hAnsiTheme="minorHAnsi" w:cstheme="minorHAnsi"/>
          <w:sz w:val="22"/>
          <w:szCs w:val="22"/>
        </w:rPr>
      </w:pPr>
      <w:r w:rsidRPr="0050727B">
        <w:rPr>
          <w:rFonts w:asciiTheme="minorHAnsi" w:hAnsiTheme="minorHAnsi" w:cstheme="minorHAnsi"/>
          <w:sz w:val="22"/>
          <w:szCs w:val="22"/>
        </w:rPr>
        <w:t xml:space="preserve">Przedmiotem zamówienia jest zorganizowanie i przeprowadzenie </w:t>
      </w:r>
      <w:r w:rsidRPr="0050727B">
        <w:rPr>
          <w:rFonts w:asciiTheme="minorHAnsi" w:hAnsiTheme="minorHAnsi" w:cstheme="minorHAnsi"/>
          <w:bCs/>
          <w:sz w:val="22"/>
          <w:szCs w:val="22"/>
        </w:rPr>
        <w:t>kursu zawodowego na</w:t>
      </w:r>
      <w:r w:rsidR="002F2A89">
        <w:rPr>
          <w:rFonts w:asciiTheme="minorHAnsi" w:hAnsiTheme="minorHAnsi" w:cstheme="minorHAnsi"/>
          <w:bCs/>
          <w:sz w:val="22"/>
          <w:szCs w:val="22"/>
        </w:rPr>
        <w:t> </w:t>
      </w:r>
      <w:r w:rsidRPr="0050727B">
        <w:rPr>
          <w:rFonts w:asciiTheme="minorHAnsi" w:hAnsiTheme="minorHAnsi" w:cstheme="minorHAnsi"/>
          <w:bCs/>
          <w:sz w:val="22"/>
          <w:szCs w:val="22"/>
        </w:rPr>
        <w:t>operatora koparko-ładowarki klasy III wraz z egzaminem zewnętrznym przeprowadzonym przez uprawnioną Komisję Egzaminacyjną powołaną przez Instytut Mechanizacji Budownictwa i</w:t>
      </w:r>
      <w:r w:rsidR="002F2A89">
        <w:rPr>
          <w:rFonts w:asciiTheme="minorHAnsi" w:hAnsiTheme="minorHAnsi" w:cstheme="minorHAnsi"/>
          <w:bCs/>
          <w:sz w:val="22"/>
          <w:szCs w:val="22"/>
        </w:rPr>
        <w:t> </w:t>
      </w:r>
      <w:r w:rsidRPr="0050727B">
        <w:rPr>
          <w:rFonts w:asciiTheme="minorHAnsi" w:hAnsiTheme="minorHAnsi" w:cstheme="minorHAnsi"/>
          <w:bCs/>
          <w:sz w:val="22"/>
          <w:szCs w:val="22"/>
        </w:rPr>
        <w:t>Górnictwa Skalnego nadającą niezbędne kwalifikacje zawodowe</w:t>
      </w:r>
      <w:r w:rsidRPr="0050727B">
        <w:rPr>
          <w:rFonts w:asciiTheme="minorHAnsi" w:hAnsiTheme="minorHAnsi" w:cstheme="minorHAnsi"/>
          <w:b/>
          <w:sz w:val="22"/>
          <w:szCs w:val="22"/>
        </w:rPr>
        <w:t xml:space="preserve"> </w:t>
      </w:r>
      <w:r w:rsidRPr="0050727B">
        <w:rPr>
          <w:rFonts w:asciiTheme="minorHAnsi" w:hAnsiTheme="minorHAnsi" w:cstheme="minorHAnsi"/>
          <w:sz w:val="22"/>
          <w:szCs w:val="22"/>
        </w:rPr>
        <w:t xml:space="preserve">dla 2 osób </w:t>
      </w:r>
      <w:r w:rsidR="002F2A89">
        <w:rPr>
          <w:rFonts w:asciiTheme="minorHAnsi" w:hAnsiTheme="minorHAnsi" w:cstheme="minorHAnsi"/>
          <w:sz w:val="22"/>
          <w:szCs w:val="22"/>
        </w:rPr>
        <w:t>–</w:t>
      </w:r>
      <w:r w:rsidRPr="0050727B">
        <w:rPr>
          <w:rFonts w:asciiTheme="minorHAnsi" w:hAnsiTheme="minorHAnsi" w:cstheme="minorHAnsi"/>
          <w:sz w:val="22"/>
          <w:szCs w:val="22"/>
        </w:rPr>
        <w:t xml:space="preserve"> usamodzielnianych wychowanków pieczy zastępczej w wieku 15+ przy Powiatowym Centrum Pomocy Rodzinie w ramach projektu </w:t>
      </w:r>
      <w:r w:rsidRPr="0050727B">
        <w:rPr>
          <w:rFonts w:asciiTheme="minorHAnsi" w:hAnsiTheme="minorHAnsi" w:cstheme="minorHAnsi"/>
          <w:b/>
          <w:bCs/>
          <w:i/>
          <w:iCs/>
          <w:sz w:val="22"/>
          <w:szCs w:val="22"/>
        </w:rPr>
        <w:t xml:space="preserve">„Zintegrowany system usług społecznych Powiatu Kartuskiego – POKOLENIA” </w:t>
      </w:r>
      <w:r w:rsidRPr="0050727B">
        <w:rPr>
          <w:rFonts w:asciiTheme="minorHAnsi" w:hAnsiTheme="minorHAnsi" w:cstheme="minorHAnsi"/>
          <w:sz w:val="22"/>
          <w:szCs w:val="22"/>
        </w:rPr>
        <w:t xml:space="preserve">współfinansowanego ze środków Unii Europejskiej w ramach Regionalnego Programu Operacyjnego Województwa Pomorskiego na lata 2014 – 2020. </w:t>
      </w:r>
    </w:p>
    <w:p w14:paraId="63BD62CC" w14:textId="213BC1EA" w:rsidR="00837EC0" w:rsidRPr="007944D1" w:rsidRDefault="00837EC0" w:rsidP="000D1E39">
      <w:pPr>
        <w:pStyle w:val="Akapitzlist"/>
        <w:numPr>
          <w:ilvl w:val="0"/>
          <w:numId w:val="29"/>
        </w:numPr>
        <w:ind w:left="567" w:hanging="567"/>
        <w:jc w:val="both"/>
        <w:rPr>
          <w:rFonts w:asciiTheme="minorHAnsi" w:hAnsiTheme="minorHAnsi" w:cstheme="minorHAnsi"/>
          <w:sz w:val="22"/>
          <w:szCs w:val="22"/>
        </w:rPr>
      </w:pPr>
      <w:r w:rsidRPr="007944D1">
        <w:rPr>
          <w:rFonts w:asciiTheme="minorHAnsi" w:hAnsiTheme="minorHAnsi" w:cstheme="minorHAnsi"/>
          <w:b/>
          <w:bCs/>
          <w:sz w:val="22"/>
          <w:szCs w:val="22"/>
        </w:rPr>
        <w:t>SZCZEGÓŁOWY OPIS PRZEDMIOTU ZAMÓWIENIA</w:t>
      </w:r>
    </w:p>
    <w:bookmarkEnd w:id="19"/>
    <w:p w14:paraId="4E016FFD" w14:textId="1816F60D" w:rsidR="0050727B" w:rsidRDefault="00A87455" w:rsidP="000D1E39">
      <w:pPr>
        <w:pStyle w:val="Akapitzlist"/>
        <w:numPr>
          <w:ilvl w:val="0"/>
          <w:numId w:val="24"/>
        </w:numPr>
        <w:ind w:left="993" w:hanging="426"/>
        <w:jc w:val="both"/>
        <w:rPr>
          <w:rFonts w:asciiTheme="minorHAnsi" w:hAnsiTheme="minorHAnsi" w:cstheme="minorHAnsi"/>
          <w:sz w:val="22"/>
          <w:szCs w:val="22"/>
        </w:rPr>
      </w:pPr>
      <w:r w:rsidRPr="0050727B">
        <w:rPr>
          <w:rFonts w:asciiTheme="minorHAnsi" w:hAnsiTheme="minorHAnsi" w:cstheme="minorHAnsi"/>
          <w:sz w:val="22"/>
          <w:szCs w:val="22"/>
        </w:rPr>
        <w:t xml:space="preserve">Celem kursu zawodowego jest nabycie przez </w:t>
      </w:r>
      <w:r w:rsidR="002F2A89">
        <w:rPr>
          <w:rFonts w:asciiTheme="minorHAnsi" w:hAnsiTheme="minorHAnsi" w:cstheme="minorHAnsi"/>
          <w:sz w:val="22"/>
          <w:szCs w:val="22"/>
        </w:rPr>
        <w:t>u</w:t>
      </w:r>
      <w:r w:rsidRPr="0050727B">
        <w:rPr>
          <w:rFonts w:asciiTheme="minorHAnsi" w:hAnsiTheme="minorHAnsi" w:cstheme="minorHAnsi"/>
          <w:sz w:val="22"/>
          <w:szCs w:val="22"/>
        </w:rPr>
        <w:t xml:space="preserve">czestnika kluczowych kompetencji </w:t>
      </w:r>
      <w:r w:rsidR="004A1E37">
        <w:rPr>
          <w:rFonts w:asciiTheme="minorHAnsi" w:hAnsiTheme="minorHAnsi" w:cstheme="minorHAnsi"/>
          <w:sz w:val="22"/>
          <w:szCs w:val="22"/>
        </w:rPr>
        <w:br/>
      </w:r>
      <w:r w:rsidRPr="0050727B">
        <w:rPr>
          <w:rFonts w:asciiTheme="minorHAnsi" w:hAnsiTheme="minorHAnsi" w:cstheme="minorHAnsi"/>
          <w:sz w:val="22"/>
          <w:szCs w:val="22"/>
        </w:rPr>
        <w:t xml:space="preserve">i umiejętności, niezbędnych do wejścia na otwarty rynek pracy. </w:t>
      </w:r>
      <w:bookmarkStart w:id="21" w:name="_Hlk113369572"/>
      <w:bookmarkEnd w:id="20"/>
    </w:p>
    <w:p w14:paraId="769F262E" w14:textId="0F91233C" w:rsidR="00837EC0" w:rsidRPr="0050727B" w:rsidRDefault="00837EC0" w:rsidP="000D1E39">
      <w:pPr>
        <w:pStyle w:val="Akapitzlist"/>
        <w:numPr>
          <w:ilvl w:val="0"/>
          <w:numId w:val="24"/>
        </w:numPr>
        <w:ind w:left="993" w:hanging="426"/>
        <w:jc w:val="both"/>
        <w:rPr>
          <w:rFonts w:asciiTheme="minorHAnsi" w:hAnsiTheme="minorHAnsi" w:cstheme="minorHAnsi"/>
          <w:sz w:val="22"/>
          <w:szCs w:val="22"/>
        </w:rPr>
      </w:pPr>
      <w:r w:rsidRPr="0050727B">
        <w:rPr>
          <w:rFonts w:ascii="Calibri" w:hAnsi="Calibri" w:cs="Calibri"/>
          <w:sz w:val="22"/>
          <w:szCs w:val="22"/>
        </w:rPr>
        <w:t>Minimalny zakres kursu:</w:t>
      </w:r>
    </w:p>
    <w:bookmarkEnd w:id="21"/>
    <w:p w14:paraId="67ED692F" w14:textId="3081715D"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lang w:eastAsia="x-none"/>
        </w:rPr>
        <w:t>szkolenie musi być realizowane zgodn</w:t>
      </w:r>
      <w:r w:rsidR="00C550D2">
        <w:rPr>
          <w:rFonts w:ascii="Calibri" w:hAnsi="Calibri" w:cs="Calibri"/>
          <w:sz w:val="22"/>
          <w:szCs w:val="22"/>
          <w:lang w:eastAsia="x-none"/>
        </w:rPr>
        <w:t>i</w:t>
      </w:r>
      <w:r w:rsidRPr="0050727B">
        <w:rPr>
          <w:rFonts w:ascii="Calibri" w:hAnsi="Calibri" w:cs="Calibri"/>
          <w:sz w:val="22"/>
          <w:szCs w:val="22"/>
          <w:lang w:eastAsia="x-none"/>
        </w:rPr>
        <w:t>e z zapisami Rozporządzenia Ministra Gospodarki z dnia 20 września 2001 r. w sprawie bezpieczeństwa i higieny pracy podczas eksploatacji maszyn i innych urządzeń technicznych do robót ziemnych, budowlanych i drogowych (Dz.</w:t>
      </w:r>
      <w:r w:rsidR="00070033">
        <w:rPr>
          <w:rFonts w:ascii="Calibri" w:hAnsi="Calibri" w:cs="Calibri"/>
          <w:sz w:val="22"/>
          <w:szCs w:val="22"/>
          <w:lang w:eastAsia="x-none"/>
        </w:rPr>
        <w:t xml:space="preserve"> </w:t>
      </w:r>
      <w:r w:rsidRPr="0050727B">
        <w:rPr>
          <w:rFonts w:ascii="Calibri" w:hAnsi="Calibri" w:cs="Calibri"/>
          <w:sz w:val="22"/>
          <w:szCs w:val="22"/>
          <w:lang w:eastAsia="x-none"/>
        </w:rPr>
        <w:t>U. 201</w:t>
      </w:r>
      <w:r w:rsidR="002F2A89">
        <w:rPr>
          <w:rFonts w:ascii="Calibri" w:hAnsi="Calibri" w:cs="Calibri"/>
          <w:sz w:val="22"/>
          <w:szCs w:val="22"/>
          <w:lang w:eastAsia="x-none"/>
        </w:rPr>
        <w:t>8</w:t>
      </w:r>
      <w:r w:rsidRPr="0050727B">
        <w:rPr>
          <w:rFonts w:ascii="Calibri" w:hAnsi="Calibri" w:cs="Calibri"/>
          <w:sz w:val="22"/>
          <w:szCs w:val="22"/>
          <w:lang w:eastAsia="x-none"/>
        </w:rPr>
        <w:t xml:space="preserve"> </w:t>
      </w:r>
      <w:r w:rsidR="002F2A89">
        <w:rPr>
          <w:rFonts w:ascii="Calibri" w:hAnsi="Calibri" w:cs="Calibri"/>
          <w:sz w:val="22"/>
          <w:szCs w:val="22"/>
          <w:lang w:eastAsia="x-none"/>
        </w:rPr>
        <w:t xml:space="preserve">r. </w:t>
      </w:r>
      <w:r w:rsidRPr="0050727B">
        <w:rPr>
          <w:rFonts w:ascii="Calibri" w:hAnsi="Calibri" w:cs="Calibri"/>
          <w:sz w:val="22"/>
          <w:szCs w:val="22"/>
          <w:lang w:eastAsia="x-none"/>
        </w:rPr>
        <w:t xml:space="preserve">poz. </w:t>
      </w:r>
      <w:r w:rsidR="002F2A89">
        <w:rPr>
          <w:rFonts w:ascii="Calibri" w:hAnsi="Calibri" w:cs="Calibri"/>
          <w:sz w:val="22"/>
          <w:szCs w:val="22"/>
          <w:lang w:eastAsia="x-none"/>
        </w:rPr>
        <w:t>583</w:t>
      </w:r>
      <w:r w:rsidRPr="0050727B">
        <w:rPr>
          <w:rFonts w:ascii="Calibri" w:hAnsi="Calibri" w:cs="Calibri"/>
          <w:sz w:val="22"/>
          <w:szCs w:val="22"/>
          <w:lang w:eastAsia="x-none"/>
        </w:rPr>
        <w:t xml:space="preserve"> z </w:t>
      </w:r>
      <w:proofErr w:type="spellStart"/>
      <w:r w:rsidRPr="0050727B">
        <w:rPr>
          <w:rFonts w:ascii="Calibri" w:hAnsi="Calibri" w:cs="Calibri"/>
          <w:sz w:val="22"/>
          <w:szCs w:val="22"/>
          <w:lang w:eastAsia="x-none"/>
        </w:rPr>
        <w:t>późn</w:t>
      </w:r>
      <w:proofErr w:type="spellEnd"/>
      <w:r w:rsidRPr="0050727B">
        <w:rPr>
          <w:rFonts w:ascii="Calibri" w:hAnsi="Calibri" w:cs="Calibri"/>
          <w:sz w:val="22"/>
          <w:szCs w:val="22"/>
          <w:lang w:eastAsia="x-none"/>
        </w:rPr>
        <w:t>. zm.)</w:t>
      </w:r>
      <w:r w:rsidR="002F2A89">
        <w:rPr>
          <w:rFonts w:ascii="Calibri" w:hAnsi="Calibri" w:cs="Calibri"/>
          <w:sz w:val="22"/>
          <w:szCs w:val="22"/>
          <w:lang w:eastAsia="x-none"/>
        </w:rPr>
        <w:t>;</w:t>
      </w:r>
    </w:p>
    <w:p w14:paraId="1B09A656" w14:textId="09FF824C" w:rsidR="0050727B" w:rsidRPr="002F2A89" w:rsidRDefault="00837EC0" w:rsidP="002F2A8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 xml:space="preserve">część teoretyczna i praktyczna w zakresie obsługi koparko-ładowarki w wymiarze </w:t>
      </w:r>
      <w:r w:rsidRPr="00A42D74">
        <w:rPr>
          <w:rFonts w:ascii="Calibri" w:hAnsi="Calibri" w:cs="Calibri"/>
          <w:b/>
          <w:bCs/>
          <w:sz w:val="22"/>
          <w:szCs w:val="22"/>
        </w:rPr>
        <w:t>134 godzin</w:t>
      </w:r>
      <w:r w:rsidR="002F2A89">
        <w:rPr>
          <w:rFonts w:ascii="Calibri" w:hAnsi="Calibri" w:cs="Calibri"/>
          <w:b/>
          <w:bCs/>
          <w:sz w:val="22"/>
          <w:szCs w:val="22"/>
        </w:rPr>
        <w:t xml:space="preserve"> dydaktycznych</w:t>
      </w:r>
      <w:r w:rsidRPr="0050727B">
        <w:rPr>
          <w:rFonts w:ascii="Calibri" w:hAnsi="Calibri" w:cs="Calibri"/>
          <w:sz w:val="22"/>
          <w:szCs w:val="22"/>
        </w:rPr>
        <w:t xml:space="preserve">, w tym </w:t>
      </w:r>
      <w:r w:rsidRPr="00A42D74">
        <w:rPr>
          <w:rFonts w:ascii="Calibri" w:hAnsi="Calibri" w:cs="Calibri"/>
          <w:b/>
          <w:bCs/>
          <w:sz w:val="22"/>
          <w:szCs w:val="22"/>
        </w:rPr>
        <w:t>82 godziny zajęć praktycznych</w:t>
      </w:r>
      <w:r w:rsidR="00434AFC">
        <w:rPr>
          <w:rFonts w:ascii="Calibri" w:hAnsi="Calibri" w:cs="Calibri"/>
          <w:b/>
          <w:bCs/>
          <w:sz w:val="22"/>
          <w:szCs w:val="22"/>
        </w:rPr>
        <w:t xml:space="preserve"> </w:t>
      </w:r>
      <w:r w:rsidR="00434AFC" w:rsidRPr="00434AFC">
        <w:rPr>
          <w:rFonts w:ascii="Calibri" w:hAnsi="Calibri" w:cs="Calibri"/>
          <w:sz w:val="22"/>
          <w:szCs w:val="22"/>
        </w:rPr>
        <w:t>i</w:t>
      </w:r>
      <w:r w:rsidR="00434AFC">
        <w:rPr>
          <w:rFonts w:ascii="Calibri" w:hAnsi="Calibri" w:cs="Calibri"/>
          <w:b/>
          <w:bCs/>
          <w:sz w:val="22"/>
          <w:szCs w:val="22"/>
        </w:rPr>
        <w:t xml:space="preserve"> 52 godziny zajęć teoretycznych</w:t>
      </w:r>
      <w:r w:rsidR="002F2A89">
        <w:rPr>
          <w:rFonts w:ascii="Calibri" w:hAnsi="Calibri" w:cs="Calibri"/>
          <w:b/>
          <w:bCs/>
          <w:sz w:val="22"/>
          <w:szCs w:val="22"/>
        </w:rPr>
        <w:t xml:space="preserve"> </w:t>
      </w:r>
      <w:r w:rsidR="002F2A89" w:rsidRPr="002F2A89">
        <w:rPr>
          <w:rFonts w:ascii="Calibri" w:hAnsi="Calibri" w:cs="Calibri"/>
          <w:sz w:val="22"/>
          <w:szCs w:val="22"/>
        </w:rPr>
        <w:t>(jedna godzina dydaktyczna stanowi 45 minut)</w:t>
      </w:r>
      <w:r w:rsidR="002F2A89">
        <w:rPr>
          <w:rFonts w:ascii="Calibri" w:hAnsi="Calibri" w:cs="Calibri"/>
          <w:sz w:val="22"/>
          <w:szCs w:val="22"/>
        </w:rPr>
        <w:t>;</w:t>
      </w:r>
      <w:r w:rsidR="002F2A89" w:rsidRPr="002F2A89">
        <w:rPr>
          <w:rFonts w:ascii="Calibri" w:hAnsi="Calibri" w:cs="Calibri"/>
          <w:sz w:val="22"/>
          <w:szCs w:val="22"/>
        </w:rPr>
        <w:t xml:space="preserve"> </w:t>
      </w:r>
    </w:p>
    <w:p w14:paraId="08B4B1A1" w14:textId="77777777"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ogólne zasady BHP;</w:t>
      </w:r>
    </w:p>
    <w:p w14:paraId="67DCFC30" w14:textId="77777777"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ogólna budowa i obsługa układów napędowych stosowanych w maszynach roboczych;</w:t>
      </w:r>
    </w:p>
    <w:p w14:paraId="42F167AB" w14:textId="77777777"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użytkowanie i obsługa maszyn roboczych;</w:t>
      </w:r>
    </w:p>
    <w:p w14:paraId="2D26AB75" w14:textId="77777777"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ogólna budowa i obsługa koparko-ładowarek;</w:t>
      </w:r>
    </w:p>
    <w:p w14:paraId="7DD5E66E" w14:textId="77777777" w:rsid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technologia robót realizowanych koparko-ładowarkami;</w:t>
      </w:r>
    </w:p>
    <w:p w14:paraId="190E92FA" w14:textId="7AA74383" w:rsidR="00837EC0" w:rsidRPr="0050727B" w:rsidRDefault="00837EC0" w:rsidP="000D1E39">
      <w:pPr>
        <w:pStyle w:val="Akapitzlist"/>
        <w:numPr>
          <w:ilvl w:val="0"/>
          <w:numId w:val="25"/>
        </w:numPr>
        <w:suppressAutoHyphens w:val="0"/>
        <w:autoSpaceDN/>
        <w:ind w:left="1418" w:hanging="425"/>
        <w:jc w:val="both"/>
        <w:textAlignment w:val="auto"/>
        <w:rPr>
          <w:rFonts w:ascii="Calibri" w:hAnsi="Calibri" w:cs="Calibri"/>
          <w:sz w:val="22"/>
          <w:szCs w:val="22"/>
          <w:lang w:eastAsia="x-none"/>
        </w:rPr>
      </w:pPr>
      <w:r w:rsidRPr="0050727B">
        <w:rPr>
          <w:rFonts w:ascii="Calibri" w:hAnsi="Calibri" w:cs="Calibri"/>
          <w:sz w:val="22"/>
          <w:szCs w:val="22"/>
        </w:rPr>
        <w:t>zajęcia praktyczne wykonywane koparko-ładowarkami.</w:t>
      </w:r>
    </w:p>
    <w:p w14:paraId="3EBEBDFA" w14:textId="380F032B" w:rsidR="0050727B" w:rsidRDefault="00837EC0" w:rsidP="000D1E39">
      <w:pPr>
        <w:pStyle w:val="Akapitzlist"/>
        <w:numPr>
          <w:ilvl w:val="0"/>
          <w:numId w:val="26"/>
        </w:numPr>
        <w:suppressAutoHyphens w:val="0"/>
        <w:autoSpaceDN/>
        <w:ind w:left="993" w:hanging="426"/>
        <w:jc w:val="both"/>
        <w:textAlignment w:val="auto"/>
        <w:rPr>
          <w:rFonts w:ascii="Calibri" w:hAnsi="Calibri" w:cs="Calibri"/>
          <w:sz w:val="22"/>
          <w:szCs w:val="22"/>
          <w:lang w:eastAsia="x-none"/>
        </w:rPr>
      </w:pPr>
      <w:r w:rsidRPr="0050727B">
        <w:rPr>
          <w:rFonts w:ascii="Calibri" w:hAnsi="Calibri" w:cs="Calibri"/>
          <w:sz w:val="22"/>
          <w:szCs w:val="22"/>
        </w:rPr>
        <w:t>Zamawiający podał minimalny zakres programowy wskazując tym samym na zagadnienia, które muszą zostać podjęte podczas szkolenia. Wykonawca może przedstawić autorski program szkolenia, zawierający niezbędne minimum, rozszerzając dowolnie zakres poszczególnych zagadnień oraz dodając własne moduły tematyczne.</w:t>
      </w:r>
    </w:p>
    <w:p w14:paraId="29BD7F5A"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 xml:space="preserve">Wykonawca zobowiązany będzie do zapewnienia uczestnikowi szkolenia: </w:t>
      </w:r>
    </w:p>
    <w:p w14:paraId="65CB60CE" w14:textId="28C020C5" w:rsidR="009341F1" w:rsidRPr="009341F1" w:rsidRDefault="009341F1" w:rsidP="000D1E39">
      <w:pPr>
        <w:pStyle w:val="Akapitzlist"/>
        <w:numPr>
          <w:ilvl w:val="0"/>
          <w:numId w:val="84"/>
        </w:numPr>
        <w:suppressAutoHyphens w:val="0"/>
        <w:autoSpaceDN/>
        <w:ind w:hanging="447"/>
        <w:jc w:val="both"/>
        <w:textAlignment w:val="auto"/>
        <w:rPr>
          <w:rFonts w:ascii="Calibri" w:hAnsi="Calibri" w:cs="Calibri"/>
          <w:sz w:val="22"/>
          <w:szCs w:val="22"/>
        </w:rPr>
      </w:pPr>
      <w:r w:rsidRPr="009341F1">
        <w:rPr>
          <w:rFonts w:ascii="Calibri" w:hAnsi="Calibri" w:cs="Calibri"/>
          <w:sz w:val="22"/>
          <w:szCs w:val="22"/>
        </w:rPr>
        <w:t>stanowiska na zajęciach teoretycznych i praktycznych</w:t>
      </w:r>
      <w:r w:rsidR="00B43480">
        <w:rPr>
          <w:rFonts w:ascii="Calibri" w:hAnsi="Calibri" w:cs="Calibri"/>
          <w:sz w:val="22"/>
          <w:szCs w:val="22"/>
        </w:rPr>
        <w:t>;</w:t>
      </w:r>
      <w:r w:rsidRPr="009341F1">
        <w:rPr>
          <w:rFonts w:ascii="Calibri" w:hAnsi="Calibri" w:cs="Calibri"/>
          <w:sz w:val="22"/>
          <w:szCs w:val="22"/>
        </w:rPr>
        <w:t xml:space="preserve"> </w:t>
      </w:r>
    </w:p>
    <w:p w14:paraId="464DB91E" w14:textId="775F499E" w:rsidR="009341F1" w:rsidRPr="009341F1" w:rsidRDefault="009341F1" w:rsidP="000D1E39">
      <w:pPr>
        <w:pStyle w:val="Akapitzlist"/>
        <w:numPr>
          <w:ilvl w:val="0"/>
          <w:numId w:val="84"/>
        </w:numPr>
        <w:suppressAutoHyphens w:val="0"/>
        <w:autoSpaceDN/>
        <w:ind w:hanging="447"/>
        <w:jc w:val="both"/>
        <w:textAlignment w:val="auto"/>
        <w:rPr>
          <w:rFonts w:ascii="Calibri" w:hAnsi="Calibri" w:cs="Calibri"/>
          <w:sz w:val="22"/>
          <w:szCs w:val="22"/>
        </w:rPr>
      </w:pPr>
      <w:r w:rsidRPr="009341F1">
        <w:rPr>
          <w:rFonts w:ascii="Calibri" w:hAnsi="Calibri" w:cs="Calibri"/>
          <w:sz w:val="22"/>
          <w:szCs w:val="22"/>
        </w:rPr>
        <w:t>sprzętu i materiałów niezbędnych do realizacji programu szkolenia</w:t>
      </w:r>
      <w:r w:rsidR="00B43480">
        <w:rPr>
          <w:rFonts w:ascii="Calibri" w:hAnsi="Calibri" w:cs="Calibri"/>
          <w:sz w:val="22"/>
          <w:szCs w:val="22"/>
        </w:rPr>
        <w:t>;</w:t>
      </w:r>
    </w:p>
    <w:p w14:paraId="2EC39E86" w14:textId="7D8B346F" w:rsidR="009341F1" w:rsidRPr="009341F1" w:rsidRDefault="009341F1" w:rsidP="000D1E39">
      <w:pPr>
        <w:pStyle w:val="Akapitzlist"/>
        <w:numPr>
          <w:ilvl w:val="0"/>
          <w:numId w:val="84"/>
        </w:numPr>
        <w:suppressAutoHyphens w:val="0"/>
        <w:autoSpaceDN/>
        <w:ind w:hanging="447"/>
        <w:jc w:val="both"/>
        <w:textAlignment w:val="auto"/>
        <w:rPr>
          <w:rFonts w:ascii="Calibri" w:hAnsi="Calibri" w:cs="Calibri"/>
          <w:sz w:val="22"/>
          <w:szCs w:val="22"/>
        </w:rPr>
      </w:pPr>
      <w:r w:rsidRPr="009341F1">
        <w:rPr>
          <w:rFonts w:ascii="Calibri" w:hAnsi="Calibri" w:cs="Calibri"/>
          <w:sz w:val="22"/>
          <w:szCs w:val="22"/>
        </w:rPr>
        <w:t>wykonywania zajęć z zachowaniem bezpiecznych i higienicznych warunków realizacji szkolenia</w:t>
      </w:r>
      <w:r w:rsidR="00B43480">
        <w:rPr>
          <w:rFonts w:ascii="Calibri" w:hAnsi="Calibri" w:cs="Calibri"/>
          <w:sz w:val="22"/>
          <w:szCs w:val="22"/>
        </w:rPr>
        <w:t>;</w:t>
      </w:r>
    </w:p>
    <w:p w14:paraId="21A5405D" w14:textId="7EB09C3C" w:rsidR="009341F1" w:rsidRPr="009341F1" w:rsidRDefault="009341F1" w:rsidP="000D1E39">
      <w:pPr>
        <w:pStyle w:val="Akapitzlist"/>
        <w:numPr>
          <w:ilvl w:val="0"/>
          <w:numId w:val="84"/>
        </w:numPr>
        <w:suppressAutoHyphens w:val="0"/>
        <w:autoSpaceDN/>
        <w:ind w:hanging="447"/>
        <w:jc w:val="both"/>
        <w:textAlignment w:val="auto"/>
        <w:rPr>
          <w:rFonts w:ascii="Calibri" w:hAnsi="Calibri" w:cs="Calibri"/>
          <w:sz w:val="22"/>
          <w:szCs w:val="22"/>
        </w:rPr>
      </w:pPr>
      <w:r w:rsidRPr="009341F1">
        <w:rPr>
          <w:rFonts w:ascii="Calibri" w:hAnsi="Calibri" w:cs="Calibri"/>
          <w:sz w:val="22"/>
          <w:szCs w:val="22"/>
        </w:rPr>
        <w:t>ubezpieczenia od następstw nieszczęśliwych wypadków uczestnik</w:t>
      </w:r>
      <w:r w:rsidR="000D7BC3">
        <w:rPr>
          <w:rFonts w:ascii="Calibri" w:hAnsi="Calibri" w:cs="Calibri"/>
          <w:sz w:val="22"/>
          <w:szCs w:val="22"/>
        </w:rPr>
        <w:t>ów</w:t>
      </w:r>
      <w:r w:rsidRPr="009341F1">
        <w:rPr>
          <w:rFonts w:ascii="Calibri" w:hAnsi="Calibri" w:cs="Calibri"/>
          <w:sz w:val="22"/>
          <w:szCs w:val="22"/>
        </w:rPr>
        <w:t xml:space="preserve"> szkolenia, wskazan</w:t>
      </w:r>
      <w:r w:rsidR="000D7BC3">
        <w:rPr>
          <w:rFonts w:ascii="Calibri" w:hAnsi="Calibri" w:cs="Calibri"/>
          <w:sz w:val="22"/>
          <w:szCs w:val="22"/>
        </w:rPr>
        <w:t>ych</w:t>
      </w:r>
      <w:r w:rsidRPr="009341F1">
        <w:rPr>
          <w:rFonts w:ascii="Calibri" w:hAnsi="Calibri" w:cs="Calibri"/>
          <w:sz w:val="22"/>
          <w:szCs w:val="22"/>
        </w:rPr>
        <w:t xml:space="preserve"> przez Zamawiającego</w:t>
      </w:r>
      <w:r w:rsidR="000D7BC3">
        <w:rPr>
          <w:rFonts w:ascii="Calibri" w:hAnsi="Calibri" w:cs="Calibri"/>
          <w:sz w:val="22"/>
          <w:szCs w:val="22"/>
        </w:rPr>
        <w:t>.</w:t>
      </w:r>
    </w:p>
    <w:p w14:paraId="5BA306C7"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lastRenderedPageBreak/>
        <w:t xml:space="preserve">Zamawiający wymaga, aby zajęcia przeprowadzone były w warunkach spełniających przepisy BHP, posiadających zaplecze sanitarne. </w:t>
      </w:r>
    </w:p>
    <w:p w14:paraId="1847D5B7"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 xml:space="preserve">Zamawiający wymaga, aby Wykonawca do realizacji szkolenia zapewnił kadrę dydaktyczną posiadającą kwalifikacje i doświadczenie zawodowe gwarantujące należyte wykonanie zamówienia. </w:t>
      </w:r>
    </w:p>
    <w:p w14:paraId="16DE83A8" w14:textId="76D0C585"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Zamawiający wymaga, aby Wykonawca wyznaczył opiekuna szkolenia, czyli osobę</w:t>
      </w:r>
      <w:r>
        <w:rPr>
          <w:rFonts w:ascii="Calibri" w:hAnsi="Calibri" w:cs="Calibri"/>
          <w:sz w:val="22"/>
          <w:szCs w:val="22"/>
        </w:rPr>
        <w:t xml:space="preserve"> </w:t>
      </w:r>
      <w:r w:rsidRPr="009341F1">
        <w:rPr>
          <w:rFonts w:ascii="Calibri" w:hAnsi="Calibri" w:cs="Calibri"/>
          <w:sz w:val="22"/>
          <w:szCs w:val="22"/>
        </w:rPr>
        <w:t xml:space="preserve">odpowiedzialną za organizację szkolenia, wskazaną do kontaktu z uczestnikiem szkolenia oraz </w:t>
      </w:r>
      <w:r w:rsidR="000D7BC3">
        <w:rPr>
          <w:rFonts w:ascii="Calibri" w:hAnsi="Calibri" w:cs="Calibri"/>
          <w:sz w:val="22"/>
          <w:szCs w:val="22"/>
        </w:rPr>
        <w:t xml:space="preserve">z </w:t>
      </w:r>
      <w:r w:rsidRPr="009341F1">
        <w:rPr>
          <w:rFonts w:ascii="Calibri" w:hAnsi="Calibri" w:cs="Calibri"/>
          <w:sz w:val="22"/>
          <w:szCs w:val="22"/>
        </w:rPr>
        <w:t xml:space="preserve">Zamawiającym. </w:t>
      </w:r>
    </w:p>
    <w:p w14:paraId="716D8404"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 xml:space="preserve">Zamawiający dopuszcza przeprowadzenie wizyt monitorujących szkolenie. </w:t>
      </w:r>
    </w:p>
    <w:p w14:paraId="116E924E"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Na zakończenie szkolenia Wykonawca przeprowadzi ankietę oceniającą szkolenie.</w:t>
      </w:r>
    </w:p>
    <w:p w14:paraId="59EF6FC2" w14:textId="2CF776E9"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sz w:val="22"/>
          <w:szCs w:val="22"/>
        </w:rPr>
        <w:t>Szkolenie kończy się wydaniem dla uczestnika zaświadczenia o ukończeniu szkolenia, o</w:t>
      </w:r>
      <w:r w:rsidR="000D7BC3">
        <w:rPr>
          <w:rFonts w:ascii="Calibri" w:hAnsi="Calibri" w:cs="Calibri"/>
          <w:sz w:val="22"/>
          <w:szCs w:val="22"/>
        </w:rPr>
        <w:t> </w:t>
      </w:r>
      <w:r w:rsidRPr="009341F1">
        <w:rPr>
          <w:rFonts w:ascii="Calibri" w:hAnsi="Calibri" w:cs="Calibri"/>
          <w:sz w:val="22"/>
          <w:szCs w:val="22"/>
        </w:rPr>
        <w:t xml:space="preserve">którym mowa w </w:t>
      </w:r>
      <w:r w:rsidR="006A7AFC">
        <w:rPr>
          <w:rFonts w:ascii="Calibri" w:hAnsi="Calibri" w:cs="Calibri"/>
          <w:sz w:val="22"/>
          <w:szCs w:val="22"/>
        </w:rPr>
        <w:t xml:space="preserve">§ </w:t>
      </w:r>
      <w:r w:rsidRPr="009341F1">
        <w:rPr>
          <w:rFonts w:ascii="Calibri" w:hAnsi="Calibri" w:cs="Calibri"/>
          <w:sz w:val="22"/>
          <w:szCs w:val="22"/>
        </w:rPr>
        <w:t>71 ust. 4 Rozporządzenia Ministra Pracy i Polityki Społecznej z dnia 14</w:t>
      </w:r>
      <w:r w:rsidR="000D7BC3">
        <w:rPr>
          <w:rFonts w:ascii="Calibri" w:hAnsi="Calibri" w:cs="Calibri"/>
          <w:sz w:val="22"/>
          <w:szCs w:val="22"/>
        </w:rPr>
        <w:t> </w:t>
      </w:r>
      <w:r w:rsidRPr="009341F1">
        <w:rPr>
          <w:rFonts w:ascii="Calibri" w:hAnsi="Calibri" w:cs="Calibri"/>
          <w:sz w:val="22"/>
          <w:szCs w:val="22"/>
        </w:rPr>
        <w:t>maja 2014 r. w sprawie szczegółowych warunków realizacji oraz trybu i sposob</w:t>
      </w:r>
      <w:r w:rsidR="000D7BC3">
        <w:rPr>
          <w:rFonts w:ascii="Calibri" w:hAnsi="Calibri" w:cs="Calibri"/>
          <w:sz w:val="22"/>
          <w:szCs w:val="22"/>
        </w:rPr>
        <w:t>ów</w:t>
      </w:r>
      <w:r w:rsidRPr="009341F1">
        <w:rPr>
          <w:rFonts w:ascii="Calibri" w:hAnsi="Calibri" w:cs="Calibri"/>
          <w:sz w:val="22"/>
          <w:szCs w:val="22"/>
        </w:rPr>
        <w:t xml:space="preserve"> prowadzenia usług rynku pracy (Dz. U. </w:t>
      </w:r>
      <w:r w:rsidR="006A7AFC">
        <w:rPr>
          <w:rFonts w:ascii="Calibri" w:hAnsi="Calibri" w:cs="Calibri"/>
          <w:sz w:val="22"/>
          <w:szCs w:val="22"/>
        </w:rPr>
        <w:t xml:space="preserve">z </w:t>
      </w:r>
      <w:r w:rsidRPr="009341F1">
        <w:rPr>
          <w:rFonts w:ascii="Calibri" w:hAnsi="Calibri" w:cs="Calibri"/>
          <w:sz w:val="22"/>
          <w:szCs w:val="22"/>
        </w:rPr>
        <w:t>2014 r. poz. 667).</w:t>
      </w:r>
    </w:p>
    <w:p w14:paraId="519F52DF" w14:textId="1A34BD3F" w:rsidR="009341F1" w:rsidRPr="00B31919" w:rsidRDefault="009341F1" w:rsidP="000D1E39">
      <w:pPr>
        <w:pStyle w:val="Akapitzlist"/>
        <w:numPr>
          <w:ilvl w:val="0"/>
          <w:numId w:val="26"/>
        </w:numPr>
        <w:suppressAutoHyphens w:val="0"/>
        <w:autoSpaceDN/>
        <w:ind w:left="993" w:hanging="426"/>
        <w:jc w:val="both"/>
        <w:textAlignment w:val="auto"/>
        <w:rPr>
          <w:rFonts w:ascii="Calibri" w:hAnsi="Calibri" w:cs="Calibri"/>
          <w:b/>
          <w:bCs/>
          <w:sz w:val="22"/>
          <w:szCs w:val="22"/>
        </w:rPr>
      </w:pPr>
      <w:r w:rsidRPr="00B31919">
        <w:rPr>
          <w:rFonts w:ascii="Calibri" w:hAnsi="Calibri" w:cs="Calibri"/>
          <w:b/>
          <w:bCs/>
          <w:sz w:val="22"/>
          <w:szCs w:val="22"/>
        </w:rPr>
        <w:t>Koszt pierwszego egzaminu zewnętrznego oraz dwóch poprawek</w:t>
      </w:r>
      <w:r w:rsidR="006A7AFC">
        <w:rPr>
          <w:rFonts w:ascii="Calibri" w:hAnsi="Calibri" w:cs="Calibri"/>
          <w:b/>
          <w:bCs/>
          <w:sz w:val="22"/>
          <w:szCs w:val="22"/>
        </w:rPr>
        <w:t xml:space="preserve"> </w:t>
      </w:r>
      <w:r w:rsidR="006A7AFC">
        <w:rPr>
          <w:rFonts w:asciiTheme="minorHAnsi" w:hAnsiTheme="minorHAnsi" w:cstheme="minorHAnsi"/>
          <w:b/>
          <w:bCs/>
          <w:sz w:val="22"/>
          <w:szCs w:val="22"/>
        </w:rPr>
        <w:t xml:space="preserve">(w części teoretycznej i praktycznej) </w:t>
      </w:r>
      <w:r w:rsidRPr="00B31919">
        <w:rPr>
          <w:rFonts w:ascii="Calibri" w:hAnsi="Calibri" w:cs="Calibri"/>
          <w:b/>
          <w:bCs/>
          <w:sz w:val="22"/>
          <w:szCs w:val="22"/>
        </w:rPr>
        <w:t xml:space="preserve"> należy uwzględnić w kosztach szkolenia.</w:t>
      </w:r>
    </w:p>
    <w:p w14:paraId="683B1657" w14:textId="56ACC23C" w:rsidR="009341F1" w:rsidRPr="002F48FD" w:rsidRDefault="009341F1" w:rsidP="002F48FD">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b/>
          <w:bCs/>
          <w:sz w:val="22"/>
          <w:szCs w:val="22"/>
        </w:rPr>
        <w:t>Termin realizacji szkolenia</w:t>
      </w:r>
      <w:r w:rsidR="004F5008">
        <w:rPr>
          <w:rFonts w:ascii="Calibri" w:hAnsi="Calibri" w:cs="Calibri"/>
          <w:b/>
          <w:bCs/>
          <w:sz w:val="22"/>
          <w:szCs w:val="22"/>
        </w:rPr>
        <w:t>:</w:t>
      </w:r>
      <w:r w:rsidRPr="009341F1">
        <w:rPr>
          <w:rFonts w:ascii="Calibri" w:hAnsi="Calibri" w:cs="Calibri"/>
          <w:b/>
          <w:bCs/>
          <w:sz w:val="22"/>
          <w:szCs w:val="22"/>
        </w:rPr>
        <w:t xml:space="preserve"> </w:t>
      </w:r>
      <w:r w:rsidR="004F5008" w:rsidRPr="006049FC">
        <w:rPr>
          <w:rFonts w:asciiTheme="minorHAnsi" w:hAnsiTheme="minorHAnsi" w:cstheme="minorHAnsi"/>
          <w:sz w:val="22"/>
          <w:szCs w:val="22"/>
        </w:rPr>
        <w:t xml:space="preserve">do </w:t>
      </w:r>
      <w:r w:rsidR="006049FC" w:rsidRPr="006049FC">
        <w:rPr>
          <w:rFonts w:asciiTheme="minorHAnsi" w:hAnsiTheme="minorHAnsi" w:cstheme="minorHAnsi"/>
          <w:sz w:val="22"/>
          <w:szCs w:val="22"/>
        </w:rPr>
        <w:t>17</w:t>
      </w:r>
      <w:r w:rsidR="004F5008" w:rsidRPr="006049FC">
        <w:rPr>
          <w:rFonts w:asciiTheme="minorHAnsi" w:hAnsiTheme="minorHAnsi" w:cstheme="minorHAnsi"/>
          <w:sz w:val="22"/>
          <w:szCs w:val="22"/>
        </w:rPr>
        <w:t>.</w:t>
      </w:r>
      <w:r w:rsidR="006049FC" w:rsidRPr="006049FC">
        <w:rPr>
          <w:rFonts w:asciiTheme="minorHAnsi" w:hAnsiTheme="minorHAnsi" w:cstheme="minorHAnsi"/>
          <w:sz w:val="22"/>
          <w:szCs w:val="22"/>
        </w:rPr>
        <w:t>11</w:t>
      </w:r>
      <w:r w:rsidR="004F5008" w:rsidRPr="006049FC">
        <w:rPr>
          <w:rFonts w:asciiTheme="minorHAnsi" w:hAnsiTheme="minorHAnsi" w:cstheme="minorHAnsi"/>
          <w:sz w:val="22"/>
          <w:szCs w:val="22"/>
        </w:rPr>
        <w:t xml:space="preserve">.2023 r. </w:t>
      </w:r>
      <w:bookmarkStart w:id="22" w:name="_Hlk140495693"/>
      <w:r w:rsidR="004F5008" w:rsidRPr="006049FC">
        <w:rPr>
          <w:rFonts w:asciiTheme="minorHAnsi" w:hAnsiTheme="minorHAnsi" w:cstheme="minorHAnsi"/>
          <w:sz w:val="22"/>
          <w:szCs w:val="22"/>
        </w:rPr>
        <w:t>Kurs</w:t>
      </w:r>
      <w:r w:rsidR="004F5008" w:rsidRPr="006049FC">
        <w:rPr>
          <w:rFonts w:asciiTheme="minorHAnsi" w:hAnsiTheme="minorHAnsi" w:cstheme="minorHAnsi"/>
          <w:b/>
          <w:bCs/>
          <w:sz w:val="22"/>
          <w:szCs w:val="22"/>
        </w:rPr>
        <w:t xml:space="preserve"> </w:t>
      </w:r>
      <w:r w:rsidR="004F5008" w:rsidRPr="004F5008">
        <w:rPr>
          <w:rFonts w:asciiTheme="minorHAnsi" w:hAnsiTheme="minorHAnsi" w:cstheme="minorHAnsi"/>
          <w:sz w:val="22"/>
          <w:szCs w:val="22"/>
        </w:rPr>
        <w:t>rozpocznie się po </w:t>
      </w:r>
      <w:bookmarkEnd w:id="22"/>
      <w:r w:rsidR="004F5008" w:rsidRPr="004F5008">
        <w:rPr>
          <w:rFonts w:asciiTheme="minorHAnsi" w:hAnsiTheme="minorHAnsi" w:cstheme="minorHAnsi"/>
          <w:sz w:val="22"/>
          <w:szCs w:val="22"/>
        </w:rPr>
        <w:t>podpisaniu umowy z</w:t>
      </w:r>
      <w:r w:rsidR="009B37B0">
        <w:rPr>
          <w:rFonts w:asciiTheme="minorHAnsi" w:hAnsiTheme="minorHAnsi" w:cstheme="minorHAnsi"/>
          <w:sz w:val="22"/>
          <w:szCs w:val="22"/>
        </w:rPr>
        <w:t> </w:t>
      </w:r>
      <w:r w:rsidR="004F5008" w:rsidRPr="004F5008">
        <w:rPr>
          <w:rFonts w:asciiTheme="minorHAnsi" w:hAnsiTheme="minorHAnsi" w:cstheme="minorHAnsi"/>
          <w:sz w:val="22"/>
          <w:szCs w:val="22"/>
        </w:rPr>
        <w:t>Wykonawcą wybranym do jego realizacji</w:t>
      </w:r>
      <w:r w:rsidRPr="002F48FD">
        <w:rPr>
          <w:rFonts w:ascii="Calibri" w:hAnsi="Calibri" w:cs="Calibri"/>
          <w:sz w:val="22"/>
          <w:szCs w:val="22"/>
        </w:rPr>
        <w:t xml:space="preserve">. </w:t>
      </w:r>
      <w:r w:rsidRPr="002F48FD">
        <w:rPr>
          <w:rFonts w:ascii="Calibri" w:hAnsi="Calibri" w:cs="Calibri"/>
          <w:b/>
          <w:bCs/>
          <w:sz w:val="22"/>
          <w:szCs w:val="22"/>
        </w:rPr>
        <w:t>Kurs może odbywać się wyłącznie w godzinach niekolidujących z nauką w szkole i praktyczną nauką zawodu.</w:t>
      </w:r>
    </w:p>
    <w:p w14:paraId="3DD505EF" w14:textId="41050ED3"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7412D9">
        <w:rPr>
          <w:rFonts w:ascii="Calibri" w:hAnsi="Calibri" w:cs="Calibri"/>
          <w:b/>
          <w:bCs/>
          <w:sz w:val="22"/>
          <w:szCs w:val="22"/>
        </w:rPr>
        <w:t>Miejsce realizacji szkolenia/kursu</w:t>
      </w:r>
      <w:r w:rsidR="007412D9">
        <w:rPr>
          <w:rFonts w:ascii="Calibri" w:hAnsi="Calibri" w:cs="Calibri"/>
          <w:b/>
          <w:bCs/>
          <w:sz w:val="22"/>
          <w:szCs w:val="22"/>
        </w:rPr>
        <w:t>:</w:t>
      </w:r>
      <w:r w:rsidRPr="009341F1">
        <w:rPr>
          <w:rFonts w:ascii="Calibri" w:hAnsi="Calibri" w:cs="Calibri"/>
          <w:sz w:val="22"/>
          <w:szCs w:val="22"/>
        </w:rPr>
        <w:t xml:space="preserve"> zapewnia Wykonawca na terenie Kartuz, jeśli w innym miejscu Wykonawca zapewnia i pokrywa koszty transportu </w:t>
      </w:r>
      <w:r w:rsidR="002F48FD">
        <w:rPr>
          <w:rFonts w:ascii="Calibri" w:hAnsi="Calibri" w:cs="Calibri"/>
          <w:sz w:val="22"/>
          <w:szCs w:val="22"/>
        </w:rPr>
        <w:t>u</w:t>
      </w:r>
      <w:r w:rsidRPr="009341F1">
        <w:rPr>
          <w:rFonts w:ascii="Calibri" w:hAnsi="Calibri" w:cs="Calibri"/>
          <w:sz w:val="22"/>
          <w:szCs w:val="22"/>
        </w:rPr>
        <w:t>czestników na szkolenie.</w:t>
      </w:r>
    </w:p>
    <w:p w14:paraId="3051851B" w14:textId="77777777" w:rsidR="009341F1" w:rsidRPr="009341F1" w:rsidRDefault="009341F1" w:rsidP="000D1E39">
      <w:pPr>
        <w:pStyle w:val="Akapitzlist"/>
        <w:numPr>
          <w:ilvl w:val="0"/>
          <w:numId w:val="26"/>
        </w:numPr>
        <w:suppressAutoHyphens w:val="0"/>
        <w:autoSpaceDN/>
        <w:ind w:left="993" w:hanging="426"/>
        <w:jc w:val="both"/>
        <w:textAlignment w:val="auto"/>
        <w:rPr>
          <w:rFonts w:ascii="Calibri" w:hAnsi="Calibri" w:cs="Calibri"/>
          <w:sz w:val="22"/>
          <w:szCs w:val="22"/>
        </w:rPr>
      </w:pPr>
      <w:r w:rsidRPr="009341F1">
        <w:rPr>
          <w:rFonts w:ascii="Calibri" w:hAnsi="Calibri" w:cs="Calibri"/>
          <w:bCs/>
          <w:iCs/>
          <w:sz w:val="22"/>
          <w:szCs w:val="22"/>
        </w:rPr>
        <w:t>Po ukończonym szkoleniu uczestnik otrzyma:</w:t>
      </w:r>
    </w:p>
    <w:p w14:paraId="426C2A23" w14:textId="65596FE9" w:rsidR="009341F1" w:rsidRPr="009341F1" w:rsidRDefault="009341F1" w:rsidP="000D1E39">
      <w:pPr>
        <w:pStyle w:val="Akapitzlist"/>
        <w:numPr>
          <w:ilvl w:val="0"/>
          <w:numId w:val="85"/>
        </w:numPr>
        <w:suppressAutoHyphens w:val="0"/>
        <w:autoSpaceDN/>
        <w:ind w:hanging="447"/>
        <w:jc w:val="both"/>
        <w:textAlignment w:val="auto"/>
        <w:rPr>
          <w:rFonts w:ascii="Calibri" w:hAnsi="Calibri" w:cs="Calibri"/>
          <w:sz w:val="22"/>
          <w:szCs w:val="22"/>
        </w:rPr>
      </w:pPr>
      <w:r w:rsidRPr="009341F1">
        <w:rPr>
          <w:rFonts w:ascii="Calibri" w:hAnsi="Calibri" w:cs="Calibri"/>
          <w:bCs/>
          <w:iCs/>
          <w:sz w:val="22"/>
          <w:szCs w:val="22"/>
        </w:rPr>
        <w:t xml:space="preserve">zaświadczenie/a ukończenia kursu zgodnie z wzorem z </w:t>
      </w:r>
      <w:r w:rsidR="007412D9">
        <w:rPr>
          <w:rFonts w:ascii="Calibri" w:hAnsi="Calibri" w:cs="Calibri"/>
          <w:bCs/>
          <w:iCs/>
          <w:sz w:val="22"/>
          <w:szCs w:val="22"/>
        </w:rPr>
        <w:t>R</w:t>
      </w:r>
      <w:r w:rsidRPr="009341F1">
        <w:rPr>
          <w:rFonts w:ascii="Calibri" w:hAnsi="Calibri" w:cs="Calibri"/>
          <w:bCs/>
          <w:iCs/>
          <w:sz w:val="22"/>
          <w:szCs w:val="22"/>
        </w:rPr>
        <w:t xml:space="preserve">ozporządzenia Ministra Edukacji Narodowej z dnia </w:t>
      </w:r>
      <w:r w:rsidR="007412D9">
        <w:rPr>
          <w:rFonts w:ascii="Calibri" w:hAnsi="Calibri" w:cs="Calibri"/>
          <w:bCs/>
          <w:iCs/>
          <w:sz w:val="22"/>
          <w:szCs w:val="22"/>
        </w:rPr>
        <w:t>19 marca 2019 r</w:t>
      </w:r>
      <w:r w:rsidRPr="009341F1">
        <w:rPr>
          <w:rFonts w:ascii="Calibri" w:hAnsi="Calibri" w:cs="Calibri"/>
          <w:bCs/>
          <w:iCs/>
          <w:sz w:val="22"/>
          <w:szCs w:val="22"/>
        </w:rPr>
        <w:t xml:space="preserve">. </w:t>
      </w:r>
      <w:r w:rsidR="007412D9" w:rsidRPr="009341F1">
        <w:rPr>
          <w:rFonts w:ascii="Calibri" w:hAnsi="Calibri" w:cs="Calibri"/>
          <w:bCs/>
          <w:iCs/>
          <w:sz w:val="22"/>
          <w:szCs w:val="22"/>
        </w:rPr>
        <w:t>w sprawie kształcenia ustawicznego w</w:t>
      </w:r>
      <w:r w:rsidR="00196A55">
        <w:rPr>
          <w:rFonts w:ascii="Calibri" w:hAnsi="Calibri" w:cs="Calibri"/>
          <w:bCs/>
          <w:iCs/>
          <w:sz w:val="22"/>
          <w:szCs w:val="22"/>
        </w:rPr>
        <w:t> </w:t>
      </w:r>
      <w:r w:rsidR="007412D9" w:rsidRPr="009341F1">
        <w:rPr>
          <w:rFonts w:ascii="Calibri" w:hAnsi="Calibri" w:cs="Calibri"/>
          <w:bCs/>
          <w:iCs/>
          <w:sz w:val="22"/>
          <w:szCs w:val="22"/>
        </w:rPr>
        <w:t xml:space="preserve">formach pozaszkolnych </w:t>
      </w:r>
      <w:r w:rsidRPr="009341F1">
        <w:rPr>
          <w:rFonts w:ascii="Calibri" w:hAnsi="Calibri" w:cs="Calibri"/>
          <w:bCs/>
          <w:iCs/>
          <w:sz w:val="22"/>
          <w:szCs w:val="22"/>
        </w:rPr>
        <w:t>(Dz. U. z 201</w:t>
      </w:r>
      <w:r w:rsidR="00196A55">
        <w:rPr>
          <w:rFonts w:ascii="Calibri" w:hAnsi="Calibri" w:cs="Calibri"/>
          <w:bCs/>
          <w:iCs/>
          <w:sz w:val="22"/>
          <w:szCs w:val="22"/>
        </w:rPr>
        <w:t>9</w:t>
      </w:r>
      <w:r w:rsidR="007412D9">
        <w:rPr>
          <w:rFonts w:ascii="Calibri" w:hAnsi="Calibri" w:cs="Calibri"/>
          <w:bCs/>
          <w:iCs/>
          <w:sz w:val="22"/>
          <w:szCs w:val="22"/>
        </w:rPr>
        <w:t xml:space="preserve"> </w:t>
      </w:r>
      <w:r w:rsidRPr="009341F1">
        <w:rPr>
          <w:rFonts w:ascii="Calibri" w:hAnsi="Calibri" w:cs="Calibri"/>
          <w:bCs/>
          <w:iCs/>
          <w:sz w:val="22"/>
          <w:szCs w:val="22"/>
        </w:rPr>
        <w:t>r. poz. 6</w:t>
      </w:r>
      <w:r w:rsidR="00196A55">
        <w:rPr>
          <w:rFonts w:ascii="Calibri" w:hAnsi="Calibri" w:cs="Calibri"/>
          <w:bCs/>
          <w:iCs/>
          <w:sz w:val="22"/>
          <w:szCs w:val="22"/>
        </w:rPr>
        <w:t>5</w:t>
      </w:r>
      <w:r w:rsidRPr="009341F1">
        <w:rPr>
          <w:rFonts w:ascii="Calibri" w:hAnsi="Calibri" w:cs="Calibri"/>
          <w:bCs/>
          <w:iCs/>
          <w:sz w:val="22"/>
          <w:szCs w:val="22"/>
        </w:rPr>
        <w:t>2</w:t>
      </w:r>
      <w:r w:rsidR="00196A55">
        <w:rPr>
          <w:rFonts w:ascii="Calibri" w:hAnsi="Calibri" w:cs="Calibri"/>
          <w:bCs/>
          <w:iCs/>
          <w:sz w:val="22"/>
          <w:szCs w:val="22"/>
        </w:rPr>
        <w:t>)</w:t>
      </w:r>
      <w:r w:rsidRPr="009341F1">
        <w:rPr>
          <w:rFonts w:ascii="Calibri" w:hAnsi="Calibri" w:cs="Calibri"/>
          <w:bCs/>
          <w:iCs/>
          <w:sz w:val="22"/>
          <w:szCs w:val="22"/>
        </w:rPr>
        <w:t>, wraz z suplementem obejmującym: okres trwania szkolenia, tematy i wymiar godzin zajęć oraz numer z</w:t>
      </w:r>
      <w:r w:rsidR="00423978">
        <w:rPr>
          <w:rFonts w:ascii="Calibri" w:hAnsi="Calibri" w:cs="Calibri"/>
          <w:bCs/>
          <w:iCs/>
          <w:sz w:val="22"/>
          <w:szCs w:val="22"/>
        </w:rPr>
        <w:t> </w:t>
      </w:r>
      <w:r w:rsidRPr="009341F1">
        <w:rPr>
          <w:rFonts w:ascii="Calibri" w:hAnsi="Calibri" w:cs="Calibri"/>
          <w:bCs/>
          <w:iCs/>
          <w:sz w:val="22"/>
          <w:szCs w:val="22"/>
        </w:rPr>
        <w:t>rejestru zaświadczenia, do którego jest dodatkiem, wraz z podpisem osoby upoważnionej przez instytucję szkoleniową</w:t>
      </w:r>
      <w:r w:rsidR="00423978">
        <w:rPr>
          <w:rFonts w:ascii="Calibri" w:hAnsi="Calibri" w:cs="Calibri"/>
          <w:bCs/>
          <w:iCs/>
          <w:sz w:val="22"/>
          <w:szCs w:val="22"/>
        </w:rPr>
        <w:t>;</w:t>
      </w:r>
    </w:p>
    <w:p w14:paraId="32F95FD7" w14:textId="420F2D0E" w:rsidR="009341F1" w:rsidRPr="009341F1" w:rsidRDefault="009341F1" w:rsidP="000D1E39">
      <w:pPr>
        <w:pStyle w:val="Akapitzlist"/>
        <w:numPr>
          <w:ilvl w:val="0"/>
          <w:numId w:val="85"/>
        </w:numPr>
        <w:suppressAutoHyphens w:val="0"/>
        <w:autoSpaceDN/>
        <w:ind w:hanging="447"/>
        <w:jc w:val="both"/>
        <w:textAlignment w:val="auto"/>
        <w:rPr>
          <w:rFonts w:ascii="Calibri" w:hAnsi="Calibri" w:cs="Calibri"/>
          <w:sz w:val="22"/>
          <w:szCs w:val="22"/>
        </w:rPr>
      </w:pPr>
      <w:r w:rsidRPr="009341F1">
        <w:rPr>
          <w:rFonts w:ascii="Calibri" w:hAnsi="Calibri" w:cs="Calibri"/>
          <w:bCs/>
          <w:iCs/>
          <w:sz w:val="22"/>
          <w:szCs w:val="22"/>
        </w:rPr>
        <w:t>certyfikat z opisem efektów kształcenia</w:t>
      </w:r>
      <w:r w:rsidR="008A2D51">
        <w:rPr>
          <w:rFonts w:ascii="Calibri" w:hAnsi="Calibri" w:cs="Calibri"/>
          <w:bCs/>
          <w:iCs/>
          <w:sz w:val="22"/>
          <w:szCs w:val="22"/>
        </w:rPr>
        <w:t>.</w:t>
      </w:r>
    </w:p>
    <w:p w14:paraId="795F1BE3" w14:textId="77777777" w:rsidR="0050727B" w:rsidRPr="0050727B" w:rsidRDefault="00837EC0" w:rsidP="000D1E39">
      <w:pPr>
        <w:pStyle w:val="Akapitzlist"/>
        <w:numPr>
          <w:ilvl w:val="0"/>
          <w:numId w:val="26"/>
        </w:numPr>
        <w:suppressAutoHyphens w:val="0"/>
        <w:autoSpaceDN/>
        <w:ind w:left="993" w:hanging="426"/>
        <w:jc w:val="both"/>
        <w:textAlignment w:val="auto"/>
        <w:rPr>
          <w:rFonts w:ascii="Calibri" w:hAnsi="Calibri" w:cs="Calibri"/>
          <w:sz w:val="22"/>
          <w:szCs w:val="22"/>
          <w:lang w:eastAsia="x-none"/>
        </w:rPr>
      </w:pPr>
      <w:r w:rsidRPr="0050727B">
        <w:rPr>
          <w:rFonts w:ascii="Calibri" w:hAnsi="Calibri" w:cs="Calibri"/>
          <w:bCs/>
          <w:iCs/>
          <w:sz w:val="22"/>
          <w:szCs w:val="22"/>
          <w:lang w:eastAsia="x-none"/>
        </w:rPr>
        <w:t>Wykonawca zorganizuje egzaminy końcowe dla realizowanego szkolenia i powiadomi Zamawiającego o ich terminie.</w:t>
      </w:r>
    </w:p>
    <w:p w14:paraId="5E0CB7F0" w14:textId="3C2BDA36" w:rsidR="00C74FFA" w:rsidRPr="0050727B" w:rsidRDefault="00837EC0" w:rsidP="000D1E39">
      <w:pPr>
        <w:pStyle w:val="Akapitzlist"/>
        <w:numPr>
          <w:ilvl w:val="0"/>
          <w:numId w:val="26"/>
        </w:numPr>
        <w:suppressAutoHyphens w:val="0"/>
        <w:autoSpaceDN/>
        <w:ind w:left="993" w:hanging="426"/>
        <w:jc w:val="both"/>
        <w:textAlignment w:val="auto"/>
        <w:rPr>
          <w:rFonts w:ascii="Calibri" w:hAnsi="Calibri" w:cs="Calibri"/>
          <w:sz w:val="22"/>
          <w:szCs w:val="22"/>
          <w:lang w:eastAsia="x-none"/>
        </w:rPr>
      </w:pPr>
      <w:r w:rsidRPr="0050727B">
        <w:rPr>
          <w:rFonts w:ascii="Calibri" w:hAnsi="Calibri" w:cs="Calibri"/>
          <w:bCs/>
          <w:iCs/>
          <w:sz w:val="22"/>
          <w:szCs w:val="22"/>
          <w:lang w:eastAsia="x-none"/>
        </w:rPr>
        <w:t>Wykonawca po zakończonym szkoleniu zobowiązany jest do:</w:t>
      </w:r>
    </w:p>
    <w:p w14:paraId="3DA3B8BC" w14:textId="4A1D9014" w:rsidR="0050727B" w:rsidRDefault="00837EC0" w:rsidP="004A1E37">
      <w:pPr>
        <w:pStyle w:val="Akapitzlist"/>
        <w:numPr>
          <w:ilvl w:val="0"/>
          <w:numId w:val="27"/>
        </w:numPr>
        <w:jc w:val="both"/>
        <w:rPr>
          <w:rFonts w:ascii="Calibri" w:hAnsi="Calibri" w:cs="Calibri"/>
          <w:sz w:val="22"/>
          <w:szCs w:val="22"/>
          <w:lang w:eastAsia="x-none"/>
        </w:rPr>
      </w:pPr>
      <w:r w:rsidRPr="0050727B">
        <w:rPr>
          <w:rFonts w:ascii="Calibri" w:hAnsi="Calibri" w:cs="Calibri"/>
          <w:sz w:val="22"/>
          <w:szCs w:val="22"/>
          <w:lang w:eastAsia="x-none"/>
        </w:rPr>
        <w:t>wydania uczestnikowi kursu, który go ukończy z wynikiem pozytywnym zaświadczeni</w:t>
      </w:r>
      <w:r w:rsidR="00FE7C6C">
        <w:rPr>
          <w:rFonts w:ascii="Calibri" w:hAnsi="Calibri" w:cs="Calibri"/>
          <w:sz w:val="22"/>
          <w:szCs w:val="22"/>
          <w:lang w:eastAsia="x-none"/>
        </w:rPr>
        <w:t>a</w:t>
      </w:r>
      <w:r w:rsidRPr="0050727B">
        <w:rPr>
          <w:rFonts w:ascii="Calibri" w:hAnsi="Calibri" w:cs="Calibri"/>
          <w:sz w:val="22"/>
          <w:szCs w:val="22"/>
          <w:lang w:eastAsia="x-none"/>
        </w:rPr>
        <w:t xml:space="preserve"> zawierającego elementy wskazane </w:t>
      </w:r>
      <w:r w:rsidR="004F3EF5">
        <w:rPr>
          <w:rFonts w:ascii="Calibri" w:hAnsi="Calibri" w:cs="Calibri"/>
          <w:sz w:val="22"/>
          <w:szCs w:val="22"/>
          <w:lang w:eastAsia="x-none"/>
        </w:rPr>
        <w:t>w</w:t>
      </w:r>
      <w:r w:rsidRPr="0050727B">
        <w:rPr>
          <w:rFonts w:ascii="Calibri" w:hAnsi="Calibri" w:cs="Calibri"/>
          <w:sz w:val="22"/>
          <w:szCs w:val="22"/>
          <w:lang w:eastAsia="x-none"/>
        </w:rPr>
        <w:t xml:space="preserve"> </w:t>
      </w:r>
      <w:r w:rsidR="006A7AFC">
        <w:rPr>
          <w:rFonts w:ascii="Calibri" w:hAnsi="Calibri" w:cs="Calibri"/>
          <w:sz w:val="22"/>
          <w:szCs w:val="22"/>
          <w:lang w:eastAsia="x-none"/>
        </w:rPr>
        <w:t>§</w:t>
      </w:r>
      <w:r w:rsidRPr="0050727B">
        <w:rPr>
          <w:rFonts w:ascii="Calibri" w:hAnsi="Calibri" w:cs="Calibri"/>
          <w:sz w:val="22"/>
          <w:szCs w:val="22"/>
          <w:lang w:eastAsia="x-none"/>
        </w:rPr>
        <w:t xml:space="preserve"> 71 ust. 4 Rozporządzenia Ministra Pracy </w:t>
      </w:r>
      <w:r w:rsidR="004A1E37">
        <w:rPr>
          <w:rFonts w:ascii="Calibri" w:hAnsi="Calibri" w:cs="Calibri"/>
          <w:sz w:val="22"/>
          <w:szCs w:val="22"/>
          <w:lang w:eastAsia="x-none"/>
        </w:rPr>
        <w:br/>
      </w:r>
      <w:r w:rsidRPr="0050727B">
        <w:rPr>
          <w:rFonts w:ascii="Calibri" w:hAnsi="Calibri" w:cs="Calibri"/>
          <w:sz w:val="22"/>
          <w:szCs w:val="22"/>
          <w:lang w:eastAsia="x-none"/>
        </w:rPr>
        <w:t>i Polityki Społecznej z dnia 14 maja 2014 r. w sprawie szczegółowych warunków realizacji oraz trybu i sposobów prowadzenia usług rynku pracy (Dz. U. z 2014 r. poz.</w:t>
      </w:r>
      <w:r w:rsidR="004F3EF5">
        <w:rPr>
          <w:rFonts w:ascii="Calibri" w:hAnsi="Calibri" w:cs="Calibri"/>
          <w:sz w:val="22"/>
          <w:szCs w:val="22"/>
          <w:lang w:eastAsia="x-none"/>
        </w:rPr>
        <w:t> </w:t>
      </w:r>
      <w:r w:rsidRPr="0050727B">
        <w:rPr>
          <w:rFonts w:ascii="Calibri" w:hAnsi="Calibri" w:cs="Calibri"/>
          <w:sz w:val="22"/>
          <w:szCs w:val="22"/>
          <w:lang w:eastAsia="x-none"/>
        </w:rPr>
        <w:t>667) lub zaświadczenia wydanego na podstawie</w:t>
      </w:r>
      <w:r w:rsidR="00FE7C6C">
        <w:rPr>
          <w:rFonts w:ascii="Calibri" w:hAnsi="Calibri" w:cs="Calibri"/>
          <w:sz w:val="22"/>
          <w:szCs w:val="22"/>
          <w:lang w:eastAsia="x-none"/>
        </w:rPr>
        <w:t xml:space="preserve"> </w:t>
      </w:r>
      <w:r w:rsidRPr="0050727B">
        <w:rPr>
          <w:rFonts w:ascii="Calibri" w:hAnsi="Calibri" w:cs="Calibri"/>
          <w:sz w:val="22"/>
          <w:szCs w:val="22"/>
          <w:lang w:eastAsia="x-none"/>
        </w:rPr>
        <w:t xml:space="preserve">§ 22 ust. 3 i 4 </w:t>
      </w:r>
      <w:r w:rsidR="00FE7C6C">
        <w:rPr>
          <w:rFonts w:ascii="Calibri" w:hAnsi="Calibri" w:cs="Calibri"/>
          <w:sz w:val="22"/>
          <w:szCs w:val="22"/>
          <w:lang w:eastAsia="x-none"/>
        </w:rPr>
        <w:t>R</w:t>
      </w:r>
      <w:r w:rsidRPr="0050727B">
        <w:rPr>
          <w:rFonts w:ascii="Calibri" w:hAnsi="Calibri" w:cs="Calibri"/>
          <w:sz w:val="22"/>
          <w:szCs w:val="22"/>
          <w:lang w:eastAsia="x-none"/>
        </w:rPr>
        <w:t xml:space="preserve">ozporządzenia Ministra Edukacji Narodowej </w:t>
      </w:r>
      <w:r w:rsidR="00FE7C6C" w:rsidRPr="0050727B">
        <w:rPr>
          <w:rFonts w:ascii="Calibri" w:hAnsi="Calibri" w:cs="Calibri"/>
          <w:sz w:val="22"/>
          <w:szCs w:val="22"/>
          <w:lang w:eastAsia="x-none"/>
        </w:rPr>
        <w:t xml:space="preserve">z dnia 19 marca 2019 r. </w:t>
      </w:r>
      <w:r w:rsidRPr="0050727B">
        <w:rPr>
          <w:rFonts w:ascii="Calibri" w:hAnsi="Calibri" w:cs="Calibri"/>
          <w:sz w:val="22"/>
          <w:szCs w:val="22"/>
          <w:lang w:eastAsia="x-none"/>
        </w:rPr>
        <w:t xml:space="preserve">w sprawie kształcenia ustawicznego w formach pozaszkolnych (Dz. U. </w:t>
      </w:r>
      <w:r w:rsidR="00FE7C6C">
        <w:rPr>
          <w:rFonts w:ascii="Calibri" w:hAnsi="Calibri" w:cs="Calibri"/>
          <w:sz w:val="22"/>
          <w:szCs w:val="22"/>
          <w:lang w:eastAsia="x-none"/>
        </w:rPr>
        <w:t xml:space="preserve">z 2019 r. </w:t>
      </w:r>
      <w:r w:rsidRPr="0050727B">
        <w:rPr>
          <w:rFonts w:ascii="Calibri" w:hAnsi="Calibri" w:cs="Calibri"/>
          <w:sz w:val="22"/>
          <w:szCs w:val="22"/>
          <w:lang w:eastAsia="x-none"/>
        </w:rPr>
        <w:t>poz. 652) spełniających wymogi informacyjno-promocyjne o współfinansowaniu szkolenia ze środków Europejskiego Funduszu Społecznego</w:t>
      </w:r>
      <w:r w:rsidR="00FE7C6C">
        <w:rPr>
          <w:rFonts w:ascii="Calibri" w:hAnsi="Calibri" w:cs="Calibri"/>
          <w:sz w:val="22"/>
          <w:szCs w:val="22"/>
          <w:lang w:eastAsia="x-none"/>
        </w:rPr>
        <w:t>;</w:t>
      </w:r>
    </w:p>
    <w:p w14:paraId="6B6E8956" w14:textId="759A11C3" w:rsidR="00837EC0" w:rsidRPr="0050727B" w:rsidRDefault="00551B21" w:rsidP="004A1E37">
      <w:pPr>
        <w:pStyle w:val="Akapitzlist"/>
        <w:numPr>
          <w:ilvl w:val="0"/>
          <w:numId w:val="27"/>
        </w:numPr>
        <w:jc w:val="both"/>
        <w:rPr>
          <w:rFonts w:ascii="Calibri" w:hAnsi="Calibri" w:cs="Calibri"/>
          <w:sz w:val="22"/>
          <w:szCs w:val="22"/>
          <w:lang w:eastAsia="x-none"/>
        </w:rPr>
      </w:pPr>
      <w:r>
        <w:rPr>
          <w:rFonts w:ascii="Calibri" w:hAnsi="Calibri" w:cs="Calibri"/>
          <w:sz w:val="22"/>
          <w:szCs w:val="22"/>
          <w:lang w:eastAsia="x-none"/>
        </w:rPr>
        <w:t>c</w:t>
      </w:r>
      <w:r w:rsidR="00837EC0" w:rsidRPr="0050727B">
        <w:rPr>
          <w:rFonts w:ascii="Calibri" w:hAnsi="Calibri" w:cs="Calibri"/>
          <w:sz w:val="22"/>
          <w:szCs w:val="22"/>
          <w:lang w:eastAsia="x-none"/>
        </w:rPr>
        <w:t>ertyfikat z opisem efektów kształcenia lub innego dokumentu rozpoznawalnego</w:t>
      </w:r>
      <w:r w:rsidR="00C74FFA" w:rsidRPr="0050727B">
        <w:rPr>
          <w:rFonts w:ascii="Calibri" w:hAnsi="Calibri" w:cs="Calibri"/>
          <w:sz w:val="22"/>
          <w:szCs w:val="22"/>
          <w:lang w:eastAsia="x-none"/>
        </w:rPr>
        <w:t xml:space="preserve"> </w:t>
      </w:r>
      <w:r w:rsidR="004A1E37">
        <w:rPr>
          <w:rFonts w:ascii="Calibri" w:hAnsi="Calibri" w:cs="Calibri"/>
          <w:sz w:val="22"/>
          <w:szCs w:val="22"/>
          <w:lang w:eastAsia="x-none"/>
        </w:rPr>
        <w:br/>
      </w:r>
      <w:r w:rsidR="00837EC0" w:rsidRPr="0050727B">
        <w:rPr>
          <w:rFonts w:ascii="Calibri" w:hAnsi="Calibri" w:cs="Calibri"/>
          <w:sz w:val="22"/>
          <w:szCs w:val="22"/>
          <w:lang w:eastAsia="x-none"/>
        </w:rPr>
        <w:t xml:space="preserve">i uznawalnego w danym środowisku, sektorze lub branży, potwierdzający uzyskane kwalifikacje i uprawnienia uznawane w krajach UE, które można uznać za kwalifikację na potrzeby mierzenia wskaźników monitorowania EFS. </w:t>
      </w:r>
    </w:p>
    <w:p w14:paraId="42E16B46" w14:textId="7AD035F1" w:rsidR="002F0C0E" w:rsidRPr="006D4F92" w:rsidRDefault="00837EC0" w:rsidP="0077261D">
      <w:pPr>
        <w:pStyle w:val="Akapitzlist"/>
        <w:numPr>
          <w:ilvl w:val="0"/>
          <w:numId w:val="26"/>
        </w:numPr>
        <w:ind w:left="993" w:hanging="426"/>
        <w:jc w:val="both"/>
        <w:rPr>
          <w:rFonts w:ascii="Calibri" w:hAnsi="Calibri" w:cs="Calibri"/>
          <w:sz w:val="22"/>
          <w:szCs w:val="22"/>
          <w:lang w:eastAsia="x-none"/>
        </w:rPr>
      </w:pPr>
      <w:r w:rsidRPr="006D4F92">
        <w:rPr>
          <w:rFonts w:ascii="Calibri" w:hAnsi="Calibri" w:cs="Calibri"/>
          <w:sz w:val="22"/>
          <w:szCs w:val="22"/>
          <w:lang w:eastAsia="x-none"/>
        </w:rPr>
        <w:t>Kurs powinien być zakończony egzaminem przeprowadzonym przez Instytucję.</w:t>
      </w:r>
      <w:bookmarkStart w:id="23" w:name="_Hlk113369787"/>
    </w:p>
    <w:p w14:paraId="7B19F420" w14:textId="77777777" w:rsidR="002F0C0E" w:rsidRDefault="00C74FFA" w:rsidP="0077261D">
      <w:pPr>
        <w:pStyle w:val="Akapitzlist"/>
        <w:numPr>
          <w:ilvl w:val="0"/>
          <w:numId w:val="26"/>
        </w:numPr>
        <w:ind w:left="993" w:hanging="426"/>
        <w:jc w:val="both"/>
        <w:rPr>
          <w:rFonts w:ascii="Calibri" w:hAnsi="Calibri" w:cs="Calibri"/>
          <w:sz w:val="22"/>
          <w:szCs w:val="22"/>
          <w:lang w:eastAsia="x-none"/>
        </w:rPr>
      </w:pPr>
      <w:r w:rsidRPr="002F0C0E">
        <w:rPr>
          <w:rFonts w:ascii="Calibri" w:hAnsi="Calibri" w:cs="Calibri"/>
          <w:sz w:val="22"/>
          <w:szCs w:val="22"/>
        </w:rPr>
        <w:t xml:space="preserve">Wszystkie zajęcia muszą być przeprowadzone przez wykładowców/instruktorów.                        </w:t>
      </w:r>
    </w:p>
    <w:p w14:paraId="36FF4F23" w14:textId="4E207133" w:rsidR="002F0C0E" w:rsidRDefault="00C74FFA" w:rsidP="0077261D">
      <w:pPr>
        <w:pStyle w:val="Akapitzlist"/>
        <w:numPr>
          <w:ilvl w:val="0"/>
          <w:numId w:val="26"/>
        </w:numPr>
        <w:ind w:left="993" w:hanging="426"/>
        <w:jc w:val="both"/>
        <w:rPr>
          <w:rFonts w:ascii="Calibri" w:hAnsi="Calibri" w:cs="Calibri"/>
          <w:sz w:val="22"/>
          <w:szCs w:val="22"/>
          <w:lang w:eastAsia="x-none"/>
        </w:rPr>
      </w:pPr>
      <w:r w:rsidRPr="002F0C0E">
        <w:rPr>
          <w:rFonts w:ascii="Calibri" w:hAnsi="Calibri" w:cs="Calibri"/>
          <w:sz w:val="22"/>
          <w:szCs w:val="22"/>
        </w:rPr>
        <w:t>Nie dopuszcza się prowadzenia zajęć drogą elektroniczną, metodą e-learningu ani za</w:t>
      </w:r>
      <w:r w:rsidR="00551B21">
        <w:rPr>
          <w:rFonts w:ascii="Calibri" w:hAnsi="Calibri" w:cs="Calibri"/>
          <w:sz w:val="22"/>
          <w:szCs w:val="22"/>
        </w:rPr>
        <w:t> </w:t>
      </w:r>
      <w:r w:rsidRPr="002F0C0E">
        <w:rPr>
          <w:rFonts w:ascii="Calibri" w:hAnsi="Calibri" w:cs="Calibri"/>
          <w:sz w:val="22"/>
          <w:szCs w:val="22"/>
        </w:rPr>
        <w:t xml:space="preserve">pomocą innych środków porozumiewania się na odległość. Wykonawca jest zobowiązany zapewnić wykładowców/instruktorów o odpowiednich kwalifikacjach </w:t>
      </w:r>
      <w:r w:rsidRPr="002F0C0E">
        <w:rPr>
          <w:rFonts w:ascii="Calibri" w:hAnsi="Calibri" w:cs="Calibri"/>
          <w:sz w:val="22"/>
          <w:szCs w:val="22"/>
        </w:rPr>
        <w:lastRenderedPageBreak/>
        <w:t>i</w:t>
      </w:r>
      <w:r w:rsidR="00551B21">
        <w:rPr>
          <w:rFonts w:ascii="Calibri" w:hAnsi="Calibri" w:cs="Calibri"/>
          <w:sz w:val="22"/>
          <w:szCs w:val="22"/>
        </w:rPr>
        <w:t> </w:t>
      </w:r>
      <w:r w:rsidRPr="002F0C0E">
        <w:rPr>
          <w:rFonts w:ascii="Calibri" w:hAnsi="Calibri" w:cs="Calibri"/>
          <w:sz w:val="22"/>
          <w:szCs w:val="22"/>
        </w:rPr>
        <w:t>doświadczeniu niezbędnym do prawidłowej realizacji kursu objętego przedmiotem zamówienia zgodnie z obowiązującymi w tym zakresie przepisami prawa.</w:t>
      </w:r>
    </w:p>
    <w:p w14:paraId="27AC0B85" w14:textId="764751E5" w:rsidR="002F0C0E" w:rsidRDefault="00C74FFA" w:rsidP="0077261D">
      <w:pPr>
        <w:pStyle w:val="Akapitzlist"/>
        <w:numPr>
          <w:ilvl w:val="0"/>
          <w:numId w:val="26"/>
        </w:numPr>
        <w:ind w:left="993" w:hanging="426"/>
        <w:jc w:val="both"/>
        <w:rPr>
          <w:rFonts w:ascii="Calibri" w:hAnsi="Calibri" w:cs="Calibri"/>
          <w:sz w:val="22"/>
          <w:szCs w:val="22"/>
          <w:lang w:eastAsia="x-none"/>
        </w:rPr>
      </w:pPr>
      <w:r w:rsidRPr="002F0C0E">
        <w:rPr>
          <w:rFonts w:ascii="Calibri" w:hAnsi="Calibri" w:cs="Calibri"/>
          <w:sz w:val="22"/>
          <w:szCs w:val="22"/>
        </w:rPr>
        <w:t>Wykonawca jest zobowiązany zapewnić sale na zajęcia teoretyczne wyposażone w</w:t>
      </w:r>
      <w:r w:rsidR="00551B21">
        <w:rPr>
          <w:rFonts w:ascii="Calibri" w:hAnsi="Calibri" w:cs="Calibri"/>
          <w:sz w:val="22"/>
          <w:szCs w:val="22"/>
        </w:rPr>
        <w:t> </w:t>
      </w:r>
      <w:r w:rsidRPr="002F0C0E">
        <w:rPr>
          <w:rFonts w:ascii="Calibri" w:hAnsi="Calibri" w:cs="Calibri"/>
          <w:sz w:val="22"/>
          <w:szCs w:val="22"/>
        </w:rPr>
        <w:t>niezbędny sprzęt i pomoce dydaktyczne do prowadzenia zajęć, spełniające wymogi BHP i PPOŻ.</w:t>
      </w:r>
      <w:r w:rsidR="00551B21">
        <w:rPr>
          <w:rFonts w:ascii="Calibri" w:hAnsi="Calibri" w:cs="Calibri"/>
          <w:sz w:val="22"/>
          <w:szCs w:val="22"/>
        </w:rPr>
        <w:t xml:space="preserve"> </w:t>
      </w:r>
      <w:r w:rsidRPr="002F0C0E">
        <w:rPr>
          <w:rFonts w:ascii="Calibri" w:hAnsi="Calibri" w:cs="Calibri"/>
          <w:sz w:val="22"/>
          <w:szCs w:val="22"/>
        </w:rPr>
        <w:t>W celu prowadzenia zajęć praktycznych Wykonawca musi zapewnić odpowiedni park maszynowy wraz z placem manewrowym, spełni</w:t>
      </w:r>
      <w:r w:rsidR="00551B21">
        <w:rPr>
          <w:rFonts w:ascii="Calibri" w:hAnsi="Calibri" w:cs="Calibri"/>
          <w:sz w:val="22"/>
          <w:szCs w:val="22"/>
        </w:rPr>
        <w:t>a</w:t>
      </w:r>
      <w:r w:rsidRPr="002F0C0E">
        <w:rPr>
          <w:rFonts w:ascii="Calibri" w:hAnsi="Calibri" w:cs="Calibri"/>
          <w:sz w:val="22"/>
          <w:szCs w:val="22"/>
        </w:rPr>
        <w:t>j</w:t>
      </w:r>
      <w:r w:rsidR="004F3EF5">
        <w:rPr>
          <w:rFonts w:ascii="Calibri" w:hAnsi="Calibri" w:cs="Calibri"/>
          <w:sz w:val="22"/>
          <w:szCs w:val="22"/>
        </w:rPr>
        <w:t>ą</w:t>
      </w:r>
      <w:r w:rsidRPr="002F0C0E">
        <w:rPr>
          <w:rFonts w:ascii="Calibri" w:hAnsi="Calibri" w:cs="Calibri"/>
          <w:sz w:val="22"/>
          <w:szCs w:val="22"/>
        </w:rPr>
        <w:t xml:space="preserve">cym wymogi bezpieczeństwa zgodnie </w:t>
      </w:r>
      <w:r w:rsidR="00604040" w:rsidRPr="002F0C0E">
        <w:rPr>
          <w:rFonts w:ascii="Calibri" w:hAnsi="Calibri" w:cs="Calibri"/>
          <w:sz w:val="22"/>
          <w:szCs w:val="22"/>
        </w:rPr>
        <w:t xml:space="preserve">z </w:t>
      </w:r>
      <w:r w:rsidRPr="002F0C0E">
        <w:rPr>
          <w:rFonts w:ascii="Calibri" w:hAnsi="Calibri" w:cs="Calibri"/>
          <w:sz w:val="22"/>
          <w:szCs w:val="22"/>
        </w:rPr>
        <w:t>obowiązującymi w tym zakresie przepisami prawa. Wykonawca zapewni w trakcie kursu uczestnikowi swobodny dostęp do pomieszczeń sanitarnych (tj. WC, umywalka wraz  z dostępem do ciepłej wody), oraz dostęp do niezbędnych środków czystości (tj. papier toaletowy, mydło, ręczniki papierowe lub suszarka do rąk).</w:t>
      </w:r>
    </w:p>
    <w:p w14:paraId="66022704" w14:textId="0CE6BA25" w:rsidR="00925186" w:rsidRPr="00925186" w:rsidRDefault="00C74FFA" w:rsidP="00925186">
      <w:pPr>
        <w:pStyle w:val="Akapitzlist"/>
        <w:numPr>
          <w:ilvl w:val="0"/>
          <w:numId w:val="26"/>
        </w:numPr>
        <w:ind w:left="993" w:hanging="426"/>
        <w:jc w:val="both"/>
        <w:rPr>
          <w:rFonts w:ascii="Calibri" w:hAnsi="Calibri" w:cs="Calibri"/>
          <w:sz w:val="22"/>
          <w:szCs w:val="22"/>
          <w:lang w:eastAsia="x-none"/>
        </w:rPr>
      </w:pPr>
      <w:r w:rsidRPr="002F0C0E">
        <w:rPr>
          <w:rFonts w:ascii="Calibri" w:hAnsi="Calibri" w:cs="Calibri"/>
          <w:sz w:val="22"/>
          <w:szCs w:val="22"/>
        </w:rPr>
        <w:t>Po zakończonym kursie Wykonawca jest zobowiązany zorganizować dla uczestnika kursu egzamin przed Komisją Egzaminacyjną powołaną przez Instytut Mechanizacji Budownictw</w:t>
      </w:r>
      <w:r w:rsidR="00604040" w:rsidRPr="002F0C0E">
        <w:rPr>
          <w:rFonts w:ascii="Calibri" w:hAnsi="Calibri" w:cs="Calibri"/>
          <w:sz w:val="22"/>
          <w:szCs w:val="22"/>
        </w:rPr>
        <w:t>a</w:t>
      </w:r>
      <w:r w:rsidR="00551B21">
        <w:rPr>
          <w:rFonts w:ascii="Calibri" w:hAnsi="Calibri" w:cs="Calibri"/>
          <w:sz w:val="22"/>
          <w:szCs w:val="22"/>
        </w:rPr>
        <w:t xml:space="preserve"> </w:t>
      </w:r>
      <w:r w:rsidRPr="002F0C0E">
        <w:rPr>
          <w:rFonts w:ascii="Calibri" w:hAnsi="Calibri" w:cs="Calibri"/>
          <w:sz w:val="22"/>
          <w:szCs w:val="22"/>
        </w:rPr>
        <w:t>i Górnictwa Skalnego. Po zdanym egzaminie praktycznym i teoretycznym uczestnik otrzyma świadectwo ukończenia kursu, uprawnienia państwowe do</w:t>
      </w:r>
      <w:r w:rsidR="00551B21">
        <w:rPr>
          <w:rFonts w:ascii="Calibri" w:hAnsi="Calibri" w:cs="Calibri"/>
          <w:sz w:val="22"/>
          <w:szCs w:val="22"/>
        </w:rPr>
        <w:t> </w:t>
      </w:r>
      <w:r w:rsidRPr="002F0C0E">
        <w:rPr>
          <w:rFonts w:ascii="Calibri" w:hAnsi="Calibri" w:cs="Calibri"/>
          <w:sz w:val="22"/>
          <w:szCs w:val="22"/>
        </w:rPr>
        <w:t xml:space="preserve">wykonywania pracy operatora koparko-ładowarek, stosowny wpis w książce operatora. </w:t>
      </w:r>
      <w:r w:rsidRPr="002F0C0E">
        <w:rPr>
          <w:rFonts w:ascii="Calibri" w:hAnsi="Calibri" w:cs="Calibri"/>
          <w:b/>
          <w:sz w:val="22"/>
          <w:szCs w:val="22"/>
        </w:rPr>
        <w:t xml:space="preserve">W przypadku uzyskania przez uczestnika kursu negatywnego wyniku z w/w egzaminu, Wykonawca jest zobowiązany zorganizować dla niego dodatkowy egzamin poprawkowy, którego koszt pokryje </w:t>
      </w:r>
      <w:r w:rsidR="003B71D2">
        <w:rPr>
          <w:rFonts w:ascii="Calibri" w:hAnsi="Calibri" w:cs="Calibri"/>
          <w:b/>
          <w:sz w:val="22"/>
          <w:szCs w:val="22"/>
        </w:rPr>
        <w:t>Wykonawca</w:t>
      </w:r>
      <w:r w:rsidRPr="002F0C0E">
        <w:rPr>
          <w:rFonts w:ascii="Calibri" w:hAnsi="Calibri" w:cs="Calibri"/>
          <w:b/>
          <w:sz w:val="22"/>
          <w:szCs w:val="22"/>
        </w:rPr>
        <w:t xml:space="preserve">, zgodnie z treścią </w:t>
      </w:r>
      <w:r w:rsidR="003B71D2" w:rsidRPr="002F0C0E">
        <w:rPr>
          <w:rFonts w:ascii="Calibri" w:hAnsi="Calibri" w:cs="Calibri"/>
          <w:b/>
          <w:sz w:val="22"/>
          <w:szCs w:val="22"/>
        </w:rPr>
        <w:t xml:space="preserve">złożonej </w:t>
      </w:r>
      <w:r w:rsidRPr="002F0C0E">
        <w:rPr>
          <w:rFonts w:ascii="Calibri" w:hAnsi="Calibri" w:cs="Calibri"/>
          <w:b/>
          <w:sz w:val="22"/>
          <w:szCs w:val="22"/>
        </w:rPr>
        <w:t>oferty.</w:t>
      </w:r>
      <w:r w:rsidR="00925186" w:rsidRPr="00925186">
        <w:rPr>
          <w:rFonts w:ascii="Calibri" w:hAnsi="Calibri" w:cs="Calibri"/>
          <w:b/>
          <w:bCs/>
          <w:sz w:val="22"/>
          <w:szCs w:val="22"/>
        </w:rPr>
        <w:t xml:space="preserve"> </w:t>
      </w:r>
      <w:r w:rsidR="00925186">
        <w:rPr>
          <w:rFonts w:ascii="Calibri" w:hAnsi="Calibri" w:cs="Calibri"/>
          <w:b/>
          <w:bCs/>
          <w:sz w:val="22"/>
          <w:szCs w:val="22"/>
        </w:rPr>
        <w:t>W</w:t>
      </w:r>
      <w:r w:rsidR="00925186" w:rsidRPr="00B31919">
        <w:rPr>
          <w:rFonts w:ascii="Calibri" w:hAnsi="Calibri" w:cs="Calibri"/>
          <w:b/>
          <w:bCs/>
          <w:sz w:val="22"/>
          <w:szCs w:val="22"/>
        </w:rPr>
        <w:t xml:space="preserve"> kosztach szkolenia</w:t>
      </w:r>
      <w:r w:rsidR="00925186">
        <w:rPr>
          <w:rFonts w:ascii="Calibri" w:hAnsi="Calibri" w:cs="Calibri"/>
          <w:b/>
          <w:bCs/>
          <w:sz w:val="22"/>
          <w:szCs w:val="22"/>
        </w:rPr>
        <w:t xml:space="preserve"> </w:t>
      </w:r>
      <w:r w:rsidR="00925186" w:rsidRPr="00925186">
        <w:rPr>
          <w:rFonts w:ascii="Calibri" w:hAnsi="Calibri" w:cs="Calibri"/>
          <w:b/>
          <w:bCs/>
          <w:sz w:val="22"/>
          <w:szCs w:val="22"/>
        </w:rPr>
        <w:t>należy uwzględnić dw</w:t>
      </w:r>
      <w:r w:rsidR="00925186">
        <w:rPr>
          <w:rFonts w:ascii="Calibri" w:hAnsi="Calibri" w:cs="Calibri"/>
          <w:b/>
          <w:bCs/>
          <w:sz w:val="22"/>
          <w:szCs w:val="22"/>
        </w:rPr>
        <w:t>ie</w:t>
      </w:r>
      <w:r w:rsidR="00925186" w:rsidRPr="00925186">
        <w:rPr>
          <w:rFonts w:ascii="Calibri" w:hAnsi="Calibri" w:cs="Calibri"/>
          <w:b/>
          <w:bCs/>
          <w:sz w:val="22"/>
          <w:szCs w:val="22"/>
        </w:rPr>
        <w:t xml:space="preserve"> poprawk</w:t>
      </w:r>
      <w:r w:rsidR="00925186">
        <w:rPr>
          <w:rFonts w:ascii="Calibri" w:hAnsi="Calibri" w:cs="Calibri"/>
          <w:b/>
          <w:bCs/>
          <w:sz w:val="22"/>
          <w:szCs w:val="22"/>
        </w:rPr>
        <w:t>i.</w:t>
      </w:r>
      <w:r w:rsidR="00925186" w:rsidRPr="00925186">
        <w:rPr>
          <w:rFonts w:ascii="Calibri" w:hAnsi="Calibri" w:cs="Calibri"/>
          <w:b/>
          <w:bCs/>
          <w:sz w:val="22"/>
          <w:szCs w:val="22"/>
        </w:rPr>
        <w:t xml:space="preserve"> </w:t>
      </w:r>
    </w:p>
    <w:p w14:paraId="665C813A" w14:textId="034305EE" w:rsidR="00C74FFA" w:rsidRPr="002F0C0E" w:rsidRDefault="00C74FFA" w:rsidP="0077261D">
      <w:pPr>
        <w:pStyle w:val="Akapitzlist"/>
        <w:numPr>
          <w:ilvl w:val="0"/>
          <w:numId w:val="26"/>
        </w:numPr>
        <w:ind w:left="993" w:hanging="426"/>
        <w:jc w:val="both"/>
        <w:rPr>
          <w:rFonts w:ascii="Calibri" w:hAnsi="Calibri" w:cs="Calibri"/>
          <w:sz w:val="22"/>
          <w:szCs w:val="22"/>
          <w:lang w:eastAsia="x-none"/>
        </w:rPr>
      </w:pPr>
      <w:r w:rsidRPr="002F0C0E">
        <w:rPr>
          <w:rFonts w:ascii="Calibri" w:hAnsi="Calibri" w:cs="Calibri"/>
          <w:sz w:val="22"/>
          <w:szCs w:val="22"/>
        </w:rPr>
        <w:t xml:space="preserve">Przed rozpoczęciem kursu </w:t>
      </w:r>
      <w:r w:rsidR="008E2797">
        <w:rPr>
          <w:rFonts w:ascii="Calibri" w:hAnsi="Calibri" w:cs="Calibri"/>
          <w:sz w:val="22"/>
          <w:szCs w:val="22"/>
        </w:rPr>
        <w:t xml:space="preserve">należy </w:t>
      </w:r>
      <w:r w:rsidRPr="002F0C0E">
        <w:rPr>
          <w:rFonts w:ascii="Calibri" w:hAnsi="Calibri" w:cs="Calibri"/>
          <w:sz w:val="22"/>
          <w:szCs w:val="22"/>
        </w:rPr>
        <w:t>skierować</w:t>
      </w:r>
      <w:r w:rsidR="00604040" w:rsidRPr="002F0C0E">
        <w:rPr>
          <w:rFonts w:ascii="Calibri" w:hAnsi="Calibri" w:cs="Calibri"/>
          <w:sz w:val="22"/>
          <w:szCs w:val="22"/>
        </w:rPr>
        <w:t xml:space="preserve"> </w:t>
      </w:r>
      <w:r w:rsidRPr="002F0C0E">
        <w:rPr>
          <w:rFonts w:ascii="Calibri" w:hAnsi="Calibri" w:cs="Calibri"/>
          <w:sz w:val="22"/>
          <w:szCs w:val="22"/>
        </w:rPr>
        <w:t>uczestnika kursu na badania lekarskie, które umożliwią uczestnikowi kursu otrzymanie orzeczenia lekarskiego o braku przeciwwskazań do wykonywania zawodu operatora koparko-ładowarki (koszt badań lekarskich należy uwzględnić w kosztach przeprowadzenia szkolenia).</w:t>
      </w:r>
    </w:p>
    <w:p w14:paraId="7AF6E82D" w14:textId="0F4C52F9" w:rsidR="00570B94" w:rsidRPr="00C97616" w:rsidRDefault="00570B94" w:rsidP="0077261D">
      <w:pPr>
        <w:pStyle w:val="Akapitzlist"/>
        <w:numPr>
          <w:ilvl w:val="0"/>
          <w:numId w:val="15"/>
        </w:numPr>
        <w:shd w:val="clear" w:color="auto" w:fill="FFFFFF"/>
        <w:autoSpaceDN/>
        <w:ind w:left="567" w:hanging="567"/>
        <w:jc w:val="both"/>
        <w:textAlignment w:val="auto"/>
        <w:rPr>
          <w:rFonts w:ascii="Calibri" w:eastAsia="Calibri" w:hAnsi="Calibri" w:cs="Calibri"/>
          <w:sz w:val="22"/>
          <w:szCs w:val="22"/>
          <w:lang w:eastAsia="ar-SA"/>
        </w:rPr>
      </w:pPr>
      <w:r w:rsidRPr="00C97616">
        <w:rPr>
          <w:rFonts w:ascii="Calibri" w:hAnsi="Calibri" w:cs="Calibri"/>
          <w:b/>
          <w:sz w:val="22"/>
          <w:szCs w:val="22"/>
        </w:rPr>
        <w:t>OBOWIĄZKI WYKONAWCY</w:t>
      </w:r>
      <w:r w:rsidR="00070033">
        <w:rPr>
          <w:rFonts w:ascii="Calibri" w:hAnsi="Calibri" w:cs="Calibri"/>
          <w:b/>
          <w:sz w:val="22"/>
          <w:szCs w:val="22"/>
        </w:rPr>
        <w:t>:</w:t>
      </w:r>
    </w:p>
    <w:p w14:paraId="6D360C9E" w14:textId="77777777"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color w:val="000000"/>
          <w:sz w:val="22"/>
          <w:szCs w:val="22"/>
        </w:rPr>
        <w:t>opracowanie programu i harmonogramu kursu/szkolenia;</w:t>
      </w:r>
    </w:p>
    <w:p w14:paraId="4D8EF66B" w14:textId="77777777"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color w:val="000000"/>
          <w:sz w:val="22"/>
          <w:szCs w:val="22"/>
        </w:rPr>
        <w:t xml:space="preserve">prowadzenie zajęć wyłącznie w formie stacjonarnej; </w:t>
      </w:r>
    </w:p>
    <w:p w14:paraId="00904BCE" w14:textId="044EEE55"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sz w:val="22"/>
          <w:szCs w:val="22"/>
        </w:rPr>
        <w:t xml:space="preserve">pokrycie kosztów ubezpieczenia </w:t>
      </w:r>
      <w:r w:rsidR="0038133C">
        <w:rPr>
          <w:rFonts w:ascii="Calibri" w:hAnsi="Calibri" w:cs="Calibri"/>
          <w:sz w:val="22"/>
          <w:szCs w:val="22"/>
        </w:rPr>
        <w:t>u</w:t>
      </w:r>
      <w:r w:rsidRPr="00C97616">
        <w:rPr>
          <w:rFonts w:ascii="Calibri" w:hAnsi="Calibri" w:cs="Calibri"/>
          <w:sz w:val="22"/>
          <w:szCs w:val="22"/>
        </w:rPr>
        <w:t>czestnika od następstw nieszczęśliwych wypadków od</w:t>
      </w:r>
      <w:r w:rsidR="008E2797">
        <w:rPr>
          <w:rFonts w:ascii="Calibri" w:hAnsi="Calibri" w:cs="Calibri"/>
          <w:sz w:val="22"/>
          <w:szCs w:val="22"/>
        </w:rPr>
        <w:t> </w:t>
      </w:r>
      <w:r w:rsidRPr="00C97616">
        <w:rPr>
          <w:rFonts w:ascii="Calibri" w:hAnsi="Calibri" w:cs="Calibri"/>
          <w:sz w:val="22"/>
          <w:szCs w:val="22"/>
        </w:rPr>
        <w:t>dnia rozpoczęcia kursu/szkolenia do dnia zakończenia kursu/szkolenia (koszty ubezpieczenia powinny być doliczone do ceny kursu/szkolenia i wliczone w cenę oferty);</w:t>
      </w:r>
    </w:p>
    <w:p w14:paraId="3AB8C4A6" w14:textId="7B13B32C"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color w:val="000000"/>
          <w:sz w:val="22"/>
          <w:szCs w:val="22"/>
        </w:rPr>
        <w:t xml:space="preserve">przedłożenia Zamawiającemu programu i harmonogramu kursu/szkolenia </w:t>
      </w:r>
      <w:r w:rsidRPr="00C97616">
        <w:rPr>
          <w:rFonts w:ascii="Calibri" w:hAnsi="Calibri" w:cs="Calibri"/>
          <w:color w:val="000000"/>
          <w:sz w:val="22"/>
          <w:szCs w:val="22"/>
        </w:rPr>
        <w:br/>
        <w:t xml:space="preserve">w terminie </w:t>
      </w:r>
      <w:r w:rsidR="00551B21">
        <w:rPr>
          <w:rFonts w:ascii="Calibri" w:hAnsi="Calibri" w:cs="Calibri"/>
          <w:color w:val="000000"/>
          <w:sz w:val="22"/>
          <w:szCs w:val="22"/>
        </w:rPr>
        <w:t>7</w:t>
      </w:r>
      <w:r w:rsidRPr="00C97616">
        <w:rPr>
          <w:rFonts w:ascii="Calibri" w:hAnsi="Calibri" w:cs="Calibri"/>
          <w:color w:val="000000"/>
          <w:sz w:val="22"/>
          <w:szCs w:val="22"/>
        </w:rPr>
        <w:t xml:space="preserve"> dni przed rozpoczęciem kursu/szkolenia po wcześniejszym ustaleniu w/w informacji z </w:t>
      </w:r>
      <w:r w:rsidR="0038133C">
        <w:rPr>
          <w:rFonts w:ascii="Calibri" w:hAnsi="Calibri" w:cs="Calibri"/>
          <w:color w:val="000000"/>
          <w:sz w:val="22"/>
          <w:szCs w:val="22"/>
        </w:rPr>
        <w:t>u</w:t>
      </w:r>
      <w:r w:rsidRPr="00C97616">
        <w:rPr>
          <w:rFonts w:ascii="Calibri" w:hAnsi="Calibri" w:cs="Calibri"/>
          <w:color w:val="000000"/>
          <w:sz w:val="22"/>
          <w:szCs w:val="22"/>
        </w:rPr>
        <w:t>czestnikami szkolenia</w:t>
      </w:r>
      <w:r w:rsidR="0077261D">
        <w:rPr>
          <w:rFonts w:ascii="Calibri" w:hAnsi="Calibri" w:cs="Calibri"/>
          <w:color w:val="000000"/>
          <w:sz w:val="22"/>
          <w:szCs w:val="22"/>
        </w:rPr>
        <w:t>;</w:t>
      </w:r>
    </w:p>
    <w:p w14:paraId="5D5CF197" w14:textId="238F6B2C"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olor w:val="000000"/>
          <w:sz w:val="22"/>
          <w:szCs w:val="22"/>
          <w:lang w:eastAsia="x-none"/>
        </w:rPr>
        <w:t>p</w:t>
      </w:r>
      <w:proofErr w:type="spellStart"/>
      <w:r w:rsidRPr="00C97616">
        <w:rPr>
          <w:rFonts w:ascii="Calibri" w:hAnsi="Calibri"/>
          <w:color w:val="000000"/>
          <w:sz w:val="22"/>
          <w:szCs w:val="22"/>
          <w:lang w:val="x-none" w:eastAsia="x-none"/>
        </w:rPr>
        <w:t>rogram</w:t>
      </w:r>
      <w:proofErr w:type="spellEnd"/>
      <w:r w:rsidRPr="00C97616">
        <w:rPr>
          <w:rFonts w:ascii="Calibri" w:hAnsi="Calibri"/>
          <w:color w:val="000000"/>
          <w:sz w:val="22"/>
          <w:szCs w:val="22"/>
          <w:lang w:val="x-none" w:eastAsia="x-none"/>
        </w:rPr>
        <w:t xml:space="preserve"> szkolenia powinien być zgodny z § 71 ust.</w:t>
      </w:r>
      <w:r w:rsidR="00551B21">
        <w:rPr>
          <w:rFonts w:ascii="Calibri" w:hAnsi="Calibri"/>
          <w:color w:val="000000"/>
          <w:sz w:val="22"/>
          <w:szCs w:val="22"/>
          <w:lang w:eastAsia="x-none"/>
        </w:rPr>
        <w:t xml:space="preserve"> </w:t>
      </w:r>
      <w:r w:rsidRPr="00C97616">
        <w:rPr>
          <w:rFonts w:ascii="Calibri" w:hAnsi="Calibri"/>
          <w:color w:val="000000"/>
          <w:sz w:val="22"/>
          <w:szCs w:val="22"/>
          <w:lang w:val="x-none" w:eastAsia="x-none"/>
        </w:rPr>
        <w:t>3 Rozporządzenia Ministra Pracy i</w:t>
      </w:r>
      <w:r w:rsidR="008E2797">
        <w:rPr>
          <w:rFonts w:ascii="Calibri" w:hAnsi="Calibri"/>
          <w:color w:val="000000"/>
          <w:sz w:val="22"/>
          <w:szCs w:val="22"/>
          <w:lang w:eastAsia="x-none"/>
        </w:rPr>
        <w:t> </w:t>
      </w:r>
      <w:r w:rsidRPr="00C97616">
        <w:rPr>
          <w:rFonts w:ascii="Calibri" w:hAnsi="Calibri"/>
          <w:color w:val="000000"/>
          <w:sz w:val="22"/>
          <w:szCs w:val="22"/>
          <w:lang w:val="x-none" w:eastAsia="x-none"/>
        </w:rPr>
        <w:t xml:space="preserve">Polityki Społecznej z dnia 14 maja 2014 r. w sprawie szczegółowych warunków realizacji oraz trybu i sposobów prowadzenia usług rynku pracy (Dz. U. z 2014 r. poz. 667), zawierający: </w:t>
      </w:r>
    </w:p>
    <w:p w14:paraId="51AD18A1" w14:textId="77777777" w:rsidR="00570B94" w:rsidRPr="00C97616" w:rsidRDefault="00570B94" w:rsidP="0077261D">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C97616">
        <w:rPr>
          <w:rFonts w:ascii="Calibri" w:hAnsi="Calibri"/>
          <w:color w:val="000000"/>
          <w:sz w:val="22"/>
          <w:szCs w:val="22"/>
        </w:rPr>
        <w:t xml:space="preserve">nazwę szkolenia; </w:t>
      </w:r>
    </w:p>
    <w:p w14:paraId="7896AC1B" w14:textId="77777777" w:rsidR="00570B94" w:rsidRPr="00C97616" w:rsidRDefault="00570B94" w:rsidP="0077261D">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C97616">
        <w:rPr>
          <w:rFonts w:ascii="Calibri" w:hAnsi="Calibri"/>
          <w:color w:val="000000"/>
          <w:sz w:val="22"/>
          <w:szCs w:val="22"/>
        </w:rPr>
        <w:t xml:space="preserve">czas trwania i sposób organizacji szkolenia; </w:t>
      </w:r>
    </w:p>
    <w:p w14:paraId="47557CEC" w14:textId="77777777" w:rsidR="00570B94" w:rsidRPr="008E2797" w:rsidRDefault="00570B94" w:rsidP="0077261D">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C97616">
        <w:rPr>
          <w:rFonts w:ascii="Calibri" w:hAnsi="Calibri"/>
          <w:color w:val="000000"/>
          <w:sz w:val="22"/>
          <w:szCs w:val="22"/>
        </w:rPr>
        <w:t xml:space="preserve">wymagania wstępne dla uczestników szkolenia; </w:t>
      </w:r>
    </w:p>
    <w:p w14:paraId="47FC8745" w14:textId="77777777" w:rsidR="008E2797" w:rsidRPr="008E2797" w:rsidRDefault="008E2797" w:rsidP="008E2797">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8E2797">
        <w:rPr>
          <w:rFonts w:ascii="Calibri" w:hAnsi="Calibri"/>
          <w:color w:val="000000"/>
          <w:sz w:val="22"/>
          <w:szCs w:val="22"/>
        </w:rPr>
        <w:t>cele szkolenia;</w:t>
      </w:r>
    </w:p>
    <w:p w14:paraId="3DDE31DE" w14:textId="77777777" w:rsidR="008E2797" w:rsidRPr="008E2797" w:rsidRDefault="008E2797" w:rsidP="008E2797">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8E2797">
        <w:rPr>
          <w:rFonts w:ascii="Calibri" w:hAnsi="Calibri"/>
          <w:color w:val="000000"/>
          <w:sz w:val="22"/>
          <w:szCs w:val="22"/>
        </w:rPr>
        <w:t>plan nauczania;</w:t>
      </w:r>
    </w:p>
    <w:p w14:paraId="0D3BC324" w14:textId="5B026C22" w:rsidR="008E2797" w:rsidRPr="008E2797" w:rsidRDefault="008E2797" w:rsidP="008E2797">
      <w:pPr>
        <w:pStyle w:val="Akapitzlist"/>
        <w:numPr>
          <w:ilvl w:val="0"/>
          <w:numId w:val="165"/>
        </w:numPr>
        <w:shd w:val="clear" w:color="auto" w:fill="FFFFFF"/>
        <w:autoSpaceDN/>
        <w:ind w:hanging="447"/>
        <w:jc w:val="both"/>
        <w:textAlignment w:val="auto"/>
        <w:rPr>
          <w:rFonts w:ascii="Calibri" w:eastAsia="Calibri" w:hAnsi="Calibri" w:cs="Calibri"/>
          <w:sz w:val="22"/>
          <w:szCs w:val="22"/>
          <w:lang w:eastAsia="ar-SA"/>
        </w:rPr>
      </w:pPr>
      <w:r w:rsidRPr="008E2797">
        <w:rPr>
          <w:rFonts w:ascii="Calibri" w:hAnsi="Calibri"/>
          <w:color w:val="000000"/>
          <w:sz w:val="22"/>
          <w:szCs w:val="22"/>
        </w:rPr>
        <w:t>przewidziane egzaminy;</w:t>
      </w:r>
    </w:p>
    <w:p w14:paraId="4FA5EC96" w14:textId="5069E1C7" w:rsidR="00570B94" w:rsidRPr="00C97616" w:rsidRDefault="00570B94" w:rsidP="0077261D">
      <w:pPr>
        <w:shd w:val="clear" w:color="auto" w:fill="FFFFFF"/>
        <w:autoSpaceDN/>
        <w:ind w:left="993"/>
        <w:jc w:val="both"/>
        <w:textAlignment w:val="auto"/>
        <w:rPr>
          <w:rFonts w:ascii="Calibri" w:eastAsia="Calibri" w:hAnsi="Calibri" w:cs="Calibri"/>
          <w:sz w:val="22"/>
          <w:szCs w:val="22"/>
          <w:lang w:eastAsia="ar-SA"/>
        </w:rPr>
      </w:pPr>
      <w:r w:rsidRPr="00C97616">
        <w:rPr>
          <w:rFonts w:ascii="Calibri" w:hAnsi="Calibri"/>
          <w:color w:val="000000"/>
          <w:sz w:val="22"/>
          <w:szCs w:val="22"/>
        </w:rPr>
        <w:t>oraz sporządzony zgodnie ze standardami kwalifikacji zawodowych i modułowych</w:t>
      </w:r>
      <w:r>
        <w:rPr>
          <w:rFonts w:ascii="Calibri" w:hAnsi="Calibri"/>
          <w:color w:val="000000"/>
          <w:sz w:val="22"/>
          <w:szCs w:val="22"/>
        </w:rPr>
        <w:t xml:space="preserve"> </w:t>
      </w:r>
      <w:r w:rsidRPr="00C97616">
        <w:rPr>
          <w:rFonts w:ascii="Calibri" w:hAnsi="Calibri"/>
          <w:color w:val="000000"/>
          <w:sz w:val="22"/>
          <w:szCs w:val="22"/>
        </w:rPr>
        <w:t>programów szkoleń zawodowych</w:t>
      </w:r>
      <w:r w:rsidR="0077261D">
        <w:rPr>
          <w:rFonts w:ascii="Calibri" w:hAnsi="Calibri"/>
          <w:color w:val="000000"/>
          <w:sz w:val="22"/>
          <w:szCs w:val="22"/>
        </w:rPr>
        <w:t>;</w:t>
      </w:r>
    </w:p>
    <w:p w14:paraId="2B720A30" w14:textId="7DB36B35"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color w:val="000000"/>
          <w:sz w:val="22"/>
          <w:szCs w:val="22"/>
        </w:rPr>
        <w:t>zapewnienia materiałów szkoleniowych (koszty materiałów szkoleniowych powinny być doliczone do ceny kursu/szkolenia i wliczone w cenę oferty) - o ile dotyczy;</w:t>
      </w:r>
    </w:p>
    <w:p w14:paraId="50FDA928" w14:textId="79DB5119"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color w:val="000000"/>
          <w:sz w:val="22"/>
          <w:szCs w:val="22"/>
        </w:rPr>
        <w:t>zapewnienia niezbędnego podstawowego sprzętu/wyposażenia umożliwiającego realizację poszczególnych części kursu/szkolenia</w:t>
      </w:r>
      <w:r w:rsidR="0077261D">
        <w:rPr>
          <w:rFonts w:ascii="Calibri" w:hAnsi="Calibri" w:cs="Calibri"/>
          <w:color w:val="000000"/>
          <w:sz w:val="22"/>
          <w:szCs w:val="22"/>
        </w:rPr>
        <w:t>;</w:t>
      </w:r>
    </w:p>
    <w:p w14:paraId="2E4F3594" w14:textId="11A365BE"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sz w:val="22"/>
          <w:szCs w:val="22"/>
        </w:rPr>
        <w:t xml:space="preserve">wydania </w:t>
      </w:r>
      <w:r w:rsidR="0038133C">
        <w:rPr>
          <w:rFonts w:ascii="Calibri" w:hAnsi="Calibri" w:cs="Calibri"/>
          <w:sz w:val="22"/>
          <w:szCs w:val="22"/>
        </w:rPr>
        <w:t>u</w:t>
      </w:r>
      <w:r w:rsidRPr="00C97616">
        <w:rPr>
          <w:rFonts w:ascii="Calibri" w:hAnsi="Calibri" w:cs="Calibri"/>
          <w:sz w:val="22"/>
          <w:szCs w:val="22"/>
        </w:rPr>
        <w:t>czestni</w:t>
      </w:r>
      <w:r w:rsidR="00CA4851">
        <w:rPr>
          <w:rFonts w:ascii="Calibri" w:hAnsi="Calibri" w:cs="Calibri"/>
          <w:sz w:val="22"/>
          <w:szCs w:val="22"/>
        </w:rPr>
        <w:t>kowi</w:t>
      </w:r>
      <w:r w:rsidRPr="00C97616">
        <w:rPr>
          <w:rFonts w:ascii="Calibri" w:hAnsi="Calibri" w:cs="Calibri"/>
          <w:sz w:val="22"/>
          <w:szCs w:val="22"/>
        </w:rPr>
        <w:t xml:space="preserve"> stosownych zaświadczeń o ukończeniu kursu/</w:t>
      </w:r>
      <w:r w:rsidR="0077261D">
        <w:rPr>
          <w:rFonts w:ascii="Calibri" w:hAnsi="Calibri" w:cs="Calibri"/>
          <w:sz w:val="22"/>
          <w:szCs w:val="22"/>
        </w:rPr>
        <w:t>s</w:t>
      </w:r>
      <w:r w:rsidRPr="00C97616">
        <w:rPr>
          <w:rFonts w:ascii="Calibri" w:hAnsi="Calibri" w:cs="Calibri"/>
          <w:sz w:val="22"/>
          <w:szCs w:val="22"/>
        </w:rPr>
        <w:t>zkolenia</w:t>
      </w:r>
      <w:r w:rsidR="0077261D">
        <w:rPr>
          <w:rFonts w:ascii="Calibri" w:hAnsi="Calibri" w:cs="Calibri"/>
          <w:sz w:val="22"/>
          <w:szCs w:val="22"/>
        </w:rPr>
        <w:t>;</w:t>
      </w:r>
    </w:p>
    <w:p w14:paraId="2FC744A2" w14:textId="732AC267" w:rsidR="00570B94" w:rsidRPr="00C97616" w:rsidRDefault="00570B94" w:rsidP="0077261D">
      <w:pPr>
        <w:pStyle w:val="Akapitzlist"/>
        <w:numPr>
          <w:ilvl w:val="0"/>
          <w:numId w:val="164"/>
        </w:numPr>
        <w:shd w:val="clear" w:color="auto" w:fill="FFFFFF"/>
        <w:autoSpaceDN/>
        <w:ind w:left="993" w:hanging="426"/>
        <w:jc w:val="both"/>
        <w:textAlignment w:val="auto"/>
        <w:rPr>
          <w:rFonts w:ascii="Calibri" w:eastAsia="Calibri" w:hAnsi="Calibri" w:cs="Calibri"/>
          <w:sz w:val="22"/>
          <w:szCs w:val="22"/>
          <w:lang w:eastAsia="ar-SA"/>
        </w:rPr>
      </w:pPr>
      <w:r w:rsidRPr="00C97616">
        <w:rPr>
          <w:rFonts w:ascii="Calibri" w:hAnsi="Calibri" w:cs="Calibri"/>
          <w:sz w:val="22"/>
          <w:szCs w:val="22"/>
        </w:rPr>
        <w:t>ustalenia terminu i pokrycia kosztów egzaminu zewnętrznego</w:t>
      </w:r>
      <w:r w:rsidR="0077261D">
        <w:rPr>
          <w:rFonts w:ascii="Calibri" w:hAnsi="Calibri" w:cs="Calibri"/>
          <w:sz w:val="22"/>
          <w:szCs w:val="22"/>
        </w:rPr>
        <w:t>.</w:t>
      </w:r>
      <w:r w:rsidRPr="00C97616">
        <w:rPr>
          <w:rFonts w:ascii="Calibri" w:hAnsi="Calibri" w:cs="Calibri"/>
          <w:color w:val="000000"/>
          <w:sz w:val="22"/>
          <w:szCs w:val="22"/>
        </w:rPr>
        <w:t xml:space="preserve"> </w:t>
      </w:r>
    </w:p>
    <w:p w14:paraId="0AA0DAD7" w14:textId="77777777" w:rsidR="00570B94" w:rsidRPr="00C97616" w:rsidRDefault="00570B94" w:rsidP="0077261D">
      <w:pPr>
        <w:pStyle w:val="Akapitzlist"/>
        <w:numPr>
          <w:ilvl w:val="0"/>
          <w:numId w:val="18"/>
        </w:numPr>
        <w:ind w:left="567" w:hanging="709"/>
        <w:jc w:val="both"/>
        <w:rPr>
          <w:rFonts w:asciiTheme="minorHAnsi" w:hAnsiTheme="minorHAnsi" w:cstheme="minorHAnsi"/>
          <w:b/>
          <w:bCs/>
          <w:sz w:val="22"/>
          <w:szCs w:val="22"/>
        </w:rPr>
      </w:pPr>
      <w:r w:rsidRPr="00C97616">
        <w:rPr>
          <w:rFonts w:asciiTheme="minorHAnsi" w:hAnsiTheme="minorHAnsi" w:cstheme="minorHAnsi"/>
          <w:b/>
          <w:bCs/>
          <w:sz w:val="22"/>
          <w:szCs w:val="22"/>
        </w:rPr>
        <w:lastRenderedPageBreak/>
        <w:t>WYMAGANIA WOBEC WYKONAWCY:</w:t>
      </w:r>
    </w:p>
    <w:p w14:paraId="19CC49E4" w14:textId="08E83B11" w:rsidR="00570B94" w:rsidRPr="00C263F5" w:rsidRDefault="003E356F" w:rsidP="0077261D">
      <w:pPr>
        <w:numPr>
          <w:ilvl w:val="0"/>
          <w:numId w:val="197"/>
        </w:numPr>
        <w:shd w:val="clear" w:color="auto" w:fill="FFFFFF"/>
        <w:autoSpaceDN/>
        <w:ind w:left="993" w:hanging="426"/>
        <w:jc w:val="both"/>
        <w:textAlignment w:val="auto"/>
        <w:rPr>
          <w:rFonts w:ascii="Calibri" w:hAnsi="Calibri" w:cs="Calibri"/>
          <w:sz w:val="22"/>
          <w:szCs w:val="22"/>
          <w:lang w:val="x-none"/>
        </w:rPr>
      </w:pPr>
      <w:bookmarkStart w:id="24" w:name="_Hlk126919609"/>
      <w:r w:rsidRPr="003E356F">
        <w:rPr>
          <w:rFonts w:ascii="Calibri" w:hAnsi="Calibri" w:cs="Calibri"/>
          <w:sz w:val="22"/>
          <w:szCs w:val="22"/>
        </w:rPr>
        <w:t>r</w:t>
      </w:r>
      <w:proofErr w:type="spellStart"/>
      <w:r w:rsidRPr="003E356F">
        <w:rPr>
          <w:rFonts w:ascii="Calibri" w:hAnsi="Calibri" w:cs="Calibri"/>
          <w:sz w:val="22"/>
          <w:szCs w:val="22"/>
          <w:lang w:val="x-none"/>
        </w:rPr>
        <w:t>zetelna</w:t>
      </w:r>
      <w:proofErr w:type="spellEnd"/>
      <w:r w:rsidRPr="003E356F">
        <w:rPr>
          <w:rFonts w:ascii="Calibri" w:hAnsi="Calibri" w:cs="Calibri"/>
          <w:sz w:val="22"/>
          <w:szCs w:val="22"/>
          <w:lang w:val="x-none"/>
        </w:rPr>
        <w:t>, terminowa, kompleksowa i zgodna z wymogami projektowymi realizacj</w:t>
      </w:r>
      <w:r w:rsidRPr="003E356F">
        <w:rPr>
          <w:rFonts w:ascii="Calibri" w:hAnsi="Calibri" w:cs="Calibri"/>
          <w:sz w:val="22"/>
          <w:szCs w:val="22"/>
        </w:rPr>
        <w:t>a</w:t>
      </w:r>
      <w:r w:rsidRPr="003E356F">
        <w:rPr>
          <w:rFonts w:ascii="Calibri" w:hAnsi="Calibri" w:cs="Calibri"/>
          <w:sz w:val="22"/>
          <w:szCs w:val="22"/>
          <w:lang w:val="x-none"/>
        </w:rPr>
        <w:t xml:space="preserve"> przedmiotu umowy</w:t>
      </w:r>
      <w:r w:rsidR="00C263F5">
        <w:rPr>
          <w:rFonts w:ascii="Calibri" w:hAnsi="Calibri" w:cs="Calibri"/>
          <w:sz w:val="22"/>
          <w:szCs w:val="22"/>
        </w:rPr>
        <w:t>;</w:t>
      </w:r>
    </w:p>
    <w:p w14:paraId="0C008374" w14:textId="624A9855" w:rsidR="00C263F5" w:rsidRPr="00C263F5" w:rsidRDefault="00C263F5" w:rsidP="00C263F5">
      <w:pPr>
        <w:numPr>
          <w:ilvl w:val="0"/>
          <w:numId w:val="197"/>
        </w:numPr>
        <w:shd w:val="clear" w:color="auto" w:fill="FFFFFF"/>
        <w:autoSpaceDN/>
        <w:ind w:left="993" w:hanging="426"/>
        <w:jc w:val="both"/>
        <w:textAlignment w:val="auto"/>
        <w:rPr>
          <w:rFonts w:ascii="Calibri" w:hAnsi="Calibri" w:cs="Calibri"/>
          <w:sz w:val="22"/>
          <w:szCs w:val="22"/>
          <w:lang w:val="x-none"/>
        </w:rPr>
      </w:pPr>
      <w:r w:rsidRPr="00C263F5">
        <w:rPr>
          <w:rFonts w:ascii="Calibri" w:hAnsi="Calibri" w:cs="Calibri"/>
          <w:sz w:val="22"/>
          <w:szCs w:val="22"/>
        </w:rPr>
        <w:t>informowanie na bieżąco o każdorazowej zmianie harmonogramu realizacji szkolenia/kursu;</w:t>
      </w:r>
    </w:p>
    <w:p w14:paraId="7C3AA389" w14:textId="77777777" w:rsidR="003E356F" w:rsidRPr="003E356F" w:rsidRDefault="003E356F" w:rsidP="0077261D">
      <w:pPr>
        <w:numPr>
          <w:ilvl w:val="0"/>
          <w:numId w:val="197"/>
        </w:numPr>
        <w:shd w:val="clear" w:color="auto" w:fill="FFFFFF"/>
        <w:autoSpaceDN/>
        <w:ind w:left="993" w:hanging="426"/>
        <w:jc w:val="both"/>
        <w:textAlignment w:val="auto"/>
        <w:rPr>
          <w:rFonts w:ascii="Calibri" w:hAnsi="Calibri" w:cs="Calibri"/>
          <w:sz w:val="22"/>
          <w:szCs w:val="22"/>
          <w:lang w:val="x-none"/>
        </w:rPr>
      </w:pPr>
      <w:r w:rsidRPr="003E356F">
        <w:rPr>
          <w:rFonts w:ascii="Calibri" w:hAnsi="Calibri" w:cs="Calibri"/>
          <w:sz w:val="22"/>
          <w:szCs w:val="22"/>
        </w:rPr>
        <w:t>p</w:t>
      </w:r>
      <w:proofErr w:type="spellStart"/>
      <w:r w:rsidRPr="003E356F">
        <w:rPr>
          <w:rFonts w:ascii="Calibri" w:hAnsi="Calibri" w:cs="Calibri"/>
          <w:sz w:val="22"/>
          <w:szCs w:val="22"/>
          <w:lang w:val="x-none"/>
        </w:rPr>
        <w:t>rowadzenie</w:t>
      </w:r>
      <w:proofErr w:type="spellEnd"/>
      <w:r w:rsidRPr="003E356F">
        <w:rPr>
          <w:rFonts w:ascii="Calibri" w:hAnsi="Calibri" w:cs="Calibri"/>
          <w:sz w:val="22"/>
          <w:szCs w:val="22"/>
          <w:lang w:val="x-none"/>
        </w:rPr>
        <w:t xml:space="preserve"> dokumentacji przebiegu</w:t>
      </w:r>
      <w:r w:rsidRPr="003E356F">
        <w:rPr>
          <w:rFonts w:ascii="Calibri" w:hAnsi="Calibri" w:cs="Calibri"/>
          <w:sz w:val="22"/>
          <w:szCs w:val="22"/>
        </w:rPr>
        <w:t xml:space="preserve"> </w:t>
      </w:r>
      <w:r w:rsidRPr="003E356F">
        <w:rPr>
          <w:rFonts w:ascii="Calibri" w:hAnsi="Calibri" w:cs="Calibri"/>
          <w:sz w:val="22"/>
          <w:szCs w:val="22"/>
          <w:lang w:val="x-none"/>
        </w:rPr>
        <w:t>kursu którą stanowią:</w:t>
      </w:r>
    </w:p>
    <w:p w14:paraId="70A0C4F7" w14:textId="3EC7BB82" w:rsidR="00570B94" w:rsidRPr="003E356F" w:rsidRDefault="003E356F" w:rsidP="0077261D">
      <w:pPr>
        <w:numPr>
          <w:ilvl w:val="0"/>
          <w:numId w:val="166"/>
        </w:numPr>
        <w:shd w:val="clear" w:color="auto" w:fill="FFFFFF"/>
        <w:autoSpaceDN/>
        <w:ind w:hanging="435"/>
        <w:jc w:val="both"/>
        <w:textAlignment w:val="auto"/>
        <w:rPr>
          <w:rFonts w:ascii="Calibri" w:hAnsi="Calibri" w:cs="Calibri"/>
          <w:sz w:val="22"/>
          <w:szCs w:val="22"/>
          <w:lang w:val="x-none"/>
        </w:rPr>
      </w:pPr>
      <w:r w:rsidRPr="003E356F">
        <w:rPr>
          <w:rFonts w:ascii="Calibri" w:hAnsi="Calibri" w:cs="Calibri"/>
          <w:sz w:val="22"/>
          <w:szCs w:val="22"/>
          <w:lang w:val="x-none"/>
        </w:rPr>
        <w:t>dzienniki zajęć zawierające wymiar godzinowy zajęć, tematy zajęć oraz imię i nazwisko wykładowcy/trenera;</w:t>
      </w:r>
    </w:p>
    <w:p w14:paraId="62B11DDB" w14:textId="6DA8CFF3" w:rsidR="00570B94" w:rsidRPr="003E356F" w:rsidRDefault="003E356F" w:rsidP="0077261D">
      <w:pPr>
        <w:numPr>
          <w:ilvl w:val="0"/>
          <w:numId w:val="166"/>
        </w:numPr>
        <w:shd w:val="clear" w:color="auto" w:fill="FFFFFF"/>
        <w:autoSpaceDN/>
        <w:ind w:hanging="435"/>
        <w:jc w:val="both"/>
        <w:textAlignment w:val="auto"/>
        <w:rPr>
          <w:rFonts w:ascii="Calibri" w:hAnsi="Calibri" w:cs="Calibri"/>
          <w:sz w:val="22"/>
          <w:szCs w:val="22"/>
          <w:lang w:val="x-none"/>
        </w:rPr>
      </w:pPr>
      <w:r w:rsidRPr="003E356F">
        <w:rPr>
          <w:rFonts w:ascii="Calibri" w:hAnsi="Calibri" w:cs="Calibri"/>
          <w:sz w:val="22"/>
          <w:szCs w:val="22"/>
          <w:lang w:val="x-none"/>
        </w:rPr>
        <w:t>listy obecności za każdy dzień uczestnictwa w</w:t>
      </w:r>
      <w:r w:rsidRPr="003E356F">
        <w:rPr>
          <w:rFonts w:ascii="Calibri" w:hAnsi="Calibri" w:cs="Calibri"/>
          <w:sz w:val="22"/>
          <w:szCs w:val="22"/>
        </w:rPr>
        <w:t xml:space="preserve"> </w:t>
      </w:r>
      <w:r w:rsidRPr="003E356F">
        <w:rPr>
          <w:rFonts w:ascii="Calibri" w:hAnsi="Calibri" w:cs="Calibri"/>
          <w:sz w:val="22"/>
          <w:szCs w:val="22"/>
          <w:lang w:val="x-none"/>
        </w:rPr>
        <w:t xml:space="preserve">kursie zawierające datę zajęć, podpis </w:t>
      </w:r>
      <w:r w:rsidR="0038133C">
        <w:rPr>
          <w:rFonts w:ascii="Calibri" w:hAnsi="Calibri" w:cs="Calibri"/>
          <w:sz w:val="22"/>
          <w:szCs w:val="22"/>
        </w:rPr>
        <w:t>u</w:t>
      </w:r>
      <w:r w:rsidRPr="003E356F">
        <w:rPr>
          <w:rFonts w:ascii="Calibri" w:hAnsi="Calibri" w:cs="Calibri"/>
          <w:sz w:val="22"/>
          <w:szCs w:val="22"/>
        </w:rPr>
        <w:t>czestnika</w:t>
      </w:r>
      <w:r w:rsidRPr="003E356F">
        <w:rPr>
          <w:rFonts w:ascii="Calibri" w:hAnsi="Calibri" w:cs="Calibri"/>
          <w:sz w:val="22"/>
          <w:szCs w:val="22"/>
          <w:lang w:val="x-none"/>
        </w:rPr>
        <w:t xml:space="preserve"> oraz osoby prowadzącej zajęcia;</w:t>
      </w:r>
    </w:p>
    <w:p w14:paraId="3FD34A94" w14:textId="0363314B" w:rsidR="003E356F" w:rsidRPr="003E356F" w:rsidRDefault="003E356F" w:rsidP="0077261D">
      <w:pPr>
        <w:numPr>
          <w:ilvl w:val="0"/>
          <w:numId w:val="166"/>
        </w:numPr>
        <w:shd w:val="clear" w:color="auto" w:fill="FFFFFF"/>
        <w:autoSpaceDN/>
        <w:ind w:hanging="435"/>
        <w:jc w:val="both"/>
        <w:textAlignment w:val="auto"/>
        <w:rPr>
          <w:rFonts w:ascii="Calibri" w:hAnsi="Calibri" w:cs="Calibri"/>
          <w:sz w:val="22"/>
          <w:szCs w:val="22"/>
          <w:lang w:val="x-none"/>
        </w:rPr>
      </w:pPr>
      <w:r w:rsidRPr="003E356F">
        <w:rPr>
          <w:rFonts w:ascii="Calibri" w:hAnsi="Calibri" w:cs="Calibri"/>
          <w:sz w:val="22"/>
          <w:szCs w:val="22"/>
          <w:lang w:val="x-none"/>
        </w:rPr>
        <w:t xml:space="preserve">rejestr/listę wydanych zaświadczeń lub innych dokumentów potwierdzających ukończenie kursu i uzyskanie kwalifikacji, zawierający: numer dokumentu, imię </w:t>
      </w:r>
      <w:r w:rsidR="004A1E37">
        <w:rPr>
          <w:rFonts w:ascii="Calibri" w:hAnsi="Calibri" w:cs="Calibri"/>
          <w:sz w:val="22"/>
          <w:szCs w:val="22"/>
          <w:lang w:val="x-none"/>
        </w:rPr>
        <w:br/>
      </w:r>
      <w:r w:rsidRPr="003E356F">
        <w:rPr>
          <w:rFonts w:ascii="Calibri" w:hAnsi="Calibri" w:cs="Calibri"/>
          <w:sz w:val="22"/>
          <w:szCs w:val="22"/>
          <w:lang w:val="x-none"/>
        </w:rPr>
        <w:t xml:space="preserve">i nazwisko </w:t>
      </w:r>
      <w:r w:rsidR="003B71D2">
        <w:rPr>
          <w:rFonts w:ascii="Calibri" w:hAnsi="Calibri" w:cs="Calibri"/>
          <w:sz w:val="22"/>
          <w:szCs w:val="22"/>
        </w:rPr>
        <w:t>u</w:t>
      </w:r>
      <w:proofErr w:type="spellStart"/>
      <w:r w:rsidRPr="003E356F">
        <w:rPr>
          <w:rFonts w:ascii="Calibri" w:hAnsi="Calibri" w:cs="Calibri"/>
          <w:sz w:val="22"/>
          <w:szCs w:val="22"/>
          <w:lang w:val="x-none"/>
        </w:rPr>
        <w:t>czestniczek</w:t>
      </w:r>
      <w:proofErr w:type="spellEnd"/>
      <w:r w:rsidRPr="003E356F">
        <w:rPr>
          <w:rFonts w:ascii="Calibri" w:hAnsi="Calibri" w:cs="Calibri"/>
          <w:sz w:val="22"/>
          <w:szCs w:val="22"/>
          <w:lang w:val="x-none"/>
        </w:rPr>
        <w:t>/</w:t>
      </w:r>
      <w:r w:rsidR="0038133C">
        <w:rPr>
          <w:rFonts w:ascii="Calibri" w:hAnsi="Calibri" w:cs="Calibri"/>
          <w:sz w:val="22"/>
          <w:szCs w:val="22"/>
        </w:rPr>
        <w:t>u</w:t>
      </w:r>
      <w:proofErr w:type="spellStart"/>
      <w:r w:rsidRPr="003E356F">
        <w:rPr>
          <w:rFonts w:ascii="Calibri" w:hAnsi="Calibri" w:cs="Calibri"/>
          <w:sz w:val="22"/>
          <w:szCs w:val="22"/>
          <w:lang w:val="x-none"/>
        </w:rPr>
        <w:t>czestników</w:t>
      </w:r>
      <w:proofErr w:type="spellEnd"/>
      <w:r w:rsidRPr="003E356F">
        <w:rPr>
          <w:rFonts w:ascii="Calibri" w:hAnsi="Calibri" w:cs="Calibri"/>
          <w:sz w:val="22"/>
          <w:szCs w:val="22"/>
          <w:lang w:val="x-none"/>
        </w:rPr>
        <w:t xml:space="preserve"> kursu oraz datę wydania zaświadczenia</w:t>
      </w:r>
      <w:r w:rsidR="003B71D2">
        <w:rPr>
          <w:rFonts w:ascii="Calibri" w:hAnsi="Calibri" w:cs="Calibri"/>
          <w:sz w:val="22"/>
          <w:szCs w:val="22"/>
        </w:rPr>
        <w:t>;</w:t>
      </w:r>
    </w:p>
    <w:p w14:paraId="3110A2B9" w14:textId="60B23DF7" w:rsid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o</w:t>
      </w:r>
      <w:r w:rsidR="003E356F" w:rsidRPr="0009637B">
        <w:rPr>
          <w:rFonts w:ascii="Calibri" w:hAnsi="Calibri" w:cs="Calibri"/>
          <w:sz w:val="22"/>
          <w:szCs w:val="22"/>
          <w:lang w:val="x-none"/>
        </w:rPr>
        <w:t xml:space="preserve">znakowanie prowadzonej w ramach usługi dokumentacji oraz oznakowanie miejsca prowadzenia szkolenia zgodnie z obowiązującymi </w:t>
      </w:r>
      <w:r w:rsidR="003E356F" w:rsidRPr="0009637B">
        <w:rPr>
          <w:rFonts w:ascii="Calibri" w:hAnsi="Calibri" w:cs="Calibri"/>
          <w:i/>
          <w:sz w:val="22"/>
          <w:szCs w:val="22"/>
          <w:lang w:val="x-none"/>
        </w:rPr>
        <w:t xml:space="preserve">Wytycznymi w zakresie informacji </w:t>
      </w:r>
      <w:r w:rsidR="004A1E37" w:rsidRPr="0009637B">
        <w:rPr>
          <w:rFonts w:ascii="Calibri" w:hAnsi="Calibri" w:cs="Calibri"/>
          <w:i/>
          <w:sz w:val="22"/>
          <w:szCs w:val="22"/>
          <w:lang w:val="x-none"/>
        </w:rPr>
        <w:br/>
      </w:r>
      <w:r w:rsidR="003E356F" w:rsidRPr="0009637B">
        <w:rPr>
          <w:rFonts w:ascii="Calibri" w:hAnsi="Calibri" w:cs="Calibri"/>
          <w:i/>
          <w:sz w:val="22"/>
          <w:szCs w:val="22"/>
          <w:lang w:val="x-none"/>
        </w:rPr>
        <w:t>i promocji projektów dofinansowanych w ramach Regionalnego Programu Operacyjnego</w:t>
      </w:r>
      <w:r w:rsidR="003E356F" w:rsidRPr="0009637B">
        <w:rPr>
          <w:rFonts w:ascii="Calibri" w:hAnsi="Calibri" w:cs="Calibri"/>
          <w:sz w:val="22"/>
          <w:szCs w:val="22"/>
          <w:lang w:val="x-none"/>
        </w:rPr>
        <w:t xml:space="preserve">  </w:t>
      </w:r>
      <w:r w:rsidR="003E356F" w:rsidRPr="00404E09">
        <w:rPr>
          <w:rFonts w:ascii="Calibri" w:hAnsi="Calibri" w:cs="Calibri"/>
          <w:i/>
          <w:iCs/>
          <w:sz w:val="22"/>
          <w:szCs w:val="22"/>
          <w:lang w:val="x-none"/>
        </w:rPr>
        <w:t>Województwa Pomorskiego na lata 2014 – 2020</w:t>
      </w:r>
      <w:r w:rsidR="003B71D2">
        <w:rPr>
          <w:rFonts w:ascii="Calibri" w:hAnsi="Calibri" w:cs="Calibri"/>
          <w:sz w:val="22"/>
          <w:szCs w:val="22"/>
        </w:rPr>
        <w:t>;</w:t>
      </w:r>
    </w:p>
    <w:p w14:paraId="45313B61" w14:textId="68A7251B" w:rsid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p</w:t>
      </w:r>
      <w:proofErr w:type="spellStart"/>
      <w:r w:rsidR="003E356F" w:rsidRPr="0009637B">
        <w:rPr>
          <w:rFonts w:ascii="Calibri" w:hAnsi="Calibri" w:cs="Calibri"/>
          <w:sz w:val="22"/>
          <w:szCs w:val="22"/>
          <w:lang w:val="x-none"/>
        </w:rPr>
        <w:t>rzekazanie</w:t>
      </w:r>
      <w:proofErr w:type="spellEnd"/>
      <w:r w:rsidR="003E356F" w:rsidRPr="0009637B">
        <w:rPr>
          <w:rFonts w:ascii="Calibri" w:hAnsi="Calibri" w:cs="Calibri"/>
          <w:sz w:val="22"/>
          <w:szCs w:val="22"/>
          <w:lang w:val="x-none"/>
        </w:rPr>
        <w:t xml:space="preserve"> Zamawiającemu wszelkiej dokumentacji związanej z prowadzeniem zajęć do 5 dni </w:t>
      </w:r>
      <w:r w:rsidR="003E356F" w:rsidRPr="0009637B">
        <w:rPr>
          <w:rFonts w:ascii="Calibri" w:hAnsi="Calibri" w:cs="Calibri"/>
          <w:sz w:val="22"/>
          <w:szCs w:val="22"/>
        </w:rPr>
        <w:t xml:space="preserve">roboczych </w:t>
      </w:r>
      <w:r w:rsidR="003E356F" w:rsidRPr="0009637B">
        <w:rPr>
          <w:rFonts w:ascii="Calibri" w:hAnsi="Calibri" w:cs="Calibri"/>
          <w:sz w:val="22"/>
          <w:szCs w:val="22"/>
          <w:lang w:val="x-none"/>
        </w:rPr>
        <w:t>po zakończeniu kursu, a zeskanowanych dokumentów np.: dziennika zajęć, listy obecności na każde wezwanie Zamawiającego</w:t>
      </w:r>
      <w:r w:rsidR="003B71D2">
        <w:rPr>
          <w:rFonts w:ascii="Calibri" w:hAnsi="Calibri" w:cs="Calibri"/>
          <w:sz w:val="22"/>
          <w:szCs w:val="22"/>
        </w:rPr>
        <w:t>;</w:t>
      </w:r>
    </w:p>
    <w:p w14:paraId="5F5E55AC" w14:textId="11D42B5D" w:rsidR="0009637B" w:rsidRP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bookmarkStart w:id="25" w:name="_Hlk140151626"/>
      <w:r>
        <w:rPr>
          <w:rFonts w:ascii="Calibri" w:hAnsi="Calibri" w:cs="Calibri"/>
          <w:sz w:val="22"/>
          <w:szCs w:val="22"/>
        </w:rPr>
        <w:t>p</w:t>
      </w:r>
      <w:r w:rsidR="003E356F" w:rsidRPr="0009637B">
        <w:rPr>
          <w:rFonts w:ascii="Calibri" w:hAnsi="Calibri" w:cs="Calibri"/>
          <w:sz w:val="22"/>
          <w:szCs w:val="22"/>
        </w:rPr>
        <w:t>rzekaza</w:t>
      </w:r>
      <w:r>
        <w:rPr>
          <w:rFonts w:ascii="Calibri" w:hAnsi="Calibri" w:cs="Calibri"/>
          <w:sz w:val="22"/>
          <w:szCs w:val="22"/>
        </w:rPr>
        <w:t>nie</w:t>
      </w:r>
      <w:r w:rsidR="003E356F" w:rsidRPr="0009637B">
        <w:rPr>
          <w:rFonts w:ascii="Calibri" w:hAnsi="Calibri" w:cs="Calibri"/>
          <w:sz w:val="22"/>
          <w:szCs w:val="22"/>
        </w:rPr>
        <w:t xml:space="preserve"> </w:t>
      </w:r>
      <w:r w:rsidR="003E356F" w:rsidRPr="0009637B">
        <w:rPr>
          <w:rFonts w:ascii="Calibri" w:hAnsi="Calibri" w:cs="Calibri"/>
          <w:sz w:val="22"/>
          <w:szCs w:val="22"/>
          <w:lang w:val="x-none"/>
        </w:rPr>
        <w:t>potwierdzon</w:t>
      </w:r>
      <w:r>
        <w:rPr>
          <w:rFonts w:ascii="Calibri" w:hAnsi="Calibri" w:cs="Calibri"/>
          <w:sz w:val="22"/>
          <w:szCs w:val="22"/>
        </w:rPr>
        <w:t>ych</w:t>
      </w:r>
      <w:r w:rsidR="003E356F" w:rsidRPr="0009637B">
        <w:rPr>
          <w:rFonts w:ascii="Calibri" w:hAnsi="Calibri" w:cs="Calibri"/>
          <w:sz w:val="22"/>
          <w:szCs w:val="22"/>
          <w:lang w:val="x-none"/>
        </w:rPr>
        <w:t xml:space="preserve"> za zgodność z oryginałem kserokopi</w:t>
      </w:r>
      <w:r>
        <w:rPr>
          <w:rFonts w:ascii="Calibri" w:hAnsi="Calibri" w:cs="Calibri"/>
          <w:sz w:val="22"/>
          <w:szCs w:val="22"/>
        </w:rPr>
        <w:t>i</w:t>
      </w:r>
      <w:r w:rsidR="003E356F" w:rsidRPr="0009637B">
        <w:rPr>
          <w:rFonts w:ascii="Calibri" w:hAnsi="Calibri" w:cs="Calibri"/>
          <w:sz w:val="22"/>
          <w:szCs w:val="22"/>
          <w:lang w:val="x-none"/>
        </w:rPr>
        <w:t xml:space="preserve"> orzeczenia lekarskie</w:t>
      </w:r>
      <w:r w:rsidR="003E356F" w:rsidRPr="0009637B">
        <w:rPr>
          <w:rFonts w:ascii="Calibri" w:hAnsi="Calibri" w:cs="Calibri"/>
          <w:sz w:val="22"/>
          <w:szCs w:val="22"/>
        </w:rPr>
        <w:t>go</w:t>
      </w:r>
      <w:r w:rsidR="003E356F" w:rsidRPr="0009637B">
        <w:rPr>
          <w:rFonts w:ascii="Calibri" w:hAnsi="Calibri" w:cs="Calibri"/>
          <w:sz w:val="22"/>
          <w:szCs w:val="22"/>
          <w:lang w:val="x-none"/>
        </w:rPr>
        <w:t xml:space="preserve"> potwierdzające</w:t>
      </w:r>
      <w:r w:rsidR="003E356F" w:rsidRPr="0009637B">
        <w:rPr>
          <w:rFonts w:ascii="Calibri" w:hAnsi="Calibri" w:cs="Calibri"/>
          <w:sz w:val="22"/>
          <w:szCs w:val="22"/>
        </w:rPr>
        <w:t>go</w:t>
      </w:r>
      <w:r w:rsidR="003E356F" w:rsidRPr="0009637B">
        <w:rPr>
          <w:rFonts w:ascii="Calibri" w:hAnsi="Calibri" w:cs="Calibri"/>
          <w:sz w:val="22"/>
          <w:szCs w:val="22"/>
          <w:lang w:val="x-none"/>
        </w:rPr>
        <w:t xml:space="preserve"> zdolność uczestnika kursu do udziału w zajęciach</w:t>
      </w:r>
      <w:r w:rsidR="00CA4851" w:rsidRPr="0009637B">
        <w:rPr>
          <w:rFonts w:ascii="Calibri" w:hAnsi="Calibri" w:cs="Calibri"/>
          <w:sz w:val="22"/>
          <w:szCs w:val="22"/>
        </w:rPr>
        <w:t xml:space="preserve"> – jeśli rodzaj kursu tego wymaga</w:t>
      </w:r>
      <w:r w:rsidR="003B71D2">
        <w:rPr>
          <w:rFonts w:ascii="Calibri" w:hAnsi="Calibri" w:cs="Calibri"/>
          <w:sz w:val="22"/>
          <w:szCs w:val="22"/>
        </w:rPr>
        <w:t>;</w:t>
      </w:r>
    </w:p>
    <w:bookmarkEnd w:id="25"/>
    <w:p w14:paraId="79DCE26F" w14:textId="678E11FC" w:rsid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n</w:t>
      </w:r>
      <w:r w:rsidR="003E356F" w:rsidRPr="0009637B">
        <w:rPr>
          <w:rFonts w:ascii="Calibri" w:hAnsi="Calibri" w:cs="Calibri"/>
          <w:sz w:val="22"/>
          <w:szCs w:val="22"/>
          <w:lang w:val="x-none"/>
        </w:rPr>
        <w:t xml:space="preserve">a wezwanie Zamawiającego przekazanie potwierdzonych za zgodność z oryginałem kserokopii dokumentów potwierdzających dokonanie opłat za egzaminy zewnętrzne </w:t>
      </w:r>
      <w:r w:rsidR="0038133C">
        <w:rPr>
          <w:rFonts w:ascii="Calibri" w:hAnsi="Calibri" w:cs="Calibri"/>
          <w:sz w:val="22"/>
          <w:szCs w:val="22"/>
        </w:rPr>
        <w:t>u</w:t>
      </w:r>
      <w:r w:rsidR="003E356F" w:rsidRPr="0009637B">
        <w:rPr>
          <w:rFonts w:ascii="Calibri" w:hAnsi="Calibri" w:cs="Calibri"/>
          <w:sz w:val="22"/>
          <w:szCs w:val="22"/>
        </w:rPr>
        <w:t>czestników</w:t>
      </w:r>
      <w:r w:rsidR="003E356F" w:rsidRPr="0009637B">
        <w:rPr>
          <w:rFonts w:ascii="Calibri" w:hAnsi="Calibri" w:cs="Calibri"/>
          <w:sz w:val="22"/>
          <w:szCs w:val="22"/>
          <w:lang w:val="x-none"/>
        </w:rPr>
        <w:t xml:space="preserve"> kursu, za których opłaty zostały uiszczone</w:t>
      </w:r>
      <w:r w:rsidR="003B71D2">
        <w:rPr>
          <w:rFonts w:ascii="Calibri" w:hAnsi="Calibri" w:cs="Calibri"/>
          <w:sz w:val="22"/>
          <w:szCs w:val="22"/>
        </w:rPr>
        <w:t>;</w:t>
      </w:r>
      <w:r w:rsidR="003E356F" w:rsidRPr="0009637B">
        <w:rPr>
          <w:rFonts w:ascii="Calibri" w:hAnsi="Calibri" w:cs="Calibri"/>
          <w:sz w:val="22"/>
          <w:szCs w:val="22"/>
          <w:lang w:val="x-none"/>
        </w:rPr>
        <w:t xml:space="preserve"> </w:t>
      </w:r>
    </w:p>
    <w:p w14:paraId="757887FB" w14:textId="5CF6E88B" w:rsidR="0009637B" w:rsidRP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p</w:t>
      </w:r>
      <w:proofErr w:type="spellStart"/>
      <w:r w:rsidR="003E356F" w:rsidRPr="0009637B">
        <w:rPr>
          <w:rFonts w:ascii="Calibri" w:hAnsi="Calibri" w:cs="Calibri"/>
          <w:sz w:val="22"/>
          <w:szCs w:val="22"/>
          <w:lang w:val="x-none"/>
        </w:rPr>
        <w:t>r</w:t>
      </w:r>
      <w:r>
        <w:rPr>
          <w:rFonts w:ascii="Calibri" w:hAnsi="Calibri" w:cs="Calibri"/>
          <w:sz w:val="22"/>
          <w:szCs w:val="22"/>
        </w:rPr>
        <w:t>z</w:t>
      </w:r>
      <w:r w:rsidR="003E356F" w:rsidRPr="0009637B">
        <w:rPr>
          <w:rFonts w:ascii="Calibri" w:hAnsi="Calibri" w:cs="Calibri"/>
          <w:sz w:val="22"/>
          <w:szCs w:val="22"/>
          <w:lang w:val="x-none"/>
        </w:rPr>
        <w:t>estrzeganie</w:t>
      </w:r>
      <w:proofErr w:type="spellEnd"/>
      <w:r w:rsidR="003E356F" w:rsidRPr="0009637B">
        <w:rPr>
          <w:rFonts w:ascii="Calibri" w:hAnsi="Calibri" w:cs="Calibri"/>
          <w:sz w:val="22"/>
          <w:szCs w:val="22"/>
          <w:lang w:val="x-none"/>
        </w:rPr>
        <w:t xml:space="preserve"> zasady równości szans kobiet i mężczyzn podczas realizowanej usługi objętej umową, zgodnie z </w:t>
      </w:r>
      <w:hyperlink r:id="rId9" w:tgtFrame="_top" w:tooltip="Link prowadzi do innego serwisu" w:history="1">
        <w:r w:rsidR="003E356F" w:rsidRPr="0009637B">
          <w:rPr>
            <w:rStyle w:val="Hipercze"/>
            <w:rFonts w:ascii="Calibri" w:hAnsi="Calibri" w:cs="Calibri"/>
            <w:i/>
            <w:sz w:val="22"/>
            <w:szCs w:val="22"/>
            <w:lang w:val="x-none"/>
          </w:rPr>
          <w:t xml:space="preserve">Wytycznymi w zakresie realizacji zasady równości szans </w:t>
        </w:r>
        <w:r w:rsidR="004A1E37" w:rsidRPr="0009637B">
          <w:rPr>
            <w:rStyle w:val="Hipercze"/>
            <w:rFonts w:ascii="Calibri" w:hAnsi="Calibri" w:cs="Calibri"/>
            <w:i/>
            <w:sz w:val="22"/>
            <w:szCs w:val="22"/>
            <w:lang w:val="x-none"/>
          </w:rPr>
          <w:br/>
        </w:r>
        <w:r w:rsidR="003E356F" w:rsidRPr="0009637B">
          <w:rPr>
            <w:rStyle w:val="Hipercze"/>
            <w:rFonts w:ascii="Calibri" w:hAnsi="Calibri" w:cs="Calibri"/>
            <w:i/>
            <w:sz w:val="22"/>
            <w:szCs w:val="22"/>
            <w:lang w:val="x-none"/>
          </w:rPr>
          <w:t>i niedyskryminacji, w tym dostępności dla osób z</w:t>
        </w:r>
        <w:r w:rsidR="003E356F" w:rsidRPr="0009637B">
          <w:rPr>
            <w:rStyle w:val="Hipercze"/>
            <w:rFonts w:ascii="Calibri" w:hAnsi="Calibri" w:cs="Calibri"/>
            <w:i/>
            <w:sz w:val="22"/>
            <w:szCs w:val="22"/>
          </w:rPr>
          <w:t xml:space="preserve"> </w:t>
        </w:r>
        <w:r w:rsidR="003E356F" w:rsidRPr="0009637B">
          <w:rPr>
            <w:rStyle w:val="Hipercze"/>
            <w:rFonts w:ascii="Calibri" w:hAnsi="Calibri" w:cs="Calibri"/>
            <w:i/>
            <w:sz w:val="22"/>
            <w:szCs w:val="22"/>
            <w:lang w:val="x-none"/>
          </w:rPr>
          <w:t>niepełnosprawnościami oraz zasady równości szans kobiet i mężczyzn w ramach funduszy unijnych na lata 2014–2020</w:t>
        </w:r>
      </w:hyperlink>
      <w:r w:rsidR="003B71D2">
        <w:rPr>
          <w:rFonts w:ascii="Calibri" w:hAnsi="Calibri" w:cs="Calibri"/>
          <w:i/>
          <w:sz w:val="22"/>
          <w:szCs w:val="22"/>
        </w:rPr>
        <w:t>;</w:t>
      </w:r>
    </w:p>
    <w:p w14:paraId="02E54B99" w14:textId="589B3E86" w:rsid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p</w:t>
      </w:r>
      <w:proofErr w:type="spellStart"/>
      <w:r w:rsidR="003E356F" w:rsidRPr="0009637B">
        <w:rPr>
          <w:rFonts w:ascii="Calibri" w:hAnsi="Calibri" w:cs="Calibri"/>
          <w:sz w:val="22"/>
          <w:szCs w:val="22"/>
          <w:lang w:val="x-none"/>
        </w:rPr>
        <w:t>oinformowani</w:t>
      </w:r>
      <w:r>
        <w:rPr>
          <w:rFonts w:ascii="Calibri" w:hAnsi="Calibri" w:cs="Calibri"/>
          <w:sz w:val="22"/>
          <w:szCs w:val="22"/>
        </w:rPr>
        <w:t>e</w:t>
      </w:r>
      <w:proofErr w:type="spellEnd"/>
      <w:r w:rsidR="003E356F" w:rsidRPr="0009637B">
        <w:rPr>
          <w:rFonts w:ascii="Calibri" w:hAnsi="Calibri" w:cs="Calibri"/>
          <w:sz w:val="22"/>
          <w:szCs w:val="22"/>
          <w:lang w:val="x-none"/>
        </w:rPr>
        <w:t xml:space="preserve"> </w:t>
      </w:r>
      <w:r w:rsidR="0038133C">
        <w:rPr>
          <w:rFonts w:ascii="Calibri" w:hAnsi="Calibri" w:cs="Calibri"/>
          <w:sz w:val="22"/>
          <w:szCs w:val="22"/>
        </w:rPr>
        <w:t>u</w:t>
      </w:r>
      <w:r w:rsidR="003E356F" w:rsidRPr="0009637B">
        <w:rPr>
          <w:rFonts w:ascii="Calibri" w:hAnsi="Calibri" w:cs="Calibri"/>
          <w:sz w:val="22"/>
          <w:szCs w:val="22"/>
        </w:rPr>
        <w:t>czestnika</w:t>
      </w:r>
      <w:r w:rsidR="003E356F" w:rsidRPr="0009637B">
        <w:rPr>
          <w:rFonts w:ascii="Calibri" w:hAnsi="Calibri" w:cs="Calibri"/>
          <w:sz w:val="22"/>
          <w:szCs w:val="22"/>
          <w:lang w:val="x-none"/>
        </w:rPr>
        <w:t xml:space="preserve"> Projektu o współfinansowaniu</w:t>
      </w:r>
      <w:r w:rsidR="003E356F" w:rsidRPr="0009637B">
        <w:rPr>
          <w:rFonts w:ascii="Calibri" w:hAnsi="Calibri" w:cs="Calibri"/>
          <w:sz w:val="22"/>
          <w:szCs w:val="22"/>
        </w:rPr>
        <w:t xml:space="preserve"> </w:t>
      </w:r>
      <w:r w:rsidR="003E356F" w:rsidRPr="0009637B">
        <w:rPr>
          <w:rFonts w:ascii="Calibri" w:hAnsi="Calibri" w:cs="Calibri"/>
          <w:sz w:val="22"/>
          <w:szCs w:val="22"/>
          <w:lang w:val="x-none"/>
        </w:rPr>
        <w:t>kursu ze środków Europejskiego Funduszu Społecznego</w:t>
      </w:r>
      <w:r w:rsidR="003B71D2">
        <w:rPr>
          <w:rFonts w:ascii="Calibri" w:hAnsi="Calibri" w:cs="Calibri"/>
          <w:sz w:val="22"/>
          <w:szCs w:val="22"/>
        </w:rPr>
        <w:t>;</w:t>
      </w:r>
    </w:p>
    <w:p w14:paraId="0BB3F426" w14:textId="4B065920" w:rsidR="0009637B" w:rsidRDefault="00404E09" w:rsidP="0077261D">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n</w:t>
      </w:r>
      <w:proofErr w:type="spellStart"/>
      <w:r w:rsidR="003E356F" w:rsidRPr="0009637B">
        <w:rPr>
          <w:rFonts w:ascii="Calibri" w:hAnsi="Calibri" w:cs="Calibri"/>
          <w:sz w:val="22"/>
          <w:szCs w:val="22"/>
          <w:lang w:val="x-none"/>
        </w:rPr>
        <w:t>iezwłoczne</w:t>
      </w:r>
      <w:proofErr w:type="spellEnd"/>
      <w:r w:rsidR="003E356F" w:rsidRPr="0009637B">
        <w:rPr>
          <w:rFonts w:ascii="Calibri" w:hAnsi="Calibri" w:cs="Calibri"/>
          <w:sz w:val="22"/>
          <w:szCs w:val="22"/>
          <w:lang w:val="x-none"/>
        </w:rPr>
        <w:t xml:space="preserve"> przekazywanie w formie telefonicznej lub elektronicznej informacji </w:t>
      </w:r>
      <w:r w:rsidR="004A1E37" w:rsidRPr="0009637B">
        <w:rPr>
          <w:rFonts w:ascii="Calibri" w:hAnsi="Calibri" w:cs="Calibri"/>
          <w:sz w:val="22"/>
          <w:szCs w:val="22"/>
          <w:lang w:val="x-none"/>
        </w:rPr>
        <w:br/>
      </w:r>
      <w:r w:rsidR="003E356F" w:rsidRPr="0009637B">
        <w:rPr>
          <w:rFonts w:ascii="Calibri" w:hAnsi="Calibri" w:cs="Calibri"/>
          <w:sz w:val="22"/>
          <w:szCs w:val="22"/>
          <w:lang w:val="x-none"/>
        </w:rPr>
        <w:t>o ka</w:t>
      </w:r>
      <w:r w:rsidR="003E356F" w:rsidRPr="0009637B">
        <w:rPr>
          <w:rFonts w:ascii="Calibri" w:hAnsi="Calibri" w:cs="Calibri"/>
          <w:sz w:val="22"/>
          <w:szCs w:val="22"/>
        </w:rPr>
        <w:t>żdym</w:t>
      </w:r>
      <w:r w:rsidR="003E356F" w:rsidRPr="0009637B">
        <w:rPr>
          <w:rFonts w:ascii="Calibri" w:hAnsi="Calibri" w:cs="Calibri"/>
          <w:sz w:val="22"/>
          <w:szCs w:val="22"/>
          <w:lang w:val="x-none"/>
        </w:rPr>
        <w:t xml:space="preserve"> </w:t>
      </w:r>
      <w:r w:rsidR="0038133C">
        <w:rPr>
          <w:rFonts w:ascii="Calibri" w:hAnsi="Calibri" w:cs="Calibri"/>
          <w:sz w:val="22"/>
          <w:szCs w:val="22"/>
        </w:rPr>
        <w:t>u</w:t>
      </w:r>
      <w:proofErr w:type="spellStart"/>
      <w:r w:rsidR="003E356F" w:rsidRPr="0009637B">
        <w:rPr>
          <w:rFonts w:ascii="Calibri" w:hAnsi="Calibri" w:cs="Calibri"/>
          <w:sz w:val="22"/>
          <w:szCs w:val="22"/>
          <w:lang w:val="x-none"/>
        </w:rPr>
        <w:t>czestni</w:t>
      </w:r>
      <w:r w:rsidR="003E356F" w:rsidRPr="0009637B">
        <w:rPr>
          <w:rFonts w:ascii="Calibri" w:hAnsi="Calibri" w:cs="Calibri"/>
          <w:sz w:val="22"/>
          <w:szCs w:val="22"/>
        </w:rPr>
        <w:t>ku</w:t>
      </w:r>
      <w:proofErr w:type="spellEnd"/>
      <w:r w:rsidR="003E356F" w:rsidRPr="0009637B">
        <w:rPr>
          <w:rFonts w:ascii="Calibri" w:hAnsi="Calibri" w:cs="Calibri"/>
          <w:sz w:val="22"/>
          <w:szCs w:val="22"/>
          <w:lang w:val="x-none"/>
        </w:rPr>
        <w:t>, któr</w:t>
      </w:r>
      <w:r w:rsidR="003E356F" w:rsidRPr="0009637B">
        <w:rPr>
          <w:rFonts w:ascii="Calibri" w:hAnsi="Calibri" w:cs="Calibri"/>
          <w:sz w:val="22"/>
          <w:szCs w:val="22"/>
        </w:rPr>
        <w:t>y</w:t>
      </w:r>
      <w:r w:rsidR="003E356F" w:rsidRPr="0009637B">
        <w:rPr>
          <w:rFonts w:ascii="Calibri" w:hAnsi="Calibri" w:cs="Calibri"/>
          <w:sz w:val="22"/>
          <w:szCs w:val="22"/>
          <w:lang w:val="x-none"/>
        </w:rPr>
        <w:t xml:space="preserve"> opuszcza spotkania lub posiada innego rodzaju zaległości</w:t>
      </w:r>
      <w:r w:rsidR="003B71D2">
        <w:rPr>
          <w:rFonts w:ascii="Calibri" w:hAnsi="Calibri" w:cs="Calibri"/>
          <w:sz w:val="22"/>
          <w:szCs w:val="22"/>
        </w:rPr>
        <w:t>;</w:t>
      </w:r>
    </w:p>
    <w:p w14:paraId="354E211B" w14:textId="0D82BB3C" w:rsidR="000F3A49" w:rsidRPr="0077261D" w:rsidRDefault="00404E09" w:rsidP="00D467C4">
      <w:pPr>
        <w:pStyle w:val="Akapitzlist"/>
        <w:numPr>
          <w:ilvl w:val="0"/>
          <w:numId w:val="198"/>
        </w:numPr>
        <w:shd w:val="clear" w:color="auto" w:fill="FFFFFF"/>
        <w:autoSpaceDN/>
        <w:ind w:left="993" w:hanging="426"/>
        <w:jc w:val="both"/>
        <w:textAlignment w:val="auto"/>
        <w:rPr>
          <w:rFonts w:ascii="Calibri" w:hAnsi="Calibri" w:cs="Calibri"/>
          <w:sz w:val="22"/>
          <w:szCs w:val="22"/>
          <w:lang w:val="x-none"/>
        </w:rPr>
      </w:pPr>
      <w:r>
        <w:rPr>
          <w:rFonts w:ascii="Calibri" w:hAnsi="Calibri" w:cs="Calibri"/>
          <w:sz w:val="22"/>
          <w:szCs w:val="22"/>
        </w:rPr>
        <w:t>n</w:t>
      </w:r>
      <w:proofErr w:type="spellStart"/>
      <w:r w:rsidR="003E356F" w:rsidRPr="0009637B">
        <w:rPr>
          <w:rFonts w:ascii="Calibri" w:hAnsi="Calibri" w:cs="Calibri"/>
          <w:sz w:val="22"/>
          <w:szCs w:val="22"/>
          <w:lang w:val="x-none"/>
        </w:rPr>
        <w:t>iezwłoczne</w:t>
      </w:r>
      <w:proofErr w:type="spellEnd"/>
      <w:r w:rsidR="003E356F" w:rsidRPr="0009637B">
        <w:rPr>
          <w:rFonts w:ascii="Calibri" w:hAnsi="Calibri" w:cs="Calibri"/>
          <w:sz w:val="22"/>
          <w:szCs w:val="22"/>
          <w:lang w:val="x-none"/>
        </w:rPr>
        <w:t xml:space="preserve"> udostępnianie do wglądu na żądanie Instytucji Zarządzającej lub innych podmiotów uprawnionych do przeprowadzania kontroli wszelkich dokumentów związanych z realizowanym Projektem, w tym dokumentów finansowych.</w:t>
      </w:r>
      <w:bookmarkEnd w:id="23"/>
      <w:bookmarkEnd w:id="24"/>
    </w:p>
    <w:p w14:paraId="19EA8CC1" w14:textId="77777777" w:rsidR="000F3A49" w:rsidRDefault="000F3A49" w:rsidP="00D467C4">
      <w:pPr>
        <w:jc w:val="both"/>
        <w:rPr>
          <w:rFonts w:ascii="Calibri" w:hAnsi="Calibri" w:cs="Calibri"/>
          <w:color w:val="000000"/>
          <w:sz w:val="22"/>
          <w:szCs w:val="22"/>
          <w:lang w:val="x-none" w:eastAsia="ar-SA"/>
        </w:rPr>
      </w:pPr>
    </w:p>
    <w:p w14:paraId="395A3760" w14:textId="4E559F32" w:rsidR="00415E0B" w:rsidRPr="00781E03" w:rsidRDefault="00415E0B" w:rsidP="00415E0B">
      <w:pPr>
        <w:shd w:val="clear" w:color="auto" w:fill="BFBFBF" w:themeFill="background1" w:themeFillShade="BF"/>
        <w:jc w:val="center"/>
        <w:rPr>
          <w:rFonts w:asciiTheme="minorHAnsi" w:hAnsiTheme="minorHAnsi" w:cstheme="minorHAnsi"/>
          <w:b/>
          <w:bCs/>
          <w:sz w:val="22"/>
          <w:szCs w:val="22"/>
        </w:rPr>
      </w:pPr>
      <w:r>
        <w:rPr>
          <w:rFonts w:asciiTheme="minorHAnsi" w:hAnsiTheme="minorHAnsi" w:cstheme="minorHAnsi"/>
          <w:sz w:val="22"/>
          <w:szCs w:val="22"/>
        </w:rPr>
        <w:tab/>
      </w:r>
      <w:r w:rsidRPr="005A0AE5">
        <w:rPr>
          <w:rFonts w:asciiTheme="minorHAnsi" w:hAnsiTheme="minorHAnsi" w:cstheme="minorHAnsi"/>
          <w:b/>
          <w:bCs/>
          <w:sz w:val="22"/>
          <w:szCs w:val="22"/>
        </w:rPr>
        <w:t xml:space="preserve">CZĘŚĆ </w:t>
      </w:r>
      <w:r w:rsidR="00A60A09">
        <w:rPr>
          <w:rFonts w:asciiTheme="minorHAnsi" w:hAnsiTheme="minorHAnsi" w:cstheme="minorHAnsi"/>
          <w:b/>
          <w:bCs/>
          <w:sz w:val="22"/>
          <w:szCs w:val="22"/>
        </w:rPr>
        <w:t>I</w:t>
      </w:r>
      <w:r w:rsidR="00357132">
        <w:rPr>
          <w:rFonts w:asciiTheme="minorHAnsi" w:hAnsiTheme="minorHAnsi" w:cstheme="minorHAnsi"/>
          <w:b/>
          <w:bCs/>
          <w:sz w:val="22"/>
          <w:szCs w:val="22"/>
        </w:rPr>
        <w:t>I</w:t>
      </w:r>
      <w:r w:rsidR="00A60A09">
        <w:rPr>
          <w:rFonts w:asciiTheme="minorHAnsi" w:hAnsiTheme="minorHAnsi" w:cstheme="minorHAnsi"/>
          <w:b/>
          <w:bCs/>
          <w:sz w:val="22"/>
          <w:szCs w:val="22"/>
        </w:rPr>
        <w:t>I</w:t>
      </w:r>
      <w:r w:rsidRPr="005A0AE5">
        <w:rPr>
          <w:rFonts w:asciiTheme="minorHAnsi" w:hAnsiTheme="minorHAnsi" w:cstheme="minorHAnsi"/>
          <w:b/>
          <w:bCs/>
          <w:sz w:val="22"/>
          <w:szCs w:val="22"/>
        </w:rPr>
        <w:t xml:space="preserve">: </w:t>
      </w:r>
      <w:r>
        <w:rPr>
          <w:rFonts w:asciiTheme="minorHAnsi" w:hAnsiTheme="minorHAnsi" w:cstheme="minorHAnsi"/>
          <w:b/>
          <w:bCs/>
          <w:sz w:val="22"/>
          <w:szCs w:val="22"/>
        </w:rPr>
        <w:t xml:space="preserve"> Kurs spawania metodą MIG</w:t>
      </w:r>
      <w:r w:rsidR="00C825CF">
        <w:rPr>
          <w:rFonts w:asciiTheme="minorHAnsi" w:hAnsiTheme="minorHAnsi" w:cstheme="minorHAnsi"/>
          <w:b/>
          <w:bCs/>
          <w:sz w:val="22"/>
          <w:szCs w:val="22"/>
        </w:rPr>
        <w:t>-131 dla 1 osoby</w:t>
      </w:r>
    </w:p>
    <w:p w14:paraId="550B1F83" w14:textId="77777777" w:rsidR="00415E0B" w:rsidRDefault="00415E0B" w:rsidP="00415E0B">
      <w:pPr>
        <w:jc w:val="both"/>
        <w:rPr>
          <w:rFonts w:ascii="Calibri" w:hAnsi="Calibri" w:cs="Calibri"/>
          <w:color w:val="000000"/>
          <w:sz w:val="22"/>
          <w:szCs w:val="22"/>
          <w:lang w:val="x-none" w:eastAsia="ar-SA"/>
        </w:rPr>
      </w:pPr>
    </w:p>
    <w:p w14:paraId="26C4C2ED" w14:textId="77777777" w:rsidR="00415E0B" w:rsidRPr="00930521" w:rsidRDefault="00415E0B" w:rsidP="001E2E43">
      <w:pPr>
        <w:pStyle w:val="Akapitzlist"/>
        <w:numPr>
          <w:ilvl w:val="0"/>
          <w:numId w:val="104"/>
        </w:numPr>
        <w:ind w:left="567" w:hanging="567"/>
        <w:jc w:val="both"/>
        <w:rPr>
          <w:rFonts w:asciiTheme="minorHAnsi" w:hAnsiTheme="minorHAnsi" w:cstheme="minorHAnsi"/>
          <w:sz w:val="22"/>
          <w:szCs w:val="22"/>
        </w:rPr>
      </w:pPr>
      <w:r w:rsidRPr="00930521">
        <w:rPr>
          <w:rFonts w:asciiTheme="minorHAnsi" w:hAnsiTheme="minorHAnsi" w:cstheme="minorHAnsi"/>
          <w:b/>
          <w:sz w:val="22"/>
          <w:szCs w:val="22"/>
        </w:rPr>
        <w:t xml:space="preserve">PRZEDMIOT  ZAMÓWIENIA </w:t>
      </w:r>
    </w:p>
    <w:p w14:paraId="6576CBDF" w14:textId="7450EC22" w:rsidR="00415E0B" w:rsidRPr="00930521" w:rsidRDefault="00415E0B" w:rsidP="001E2E43">
      <w:pPr>
        <w:ind w:left="567" w:firstLine="12"/>
        <w:jc w:val="both"/>
        <w:rPr>
          <w:rFonts w:asciiTheme="minorHAnsi" w:hAnsiTheme="minorHAnsi" w:cstheme="minorHAnsi"/>
          <w:sz w:val="22"/>
          <w:szCs w:val="22"/>
        </w:rPr>
      </w:pPr>
      <w:r w:rsidRPr="00930521">
        <w:rPr>
          <w:rFonts w:asciiTheme="minorHAnsi" w:hAnsiTheme="minorHAnsi" w:cstheme="minorHAnsi"/>
          <w:sz w:val="22"/>
          <w:szCs w:val="22"/>
        </w:rPr>
        <w:t xml:space="preserve">Przedmiotem zamówienia jest zorganizowanie i przeprowadzenie </w:t>
      </w:r>
      <w:r w:rsidRPr="00930521">
        <w:rPr>
          <w:rFonts w:asciiTheme="minorHAnsi" w:hAnsiTheme="minorHAnsi" w:cstheme="minorHAnsi"/>
          <w:bCs/>
          <w:sz w:val="22"/>
          <w:szCs w:val="22"/>
        </w:rPr>
        <w:t xml:space="preserve">kursu </w:t>
      </w:r>
      <w:r w:rsidR="00741828">
        <w:rPr>
          <w:rFonts w:asciiTheme="minorHAnsi" w:hAnsiTheme="minorHAnsi" w:cstheme="minorHAnsi"/>
          <w:bCs/>
          <w:sz w:val="22"/>
          <w:szCs w:val="22"/>
        </w:rPr>
        <w:t>spawania metodą MIG-131</w:t>
      </w:r>
      <w:r>
        <w:rPr>
          <w:rFonts w:asciiTheme="minorHAnsi" w:hAnsiTheme="minorHAnsi" w:cstheme="minorHAnsi"/>
          <w:bCs/>
          <w:sz w:val="22"/>
          <w:szCs w:val="22"/>
        </w:rPr>
        <w:t xml:space="preserve"> dla 1</w:t>
      </w:r>
      <w:r w:rsidRPr="00930521">
        <w:rPr>
          <w:rFonts w:asciiTheme="minorHAnsi" w:hAnsiTheme="minorHAnsi" w:cstheme="minorHAnsi"/>
          <w:sz w:val="22"/>
          <w:szCs w:val="22"/>
        </w:rPr>
        <w:t xml:space="preserve"> os</w:t>
      </w:r>
      <w:r>
        <w:rPr>
          <w:rFonts w:asciiTheme="minorHAnsi" w:hAnsiTheme="minorHAnsi" w:cstheme="minorHAnsi"/>
          <w:sz w:val="22"/>
          <w:szCs w:val="22"/>
        </w:rPr>
        <w:t>oby</w:t>
      </w:r>
      <w:r w:rsidRPr="00930521">
        <w:rPr>
          <w:rFonts w:asciiTheme="minorHAnsi" w:hAnsiTheme="minorHAnsi" w:cstheme="minorHAnsi"/>
          <w:sz w:val="22"/>
          <w:szCs w:val="22"/>
        </w:rPr>
        <w:t xml:space="preserve"> - usamodzielnian</w:t>
      </w:r>
      <w:r>
        <w:rPr>
          <w:rFonts w:asciiTheme="minorHAnsi" w:hAnsiTheme="minorHAnsi" w:cstheme="minorHAnsi"/>
          <w:sz w:val="22"/>
          <w:szCs w:val="22"/>
        </w:rPr>
        <w:t>ych</w:t>
      </w:r>
      <w:r w:rsidRPr="00930521">
        <w:rPr>
          <w:rFonts w:asciiTheme="minorHAnsi" w:hAnsiTheme="minorHAnsi" w:cstheme="minorHAnsi"/>
          <w:sz w:val="22"/>
          <w:szCs w:val="22"/>
        </w:rPr>
        <w:t xml:space="preserve"> wychowank</w:t>
      </w:r>
      <w:r>
        <w:rPr>
          <w:rFonts w:asciiTheme="minorHAnsi" w:hAnsiTheme="minorHAnsi" w:cstheme="minorHAnsi"/>
          <w:sz w:val="22"/>
          <w:szCs w:val="22"/>
        </w:rPr>
        <w:t>ów</w:t>
      </w:r>
      <w:r w:rsidRPr="00930521">
        <w:rPr>
          <w:rFonts w:asciiTheme="minorHAnsi" w:hAnsiTheme="minorHAnsi" w:cstheme="minorHAnsi"/>
          <w:sz w:val="22"/>
          <w:szCs w:val="22"/>
        </w:rPr>
        <w:t xml:space="preserve"> pieczy zastępczej w wieku 15+ przy Powiatowym Centrum Pomocy Rodzinie w ramach projektu </w:t>
      </w:r>
      <w:r w:rsidRPr="00930521">
        <w:rPr>
          <w:rFonts w:asciiTheme="minorHAnsi" w:hAnsiTheme="minorHAnsi" w:cstheme="minorHAnsi"/>
          <w:b/>
          <w:bCs/>
          <w:i/>
          <w:iCs/>
          <w:sz w:val="22"/>
          <w:szCs w:val="22"/>
        </w:rPr>
        <w:t xml:space="preserve">„Zintegrowany system usług społecznych Powiatu Kartuskiego – POKOLENIA” </w:t>
      </w:r>
      <w:r w:rsidRPr="00930521">
        <w:rPr>
          <w:rFonts w:asciiTheme="minorHAnsi" w:hAnsiTheme="minorHAnsi" w:cstheme="minorHAnsi"/>
          <w:sz w:val="22"/>
          <w:szCs w:val="22"/>
        </w:rPr>
        <w:t>współfinansowanego ze środków Unii Europejskiej w ramach Regionalnego Programu Operacyjnego Województwa Pomorskiego na</w:t>
      </w:r>
      <w:r w:rsidR="00DD1684">
        <w:rPr>
          <w:rFonts w:asciiTheme="minorHAnsi" w:hAnsiTheme="minorHAnsi" w:cstheme="minorHAnsi"/>
          <w:sz w:val="22"/>
          <w:szCs w:val="22"/>
        </w:rPr>
        <w:t> </w:t>
      </w:r>
      <w:r w:rsidRPr="00930521">
        <w:rPr>
          <w:rFonts w:asciiTheme="minorHAnsi" w:hAnsiTheme="minorHAnsi" w:cstheme="minorHAnsi"/>
          <w:sz w:val="22"/>
          <w:szCs w:val="22"/>
        </w:rPr>
        <w:t xml:space="preserve">lata 2014 – 2020. </w:t>
      </w:r>
    </w:p>
    <w:p w14:paraId="197818AF" w14:textId="77777777" w:rsidR="00415E0B" w:rsidRPr="00930521" w:rsidRDefault="00415E0B" w:rsidP="001E2E43">
      <w:pPr>
        <w:pStyle w:val="Akapitzlist"/>
        <w:numPr>
          <w:ilvl w:val="0"/>
          <w:numId w:val="105"/>
        </w:numPr>
        <w:ind w:left="567" w:hanging="567"/>
        <w:jc w:val="both"/>
        <w:rPr>
          <w:rFonts w:asciiTheme="minorHAnsi" w:hAnsiTheme="minorHAnsi" w:cstheme="minorHAnsi"/>
          <w:b/>
          <w:bCs/>
          <w:sz w:val="22"/>
          <w:szCs w:val="22"/>
        </w:rPr>
      </w:pPr>
      <w:r w:rsidRPr="00930521">
        <w:rPr>
          <w:rFonts w:asciiTheme="minorHAnsi" w:hAnsiTheme="minorHAnsi" w:cstheme="minorHAnsi"/>
          <w:b/>
          <w:bCs/>
          <w:sz w:val="22"/>
          <w:szCs w:val="22"/>
        </w:rPr>
        <w:t>SZCZEGÓŁOWY OPIS PRZEDMIOTU ZAMÓWIENIA</w:t>
      </w:r>
    </w:p>
    <w:p w14:paraId="2F57AFEA" w14:textId="7BDE7146" w:rsidR="00415E0B" w:rsidRDefault="00415E0B" w:rsidP="001E2E43">
      <w:pPr>
        <w:pStyle w:val="Akapitzlist"/>
        <w:numPr>
          <w:ilvl w:val="0"/>
          <w:numId w:val="108"/>
        </w:numPr>
        <w:ind w:left="993" w:hanging="426"/>
        <w:jc w:val="both"/>
        <w:rPr>
          <w:rFonts w:asciiTheme="minorHAnsi" w:hAnsiTheme="minorHAnsi" w:cstheme="minorHAnsi"/>
          <w:sz w:val="22"/>
          <w:szCs w:val="22"/>
        </w:rPr>
      </w:pPr>
      <w:r w:rsidRPr="00F4608C">
        <w:rPr>
          <w:rFonts w:asciiTheme="minorHAnsi" w:hAnsiTheme="minorHAnsi" w:cstheme="minorHAnsi"/>
          <w:sz w:val="22"/>
          <w:szCs w:val="22"/>
        </w:rPr>
        <w:t>Celem szkolenia jest teoretyczne i praktyczne przygotowanie uczestnika szkolenia do</w:t>
      </w:r>
      <w:r w:rsidR="00DD1684">
        <w:rPr>
          <w:rFonts w:asciiTheme="minorHAnsi" w:hAnsiTheme="minorHAnsi" w:cstheme="minorHAnsi"/>
          <w:sz w:val="22"/>
          <w:szCs w:val="22"/>
        </w:rPr>
        <w:t> </w:t>
      </w:r>
      <w:r w:rsidRPr="00F4608C">
        <w:rPr>
          <w:rFonts w:asciiTheme="minorHAnsi" w:hAnsiTheme="minorHAnsi" w:cstheme="minorHAnsi"/>
          <w:sz w:val="22"/>
          <w:szCs w:val="22"/>
        </w:rPr>
        <w:t xml:space="preserve">przystąpienia do egzaminu końcowego umożliwiającego uzyskanie uprawnień </w:t>
      </w:r>
      <w:r w:rsidRPr="00F4608C">
        <w:rPr>
          <w:rFonts w:asciiTheme="minorHAnsi" w:hAnsiTheme="minorHAnsi" w:cstheme="minorHAnsi"/>
          <w:sz w:val="22"/>
          <w:szCs w:val="22"/>
        </w:rPr>
        <w:lastRenderedPageBreak/>
        <w:t>spawalniczych w zakresie spawania blach i rur spoinami pachwinowymi metodą MIG</w:t>
      </w:r>
      <w:r w:rsidR="00C825CF">
        <w:rPr>
          <w:rFonts w:asciiTheme="minorHAnsi" w:hAnsiTheme="minorHAnsi" w:cstheme="minorHAnsi"/>
          <w:sz w:val="22"/>
          <w:szCs w:val="22"/>
        </w:rPr>
        <w:t xml:space="preserve"> </w:t>
      </w:r>
      <w:r w:rsidRPr="00F4608C">
        <w:rPr>
          <w:rFonts w:asciiTheme="minorHAnsi" w:hAnsiTheme="minorHAnsi" w:cstheme="minorHAnsi"/>
          <w:sz w:val="22"/>
          <w:szCs w:val="22"/>
        </w:rPr>
        <w:t>oraz przeprowadzenie egzaminu zewnętrznego zgodnie z wytycznymi Instytutu Spawalnictwa w</w:t>
      </w:r>
      <w:r w:rsidR="00DD1684">
        <w:rPr>
          <w:rFonts w:asciiTheme="minorHAnsi" w:hAnsiTheme="minorHAnsi" w:cstheme="minorHAnsi"/>
          <w:sz w:val="22"/>
          <w:szCs w:val="22"/>
        </w:rPr>
        <w:t> </w:t>
      </w:r>
      <w:r w:rsidRPr="00F4608C">
        <w:rPr>
          <w:rFonts w:asciiTheme="minorHAnsi" w:hAnsiTheme="minorHAnsi" w:cstheme="minorHAnsi"/>
          <w:sz w:val="22"/>
          <w:szCs w:val="22"/>
        </w:rPr>
        <w:t>Gliwicach oraz wg zasad ujętych w normie PN EN ISO 9606-1.</w:t>
      </w:r>
    </w:p>
    <w:p w14:paraId="520482A4" w14:textId="3B1D1F21" w:rsidR="00415E0B" w:rsidRDefault="00415E0B" w:rsidP="001E2E43">
      <w:pPr>
        <w:pStyle w:val="Akapitzlist"/>
        <w:numPr>
          <w:ilvl w:val="0"/>
          <w:numId w:val="108"/>
        </w:numPr>
        <w:ind w:left="993" w:hanging="426"/>
        <w:jc w:val="both"/>
        <w:rPr>
          <w:rFonts w:asciiTheme="minorHAnsi" w:hAnsiTheme="minorHAnsi" w:cstheme="minorHAnsi"/>
          <w:sz w:val="22"/>
          <w:szCs w:val="22"/>
        </w:rPr>
      </w:pPr>
      <w:r w:rsidRPr="00F4608C">
        <w:rPr>
          <w:rFonts w:asciiTheme="minorHAnsi" w:hAnsiTheme="minorHAnsi" w:cstheme="minorHAnsi"/>
          <w:sz w:val="22"/>
          <w:szCs w:val="22"/>
        </w:rPr>
        <w:t xml:space="preserve">Zakres szkolenia przygotowany przez Wykonawcę powinien być zgodny z aktualnymi </w:t>
      </w:r>
      <w:r w:rsidR="0005040D">
        <w:rPr>
          <w:rFonts w:asciiTheme="minorHAnsi" w:hAnsiTheme="minorHAnsi" w:cstheme="minorHAnsi"/>
          <w:sz w:val="22"/>
          <w:szCs w:val="22"/>
        </w:rPr>
        <w:t>w</w:t>
      </w:r>
      <w:r w:rsidRPr="00F4608C">
        <w:rPr>
          <w:rFonts w:asciiTheme="minorHAnsi" w:hAnsiTheme="minorHAnsi" w:cstheme="minorHAnsi"/>
          <w:sz w:val="22"/>
          <w:szCs w:val="22"/>
        </w:rPr>
        <w:t>ytycznymi Instytutu Spawalnictwa w Gliwicach. Szkolenie powinno mieć charakter zajęć teoretycznych oraz zajęć praktycznych.</w:t>
      </w:r>
    </w:p>
    <w:p w14:paraId="1214B73B" w14:textId="673FF799" w:rsidR="00415E0B" w:rsidRDefault="00415E0B" w:rsidP="001E2E43">
      <w:pPr>
        <w:pStyle w:val="Akapitzlist"/>
        <w:numPr>
          <w:ilvl w:val="0"/>
          <w:numId w:val="108"/>
        </w:numPr>
        <w:ind w:left="993" w:hanging="426"/>
        <w:jc w:val="both"/>
        <w:rPr>
          <w:rFonts w:asciiTheme="minorHAnsi" w:hAnsiTheme="minorHAnsi" w:cstheme="minorHAnsi"/>
          <w:sz w:val="22"/>
          <w:szCs w:val="22"/>
        </w:rPr>
      </w:pPr>
      <w:r w:rsidRPr="00F4608C">
        <w:rPr>
          <w:rFonts w:asciiTheme="minorHAnsi" w:hAnsiTheme="minorHAnsi" w:cstheme="minorHAnsi"/>
          <w:sz w:val="22"/>
          <w:szCs w:val="22"/>
        </w:rPr>
        <w:t xml:space="preserve">Szkolenie musi zostać przeprowadzone w sposób zgodny z odpowiednimi wytycznymi Instytutu Spawalnictwa w Gliwicach oraz z uwzględnieniem przepisów zawartych </w:t>
      </w:r>
      <w:r>
        <w:rPr>
          <w:rFonts w:asciiTheme="minorHAnsi" w:hAnsiTheme="minorHAnsi" w:cstheme="minorHAnsi"/>
          <w:sz w:val="22"/>
          <w:szCs w:val="22"/>
        </w:rPr>
        <w:br/>
      </w:r>
      <w:r w:rsidRPr="00F4608C">
        <w:rPr>
          <w:rFonts w:asciiTheme="minorHAnsi" w:hAnsiTheme="minorHAnsi" w:cstheme="minorHAnsi"/>
          <w:sz w:val="22"/>
          <w:szCs w:val="22"/>
        </w:rPr>
        <w:t>w Rozporządzeniu Ministra Gospodarki z dnia 27 kwietnia 2000 r. w sprawie bezpieczeństwa</w:t>
      </w:r>
      <w:r w:rsidR="00DD1684">
        <w:rPr>
          <w:rFonts w:asciiTheme="minorHAnsi" w:hAnsiTheme="minorHAnsi" w:cstheme="minorHAnsi"/>
          <w:sz w:val="22"/>
          <w:szCs w:val="22"/>
        </w:rPr>
        <w:t xml:space="preserve"> </w:t>
      </w:r>
      <w:r w:rsidRPr="00F4608C">
        <w:rPr>
          <w:rFonts w:asciiTheme="minorHAnsi" w:hAnsiTheme="minorHAnsi" w:cstheme="minorHAnsi"/>
          <w:sz w:val="22"/>
          <w:szCs w:val="22"/>
        </w:rPr>
        <w:t xml:space="preserve">i higieny pracy przy pracach spawalniczych </w:t>
      </w:r>
      <w:r w:rsidRPr="000F3A49">
        <w:rPr>
          <w:rFonts w:asciiTheme="minorHAnsi" w:hAnsiTheme="minorHAnsi" w:cstheme="minorHAnsi"/>
          <w:sz w:val="22"/>
          <w:szCs w:val="22"/>
        </w:rPr>
        <w:t>(Dz. U. z 2000 r. nr 40, poz.</w:t>
      </w:r>
      <w:r w:rsidR="00DD1684">
        <w:rPr>
          <w:rFonts w:asciiTheme="minorHAnsi" w:hAnsiTheme="minorHAnsi" w:cstheme="minorHAnsi"/>
          <w:sz w:val="22"/>
          <w:szCs w:val="22"/>
        </w:rPr>
        <w:t> </w:t>
      </w:r>
      <w:r w:rsidRPr="000F3A49">
        <w:rPr>
          <w:rFonts w:asciiTheme="minorHAnsi" w:hAnsiTheme="minorHAnsi" w:cstheme="minorHAnsi"/>
          <w:sz w:val="22"/>
          <w:szCs w:val="22"/>
        </w:rPr>
        <w:t>470).</w:t>
      </w:r>
    </w:p>
    <w:p w14:paraId="3FC60A41" w14:textId="6DC4E752" w:rsidR="00415E0B" w:rsidRDefault="00415E0B" w:rsidP="001E2E43">
      <w:pPr>
        <w:numPr>
          <w:ilvl w:val="0"/>
          <w:numId w:val="173"/>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Program zajęć</w:t>
      </w:r>
      <w:r w:rsidRPr="00BA6346">
        <w:rPr>
          <w:rFonts w:asciiTheme="minorHAnsi" w:hAnsiTheme="minorHAnsi" w:cstheme="minorHAnsi"/>
          <w:sz w:val="22"/>
          <w:szCs w:val="22"/>
        </w:rPr>
        <w:t xml:space="preserve"> teoretyczn</w:t>
      </w:r>
      <w:r>
        <w:rPr>
          <w:rFonts w:asciiTheme="minorHAnsi" w:hAnsiTheme="minorHAnsi" w:cstheme="minorHAnsi"/>
          <w:sz w:val="22"/>
          <w:szCs w:val="22"/>
        </w:rPr>
        <w:t>ych</w:t>
      </w:r>
      <w:r w:rsidRPr="00BA6346">
        <w:rPr>
          <w:rFonts w:asciiTheme="minorHAnsi" w:hAnsiTheme="minorHAnsi" w:cstheme="minorHAnsi"/>
          <w:sz w:val="22"/>
          <w:szCs w:val="22"/>
        </w:rPr>
        <w:t xml:space="preserve"> i praktyczn</w:t>
      </w:r>
      <w:r>
        <w:rPr>
          <w:rFonts w:asciiTheme="minorHAnsi" w:hAnsiTheme="minorHAnsi" w:cstheme="minorHAnsi"/>
          <w:sz w:val="22"/>
          <w:szCs w:val="22"/>
        </w:rPr>
        <w:t>ych</w:t>
      </w:r>
      <w:r w:rsidRPr="00BA6346">
        <w:rPr>
          <w:rFonts w:asciiTheme="minorHAnsi" w:hAnsiTheme="minorHAnsi" w:cstheme="minorHAnsi"/>
          <w:sz w:val="22"/>
          <w:szCs w:val="22"/>
        </w:rPr>
        <w:t xml:space="preserve"> </w:t>
      </w:r>
      <w:r>
        <w:rPr>
          <w:rFonts w:asciiTheme="minorHAnsi" w:hAnsiTheme="minorHAnsi" w:cstheme="minorHAnsi"/>
          <w:sz w:val="22"/>
          <w:szCs w:val="22"/>
        </w:rPr>
        <w:t>powinien obejmować</w:t>
      </w:r>
      <w:r w:rsidRPr="00BA6346">
        <w:rPr>
          <w:rFonts w:asciiTheme="minorHAnsi" w:hAnsiTheme="minorHAnsi" w:cstheme="minorHAnsi"/>
          <w:sz w:val="22"/>
          <w:szCs w:val="22"/>
        </w:rPr>
        <w:t xml:space="preserve"> min.</w:t>
      </w:r>
      <w:r w:rsidRPr="00304C32">
        <w:rPr>
          <w:rFonts w:asciiTheme="minorHAnsi" w:hAnsiTheme="minorHAnsi" w:cstheme="minorHAnsi"/>
          <w:sz w:val="22"/>
          <w:szCs w:val="22"/>
        </w:rPr>
        <w:t xml:space="preserve"> </w:t>
      </w:r>
      <w:r w:rsidR="00C825CF">
        <w:rPr>
          <w:rFonts w:asciiTheme="minorHAnsi" w:hAnsiTheme="minorHAnsi" w:cstheme="minorHAnsi"/>
          <w:b/>
          <w:bCs/>
          <w:sz w:val="22"/>
          <w:szCs w:val="22"/>
        </w:rPr>
        <w:t>85</w:t>
      </w:r>
      <w:r w:rsidRPr="00A42D74">
        <w:rPr>
          <w:rFonts w:asciiTheme="minorHAnsi" w:hAnsiTheme="minorHAnsi" w:cstheme="minorHAnsi"/>
          <w:b/>
          <w:bCs/>
          <w:sz w:val="22"/>
          <w:szCs w:val="22"/>
        </w:rPr>
        <w:t xml:space="preserve"> godzin</w:t>
      </w:r>
      <w:r w:rsidR="00404E09">
        <w:rPr>
          <w:rFonts w:asciiTheme="minorHAnsi" w:hAnsiTheme="minorHAnsi" w:cstheme="minorHAnsi"/>
          <w:b/>
          <w:bCs/>
          <w:sz w:val="22"/>
          <w:szCs w:val="22"/>
        </w:rPr>
        <w:t xml:space="preserve"> dydaktycznych</w:t>
      </w:r>
      <w:r w:rsidRPr="00A42D74">
        <w:rPr>
          <w:rFonts w:asciiTheme="minorHAnsi" w:hAnsiTheme="minorHAnsi" w:cstheme="minorHAnsi"/>
          <w:b/>
          <w:bCs/>
          <w:sz w:val="22"/>
          <w:szCs w:val="22"/>
        </w:rPr>
        <w:t xml:space="preserve"> (1h = 45 min.)</w:t>
      </w:r>
      <w:r w:rsidRPr="00930521">
        <w:rPr>
          <w:rFonts w:asciiTheme="minorHAnsi" w:hAnsiTheme="minorHAnsi" w:cstheme="minorHAnsi"/>
          <w:sz w:val="22"/>
          <w:szCs w:val="22"/>
        </w:rPr>
        <w:t xml:space="preserve"> oraz zawierać informacje dotyczące tematyki prowadzonego kursu</w:t>
      </w:r>
      <w:r w:rsidR="00404E09">
        <w:rPr>
          <w:rFonts w:asciiTheme="minorHAnsi" w:hAnsiTheme="minorHAnsi" w:cstheme="minorHAnsi"/>
          <w:sz w:val="22"/>
          <w:szCs w:val="22"/>
        </w:rPr>
        <w:t xml:space="preserve"> </w:t>
      </w:r>
      <w:r w:rsidRPr="00930521">
        <w:rPr>
          <w:rFonts w:asciiTheme="minorHAnsi" w:hAnsiTheme="minorHAnsi" w:cstheme="minorHAnsi"/>
          <w:sz w:val="22"/>
          <w:szCs w:val="22"/>
        </w:rPr>
        <w:t>zawodowego, z podziałem na zajęcia teoretyczne i praktyczne.</w:t>
      </w:r>
    </w:p>
    <w:p w14:paraId="17591D76"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 xml:space="preserve">Wykonawca zobowiązany będzie do zapewnienia uczestnikowi szkolenia: </w:t>
      </w:r>
    </w:p>
    <w:p w14:paraId="50CC0066" w14:textId="0B2F765A" w:rsidR="008840E3" w:rsidRPr="001F41A2" w:rsidRDefault="008840E3" w:rsidP="001E2E43">
      <w:pPr>
        <w:pStyle w:val="Akapitzlist"/>
        <w:numPr>
          <w:ilvl w:val="0"/>
          <w:numId w:val="155"/>
        </w:numPr>
        <w:ind w:hanging="435"/>
        <w:jc w:val="both"/>
        <w:rPr>
          <w:rFonts w:asciiTheme="minorHAnsi" w:hAnsiTheme="minorHAnsi" w:cstheme="minorHAnsi"/>
          <w:sz w:val="22"/>
          <w:szCs w:val="22"/>
        </w:rPr>
      </w:pPr>
      <w:r w:rsidRPr="001F41A2">
        <w:rPr>
          <w:rFonts w:asciiTheme="minorHAnsi" w:hAnsiTheme="minorHAnsi" w:cstheme="minorHAnsi"/>
          <w:sz w:val="22"/>
          <w:szCs w:val="22"/>
        </w:rPr>
        <w:t>stanowiska na zajęciach teoretycznych i praktycznych</w:t>
      </w:r>
      <w:r w:rsidR="00DD1684">
        <w:rPr>
          <w:rFonts w:asciiTheme="minorHAnsi" w:hAnsiTheme="minorHAnsi" w:cstheme="minorHAnsi"/>
          <w:sz w:val="22"/>
          <w:szCs w:val="22"/>
        </w:rPr>
        <w:t>;</w:t>
      </w:r>
    </w:p>
    <w:p w14:paraId="3D381C4D" w14:textId="31AE4FF4" w:rsidR="008840E3" w:rsidRPr="001F41A2" w:rsidRDefault="008840E3" w:rsidP="001E2E43">
      <w:pPr>
        <w:pStyle w:val="Akapitzlist"/>
        <w:numPr>
          <w:ilvl w:val="0"/>
          <w:numId w:val="155"/>
        </w:numPr>
        <w:ind w:hanging="435"/>
        <w:jc w:val="both"/>
        <w:rPr>
          <w:rFonts w:asciiTheme="minorHAnsi" w:hAnsiTheme="minorHAnsi" w:cstheme="minorHAnsi"/>
          <w:sz w:val="22"/>
          <w:szCs w:val="22"/>
        </w:rPr>
      </w:pPr>
      <w:r w:rsidRPr="001F41A2">
        <w:rPr>
          <w:rFonts w:asciiTheme="minorHAnsi" w:hAnsiTheme="minorHAnsi" w:cstheme="minorHAnsi"/>
          <w:sz w:val="22"/>
          <w:szCs w:val="22"/>
        </w:rPr>
        <w:t>sprzętu i materiałów niezbędnych do realizacji programu szkolenia</w:t>
      </w:r>
      <w:r w:rsidR="00DD1684">
        <w:rPr>
          <w:rFonts w:asciiTheme="minorHAnsi" w:hAnsiTheme="minorHAnsi" w:cstheme="minorHAnsi"/>
          <w:sz w:val="22"/>
          <w:szCs w:val="22"/>
        </w:rPr>
        <w:t>;</w:t>
      </w:r>
    </w:p>
    <w:p w14:paraId="2CA2883F" w14:textId="724068E8" w:rsidR="008840E3" w:rsidRPr="001F41A2" w:rsidRDefault="008840E3" w:rsidP="001E2E43">
      <w:pPr>
        <w:pStyle w:val="Akapitzlist"/>
        <w:numPr>
          <w:ilvl w:val="0"/>
          <w:numId w:val="155"/>
        </w:numPr>
        <w:ind w:hanging="435"/>
        <w:jc w:val="both"/>
        <w:rPr>
          <w:rFonts w:asciiTheme="minorHAnsi" w:hAnsiTheme="minorHAnsi" w:cstheme="minorHAnsi"/>
          <w:sz w:val="22"/>
          <w:szCs w:val="22"/>
        </w:rPr>
      </w:pPr>
      <w:r w:rsidRPr="001F41A2">
        <w:rPr>
          <w:rFonts w:asciiTheme="minorHAnsi" w:hAnsiTheme="minorHAnsi" w:cstheme="minorHAnsi"/>
          <w:sz w:val="22"/>
          <w:szCs w:val="22"/>
        </w:rPr>
        <w:t>wykonywania zajęć z zachowaniem bezpiecznych i higienicznych warunków realizacji szkolenia</w:t>
      </w:r>
      <w:r w:rsidR="00DD1684">
        <w:rPr>
          <w:rFonts w:asciiTheme="minorHAnsi" w:hAnsiTheme="minorHAnsi" w:cstheme="minorHAnsi"/>
          <w:sz w:val="22"/>
          <w:szCs w:val="22"/>
        </w:rPr>
        <w:t>;</w:t>
      </w:r>
    </w:p>
    <w:p w14:paraId="72519D4B" w14:textId="2C059421" w:rsidR="008840E3" w:rsidRPr="001F41A2" w:rsidRDefault="008840E3" w:rsidP="001E2E43">
      <w:pPr>
        <w:pStyle w:val="Akapitzlist"/>
        <w:numPr>
          <w:ilvl w:val="0"/>
          <w:numId w:val="155"/>
        </w:numPr>
        <w:ind w:hanging="435"/>
        <w:jc w:val="both"/>
        <w:rPr>
          <w:rFonts w:asciiTheme="minorHAnsi" w:hAnsiTheme="minorHAnsi" w:cstheme="minorHAnsi"/>
          <w:sz w:val="22"/>
          <w:szCs w:val="22"/>
        </w:rPr>
      </w:pPr>
      <w:r w:rsidRPr="001F41A2">
        <w:rPr>
          <w:rFonts w:asciiTheme="minorHAnsi" w:hAnsiTheme="minorHAnsi" w:cstheme="minorHAnsi"/>
          <w:sz w:val="22"/>
          <w:szCs w:val="22"/>
        </w:rPr>
        <w:t>ubezpieczenia od następstw nieszczęśliwych wypadków uczestnika szkolenia, wskazanego przez Zamawiającego</w:t>
      </w:r>
      <w:r w:rsidR="00DD1684">
        <w:rPr>
          <w:rFonts w:asciiTheme="minorHAnsi" w:hAnsiTheme="minorHAnsi" w:cstheme="minorHAnsi"/>
          <w:sz w:val="22"/>
          <w:szCs w:val="22"/>
        </w:rPr>
        <w:t>.</w:t>
      </w:r>
    </w:p>
    <w:p w14:paraId="400C403B"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 xml:space="preserve">Zamawiający wymaga, aby zajęcia przeprowadzone były w warunkach spełniających przepisy BHP, posiadających zaplecze sanitarne. </w:t>
      </w:r>
    </w:p>
    <w:p w14:paraId="3108E62F"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 xml:space="preserve">Zamawiający wymaga, aby Wykonawca do realizacji szkolenia zapewnił kadrę dydaktyczną posiadającą kwalifikacje i doświadczenie zawodowe gwarantujące należyte wykonanie zamówienia. </w:t>
      </w:r>
    </w:p>
    <w:p w14:paraId="3D736F3E" w14:textId="083027A2"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 xml:space="preserve">Zamawiający wymaga, aby Wykonawca wyznaczył opiekuna szkolenia, czyli osobę odpowiedzialną za organizację szkolenia, wskazaną do kontaktu z uczestnikiem szkolenia oraz </w:t>
      </w:r>
      <w:r w:rsidR="006D7BDF">
        <w:rPr>
          <w:rFonts w:asciiTheme="minorHAnsi" w:hAnsiTheme="minorHAnsi" w:cstheme="minorHAnsi"/>
          <w:sz w:val="22"/>
          <w:szCs w:val="22"/>
        </w:rPr>
        <w:t xml:space="preserve">z </w:t>
      </w:r>
      <w:r w:rsidRPr="001F41A2">
        <w:rPr>
          <w:rFonts w:asciiTheme="minorHAnsi" w:hAnsiTheme="minorHAnsi" w:cstheme="minorHAnsi"/>
          <w:sz w:val="22"/>
          <w:szCs w:val="22"/>
        </w:rPr>
        <w:t xml:space="preserve">Zamawiającym. </w:t>
      </w:r>
    </w:p>
    <w:p w14:paraId="107F7305"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 xml:space="preserve">Zamawiający dopuszcza przeprowadzenie wizyt monitorujących szkolenie. </w:t>
      </w:r>
    </w:p>
    <w:p w14:paraId="046C43F6"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sz w:val="22"/>
          <w:szCs w:val="22"/>
        </w:rPr>
        <w:t>Na zakończenie szkolenia Wykonawca przeprowadzi ankietę oceniającą szkolenie.</w:t>
      </w:r>
    </w:p>
    <w:p w14:paraId="3C480CA8" w14:textId="6DA55113" w:rsidR="008840E3" w:rsidRPr="00EF330D" w:rsidRDefault="008840E3" w:rsidP="001E2E43">
      <w:pPr>
        <w:pStyle w:val="Akapitzlist"/>
        <w:numPr>
          <w:ilvl w:val="0"/>
          <w:numId w:val="173"/>
        </w:numPr>
        <w:ind w:left="993" w:hanging="426"/>
        <w:jc w:val="both"/>
        <w:rPr>
          <w:rFonts w:asciiTheme="minorHAnsi" w:hAnsiTheme="minorHAnsi" w:cstheme="minorHAnsi"/>
          <w:b/>
          <w:bCs/>
          <w:sz w:val="22"/>
          <w:szCs w:val="22"/>
        </w:rPr>
      </w:pPr>
      <w:r w:rsidRPr="00EF330D">
        <w:rPr>
          <w:rFonts w:asciiTheme="minorHAnsi" w:hAnsiTheme="minorHAnsi" w:cstheme="minorHAnsi"/>
          <w:b/>
          <w:bCs/>
          <w:sz w:val="22"/>
          <w:szCs w:val="22"/>
        </w:rPr>
        <w:t xml:space="preserve">Koszt pierwszego egzaminu zewnętrznego oraz dwóch poprawek </w:t>
      </w:r>
      <w:r w:rsidR="0005040D">
        <w:rPr>
          <w:rFonts w:asciiTheme="minorHAnsi" w:hAnsiTheme="minorHAnsi" w:cstheme="minorHAnsi"/>
          <w:b/>
          <w:bCs/>
          <w:sz w:val="22"/>
          <w:szCs w:val="22"/>
        </w:rPr>
        <w:t xml:space="preserve">(w części teoretycznej i praktycznej) </w:t>
      </w:r>
      <w:r w:rsidRPr="00EF330D">
        <w:rPr>
          <w:rFonts w:asciiTheme="minorHAnsi" w:hAnsiTheme="minorHAnsi" w:cstheme="minorHAnsi"/>
          <w:b/>
          <w:bCs/>
          <w:sz w:val="22"/>
          <w:szCs w:val="22"/>
        </w:rPr>
        <w:t>należy uwzględnić w kosztach szkolenia.</w:t>
      </w:r>
    </w:p>
    <w:p w14:paraId="331A6139" w14:textId="633C519F"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b/>
          <w:bCs/>
          <w:sz w:val="22"/>
          <w:szCs w:val="22"/>
        </w:rPr>
        <w:t>Termin realizacji szkolenia</w:t>
      </w:r>
      <w:r w:rsidR="009637ED">
        <w:rPr>
          <w:rFonts w:asciiTheme="minorHAnsi" w:hAnsiTheme="minorHAnsi" w:cstheme="minorHAnsi"/>
          <w:b/>
          <w:bCs/>
          <w:sz w:val="22"/>
          <w:szCs w:val="22"/>
        </w:rPr>
        <w:t xml:space="preserve">: </w:t>
      </w:r>
      <w:r w:rsidR="009637ED" w:rsidRPr="009637ED">
        <w:rPr>
          <w:rFonts w:asciiTheme="minorHAnsi" w:hAnsiTheme="minorHAnsi" w:cstheme="minorHAnsi"/>
          <w:sz w:val="22"/>
          <w:szCs w:val="22"/>
        </w:rPr>
        <w:t xml:space="preserve">do </w:t>
      </w:r>
      <w:r w:rsidR="006049FC" w:rsidRPr="006049FC">
        <w:rPr>
          <w:rFonts w:asciiTheme="minorHAnsi" w:hAnsiTheme="minorHAnsi" w:cstheme="minorHAnsi"/>
          <w:sz w:val="22"/>
          <w:szCs w:val="22"/>
        </w:rPr>
        <w:t>17</w:t>
      </w:r>
      <w:r w:rsidR="009637ED" w:rsidRPr="006049FC">
        <w:rPr>
          <w:rFonts w:asciiTheme="minorHAnsi" w:hAnsiTheme="minorHAnsi" w:cstheme="minorHAnsi"/>
          <w:sz w:val="22"/>
          <w:szCs w:val="22"/>
        </w:rPr>
        <w:t>.</w:t>
      </w:r>
      <w:r w:rsidR="006049FC" w:rsidRPr="006049FC">
        <w:rPr>
          <w:rFonts w:asciiTheme="minorHAnsi" w:hAnsiTheme="minorHAnsi" w:cstheme="minorHAnsi"/>
          <w:sz w:val="22"/>
          <w:szCs w:val="22"/>
        </w:rPr>
        <w:t>11</w:t>
      </w:r>
      <w:r w:rsidR="009637ED" w:rsidRPr="006049FC">
        <w:rPr>
          <w:rFonts w:asciiTheme="minorHAnsi" w:hAnsiTheme="minorHAnsi" w:cstheme="minorHAnsi"/>
          <w:sz w:val="22"/>
          <w:szCs w:val="22"/>
        </w:rPr>
        <w:t>.2023 r.</w:t>
      </w:r>
      <w:r w:rsidRPr="006049FC">
        <w:rPr>
          <w:rFonts w:asciiTheme="minorHAnsi" w:hAnsiTheme="minorHAnsi" w:cstheme="minorHAnsi"/>
          <w:b/>
          <w:bCs/>
          <w:sz w:val="22"/>
          <w:szCs w:val="22"/>
        </w:rPr>
        <w:t xml:space="preserve"> </w:t>
      </w:r>
      <w:r w:rsidR="00404E09" w:rsidRPr="006049FC">
        <w:rPr>
          <w:rFonts w:asciiTheme="minorHAnsi" w:hAnsiTheme="minorHAnsi" w:cstheme="minorHAnsi"/>
          <w:sz w:val="22"/>
          <w:szCs w:val="22"/>
        </w:rPr>
        <w:t>Kurs</w:t>
      </w:r>
      <w:r w:rsidR="00404E09" w:rsidRPr="006049FC">
        <w:rPr>
          <w:rFonts w:asciiTheme="minorHAnsi" w:hAnsiTheme="minorHAnsi" w:cstheme="minorHAnsi"/>
          <w:b/>
          <w:bCs/>
          <w:sz w:val="22"/>
          <w:szCs w:val="22"/>
        </w:rPr>
        <w:t xml:space="preserve"> </w:t>
      </w:r>
      <w:r w:rsidR="00404E09" w:rsidRPr="004F5008">
        <w:rPr>
          <w:rFonts w:asciiTheme="minorHAnsi" w:hAnsiTheme="minorHAnsi" w:cstheme="minorHAnsi"/>
          <w:sz w:val="22"/>
          <w:szCs w:val="22"/>
        </w:rPr>
        <w:t>rozpocznie się po</w:t>
      </w:r>
      <w:r w:rsidR="00404E09" w:rsidRPr="001F41A2">
        <w:rPr>
          <w:rFonts w:asciiTheme="minorHAnsi" w:hAnsiTheme="minorHAnsi" w:cstheme="minorHAnsi"/>
          <w:sz w:val="22"/>
          <w:szCs w:val="22"/>
        </w:rPr>
        <w:t xml:space="preserve"> </w:t>
      </w:r>
      <w:r w:rsidRPr="001F41A2">
        <w:rPr>
          <w:rFonts w:asciiTheme="minorHAnsi" w:hAnsiTheme="minorHAnsi" w:cstheme="minorHAnsi"/>
          <w:sz w:val="22"/>
          <w:szCs w:val="22"/>
        </w:rPr>
        <w:t>podpisani</w:t>
      </w:r>
      <w:r w:rsidR="00404E09">
        <w:rPr>
          <w:rFonts w:asciiTheme="minorHAnsi" w:hAnsiTheme="minorHAnsi" w:cstheme="minorHAnsi"/>
          <w:sz w:val="22"/>
          <w:szCs w:val="22"/>
        </w:rPr>
        <w:t>u</w:t>
      </w:r>
      <w:r w:rsidRPr="001F41A2">
        <w:rPr>
          <w:rFonts w:asciiTheme="minorHAnsi" w:hAnsiTheme="minorHAnsi" w:cstheme="minorHAnsi"/>
          <w:sz w:val="22"/>
          <w:szCs w:val="22"/>
        </w:rPr>
        <w:t xml:space="preserve"> umowy z</w:t>
      </w:r>
      <w:r w:rsidR="00404E09">
        <w:rPr>
          <w:rFonts w:asciiTheme="minorHAnsi" w:hAnsiTheme="minorHAnsi" w:cstheme="minorHAnsi"/>
          <w:sz w:val="22"/>
          <w:szCs w:val="22"/>
        </w:rPr>
        <w:t> </w:t>
      </w:r>
      <w:r w:rsidRPr="001F41A2">
        <w:rPr>
          <w:rFonts w:asciiTheme="minorHAnsi" w:hAnsiTheme="minorHAnsi" w:cstheme="minorHAnsi"/>
          <w:sz w:val="22"/>
          <w:szCs w:val="22"/>
        </w:rPr>
        <w:t xml:space="preserve">Wykonawcą wybranym do jego realizacji. </w:t>
      </w:r>
      <w:r w:rsidRPr="001F41A2">
        <w:rPr>
          <w:rFonts w:asciiTheme="minorHAnsi" w:hAnsiTheme="minorHAnsi" w:cstheme="minorHAnsi"/>
          <w:b/>
          <w:bCs/>
          <w:sz w:val="22"/>
          <w:szCs w:val="22"/>
        </w:rPr>
        <w:t>Kurs może odbywać się wyłącznie w godzinach niekolidujących z nauką w szkole i praktyczną nauką zawodu.</w:t>
      </w:r>
    </w:p>
    <w:p w14:paraId="16109988" w14:textId="501E9A31"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404E09">
        <w:rPr>
          <w:rFonts w:asciiTheme="minorHAnsi" w:hAnsiTheme="minorHAnsi" w:cstheme="minorHAnsi"/>
          <w:b/>
          <w:bCs/>
          <w:sz w:val="22"/>
          <w:szCs w:val="22"/>
        </w:rPr>
        <w:t>Miejsce realizacji szkolenia/kursu</w:t>
      </w:r>
      <w:r w:rsidR="00404E09">
        <w:rPr>
          <w:rFonts w:asciiTheme="minorHAnsi" w:hAnsiTheme="minorHAnsi" w:cstheme="minorHAnsi"/>
          <w:sz w:val="22"/>
          <w:szCs w:val="22"/>
        </w:rPr>
        <w:t>:</w:t>
      </w:r>
      <w:r w:rsidRPr="001F41A2">
        <w:rPr>
          <w:rFonts w:asciiTheme="minorHAnsi" w:hAnsiTheme="minorHAnsi" w:cstheme="minorHAnsi"/>
          <w:sz w:val="22"/>
          <w:szCs w:val="22"/>
        </w:rPr>
        <w:t xml:space="preserve"> </w:t>
      </w:r>
      <w:bookmarkStart w:id="26" w:name="_Hlk140583821"/>
      <w:r w:rsidRPr="001F41A2">
        <w:rPr>
          <w:rFonts w:asciiTheme="minorHAnsi" w:hAnsiTheme="minorHAnsi" w:cstheme="minorHAnsi"/>
          <w:sz w:val="22"/>
          <w:szCs w:val="22"/>
        </w:rPr>
        <w:t xml:space="preserve">zapewnia Wykonawca na terenie Kartuz, jeśli w innym miejscu Wykonawca zapewnia i pokrywa koszty transportu </w:t>
      </w:r>
      <w:r w:rsidR="0038133C">
        <w:rPr>
          <w:rFonts w:asciiTheme="minorHAnsi" w:hAnsiTheme="minorHAnsi" w:cstheme="minorHAnsi"/>
          <w:sz w:val="22"/>
          <w:szCs w:val="22"/>
        </w:rPr>
        <w:t>u</w:t>
      </w:r>
      <w:r w:rsidRPr="001F41A2">
        <w:rPr>
          <w:rFonts w:asciiTheme="minorHAnsi" w:hAnsiTheme="minorHAnsi" w:cstheme="minorHAnsi"/>
          <w:sz w:val="22"/>
          <w:szCs w:val="22"/>
        </w:rPr>
        <w:t>czestni</w:t>
      </w:r>
      <w:r w:rsidR="009637ED">
        <w:rPr>
          <w:rFonts w:asciiTheme="minorHAnsi" w:hAnsiTheme="minorHAnsi" w:cstheme="minorHAnsi"/>
          <w:sz w:val="22"/>
          <w:szCs w:val="22"/>
        </w:rPr>
        <w:t>ka</w:t>
      </w:r>
      <w:r w:rsidRPr="001F41A2">
        <w:rPr>
          <w:rFonts w:asciiTheme="minorHAnsi" w:hAnsiTheme="minorHAnsi" w:cstheme="minorHAnsi"/>
          <w:sz w:val="22"/>
          <w:szCs w:val="22"/>
        </w:rPr>
        <w:t xml:space="preserve"> na szkolenie</w:t>
      </w:r>
      <w:bookmarkEnd w:id="26"/>
      <w:r w:rsidRPr="001F41A2">
        <w:rPr>
          <w:rFonts w:asciiTheme="minorHAnsi" w:hAnsiTheme="minorHAnsi" w:cstheme="minorHAnsi"/>
          <w:sz w:val="22"/>
          <w:szCs w:val="22"/>
        </w:rPr>
        <w:t>.</w:t>
      </w:r>
    </w:p>
    <w:p w14:paraId="15DEB75F" w14:textId="77777777" w:rsidR="008840E3" w:rsidRPr="001F41A2" w:rsidRDefault="008840E3" w:rsidP="001E2E43">
      <w:pPr>
        <w:pStyle w:val="Akapitzlist"/>
        <w:numPr>
          <w:ilvl w:val="0"/>
          <w:numId w:val="173"/>
        </w:numPr>
        <w:ind w:left="993" w:hanging="426"/>
        <w:jc w:val="both"/>
        <w:rPr>
          <w:rFonts w:asciiTheme="minorHAnsi" w:hAnsiTheme="minorHAnsi" w:cstheme="minorHAnsi"/>
          <w:sz w:val="22"/>
          <w:szCs w:val="22"/>
        </w:rPr>
      </w:pPr>
      <w:r w:rsidRPr="001F41A2">
        <w:rPr>
          <w:rFonts w:asciiTheme="minorHAnsi" w:hAnsiTheme="minorHAnsi" w:cstheme="minorHAnsi"/>
          <w:bCs/>
          <w:iCs/>
          <w:sz w:val="22"/>
          <w:szCs w:val="22"/>
        </w:rPr>
        <w:t>Po ukończonym szkoleniu uczestnik otrzyma:</w:t>
      </w:r>
    </w:p>
    <w:p w14:paraId="1C2D7D7F" w14:textId="75E4B545" w:rsidR="008840E3" w:rsidRPr="001F41A2" w:rsidRDefault="008840E3" w:rsidP="001E2E43">
      <w:pPr>
        <w:pStyle w:val="Akapitzlist"/>
        <w:numPr>
          <w:ilvl w:val="0"/>
          <w:numId w:val="156"/>
        </w:numPr>
        <w:ind w:hanging="435"/>
        <w:jc w:val="both"/>
        <w:rPr>
          <w:rFonts w:asciiTheme="minorHAnsi" w:hAnsiTheme="minorHAnsi" w:cstheme="minorHAnsi"/>
          <w:sz w:val="22"/>
          <w:szCs w:val="22"/>
        </w:rPr>
      </w:pPr>
      <w:r w:rsidRPr="001F41A2">
        <w:rPr>
          <w:rFonts w:asciiTheme="minorHAnsi" w:hAnsiTheme="minorHAnsi" w:cstheme="minorHAnsi"/>
          <w:bCs/>
          <w:iCs/>
          <w:sz w:val="22"/>
          <w:szCs w:val="22"/>
        </w:rPr>
        <w:t xml:space="preserve">zaświadczenie/a ukończenia kursu zgodnie z wzorem z </w:t>
      </w:r>
      <w:r w:rsidR="00404E09">
        <w:rPr>
          <w:rFonts w:asciiTheme="minorHAnsi" w:hAnsiTheme="minorHAnsi" w:cstheme="minorHAnsi"/>
          <w:bCs/>
          <w:iCs/>
          <w:sz w:val="22"/>
          <w:szCs w:val="22"/>
        </w:rPr>
        <w:t>R</w:t>
      </w:r>
      <w:r w:rsidRPr="001F41A2">
        <w:rPr>
          <w:rFonts w:asciiTheme="minorHAnsi" w:hAnsiTheme="minorHAnsi" w:cstheme="minorHAnsi"/>
          <w:bCs/>
          <w:iCs/>
          <w:sz w:val="22"/>
          <w:szCs w:val="22"/>
        </w:rPr>
        <w:t xml:space="preserve">ozporządzenia Ministra Edukacji Narodowej z dnia </w:t>
      </w:r>
      <w:r w:rsidR="0008489C">
        <w:rPr>
          <w:rFonts w:asciiTheme="minorHAnsi" w:hAnsiTheme="minorHAnsi" w:cstheme="minorHAnsi"/>
          <w:bCs/>
          <w:iCs/>
          <w:sz w:val="22"/>
          <w:szCs w:val="22"/>
        </w:rPr>
        <w:t>19 marca</w:t>
      </w:r>
      <w:r w:rsidR="009637ED">
        <w:rPr>
          <w:rFonts w:asciiTheme="minorHAnsi" w:hAnsiTheme="minorHAnsi" w:cstheme="minorHAnsi"/>
          <w:bCs/>
          <w:iCs/>
          <w:sz w:val="22"/>
          <w:szCs w:val="22"/>
        </w:rPr>
        <w:t xml:space="preserve"> </w:t>
      </w:r>
      <w:r w:rsidR="0008489C">
        <w:rPr>
          <w:rFonts w:asciiTheme="minorHAnsi" w:hAnsiTheme="minorHAnsi" w:cstheme="minorHAnsi"/>
          <w:bCs/>
          <w:iCs/>
          <w:sz w:val="22"/>
          <w:szCs w:val="22"/>
        </w:rPr>
        <w:t xml:space="preserve">2019 </w:t>
      </w:r>
      <w:r w:rsidRPr="001F41A2">
        <w:rPr>
          <w:rFonts w:asciiTheme="minorHAnsi" w:hAnsiTheme="minorHAnsi" w:cstheme="minorHAnsi"/>
          <w:bCs/>
          <w:iCs/>
          <w:sz w:val="22"/>
          <w:szCs w:val="22"/>
        </w:rPr>
        <w:t xml:space="preserve">r. </w:t>
      </w:r>
      <w:r w:rsidR="00404E09" w:rsidRPr="001F41A2">
        <w:rPr>
          <w:rFonts w:asciiTheme="minorHAnsi" w:hAnsiTheme="minorHAnsi" w:cstheme="minorHAnsi"/>
          <w:bCs/>
          <w:iCs/>
          <w:sz w:val="22"/>
          <w:szCs w:val="22"/>
        </w:rPr>
        <w:t>w sprawie kształcenia ustawicznego w</w:t>
      </w:r>
      <w:r w:rsidR="006E2DC1">
        <w:rPr>
          <w:rFonts w:asciiTheme="minorHAnsi" w:hAnsiTheme="minorHAnsi" w:cstheme="minorHAnsi"/>
          <w:bCs/>
          <w:iCs/>
          <w:sz w:val="22"/>
          <w:szCs w:val="22"/>
        </w:rPr>
        <w:t> </w:t>
      </w:r>
      <w:r w:rsidR="00404E09" w:rsidRPr="001F41A2">
        <w:rPr>
          <w:rFonts w:asciiTheme="minorHAnsi" w:hAnsiTheme="minorHAnsi" w:cstheme="minorHAnsi"/>
          <w:bCs/>
          <w:iCs/>
          <w:sz w:val="22"/>
          <w:szCs w:val="22"/>
        </w:rPr>
        <w:t xml:space="preserve">formach pozaszkolnych </w:t>
      </w:r>
      <w:r w:rsidRPr="001F41A2">
        <w:rPr>
          <w:rFonts w:asciiTheme="minorHAnsi" w:hAnsiTheme="minorHAnsi" w:cstheme="minorHAnsi"/>
          <w:bCs/>
          <w:iCs/>
          <w:sz w:val="22"/>
          <w:szCs w:val="22"/>
        </w:rPr>
        <w:t>(Dz. U. z 201</w:t>
      </w:r>
      <w:r w:rsidR="0008489C">
        <w:rPr>
          <w:rFonts w:asciiTheme="minorHAnsi" w:hAnsiTheme="minorHAnsi" w:cstheme="minorHAnsi"/>
          <w:bCs/>
          <w:iCs/>
          <w:sz w:val="22"/>
          <w:szCs w:val="22"/>
        </w:rPr>
        <w:t>9</w:t>
      </w:r>
      <w:r w:rsidR="00DD1684">
        <w:rPr>
          <w:rFonts w:asciiTheme="minorHAnsi" w:hAnsiTheme="minorHAnsi" w:cstheme="minorHAnsi"/>
          <w:bCs/>
          <w:iCs/>
          <w:sz w:val="22"/>
          <w:szCs w:val="22"/>
        </w:rPr>
        <w:t xml:space="preserve"> </w:t>
      </w:r>
      <w:r w:rsidRPr="001F41A2">
        <w:rPr>
          <w:rFonts w:asciiTheme="minorHAnsi" w:hAnsiTheme="minorHAnsi" w:cstheme="minorHAnsi"/>
          <w:bCs/>
          <w:iCs/>
          <w:sz w:val="22"/>
          <w:szCs w:val="22"/>
        </w:rPr>
        <w:t>r. poz.  6</w:t>
      </w:r>
      <w:r w:rsidR="0008489C">
        <w:rPr>
          <w:rFonts w:asciiTheme="minorHAnsi" w:hAnsiTheme="minorHAnsi" w:cstheme="minorHAnsi"/>
          <w:bCs/>
          <w:iCs/>
          <w:sz w:val="22"/>
          <w:szCs w:val="22"/>
        </w:rPr>
        <w:t>5</w:t>
      </w:r>
      <w:r w:rsidRPr="001F41A2">
        <w:rPr>
          <w:rFonts w:asciiTheme="minorHAnsi" w:hAnsiTheme="minorHAnsi" w:cstheme="minorHAnsi"/>
          <w:bCs/>
          <w:iCs/>
          <w:sz w:val="22"/>
          <w:szCs w:val="22"/>
        </w:rPr>
        <w:t>2</w:t>
      </w:r>
      <w:r w:rsidR="009637ED">
        <w:rPr>
          <w:rFonts w:asciiTheme="minorHAnsi" w:hAnsiTheme="minorHAnsi" w:cstheme="minorHAnsi"/>
          <w:bCs/>
          <w:iCs/>
          <w:sz w:val="22"/>
          <w:szCs w:val="22"/>
        </w:rPr>
        <w:t>)</w:t>
      </w:r>
      <w:r w:rsidRPr="001F41A2">
        <w:rPr>
          <w:rFonts w:asciiTheme="minorHAnsi" w:hAnsiTheme="minorHAnsi" w:cstheme="minorHAnsi"/>
          <w:bCs/>
          <w:iCs/>
          <w:sz w:val="22"/>
          <w:szCs w:val="22"/>
        </w:rPr>
        <w:t>, wraz z suplementem obejmującym: okres trwania szkolenia, tematy i wymiar godzin zajęć oraz numer z</w:t>
      </w:r>
      <w:r w:rsidR="0008489C">
        <w:rPr>
          <w:rFonts w:asciiTheme="minorHAnsi" w:hAnsiTheme="minorHAnsi" w:cstheme="minorHAnsi"/>
          <w:bCs/>
          <w:iCs/>
          <w:sz w:val="22"/>
          <w:szCs w:val="22"/>
        </w:rPr>
        <w:t> </w:t>
      </w:r>
      <w:r w:rsidRPr="001F41A2">
        <w:rPr>
          <w:rFonts w:asciiTheme="minorHAnsi" w:hAnsiTheme="minorHAnsi" w:cstheme="minorHAnsi"/>
          <w:bCs/>
          <w:iCs/>
          <w:sz w:val="22"/>
          <w:szCs w:val="22"/>
        </w:rPr>
        <w:t>rejestru zaświadczenia, do którego jest dodatkiem, wraz z podpisem osoby upoważnionej przez instytucję szkoleniową</w:t>
      </w:r>
      <w:r w:rsidR="00DD1684">
        <w:rPr>
          <w:rFonts w:asciiTheme="minorHAnsi" w:hAnsiTheme="minorHAnsi" w:cstheme="minorHAnsi"/>
          <w:bCs/>
          <w:iCs/>
          <w:sz w:val="22"/>
          <w:szCs w:val="22"/>
        </w:rPr>
        <w:t>;</w:t>
      </w:r>
    </w:p>
    <w:p w14:paraId="38A09FCC" w14:textId="26FBD009" w:rsidR="008840E3" w:rsidRPr="00EF330D" w:rsidRDefault="008840E3" w:rsidP="001E2E43">
      <w:pPr>
        <w:pStyle w:val="Akapitzlist"/>
        <w:numPr>
          <w:ilvl w:val="0"/>
          <w:numId w:val="156"/>
        </w:numPr>
        <w:ind w:hanging="435"/>
        <w:jc w:val="both"/>
        <w:rPr>
          <w:rFonts w:asciiTheme="minorHAnsi" w:hAnsiTheme="minorHAnsi" w:cstheme="minorHAnsi"/>
          <w:sz w:val="22"/>
          <w:szCs w:val="22"/>
        </w:rPr>
      </w:pPr>
      <w:r w:rsidRPr="001F41A2">
        <w:rPr>
          <w:rFonts w:asciiTheme="minorHAnsi" w:hAnsiTheme="minorHAnsi" w:cstheme="minorHAnsi"/>
          <w:bCs/>
          <w:iCs/>
          <w:sz w:val="22"/>
          <w:szCs w:val="22"/>
        </w:rPr>
        <w:t>certyfikat z opisem efektów kształcenia</w:t>
      </w:r>
      <w:r w:rsidR="00EF330D">
        <w:rPr>
          <w:rFonts w:asciiTheme="minorHAnsi" w:hAnsiTheme="minorHAnsi" w:cstheme="minorHAnsi"/>
          <w:bCs/>
          <w:iCs/>
          <w:sz w:val="22"/>
          <w:szCs w:val="22"/>
        </w:rPr>
        <w:t>.</w:t>
      </w:r>
    </w:p>
    <w:p w14:paraId="2568A92F" w14:textId="21C52076" w:rsidR="00EF330D" w:rsidRPr="00B31919" w:rsidRDefault="00EF330D" w:rsidP="001E2E43">
      <w:pPr>
        <w:pStyle w:val="Akapitzlist"/>
        <w:numPr>
          <w:ilvl w:val="0"/>
          <w:numId w:val="203"/>
        </w:numPr>
        <w:ind w:left="993" w:hanging="426"/>
        <w:jc w:val="both"/>
        <w:rPr>
          <w:rFonts w:asciiTheme="minorHAnsi" w:hAnsiTheme="minorHAnsi" w:cstheme="minorHAnsi"/>
          <w:sz w:val="22"/>
          <w:szCs w:val="22"/>
        </w:rPr>
      </w:pPr>
      <w:r w:rsidRPr="00B31919">
        <w:rPr>
          <w:rFonts w:asciiTheme="minorHAnsi" w:hAnsiTheme="minorHAnsi" w:cstheme="minorHAnsi"/>
          <w:sz w:val="22"/>
          <w:szCs w:val="22"/>
        </w:rPr>
        <w:t>Po pozytywnym egzaminie uczestnik otrzyma książeczkę spawacza lub wpis do posiadanej książeczki spawacza sygnowany przez Instytut Spawalnictwa w Gliwicach oraz certyfikat spawacza wg normy europejskiej EN-287-1.</w:t>
      </w:r>
    </w:p>
    <w:p w14:paraId="53FE8CE9" w14:textId="7E8EBD0D" w:rsidR="00415E0B" w:rsidRPr="00930521" w:rsidRDefault="00415E0B" w:rsidP="001E2E43">
      <w:pPr>
        <w:numPr>
          <w:ilvl w:val="0"/>
          <w:numId w:val="103"/>
        </w:numPr>
        <w:tabs>
          <w:tab w:val="left" w:pos="2229"/>
        </w:tabs>
        <w:ind w:left="567" w:hanging="567"/>
        <w:jc w:val="both"/>
        <w:rPr>
          <w:rFonts w:asciiTheme="minorHAnsi" w:hAnsiTheme="minorHAnsi" w:cstheme="minorHAnsi"/>
          <w:sz w:val="22"/>
          <w:szCs w:val="22"/>
        </w:rPr>
      </w:pPr>
      <w:r w:rsidRPr="00930521">
        <w:rPr>
          <w:rFonts w:asciiTheme="minorHAnsi" w:hAnsiTheme="minorHAnsi" w:cstheme="minorHAnsi"/>
          <w:b/>
          <w:sz w:val="22"/>
          <w:szCs w:val="22"/>
        </w:rPr>
        <w:t>OBOWIĄZKI WYKONAWCY</w:t>
      </w:r>
      <w:r w:rsidR="00074428">
        <w:rPr>
          <w:rFonts w:asciiTheme="minorHAnsi" w:hAnsiTheme="minorHAnsi" w:cstheme="minorHAnsi"/>
          <w:b/>
          <w:sz w:val="22"/>
          <w:szCs w:val="22"/>
        </w:rPr>
        <w:t>:</w:t>
      </w:r>
    </w:p>
    <w:p w14:paraId="6770AC52" w14:textId="77777777" w:rsidR="00415E0B" w:rsidRPr="00930521" w:rsidRDefault="00415E0B" w:rsidP="001E2E43">
      <w:pPr>
        <w:numPr>
          <w:ilvl w:val="0"/>
          <w:numId w:val="157"/>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opracowanie programu i harmonogramu kursu;</w:t>
      </w:r>
    </w:p>
    <w:p w14:paraId="688FB248" w14:textId="77777777" w:rsidR="00415E0B" w:rsidRPr="00930521" w:rsidRDefault="00415E0B" w:rsidP="001E2E43">
      <w:pPr>
        <w:numPr>
          <w:ilvl w:val="0"/>
          <w:numId w:val="157"/>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lastRenderedPageBreak/>
        <w:t xml:space="preserve">prowadzenie zajęć wyłącznie w formie stacjonarnej; </w:t>
      </w:r>
    </w:p>
    <w:p w14:paraId="6BB774F5" w14:textId="3A4D4AEA" w:rsidR="00415E0B" w:rsidRPr="00930521" w:rsidRDefault="00415E0B" w:rsidP="001E2E43">
      <w:pPr>
        <w:numPr>
          <w:ilvl w:val="0"/>
          <w:numId w:val="157"/>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 xml:space="preserve">pokrycie kosztów ubezpieczenia </w:t>
      </w:r>
      <w:r w:rsidR="0038133C">
        <w:rPr>
          <w:rFonts w:asciiTheme="minorHAnsi" w:hAnsiTheme="minorHAnsi" w:cstheme="minorHAnsi"/>
          <w:sz w:val="22"/>
          <w:szCs w:val="22"/>
        </w:rPr>
        <w:t>u</w:t>
      </w:r>
      <w:r w:rsidRPr="00930521">
        <w:rPr>
          <w:rFonts w:asciiTheme="minorHAnsi" w:hAnsiTheme="minorHAnsi" w:cstheme="minorHAnsi"/>
          <w:sz w:val="22"/>
          <w:szCs w:val="22"/>
        </w:rPr>
        <w:t>czestnika od następstw nieszczęśliwych wypadków od</w:t>
      </w:r>
      <w:r w:rsidR="00DD1684">
        <w:rPr>
          <w:rFonts w:asciiTheme="minorHAnsi" w:hAnsiTheme="minorHAnsi" w:cstheme="minorHAnsi"/>
          <w:sz w:val="22"/>
          <w:szCs w:val="22"/>
        </w:rPr>
        <w:t> </w:t>
      </w:r>
      <w:r w:rsidRPr="00930521">
        <w:rPr>
          <w:rFonts w:asciiTheme="minorHAnsi" w:hAnsiTheme="minorHAnsi" w:cstheme="minorHAnsi"/>
          <w:sz w:val="22"/>
          <w:szCs w:val="22"/>
        </w:rPr>
        <w:t>dnia rozpoczęcia kursu do dnia zakończenia kursu (koszty ubezpieczenia powinny być doliczone do ceny kursu i wliczone w cenę oferty);</w:t>
      </w:r>
    </w:p>
    <w:p w14:paraId="780EBE0E" w14:textId="254EEABF" w:rsidR="00415E0B" w:rsidRPr="00930521" w:rsidRDefault="00415E0B" w:rsidP="001E2E43">
      <w:pPr>
        <w:numPr>
          <w:ilvl w:val="0"/>
          <w:numId w:val="157"/>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przedłożenia Zamawiającemu programu i harmonogramu kurs</w:t>
      </w:r>
      <w:r>
        <w:rPr>
          <w:rFonts w:asciiTheme="minorHAnsi" w:hAnsiTheme="minorHAnsi" w:cstheme="minorHAnsi"/>
          <w:sz w:val="22"/>
          <w:szCs w:val="22"/>
        </w:rPr>
        <w:t>u</w:t>
      </w:r>
      <w:r w:rsidRPr="00930521">
        <w:rPr>
          <w:rFonts w:asciiTheme="minorHAnsi" w:hAnsiTheme="minorHAnsi" w:cstheme="minorHAnsi"/>
          <w:sz w:val="22"/>
          <w:szCs w:val="22"/>
        </w:rPr>
        <w:t xml:space="preserve"> w terminie </w:t>
      </w:r>
      <w:r w:rsidR="009637ED">
        <w:rPr>
          <w:rFonts w:asciiTheme="minorHAnsi" w:hAnsiTheme="minorHAnsi" w:cstheme="minorHAnsi"/>
          <w:sz w:val="22"/>
          <w:szCs w:val="22"/>
        </w:rPr>
        <w:t>7</w:t>
      </w:r>
      <w:r w:rsidRPr="00930521">
        <w:rPr>
          <w:rFonts w:asciiTheme="minorHAnsi" w:hAnsiTheme="minorHAnsi" w:cstheme="minorHAnsi"/>
          <w:sz w:val="22"/>
          <w:szCs w:val="22"/>
        </w:rPr>
        <w:t xml:space="preserve"> dni przed rozpoczęciem kursu po wcześniejszym ustaleniu w/w informacji z </w:t>
      </w:r>
      <w:r w:rsidR="0038133C">
        <w:rPr>
          <w:rFonts w:asciiTheme="minorHAnsi" w:hAnsiTheme="minorHAnsi" w:cstheme="minorHAnsi"/>
          <w:sz w:val="22"/>
          <w:szCs w:val="22"/>
        </w:rPr>
        <w:t>u</w:t>
      </w:r>
      <w:r w:rsidRPr="00930521">
        <w:rPr>
          <w:rFonts w:asciiTheme="minorHAnsi" w:hAnsiTheme="minorHAnsi" w:cstheme="minorHAnsi"/>
          <w:sz w:val="22"/>
          <w:szCs w:val="22"/>
        </w:rPr>
        <w:t>czestniki</w:t>
      </w:r>
      <w:r w:rsidR="009637ED">
        <w:rPr>
          <w:rFonts w:asciiTheme="minorHAnsi" w:hAnsiTheme="minorHAnsi" w:cstheme="minorHAnsi"/>
          <w:sz w:val="22"/>
          <w:szCs w:val="22"/>
        </w:rPr>
        <w:t>em</w:t>
      </w:r>
      <w:r w:rsidRPr="00930521">
        <w:rPr>
          <w:rFonts w:asciiTheme="minorHAnsi" w:hAnsiTheme="minorHAnsi" w:cstheme="minorHAnsi"/>
          <w:sz w:val="22"/>
          <w:szCs w:val="22"/>
        </w:rPr>
        <w:t xml:space="preserve"> szkolenia</w:t>
      </w:r>
      <w:r w:rsidR="00DD1684">
        <w:rPr>
          <w:rFonts w:asciiTheme="minorHAnsi" w:hAnsiTheme="minorHAnsi" w:cstheme="minorHAnsi"/>
          <w:sz w:val="22"/>
          <w:szCs w:val="22"/>
        </w:rPr>
        <w:t>;</w:t>
      </w:r>
    </w:p>
    <w:p w14:paraId="689E2462" w14:textId="4B7D0AFF" w:rsidR="00415E0B" w:rsidRPr="00930521" w:rsidRDefault="00415E0B" w:rsidP="001E2E43">
      <w:pPr>
        <w:numPr>
          <w:ilvl w:val="0"/>
          <w:numId w:val="157"/>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p</w:t>
      </w:r>
      <w:proofErr w:type="spellStart"/>
      <w:r w:rsidRPr="00930521">
        <w:rPr>
          <w:rFonts w:asciiTheme="minorHAnsi" w:hAnsiTheme="minorHAnsi" w:cstheme="minorHAnsi"/>
          <w:sz w:val="22"/>
          <w:szCs w:val="22"/>
          <w:lang w:val="x-none"/>
        </w:rPr>
        <w:t>rogram</w:t>
      </w:r>
      <w:proofErr w:type="spellEnd"/>
      <w:r w:rsidRPr="00930521">
        <w:rPr>
          <w:rFonts w:asciiTheme="minorHAnsi" w:hAnsiTheme="minorHAnsi" w:cstheme="minorHAnsi"/>
          <w:sz w:val="22"/>
          <w:szCs w:val="22"/>
          <w:lang w:val="x-none"/>
        </w:rPr>
        <w:t xml:space="preserve"> szkolenia powinien być zgodny z § 71 ust.</w:t>
      </w:r>
      <w:r w:rsidR="00404E09">
        <w:rPr>
          <w:rFonts w:asciiTheme="minorHAnsi" w:hAnsiTheme="minorHAnsi" w:cstheme="minorHAnsi"/>
          <w:sz w:val="22"/>
          <w:szCs w:val="22"/>
        </w:rPr>
        <w:t xml:space="preserve"> </w:t>
      </w:r>
      <w:r w:rsidRPr="00930521">
        <w:rPr>
          <w:rFonts w:asciiTheme="minorHAnsi" w:hAnsiTheme="minorHAnsi" w:cstheme="minorHAnsi"/>
          <w:sz w:val="22"/>
          <w:szCs w:val="22"/>
          <w:lang w:val="x-none"/>
        </w:rPr>
        <w:t>3 Rozporządzenia Ministra Pracy i</w:t>
      </w:r>
      <w:r w:rsidR="00404E09">
        <w:rPr>
          <w:rFonts w:asciiTheme="minorHAnsi" w:hAnsiTheme="minorHAnsi" w:cstheme="minorHAnsi"/>
          <w:sz w:val="22"/>
          <w:szCs w:val="22"/>
        </w:rPr>
        <w:t> </w:t>
      </w:r>
      <w:r w:rsidRPr="00930521">
        <w:rPr>
          <w:rFonts w:asciiTheme="minorHAnsi" w:hAnsiTheme="minorHAnsi" w:cstheme="minorHAnsi"/>
          <w:sz w:val="22"/>
          <w:szCs w:val="22"/>
          <w:lang w:val="x-none"/>
        </w:rPr>
        <w:t xml:space="preserve">Polityki Społecznej z dnia 14 maja 2014 r. w sprawie szczegółowych warunków realizacji oraz trybu i sposobów prowadzenia usług rynku pracy (Dz. U. z 2014 r. poz. 667), zawierający: </w:t>
      </w:r>
    </w:p>
    <w:p w14:paraId="15E6A2D7" w14:textId="77777777" w:rsidR="00415E0B" w:rsidRPr="00930521" w:rsidRDefault="00415E0B" w:rsidP="001E2E43">
      <w:pPr>
        <w:numPr>
          <w:ilvl w:val="0"/>
          <w:numId w:val="158"/>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 xml:space="preserve">nazwę szkolenia; </w:t>
      </w:r>
    </w:p>
    <w:p w14:paraId="4C01C069" w14:textId="77777777" w:rsidR="00415E0B" w:rsidRPr="00930521" w:rsidRDefault="00415E0B" w:rsidP="001E2E43">
      <w:pPr>
        <w:numPr>
          <w:ilvl w:val="0"/>
          <w:numId w:val="158"/>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 xml:space="preserve">czas trwania i sposób organizacji szkolenia; </w:t>
      </w:r>
    </w:p>
    <w:p w14:paraId="7A3F5FB9" w14:textId="77777777" w:rsidR="00415E0B" w:rsidRDefault="00415E0B" w:rsidP="001E2E43">
      <w:pPr>
        <w:numPr>
          <w:ilvl w:val="0"/>
          <w:numId w:val="158"/>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 xml:space="preserve">wymagania wstępne dla uczestników szkolenia; </w:t>
      </w:r>
    </w:p>
    <w:p w14:paraId="657CEE19" w14:textId="77777777" w:rsidR="00404E09" w:rsidRPr="00404E09" w:rsidRDefault="00404E09" w:rsidP="00404E09">
      <w:pPr>
        <w:numPr>
          <w:ilvl w:val="0"/>
          <w:numId w:val="158"/>
        </w:numPr>
        <w:tabs>
          <w:tab w:val="left" w:pos="2229"/>
        </w:tabs>
        <w:ind w:hanging="441"/>
        <w:jc w:val="both"/>
        <w:rPr>
          <w:rFonts w:asciiTheme="minorHAnsi" w:hAnsiTheme="minorHAnsi" w:cstheme="minorHAnsi"/>
          <w:sz w:val="22"/>
          <w:szCs w:val="22"/>
        </w:rPr>
      </w:pPr>
      <w:r w:rsidRPr="00404E09">
        <w:rPr>
          <w:rFonts w:ascii="Calibri" w:hAnsi="Calibri"/>
          <w:color w:val="000000"/>
          <w:sz w:val="22"/>
          <w:szCs w:val="22"/>
        </w:rPr>
        <w:t>cele szkolenia;</w:t>
      </w:r>
    </w:p>
    <w:p w14:paraId="04C72A80" w14:textId="77777777" w:rsidR="00404E09" w:rsidRPr="00404E09" w:rsidRDefault="00404E09" w:rsidP="00404E09">
      <w:pPr>
        <w:numPr>
          <w:ilvl w:val="0"/>
          <w:numId w:val="158"/>
        </w:numPr>
        <w:tabs>
          <w:tab w:val="left" w:pos="2229"/>
        </w:tabs>
        <w:ind w:hanging="441"/>
        <w:jc w:val="both"/>
        <w:rPr>
          <w:rFonts w:asciiTheme="minorHAnsi" w:hAnsiTheme="minorHAnsi" w:cstheme="minorHAnsi"/>
          <w:sz w:val="22"/>
          <w:szCs w:val="22"/>
        </w:rPr>
      </w:pPr>
      <w:r w:rsidRPr="00404E09">
        <w:rPr>
          <w:rFonts w:ascii="Calibri" w:hAnsi="Calibri"/>
          <w:color w:val="000000"/>
          <w:sz w:val="22"/>
          <w:szCs w:val="22"/>
        </w:rPr>
        <w:t>plan nauczania;</w:t>
      </w:r>
    </w:p>
    <w:p w14:paraId="37E84A73" w14:textId="18F7FAA5" w:rsidR="00404E09" w:rsidRPr="00404E09" w:rsidRDefault="00404E09" w:rsidP="00404E09">
      <w:pPr>
        <w:numPr>
          <w:ilvl w:val="0"/>
          <w:numId w:val="158"/>
        </w:numPr>
        <w:tabs>
          <w:tab w:val="left" w:pos="2229"/>
        </w:tabs>
        <w:ind w:hanging="441"/>
        <w:jc w:val="both"/>
        <w:rPr>
          <w:rFonts w:asciiTheme="minorHAnsi" w:hAnsiTheme="minorHAnsi" w:cstheme="minorHAnsi"/>
          <w:sz w:val="22"/>
          <w:szCs w:val="22"/>
        </w:rPr>
      </w:pPr>
      <w:r w:rsidRPr="00404E09">
        <w:rPr>
          <w:rFonts w:ascii="Calibri" w:hAnsi="Calibri"/>
          <w:color w:val="000000"/>
          <w:sz w:val="22"/>
          <w:szCs w:val="22"/>
        </w:rPr>
        <w:t>przewidziane egzaminy;</w:t>
      </w:r>
    </w:p>
    <w:p w14:paraId="11A11224" w14:textId="77777777" w:rsidR="00415E0B" w:rsidRPr="00930521" w:rsidRDefault="00415E0B" w:rsidP="001E2E43">
      <w:pPr>
        <w:tabs>
          <w:tab w:val="left" w:pos="2229"/>
        </w:tabs>
        <w:ind w:left="993"/>
        <w:jc w:val="both"/>
        <w:rPr>
          <w:rFonts w:asciiTheme="minorHAnsi" w:hAnsiTheme="minorHAnsi" w:cstheme="minorHAnsi"/>
          <w:sz w:val="22"/>
          <w:szCs w:val="22"/>
        </w:rPr>
      </w:pPr>
      <w:r w:rsidRPr="00930521">
        <w:rPr>
          <w:rFonts w:asciiTheme="minorHAnsi" w:hAnsiTheme="minorHAnsi" w:cstheme="minorHAnsi"/>
          <w:sz w:val="22"/>
          <w:szCs w:val="22"/>
        </w:rPr>
        <w:t>oraz sporządzony zgodnie ze standardami kwalifikacji zawodowych i modułowych programów szkoleń zawodowych</w:t>
      </w:r>
      <w:r>
        <w:rPr>
          <w:rFonts w:asciiTheme="minorHAnsi" w:hAnsiTheme="minorHAnsi" w:cstheme="minorHAnsi"/>
          <w:sz w:val="22"/>
          <w:szCs w:val="22"/>
        </w:rPr>
        <w:t>;</w:t>
      </w:r>
    </w:p>
    <w:p w14:paraId="6B41A673" w14:textId="6E6AECD2" w:rsidR="00415E0B" w:rsidRPr="00930521" w:rsidRDefault="00415E0B" w:rsidP="001E2E43">
      <w:pPr>
        <w:numPr>
          <w:ilvl w:val="0"/>
          <w:numId w:val="159"/>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zapewnienia materiałów szkoleniowych (koszty materiałów szkoleniowych powinny być doliczone do ceny kursu i wliczone w cenę oferty) - o ile dotyczy;</w:t>
      </w:r>
    </w:p>
    <w:p w14:paraId="509B6C88" w14:textId="60AA3D44" w:rsidR="00415E0B" w:rsidRDefault="00415E0B" w:rsidP="001E2E43">
      <w:pPr>
        <w:numPr>
          <w:ilvl w:val="0"/>
          <w:numId w:val="159"/>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 xml:space="preserve">zapewnienia niezbędnego podstawowego sprzętu/wyposażenia umożliwiającego realizację  </w:t>
      </w:r>
      <w:r w:rsidR="0008489C">
        <w:rPr>
          <w:rFonts w:asciiTheme="minorHAnsi" w:hAnsiTheme="minorHAnsi" w:cstheme="minorHAnsi"/>
          <w:sz w:val="22"/>
          <w:szCs w:val="22"/>
        </w:rPr>
        <w:t xml:space="preserve">poszczególnych części </w:t>
      </w:r>
      <w:r w:rsidRPr="00930521">
        <w:rPr>
          <w:rFonts w:asciiTheme="minorHAnsi" w:hAnsiTheme="minorHAnsi" w:cstheme="minorHAnsi"/>
          <w:sz w:val="22"/>
          <w:szCs w:val="22"/>
        </w:rPr>
        <w:t>kursu</w:t>
      </w:r>
      <w:r>
        <w:rPr>
          <w:rFonts w:asciiTheme="minorHAnsi" w:hAnsiTheme="minorHAnsi" w:cstheme="minorHAnsi"/>
          <w:sz w:val="22"/>
          <w:szCs w:val="22"/>
        </w:rPr>
        <w:t>;</w:t>
      </w:r>
    </w:p>
    <w:p w14:paraId="759F86D4" w14:textId="7F34E0CB" w:rsidR="00415E0B" w:rsidRPr="003F4EF0" w:rsidRDefault="00415E0B" w:rsidP="001E2E43">
      <w:pPr>
        <w:numPr>
          <w:ilvl w:val="0"/>
          <w:numId w:val="159"/>
        </w:numPr>
        <w:tabs>
          <w:tab w:val="left" w:pos="2229"/>
        </w:tabs>
        <w:ind w:left="993" w:hanging="426"/>
        <w:jc w:val="both"/>
        <w:rPr>
          <w:rFonts w:asciiTheme="minorHAnsi" w:hAnsiTheme="minorHAnsi" w:cstheme="minorHAnsi"/>
          <w:sz w:val="22"/>
          <w:szCs w:val="22"/>
        </w:rPr>
      </w:pPr>
      <w:r w:rsidRPr="003F4EF0">
        <w:rPr>
          <w:rFonts w:ascii="Calibri" w:eastAsia="Calibri" w:hAnsi="Calibri"/>
          <w:bCs/>
          <w:iCs/>
          <w:sz w:val="22"/>
          <w:szCs w:val="22"/>
          <w:lang w:eastAsia="ar-SA"/>
        </w:rPr>
        <w:t>Wykonawca zorganizuje egzaminy końcowe dla realizowanego szkolenia i powiadomi Zamawiającego o ich terminie</w:t>
      </w:r>
      <w:r w:rsidR="00DD1684">
        <w:rPr>
          <w:rFonts w:ascii="Calibri" w:eastAsia="Calibri" w:hAnsi="Calibri"/>
          <w:bCs/>
          <w:iCs/>
          <w:sz w:val="22"/>
          <w:szCs w:val="22"/>
          <w:lang w:eastAsia="ar-SA"/>
        </w:rPr>
        <w:t>;</w:t>
      </w:r>
    </w:p>
    <w:p w14:paraId="040462AA" w14:textId="42339001" w:rsidR="00415E0B" w:rsidRDefault="00415E0B" w:rsidP="001E2E43">
      <w:pPr>
        <w:numPr>
          <w:ilvl w:val="0"/>
          <w:numId w:val="159"/>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 xml:space="preserve">wydania </w:t>
      </w:r>
      <w:r w:rsidR="0038133C">
        <w:rPr>
          <w:rFonts w:asciiTheme="minorHAnsi" w:hAnsiTheme="minorHAnsi" w:cstheme="minorHAnsi"/>
          <w:sz w:val="22"/>
          <w:szCs w:val="22"/>
        </w:rPr>
        <w:t>u</w:t>
      </w:r>
      <w:r w:rsidRPr="00930521">
        <w:rPr>
          <w:rFonts w:asciiTheme="minorHAnsi" w:hAnsiTheme="minorHAnsi" w:cstheme="minorHAnsi"/>
          <w:sz w:val="22"/>
          <w:szCs w:val="22"/>
        </w:rPr>
        <w:t>czestni</w:t>
      </w:r>
      <w:r>
        <w:rPr>
          <w:rFonts w:asciiTheme="minorHAnsi" w:hAnsiTheme="minorHAnsi" w:cstheme="minorHAnsi"/>
          <w:sz w:val="22"/>
          <w:szCs w:val="22"/>
        </w:rPr>
        <w:t>kowi</w:t>
      </w:r>
      <w:r w:rsidRPr="00930521">
        <w:rPr>
          <w:rFonts w:asciiTheme="minorHAnsi" w:hAnsiTheme="minorHAnsi" w:cstheme="minorHAnsi"/>
          <w:sz w:val="22"/>
          <w:szCs w:val="22"/>
        </w:rPr>
        <w:t xml:space="preserve"> stosownych zaświadczeń o ukończeniu kursu</w:t>
      </w:r>
      <w:r>
        <w:rPr>
          <w:rFonts w:asciiTheme="minorHAnsi" w:hAnsiTheme="minorHAnsi" w:cstheme="minorHAnsi"/>
          <w:sz w:val="22"/>
          <w:szCs w:val="22"/>
        </w:rPr>
        <w:t>:</w:t>
      </w:r>
    </w:p>
    <w:p w14:paraId="0CC2DFAB" w14:textId="58F3C640" w:rsidR="00321019" w:rsidRPr="00321019" w:rsidRDefault="00415E0B">
      <w:pPr>
        <w:pStyle w:val="Akapitzlist"/>
        <w:numPr>
          <w:ilvl w:val="0"/>
          <w:numId w:val="174"/>
        </w:numPr>
        <w:shd w:val="clear" w:color="auto" w:fill="FFFFFF"/>
        <w:ind w:left="1418" w:hanging="425"/>
        <w:jc w:val="both"/>
        <w:rPr>
          <w:rFonts w:ascii="Calibri" w:eastAsia="Calibri" w:hAnsi="Calibri" w:cs="Calibri"/>
          <w:sz w:val="22"/>
          <w:szCs w:val="22"/>
          <w:lang w:eastAsia="ar-SA"/>
        </w:rPr>
      </w:pPr>
      <w:r w:rsidRPr="00321019">
        <w:rPr>
          <w:rFonts w:ascii="Calibri" w:eastAsia="Calibri" w:hAnsi="Calibri"/>
          <w:bCs/>
          <w:iCs/>
          <w:sz w:val="22"/>
          <w:szCs w:val="22"/>
          <w:lang w:eastAsia="ar-SA"/>
        </w:rPr>
        <w:t xml:space="preserve">zaświadczenie/a ukończenia kursu zgodnie z wzorem z </w:t>
      </w:r>
      <w:r w:rsidR="006E2DC1">
        <w:rPr>
          <w:rFonts w:ascii="Calibri" w:eastAsia="Calibri" w:hAnsi="Calibri"/>
          <w:bCs/>
          <w:iCs/>
          <w:sz w:val="22"/>
          <w:szCs w:val="22"/>
          <w:lang w:eastAsia="ar-SA"/>
        </w:rPr>
        <w:t>R</w:t>
      </w:r>
      <w:r w:rsidRPr="00321019">
        <w:rPr>
          <w:rFonts w:ascii="Calibri" w:eastAsia="Calibri" w:hAnsi="Calibri"/>
          <w:bCs/>
          <w:iCs/>
          <w:sz w:val="22"/>
          <w:szCs w:val="22"/>
          <w:lang w:eastAsia="ar-SA"/>
        </w:rPr>
        <w:t xml:space="preserve">ozporządzenia Ministra Edukacji Narodowej z dnia </w:t>
      </w:r>
      <w:r w:rsidR="0008489C">
        <w:rPr>
          <w:rFonts w:ascii="Calibri" w:eastAsia="Calibri" w:hAnsi="Calibri"/>
          <w:bCs/>
          <w:iCs/>
          <w:sz w:val="22"/>
          <w:szCs w:val="22"/>
          <w:lang w:eastAsia="ar-SA"/>
        </w:rPr>
        <w:t>19 marca</w:t>
      </w:r>
      <w:r w:rsidRPr="00321019">
        <w:rPr>
          <w:rFonts w:ascii="Calibri" w:eastAsia="Calibri" w:hAnsi="Calibri"/>
          <w:bCs/>
          <w:iCs/>
          <w:sz w:val="22"/>
          <w:szCs w:val="22"/>
          <w:lang w:eastAsia="ar-SA"/>
        </w:rPr>
        <w:t xml:space="preserve"> 201</w:t>
      </w:r>
      <w:r w:rsidR="0008489C">
        <w:rPr>
          <w:rFonts w:ascii="Calibri" w:eastAsia="Calibri" w:hAnsi="Calibri"/>
          <w:bCs/>
          <w:iCs/>
          <w:sz w:val="22"/>
          <w:szCs w:val="22"/>
          <w:lang w:eastAsia="ar-SA"/>
        </w:rPr>
        <w:t>9</w:t>
      </w:r>
      <w:r w:rsidR="006E2DC1">
        <w:rPr>
          <w:rFonts w:ascii="Calibri" w:eastAsia="Calibri" w:hAnsi="Calibri"/>
          <w:bCs/>
          <w:iCs/>
          <w:sz w:val="22"/>
          <w:szCs w:val="22"/>
          <w:lang w:eastAsia="ar-SA"/>
        </w:rPr>
        <w:t xml:space="preserve"> </w:t>
      </w:r>
      <w:r w:rsidRPr="00321019">
        <w:rPr>
          <w:rFonts w:ascii="Calibri" w:eastAsia="Calibri" w:hAnsi="Calibri"/>
          <w:bCs/>
          <w:iCs/>
          <w:sz w:val="22"/>
          <w:szCs w:val="22"/>
          <w:lang w:eastAsia="ar-SA"/>
        </w:rPr>
        <w:t xml:space="preserve">r. </w:t>
      </w:r>
      <w:r w:rsidR="006E2DC1" w:rsidRPr="00321019">
        <w:rPr>
          <w:rFonts w:ascii="Calibri" w:eastAsia="Calibri" w:hAnsi="Calibri"/>
          <w:bCs/>
          <w:iCs/>
          <w:sz w:val="22"/>
          <w:szCs w:val="22"/>
          <w:lang w:eastAsia="ar-SA"/>
        </w:rPr>
        <w:t>w sprawie kształcenia ustawicznego w</w:t>
      </w:r>
      <w:r w:rsidR="006E2DC1">
        <w:rPr>
          <w:rFonts w:ascii="Calibri" w:eastAsia="Calibri" w:hAnsi="Calibri"/>
          <w:bCs/>
          <w:iCs/>
          <w:sz w:val="22"/>
          <w:szCs w:val="22"/>
          <w:lang w:eastAsia="ar-SA"/>
        </w:rPr>
        <w:t> </w:t>
      </w:r>
      <w:r w:rsidR="006E2DC1" w:rsidRPr="00321019">
        <w:rPr>
          <w:rFonts w:ascii="Calibri" w:eastAsia="Calibri" w:hAnsi="Calibri"/>
          <w:bCs/>
          <w:iCs/>
          <w:sz w:val="22"/>
          <w:szCs w:val="22"/>
          <w:lang w:eastAsia="ar-SA"/>
        </w:rPr>
        <w:t xml:space="preserve">formach pozaszkolnych </w:t>
      </w:r>
      <w:r w:rsidRPr="00321019">
        <w:rPr>
          <w:rFonts w:ascii="Calibri" w:eastAsia="Calibri" w:hAnsi="Calibri"/>
          <w:bCs/>
          <w:iCs/>
          <w:sz w:val="22"/>
          <w:szCs w:val="22"/>
          <w:lang w:eastAsia="ar-SA"/>
        </w:rPr>
        <w:t>(Dz. U. z 201</w:t>
      </w:r>
      <w:r w:rsidR="0008489C">
        <w:rPr>
          <w:rFonts w:ascii="Calibri" w:eastAsia="Calibri" w:hAnsi="Calibri"/>
          <w:bCs/>
          <w:iCs/>
          <w:sz w:val="22"/>
          <w:szCs w:val="22"/>
          <w:lang w:eastAsia="ar-SA"/>
        </w:rPr>
        <w:t>9</w:t>
      </w:r>
      <w:r w:rsidR="006E2DC1">
        <w:rPr>
          <w:rFonts w:ascii="Calibri" w:eastAsia="Calibri" w:hAnsi="Calibri"/>
          <w:bCs/>
          <w:iCs/>
          <w:sz w:val="22"/>
          <w:szCs w:val="22"/>
          <w:lang w:eastAsia="ar-SA"/>
        </w:rPr>
        <w:t xml:space="preserve"> </w:t>
      </w:r>
      <w:r w:rsidRPr="00321019">
        <w:rPr>
          <w:rFonts w:ascii="Calibri" w:eastAsia="Calibri" w:hAnsi="Calibri"/>
          <w:bCs/>
          <w:iCs/>
          <w:sz w:val="22"/>
          <w:szCs w:val="22"/>
          <w:lang w:eastAsia="ar-SA"/>
        </w:rPr>
        <w:t>r. poz. 6</w:t>
      </w:r>
      <w:r w:rsidR="0008489C">
        <w:rPr>
          <w:rFonts w:ascii="Calibri" w:eastAsia="Calibri" w:hAnsi="Calibri"/>
          <w:bCs/>
          <w:iCs/>
          <w:sz w:val="22"/>
          <w:szCs w:val="22"/>
          <w:lang w:eastAsia="ar-SA"/>
        </w:rPr>
        <w:t>5</w:t>
      </w:r>
      <w:r w:rsidRPr="00321019">
        <w:rPr>
          <w:rFonts w:ascii="Calibri" w:eastAsia="Calibri" w:hAnsi="Calibri"/>
          <w:bCs/>
          <w:iCs/>
          <w:sz w:val="22"/>
          <w:szCs w:val="22"/>
          <w:lang w:eastAsia="ar-SA"/>
        </w:rPr>
        <w:t>2</w:t>
      </w:r>
      <w:r w:rsidR="006E2DC1">
        <w:rPr>
          <w:rFonts w:ascii="Calibri" w:eastAsia="Calibri" w:hAnsi="Calibri"/>
          <w:bCs/>
          <w:iCs/>
          <w:sz w:val="22"/>
          <w:szCs w:val="22"/>
          <w:lang w:eastAsia="ar-SA"/>
        </w:rPr>
        <w:t>)</w:t>
      </w:r>
      <w:r w:rsidRPr="00321019">
        <w:rPr>
          <w:rFonts w:ascii="Calibri" w:eastAsia="Calibri" w:hAnsi="Calibri"/>
          <w:bCs/>
          <w:iCs/>
          <w:sz w:val="22"/>
          <w:szCs w:val="22"/>
          <w:lang w:eastAsia="ar-SA"/>
        </w:rPr>
        <w:t>, wraz z suplementem obejmującym: okres trwania szkolenia, tematy i wymiar godzin zajęć oraz numer z</w:t>
      </w:r>
      <w:r w:rsidR="0008489C">
        <w:rPr>
          <w:rFonts w:ascii="Calibri" w:eastAsia="Calibri" w:hAnsi="Calibri"/>
          <w:bCs/>
          <w:iCs/>
          <w:sz w:val="22"/>
          <w:szCs w:val="22"/>
          <w:lang w:eastAsia="ar-SA"/>
        </w:rPr>
        <w:t> </w:t>
      </w:r>
      <w:r w:rsidRPr="00321019">
        <w:rPr>
          <w:rFonts w:ascii="Calibri" w:eastAsia="Calibri" w:hAnsi="Calibri"/>
          <w:bCs/>
          <w:iCs/>
          <w:sz w:val="22"/>
          <w:szCs w:val="22"/>
          <w:lang w:eastAsia="ar-SA"/>
        </w:rPr>
        <w:t>rejestru zaświadczenia, do którego jest dodatkiem, wraz z podpisem osoby upoważnionej przez instytucję szkoleniową</w:t>
      </w:r>
      <w:r w:rsidR="00DD1684">
        <w:rPr>
          <w:rFonts w:ascii="Calibri" w:eastAsia="Calibri" w:hAnsi="Calibri"/>
          <w:bCs/>
          <w:iCs/>
          <w:sz w:val="22"/>
          <w:szCs w:val="22"/>
          <w:lang w:eastAsia="ar-SA"/>
        </w:rPr>
        <w:t>;</w:t>
      </w:r>
    </w:p>
    <w:p w14:paraId="2267B1C0" w14:textId="64DFA6DA" w:rsidR="00415E0B" w:rsidRPr="00321019" w:rsidRDefault="00415E0B">
      <w:pPr>
        <w:pStyle w:val="Akapitzlist"/>
        <w:numPr>
          <w:ilvl w:val="0"/>
          <w:numId w:val="174"/>
        </w:numPr>
        <w:shd w:val="clear" w:color="auto" w:fill="FFFFFF"/>
        <w:ind w:left="1418" w:hanging="425"/>
        <w:jc w:val="both"/>
        <w:rPr>
          <w:rFonts w:ascii="Calibri" w:eastAsia="Calibri" w:hAnsi="Calibri" w:cs="Calibri"/>
          <w:sz w:val="22"/>
          <w:szCs w:val="22"/>
          <w:lang w:eastAsia="ar-SA"/>
        </w:rPr>
      </w:pPr>
      <w:r w:rsidRPr="00321019">
        <w:rPr>
          <w:rFonts w:ascii="Calibri" w:eastAsia="Calibri" w:hAnsi="Calibri"/>
          <w:bCs/>
          <w:iCs/>
          <w:sz w:val="22"/>
          <w:szCs w:val="22"/>
          <w:lang w:eastAsia="ar-SA"/>
        </w:rPr>
        <w:t>certyfikat z opisem efektów kształcenia</w:t>
      </w:r>
      <w:r w:rsidR="006E2DC1">
        <w:rPr>
          <w:rFonts w:ascii="Calibri" w:eastAsia="Calibri" w:hAnsi="Calibri"/>
          <w:bCs/>
          <w:iCs/>
          <w:sz w:val="22"/>
          <w:szCs w:val="22"/>
          <w:lang w:eastAsia="ar-SA"/>
        </w:rPr>
        <w:t>;</w:t>
      </w:r>
    </w:p>
    <w:p w14:paraId="7F1AD2A9" w14:textId="77777777" w:rsidR="00415E0B" w:rsidRPr="00930521" w:rsidRDefault="00415E0B" w:rsidP="001E2E43">
      <w:pPr>
        <w:numPr>
          <w:ilvl w:val="0"/>
          <w:numId w:val="159"/>
        </w:numPr>
        <w:tabs>
          <w:tab w:val="left" w:pos="2229"/>
        </w:tabs>
        <w:ind w:left="993" w:hanging="426"/>
        <w:jc w:val="both"/>
        <w:rPr>
          <w:rFonts w:asciiTheme="minorHAnsi" w:hAnsiTheme="minorHAnsi" w:cstheme="minorHAnsi"/>
          <w:sz w:val="22"/>
          <w:szCs w:val="22"/>
        </w:rPr>
      </w:pPr>
      <w:r w:rsidRPr="00930521">
        <w:rPr>
          <w:rFonts w:asciiTheme="minorHAnsi" w:hAnsiTheme="minorHAnsi" w:cstheme="minorHAnsi"/>
          <w:sz w:val="22"/>
          <w:szCs w:val="22"/>
        </w:rPr>
        <w:t>ustalenia terminu i pokrycia kosztów egzaminu zewnętrznego</w:t>
      </w:r>
      <w:r>
        <w:rPr>
          <w:rFonts w:asciiTheme="minorHAnsi" w:hAnsiTheme="minorHAnsi" w:cstheme="minorHAnsi"/>
          <w:sz w:val="22"/>
          <w:szCs w:val="22"/>
        </w:rPr>
        <w:t>.</w:t>
      </w:r>
    </w:p>
    <w:p w14:paraId="43109B46" w14:textId="3BD74FBB" w:rsidR="00415E0B" w:rsidRPr="00476A40" w:rsidRDefault="00415E0B" w:rsidP="00476A40">
      <w:pPr>
        <w:pStyle w:val="Akapitzlist"/>
        <w:numPr>
          <w:ilvl w:val="0"/>
          <w:numId w:val="103"/>
        </w:numPr>
        <w:tabs>
          <w:tab w:val="left" w:pos="2229"/>
        </w:tabs>
        <w:ind w:left="567" w:hanging="567"/>
        <w:jc w:val="both"/>
        <w:rPr>
          <w:rFonts w:asciiTheme="minorHAnsi" w:hAnsiTheme="minorHAnsi" w:cstheme="minorHAnsi"/>
          <w:sz w:val="22"/>
          <w:szCs w:val="22"/>
        </w:rPr>
      </w:pPr>
      <w:r w:rsidRPr="00476A40">
        <w:rPr>
          <w:rFonts w:asciiTheme="minorHAnsi" w:hAnsiTheme="minorHAnsi" w:cstheme="minorHAnsi"/>
          <w:b/>
          <w:sz w:val="22"/>
          <w:szCs w:val="22"/>
        </w:rPr>
        <w:t>WYMAGANIA WOBEC WYKONAWCY:</w:t>
      </w:r>
    </w:p>
    <w:p w14:paraId="6F21AC43" w14:textId="1B04916B" w:rsidR="00415E0B" w:rsidRDefault="006E2DC1" w:rsidP="001E2E43">
      <w:pPr>
        <w:numPr>
          <w:ilvl w:val="0"/>
          <w:numId w:val="160"/>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r</w:t>
      </w:r>
      <w:r w:rsidR="00415E0B" w:rsidRPr="00930521">
        <w:rPr>
          <w:rFonts w:asciiTheme="minorHAnsi" w:hAnsiTheme="minorHAnsi" w:cstheme="minorHAnsi"/>
          <w:sz w:val="22"/>
          <w:szCs w:val="22"/>
        </w:rPr>
        <w:t>zetelna, terminowa, kompleksowa i zgodna z wymogami projektowymi realizacj</w:t>
      </w:r>
      <w:r w:rsidR="009637ED">
        <w:rPr>
          <w:rFonts w:asciiTheme="minorHAnsi" w:hAnsiTheme="minorHAnsi" w:cstheme="minorHAnsi"/>
          <w:sz w:val="22"/>
          <w:szCs w:val="22"/>
        </w:rPr>
        <w:t>a</w:t>
      </w:r>
      <w:r w:rsidR="00415E0B" w:rsidRPr="00930521">
        <w:rPr>
          <w:rFonts w:asciiTheme="minorHAnsi" w:hAnsiTheme="minorHAnsi" w:cstheme="minorHAnsi"/>
          <w:sz w:val="22"/>
          <w:szCs w:val="22"/>
        </w:rPr>
        <w:t xml:space="preserve"> przedmiotu umowy</w:t>
      </w:r>
      <w:r>
        <w:rPr>
          <w:rFonts w:asciiTheme="minorHAnsi" w:hAnsiTheme="minorHAnsi" w:cstheme="minorHAnsi"/>
          <w:sz w:val="22"/>
          <w:szCs w:val="22"/>
        </w:rPr>
        <w:t>;</w:t>
      </w:r>
    </w:p>
    <w:p w14:paraId="6AD20A6A" w14:textId="7C26B7BC" w:rsidR="001E2E43" w:rsidRPr="001E2E43" w:rsidRDefault="001E2E43" w:rsidP="001E2E43">
      <w:pPr>
        <w:pStyle w:val="Akapitzlist"/>
        <w:numPr>
          <w:ilvl w:val="0"/>
          <w:numId w:val="160"/>
        </w:numPr>
        <w:tabs>
          <w:tab w:val="left" w:pos="993"/>
        </w:tabs>
        <w:suppressAutoHyphens w:val="0"/>
        <w:autoSpaceDN/>
        <w:ind w:left="993" w:hanging="426"/>
        <w:jc w:val="both"/>
        <w:textAlignment w:val="auto"/>
        <w:rPr>
          <w:rFonts w:ascii="Calibri" w:hAnsi="Calibri" w:cs="Calibri"/>
          <w:sz w:val="22"/>
          <w:szCs w:val="22"/>
        </w:rPr>
      </w:pPr>
      <w:r w:rsidRPr="00CD6FBF">
        <w:rPr>
          <w:rFonts w:ascii="Calibri" w:hAnsi="Calibri" w:cs="Calibri"/>
          <w:sz w:val="22"/>
          <w:szCs w:val="22"/>
        </w:rPr>
        <w:t>informowani</w:t>
      </w:r>
      <w:r>
        <w:rPr>
          <w:rFonts w:ascii="Calibri" w:hAnsi="Calibri" w:cs="Calibri"/>
          <w:sz w:val="22"/>
          <w:szCs w:val="22"/>
        </w:rPr>
        <w:t>e</w:t>
      </w:r>
      <w:r w:rsidRPr="00CD6FBF">
        <w:rPr>
          <w:rFonts w:ascii="Calibri" w:hAnsi="Calibri" w:cs="Calibri"/>
          <w:sz w:val="22"/>
          <w:szCs w:val="22"/>
        </w:rPr>
        <w:t xml:space="preserve"> na bieżąco o każdorazowej zmianie</w:t>
      </w:r>
      <w:r>
        <w:rPr>
          <w:rFonts w:ascii="Calibri" w:hAnsi="Calibri" w:cs="Calibri"/>
          <w:sz w:val="22"/>
          <w:szCs w:val="22"/>
        </w:rPr>
        <w:t xml:space="preserve"> harmonogramu realizacji szkolenia/kursu</w:t>
      </w:r>
      <w:r w:rsidR="006E2DC1">
        <w:rPr>
          <w:rFonts w:ascii="Calibri" w:hAnsi="Calibri" w:cs="Calibri"/>
          <w:sz w:val="22"/>
          <w:szCs w:val="22"/>
        </w:rPr>
        <w:t>;</w:t>
      </w:r>
    </w:p>
    <w:p w14:paraId="4B7D2174" w14:textId="77DCD8EF" w:rsidR="00415E0B" w:rsidRPr="00930521" w:rsidRDefault="006E2DC1" w:rsidP="001E2E43">
      <w:pPr>
        <w:numPr>
          <w:ilvl w:val="0"/>
          <w:numId w:val="160"/>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z</w:t>
      </w:r>
      <w:r w:rsidR="00415E0B" w:rsidRPr="00930521">
        <w:rPr>
          <w:rFonts w:asciiTheme="minorHAnsi" w:hAnsiTheme="minorHAnsi" w:cstheme="minorHAnsi"/>
          <w:sz w:val="22"/>
          <w:szCs w:val="22"/>
        </w:rPr>
        <w:t>apewnienie miejsca, niezbędnego wyposażenia, wykwalifikowanej kadry</w:t>
      </w:r>
      <w:r w:rsidR="00415E0B">
        <w:rPr>
          <w:rFonts w:asciiTheme="minorHAnsi" w:hAnsiTheme="minorHAnsi" w:cstheme="minorHAnsi"/>
          <w:sz w:val="22"/>
          <w:szCs w:val="22"/>
        </w:rPr>
        <w:t xml:space="preserve"> </w:t>
      </w:r>
      <w:r w:rsidR="00415E0B" w:rsidRPr="00930521">
        <w:rPr>
          <w:rFonts w:asciiTheme="minorHAnsi" w:hAnsiTheme="minorHAnsi" w:cstheme="minorHAnsi"/>
          <w:sz w:val="22"/>
          <w:szCs w:val="22"/>
        </w:rPr>
        <w:t>wykładowców/</w:t>
      </w:r>
      <w:r w:rsidR="00415E0B">
        <w:rPr>
          <w:rFonts w:asciiTheme="minorHAnsi" w:hAnsiTheme="minorHAnsi" w:cstheme="minorHAnsi"/>
          <w:sz w:val="22"/>
          <w:szCs w:val="22"/>
        </w:rPr>
        <w:t xml:space="preserve"> </w:t>
      </w:r>
      <w:r w:rsidR="00415E0B" w:rsidRPr="00930521">
        <w:rPr>
          <w:rFonts w:asciiTheme="minorHAnsi" w:hAnsiTheme="minorHAnsi" w:cstheme="minorHAnsi"/>
          <w:sz w:val="22"/>
          <w:szCs w:val="22"/>
        </w:rPr>
        <w:t>instruktorów posiadających doświadczenie związane z przedmiotem zamówienia</w:t>
      </w:r>
      <w:r>
        <w:rPr>
          <w:rFonts w:asciiTheme="minorHAnsi" w:hAnsiTheme="minorHAnsi" w:cstheme="minorHAnsi"/>
          <w:sz w:val="22"/>
          <w:szCs w:val="22"/>
        </w:rPr>
        <w:t>;</w:t>
      </w:r>
    </w:p>
    <w:p w14:paraId="1A7932FD" w14:textId="0B8219B9" w:rsidR="00415E0B" w:rsidRPr="00930521" w:rsidRDefault="006E2DC1" w:rsidP="001E2E43">
      <w:pPr>
        <w:numPr>
          <w:ilvl w:val="0"/>
          <w:numId w:val="160"/>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p</w:t>
      </w:r>
      <w:r w:rsidR="00415E0B" w:rsidRPr="00930521">
        <w:rPr>
          <w:rFonts w:asciiTheme="minorHAnsi" w:hAnsiTheme="minorHAnsi" w:cstheme="minorHAnsi"/>
          <w:sz w:val="22"/>
          <w:szCs w:val="22"/>
        </w:rPr>
        <w:t>rowadzenie dokumentacji przebiegu kursu którą stanowią:</w:t>
      </w:r>
    </w:p>
    <w:p w14:paraId="36A5D134" w14:textId="4870A388" w:rsidR="00415E0B" w:rsidRPr="00930521" w:rsidRDefault="00415E0B" w:rsidP="001E2E43">
      <w:pPr>
        <w:numPr>
          <w:ilvl w:val="0"/>
          <w:numId w:val="161"/>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dzienniki zajęć zawierające wymiar godzinowy zajęć, tematy zajęć oraz imię i nazwisko wykładowcy/trenera;</w:t>
      </w:r>
    </w:p>
    <w:p w14:paraId="125781B3" w14:textId="0BECFCF5" w:rsidR="00415E0B" w:rsidRPr="00930521" w:rsidRDefault="00415E0B" w:rsidP="001E2E43">
      <w:pPr>
        <w:numPr>
          <w:ilvl w:val="0"/>
          <w:numId w:val="161"/>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listy obecności za każdy dzień uczestnictwa w</w:t>
      </w:r>
      <w:r>
        <w:rPr>
          <w:rFonts w:asciiTheme="minorHAnsi" w:hAnsiTheme="minorHAnsi" w:cstheme="minorHAnsi"/>
          <w:sz w:val="22"/>
          <w:szCs w:val="22"/>
        </w:rPr>
        <w:t xml:space="preserve"> </w:t>
      </w:r>
      <w:r w:rsidRPr="00930521">
        <w:rPr>
          <w:rFonts w:asciiTheme="minorHAnsi" w:hAnsiTheme="minorHAnsi" w:cstheme="minorHAnsi"/>
          <w:sz w:val="22"/>
          <w:szCs w:val="22"/>
        </w:rPr>
        <w:t xml:space="preserve">kursie zawierające datę zajęć, podpis </w:t>
      </w:r>
      <w:r w:rsidR="0038133C">
        <w:rPr>
          <w:rFonts w:asciiTheme="minorHAnsi" w:hAnsiTheme="minorHAnsi" w:cstheme="minorHAnsi"/>
          <w:sz w:val="22"/>
          <w:szCs w:val="22"/>
        </w:rPr>
        <w:t>u</w:t>
      </w:r>
      <w:r w:rsidRPr="00930521">
        <w:rPr>
          <w:rFonts w:asciiTheme="minorHAnsi" w:hAnsiTheme="minorHAnsi" w:cstheme="minorHAnsi"/>
          <w:sz w:val="22"/>
          <w:szCs w:val="22"/>
        </w:rPr>
        <w:t>czestnika oraz osoby prowadzącej zajęcia;</w:t>
      </w:r>
    </w:p>
    <w:p w14:paraId="42176048" w14:textId="4981B22F" w:rsidR="00415E0B" w:rsidRPr="00930521" w:rsidRDefault="00415E0B" w:rsidP="001E2E43">
      <w:pPr>
        <w:numPr>
          <w:ilvl w:val="0"/>
          <w:numId w:val="161"/>
        </w:numPr>
        <w:tabs>
          <w:tab w:val="left" w:pos="2229"/>
        </w:tabs>
        <w:ind w:hanging="441"/>
        <w:jc w:val="both"/>
        <w:rPr>
          <w:rFonts w:asciiTheme="minorHAnsi" w:hAnsiTheme="minorHAnsi" w:cstheme="minorHAnsi"/>
          <w:sz w:val="22"/>
          <w:szCs w:val="22"/>
        </w:rPr>
      </w:pPr>
      <w:r w:rsidRPr="00930521">
        <w:rPr>
          <w:rFonts w:asciiTheme="minorHAnsi" w:hAnsiTheme="minorHAnsi" w:cstheme="minorHAnsi"/>
          <w:sz w:val="22"/>
          <w:szCs w:val="22"/>
        </w:rPr>
        <w:t xml:space="preserve">rejestr/listę wydanych zaświadczeń lub innych dokumentów potwierdzających ukończenie kursu i uzyskanie kwalifikacji, zawierający: numer dokumentu, imię </w:t>
      </w:r>
      <w:r>
        <w:rPr>
          <w:rFonts w:asciiTheme="minorHAnsi" w:hAnsiTheme="minorHAnsi" w:cstheme="minorHAnsi"/>
          <w:sz w:val="22"/>
          <w:szCs w:val="22"/>
        </w:rPr>
        <w:br/>
      </w:r>
      <w:r w:rsidRPr="00930521">
        <w:rPr>
          <w:rFonts w:asciiTheme="minorHAnsi" w:hAnsiTheme="minorHAnsi" w:cstheme="minorHAnsi"/>
          <w:sz w:val="22"/>
          <w:szCs w:val="22"/>
        </w:rPr>
        <w:t xml:space="preserve">i nazwisko </w:t>
      </w:r>
      <w:r w:rsidR="0038133C">
        <w:rPr>
          <w:rFonts w:asciiTheme="minorHAnsi" w:hAnsiTheme="minorHAnsi" w:cstheme="minorHAnsi"/>
          <w:sz w:val="22"/>
          <w:szCs w:val="22"/>
        </w:rPr>
        <w:t>u</w:t>
      </w:r>
      <w:r>
        <w:rPr>
          <w:rFonts w:asciiTheme="minorHAnsi" w:hAnsiTheme="minorHAnsi" w:cstheme="minorHAnsi"/>
          <w:sz w:val="22"/>
          <w:szCs w:val="22"/>
        </w:rPr>
        <w:t>czestnika</w:t>
      </w:r>
      <w:r w:rsidRPr="00930521">
        <w:rPr>
          <w:rFonts w:asciiTheme="minorHAnsi" w:hAnsiTheme="minorHAnsi" w:cstheme="minorHAnsi"/>
          <w:sz w:val="22"/>
          <w:szCs w:val="22"/>
        </w:rPr>
        <w:t xml:space="preserve"> kursu oraz datę wydania zaświadczenia</w:t>
      </w:r>
      <w:r w:rsidR="006E2DC1">
        <w:rPr>
          <w:rFonts w:asciiTheme="minorHAnsi" w:hAnsiTheme="minorHAnsi" w:cstheme="minorHAnsi"/>
          <w:sz w:val="22"/>
          <w:szCs w:val="22"/>
        </w:rPr>
        <w:t>;</w:t>
      </w:r>
    </w:p>
    <w:p w14:paraId="15D58319" w14:textId="2A8D6B9B" w:rsidR="00415E0B" w:rsidRPr="00930521"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o</w:t>
      </w:r>
      <w:r w:rsidR="00415E0B" w:rsidRPr="00930521">
        <w:rPr>
          <w:rFonts w:asciiTheme="minorHAnsi" w:hAnsiTheme="minorHAnsi" w:cstheme="minorHAnsi"/>
          <w:sz w:val="22"/>
          <w:szCs w:val="22"/>
        </w:rPr>
        <w:t xml:space="preserve">znakowanie prowadzonej w ramach usługi dokumentacji oraz oznakowanie miejsca prowadzenia szkolenia zgodnie z obowiązującymi </w:t>
      </w:r>
      <w:r w:rsidR="00415E0B" w:rsidRPr="00930521">
        <w:rPr>
          <w:rFonts w:asciiTheme="minorHAnsi" w:hAnsiTheme="minorHAnsi" w:cstheme="minorHAnsi"/>
          <w:i/>
          <w:sz w:val="22"/>
          <w:szCs w:val="22"/>
        </w:rPr>
        <w:t xml:space="preserve">Wytycznymi w zakresie informacji </w:t>
      </w:r>
      <w:r w:rsidR="00415E0B" w:rsidRPr="00930521">
        <w:rPr>
          <w:rFonts w:asciiTheme="minorHAnsi" w:hAnsiTheme="minorHAnsi" w:cstheme="minorHAnsi"/>
          <w:i/>
          <w:sz w:val="22"/>
          <w:szCs w:val="22"/>
        </w:rPr>
        <w:lastRenderedPageBreak/>
        <w:t>i</w:t>
      </w:r>
      <w:r w:rsidR="00902BEB">
        <w:rPr>
          <w:rFonts w:asciiTheme="minorHAnsi" w:hAnsiTheme="minorHAnsi" w:cstheme="minorHAnsi"/>
          <w:i/>
          <w:sz w:val="22"/>
          <w:szCs w:val="22"/>
        </w:rPr>
        <w:t> </w:t>
      </w:r>
      <w:r w:rsidR="00415E0B" w:rsidRPr="00930521">
        <w:rPr>
          <w:rFonts w:asciiTheme="minorHAnsi" w:hAnsiTheme="minorHAnsi" w:cstheme="minorHAnsi"/>
          <w:i/>
          <w:sz w:val="22"/>
          <w:szCs w:val="22"/>
        </w:rPr>
        <w:t>promocji projektów dofinansowanych w ramach Regionalnego Programu Operacyjnego</w:t>
      </w:r>
      <w:r w:rsidR="00415E0B" w:rsidRPr="00930521">
        <w:rPr>
          <w:rFonts w:asciiTheme="minorHAnsi" w:hAnsiTheme="minorHAnsi" w:cstheme="minorHAnsi"/>
          <w:sz w:val="22"/>
          <w:szCs w:val="22"/>
        </w:rPr>
        <w:t xml:space="preserve">  </w:t>
      </w:r>
      <w:r w:rsidR="00415E0B" w:rsidRPr="00DD1684">
        <w:rPr>
          <w:rFonts w:asciiTheme="minorHAnsi" w:hAnsiTheme="minorHAnsi" w:cstheme="minorHAnsi"/>
          <w:i/>
          <w:iCs/>
          <w:sz w:val="22"/>
          <w:szCs w:val="22"/>
        </w:rPr>
        <w:t>Województwa Pomorskiego na lata 2014 – 2020</w:t>
      </w:r>
      <w:r>
        <w:rPr>
          <w:rFonts w:asciiTheme="minorHAnsi" w:hAnsiTheme="minorHAnsi" w:cstheme="minorHAnsi"/>
          <w:sz w:val="22"/>
          <w:szCs w:val="22"/>
        </w:rPr>
        <w:t>;</w:t>
      </w:r>
    </w:p>
    <w:p w14:paraId="3B1320DC" w14:textId="0E65DC99" w:rsidR="00415E0B"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p</w:t>
      </w:r>
      <w:r w:rsidR="00415E0B" w:rsidRPr="00930521">
        <w:rPr>
          <w:rFonts w:asciiTheme="minorHAnsi" w:hAnsiTheme="minorHAnsi" w:cstheme="minorHAnsi"/>
          <w:sz w:val="22"/>
          <w:szCs w:val="22"/>
        </w:rPr>
        <w:t xml:space="preserve">rzekazanie Zamawiającemu wszelkiej dokumentacji związanej z prowadzeniem zajęć </w:t>
      </w:r>
      <w:r w:rsidR="00902BEB">
        <w:rPr>
          <w:rFonts w:asciiTheme="minorHAnsi" w:hAnsiTheme="minorHAnsi" w:cstheme="minorHAnsi"/>
          <w:sz w:val="22"/>
          <w:szCs w:val="22"/>
        </w:rPr>
        <w:br/>
      </w:r>
      <w:r w:rsidR="00415E0B" w:rsidRPr="00930521">
        <w:rPr>
          <w:rFonts w:asciiTheme="minorHAnsi" w:hAnsiTheme="minorHAnsi" w:cstheme="minorHAnsi"/>
          <w:sz w:val="22"/>
          <w:szCs w:val="22"/>
        </w:rPr>
        <w:t>do 5 dni roboczych po zakończeniu kursu, a zeskanowanych dokumentów np.: dziennika zajęć, listy obecności na każde wezwanie Zamawiającego</w:t>
      </w:r>
      <w:r>
        <w:rPr>
          <w:rFonts w:asciiTheme="minorHAnsi" w:hAnsiTheme="minorHAnsi" w:cstheme="minorHAnsi"/>
          <w:sz w:val="22"/>
          <w:szCs w:val="22"/>
        </w:rPr>
        <w:t>;</w:t>
      </w:r>
    </w:p>
    <w:p w14:paraId="774B6A96" w14:textId="7B7170A5" w:rsidR="00DD3F4C" w:rsidRPr="00DD3F4C" w:rsidRDefault="006E2DC1" w:rsidP="00DD1684">
      <w:pPr>
        <w:pStyle w:val="Akapitzlist"/>
        <w:numPr>
          <w:ilvl w:val="0"/>
          <w:numId w:val="162"/>
        </w:numPr>
        <w:ind w:left="993" w:hanging="426"/>
        <w:jc w:val="both"/>
        <w:rPr>
          <w:rFonts w:asciiTheme="minorHAnsi" w:hAnsiTheme="minorHAnsi" w:cstheme="minorHAnsi"/>
          <w:sz w:val="22"/>
          <w:szCs w:val="22"/>
        </w:rPr>
      </w:pPr>
      <w:r>
        <w:rPr>
          <w:rFonts w:asciiTheme="minorHAnsi" w:hAnsiTheme="minorHAnsi" w:cstheme="minorHAnsi"/>
          <w:sz w:val="22"/>
          <w:szCs w:val="22"/>
        </w:rPr>
        <w:t>p</w:t>
      </w:r>
      <w:r w:rsidR="00DD3F4C" w:rsidRPr="00DD3F4C">
        <w:rPr>
          <w:rFonts w:asciiTheme="minorHAnsi" w:hAnsiTheme="minorHAnsi" w:cstheme="minorHAnsi"/>
          <w:sz w:val="22"/>
          <w:szCs w:val="22"/>
        </w:rPr>
        <w:t>rzekaza</w:t>
      </w:r>
      <w:r w:rsidR="00902BEB">
        <w:rPr>
          <w:rFonts w:asciiTheme="minorHAnsi" w:hAnsiTheme="minorHAnsi" w:cstheme="minorHAnsi"/>
          <w:sz w:val="22"/>
          <w:szCs w:val="22"/>
        </w:rPr>
        <w:t>nie</w:t>
      </w:r>
      <w:r w:rsidR="00DD3F4C" w:rsidRPr="00DD3F4C">
        <w:rPr>
          <w:rFonts w:asciiTheme="minorHAnsi" w:hAnsiTheme="minorHAnsi" w:cstheme="minorHAnsi"/>
          <w:sz w:val="22"/>
          <w:szCs w:val="22"/>
        </w:rPr>
        <w:t xml:space="preserve"> potwierdzon</w:t>
      </w:r>
      <w:r w:rsidR="00902BEB">
        <w:rPr>
          <w:rFonts w:asciiTheme="minorHAnsi" w:hAnsiTheme="minorHAnsi" w:cstheme="minorHAnsi"/>
          <w:sz w:val="22"/>
          <w:szCs w:val="22"/>
        </w:rPr>
        <w:t>ych</w:t>
      </w:r>
      <w:r w:rsidR="00DD3F4C" w:rsidRPr="00DD3F4C">
        <w:rPr>
          <w:rFonts w:asciiTheme="minorHAnsi" w:hAnsiTheme="minorHAnsi" w:cstheme="minorHAnsi"/>
          <w:sz w:val="22"/>
          <w:szCs w:val="22"/>
        </w:rPr>
        <w:t xml:space="preserve"> za zgodność z oryginałem kserokopi</w:t>
      </w:r>
      <w:r w:rsidR="00902BEB">
        <w:rPr>
          <w:rFonts w:asciiTheme="minorHAnsi" w:hAnsiTheme="minorHAnsi" w:cstheme="minorHAnsi"/>
          <w:sz w:val="22"/>
          <w:szCs w:val="22"/>
        </w:rPr>
        <w:t>i</w:t>
      </w:r>
      <w:r w:rsidR="00DD3F4C" w:rsidRPr="00DD3F4C">
        <w:rPr>
          <w:rFonts w:asciiTheme="minorHAnsi" w:hAnsiTheme="minorHAnsi" w:cstheme="minorHAnsi"/>
          <w:sz w:val="22"/>
          <w:szCs w:val="22"/>
        </w:rPr>
        <w:t xml:space="preserve"> orzeczenia lekarskiego potwierdzającego zdolność uczestnika kursu do udziału w zajęciach – jeśli rodzaj kursu tego wymaga</w:t>
      </w:r>
      <w:r>
        <w:rPr>
          <w:rFonts w:asciiTheme="minorHAnsi" w:hAnsiTheme="minorHAnsi" w:cstheme="minorHAnsi"/>
          <w:sz w:val="22"/>
          <w:szCs w:val="22"/>
        </w:rPr>
        <w:t>;</w:t>
      </w:r>
    </w:p>
    <w:p w14:paraId="67E07C66" w14:textId="108DD2ED" w:rsidR="00415E0B" w:rsidRPr="00930521"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n</w:t>
      </w:r>
      <w:r w:rsidR="00415E0B" w:rsidRPr="00930521">
        <w:rPr>
          <w:rFonts w:asciiTheme="minorHAnsi" w:hAnsiTheme="minorHAnsi" w:cstheme="minorHAnsi"/>
          <w:sz w:val="22"/>
          <w:szCs w:val="22"/>
        </w:rPr>
        <w:t xml:space="preserve">a wezwanie Zamawiającego przekazanie potwierdzonych za zgodność z oryginałem kserokopii dokumentów potwierdzających dokonanie opłat za egzaminy zewnętrzne </w:t>
      </w:r>
      <w:r w:rsidR="0038133C">
        <w:rPr>
          <w:rFonts w:asciiTheme="minorHAnsi" w:hAnsiTheme="minorHAnsi" w:cstheme="minorHAnsi"/>
          <w:sz w:val="22"/>
          <w:szCs w:val="22"/>
        </w:rPr>
        <w:t>u</w:t>
      </w:r>
      <w:r w:rsidR="00415E0B" w:rsidRPr="00930521">
        <w:rPr>
          <w:rFonts w:asciiTheme="minorHAnsi" w:hAnsiTheme="minorHAnsi" w:cstheme="minorHAnsi"/>
          <w:sz w:val="22"/>
          <w:szCs w:val="22"/>
        </w:rPr>
        <w:t>czestnik</w:t>
      </w:r>
      <w:r w:rsidR="00ED4187">
        <w:rPr>
          <w:rFonts w:asciiTheme="minorHAnsi" w:hAnsiTheme="minorHAnsi" w:cstheme="minorHAnsi"/>
          <w:sz w:val="22"/>
          <w:szCs w:val="22"/>
        </w:rPr>
        <w:t>a</w:t>
      </w:r>
      <w:r w:rsidR="00415E0B" w:rsidRPr="00930521">
        <w:rPr>
          <w:rFonts w:asciiTheme="minorHAnsi" w:hAnsiTheme="minorHAnsi" w:cstheme="minorHAnsi"/>
          <w:sz w:val="22"/>
          <w:szCs w:val="22"/>
        </w:rPr>
        <w:t xml:space="preserve"> kursu, za któr</w:t>
      </w:r>
      <w:r w:rsidR="00ED4187">
        <w:rPr>
          <w:rFonts w:asciiTheme="minorHAnsi" w:hAnsiTheme="minorHAnsi" w:cstheme="minorHAnsi"/>
          <w:sz w:val="22"/>
          <w:szCs w:val="22"/>
        </w:rPr>
        <w:t>ego</w:t>
      </w:r>
      <w:r w:rsidR="00415E0B" w:rsidRPr="00930521">
        <w:rPr>
          <w:rFonts w:asciiTheme="minorHAnsi" w:hAnsiTheme="minorHAnsi" w:cstheme="minorHAnsi"/>
          <w:sz w:val="22"/>
          <w:szCs w:val="22"/>
        </w:rPr>
        <w:t xml:space="preserve"> opłaty zostały uiszczone</w:t>
      </w:r>
      <w:r>
        <w:rPr>
          <w:rFonts w:asciiTheme="minorHAnsi" w:hAnsiTheme="minorHAnsi" w:cstheme="minorHAnsi"/>
          <w:sz w:val="22"/>
          <w:szCs w:val="22"/>
        </w:rPr>
        <w:t>;</w:t>
      </w:r>
    </w:p>
    <w:p w14:paraId="2A114526" w14:textId="1D7A2A72" w:rsidR="00415E0B" w:rsidRPr="00930521"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p</w:t>
      </w:r>
      <w:r w:rsidR="00415E0B" w:rsidRPr="00930521">
        <w:rPr>
          <w:rFonts w:asciiTheme="minorHAnsi" w:hAnsiTheme="minorHAnsi" w:cstheme="minorHAnsi"/>
          <w:sz w:val="22"/>
          <w:szCs w:val="22"/>
        </w:rPr>
        <w:t xml:space="preserve">rzestrzeganie zasady równości szans kobiet i mężczyzn podczas realizowanej usługi objętej umową, zgodnie z </w:t>
      </w:r>
      <w:hyperlink r:id="rId10" w:tgtFrame="_top" w:tooltip="Link prowadzi do innego serwisu" w:history="1">
        <w:r w:rsidR="00415E0B" w:rsidRPr="00930521">
          <w:rPr>
            <w:rStyle w:val="Hipercze"/>
            <w:rFonts w:asciiTheme="minorHAnsi" w:hAnsiTheme="minorHAnsi" w:cstheme="minorHAnsi"/>
            <w:i/>
            <w:sz w:val="22"/>
            <w:szCs w:val="22"/>
          </w:rPr>
          <w:t>Wytycznymi w zakresie realizacji zasady równości szans i</w:t>
        </w:r>
        <w:r w:rsidR="00902BEB">
          <w:rPr>
            <w:rStyle w:val="Hipercze"/>
            <w:rFonts w:asciiTheme="minorHAnsi" w:hAnsiTheme="minorHAnsi" w:cstheme="minorHAnsi"/>
            <w:i/>
            <w:sz w:val="22"/>
            <w:szCs w:val="22"/>
          </w:rPr>
          <w:t> </w:t>
        </w:r>
        <w:r w:rsidR="00415E0B" w:rsidRPr="00930521">
          <w:rPr>
            <w:rStyle w:val="Hipercze"/>
            <w:rFonts w:asciiTheme="minorHAnsi" w:hAnsiTheme="minorHAnsi" w:cstheme="minorHAnsi"/>
            <w:i/>
            <w:sz w:val="22"/>
            <w:szCs w:val="22"/>
          </w:rPr>
          <w:t>niedyskryminacji, w tym dostępności dla osób z niepełnosprawnościami oraz zasady równości szans kobiet</w:t>
        </w:r>
        <w:r w:rsidR="00DD1684">
          <w:rPr>
            <w:rStyle w:val="Hipercze"/>
            <w:rFonts w:asciiTheme="minorHAnsi" w:hAnsiTheme="minorHAnsi" w:cstheme="minorHAnsi"/>
            <w:i/>
            <w:sz w:val="22"/>
            <w:szCs w:val="22"/>
          </w:rPr>
          <w:t xml:space="preserve"> </w:t>
        </w:r>
        <w:r w:rsidR="00415E0B" w:rsidRPr="00930521">
          <w:rPr>
            <w:rStyle w:val="Hipercze"/>
            <w:rFonts w:asciiTheme="minorHAnsi" w:hAnsiTheme="minorHAnsi" w:cstheme="minorHAnsi"/>
            <w:i/>
            <w:sz w:val="22"/>
            <w:szCs w:val="22"/>
          </w:rPr>
          <w:t>i mężczyzn w ramach funduszy unijnych na lata 2014–2020</w:t>
        </w:r>
      </w:hyperlink>
      <w:r>
        <w:rPr>
          <w:rFonts w:asciiTheme="minorHAnsi" w:hAnsiTheme="minorHAnsi" w:cstheme="minorHAnsi"/>
          <w:i/>
          <w:sz w:val="22"/>
          <w:szCs w:val="22"/>
        </w:rPr>
        <w:t>;</w:t>
      </w:r>
    </w:p>
    <w:p w14:paraId="73969273" w14:textId="4CC8F538" w:rsidR="00415E0B" w:rsidRPr="00930521"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p</w:t>
      </w:r>
      <w:r w:rsidR="00415E0B" w:rsidRPr="00930521">
        <w:rPr>
          <w:rFonts w:asciiTheme="minorHAnsi" w:hAnsiTheme="minorHAnsi" w:cstheme="minorHAnsi"/>
          <w:sz w:val="22"/>
          <w:szCs w:val="22"/>
        </w:rPr>
        <w:t xml:space="preserve">oinformowania </w:t>
      </w:r>
      <w:r w:rsidR="0038133C">
        <w:rPr>
          <w:rFonts w:asciiTheme="minorHAnsi" w:hAnsiTheme="minorHAnsi" w:cstheme="minorHAnsi"/>
          <w:sz w:val="22"/>
          <w:szCs w:val="22"/>
        </w:rPr>
        <w:t>u</w:t>
      </w:r>
      <w:r w:rsidR="00415E0B" w:rsidRPr="00930521">
        <w:rPr>
          <w:rFonts w:asciiTheme="minorHAnsi" w:hAnsiTheme="minorHAnsi" w:cstheme="minorHAnsi"/>
          <w:sz w:val="22"/>
          <w:szCs w:val="22"/>
        </w:rPr>
        <w:t>czestnika Projektu o współfinansowaniu kursu ze środków Europejskiego Funduszu Społecznego</w:t>
      </w:r>
      <w:r>
        <w:rPr>
          <w:rFonts w:asciiTheme="minorHAnsi" w:hAnsiTheme="minorHAnsi" w:cstheme="minorHAnsi"/>
          <w:sz w:val="22"/>
          <w:szCs w:val="22"/>
        </w:rPr>
        <w:t>;</w:t>
      </w:r>
    </w:p>
    <w:p w14:paraId="727D4933" w14:textId="0938D04E" w:rsidR="00415E0B" w:rsidRPr="00930521"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n</w:t>
      </w:r>
      <w:r w:rsidR="00415E0B" w:rsidRPr="00930521">
        <w:rPr>
          <w:rFonts w:asciiTheme="minorHAnsi" w:hAnsiTheme="minorHAnsi" w:cstheme="minorHAnsi"/>
          <w:sz w:val="22"/>
          <w:szCs w:val="22"/>
        </w:rPr>
        <w:t xml:space="preserve">iezwłoczne przekazywanie w formie telefonicznej lub elektronicznej informacji o każdym </w:t>
      </w:r>
      <w:r w:rsidR="0038133C">
        <w:rPr>
          <w:rFonts w:asciiTheme="minorHAnsi" w:hAnsiTheme="minorHAnsi" w:cstheme="minorHAnsi"/>
          <w:sz w:val="22"/>
          <w:szCs w:val="22"/>
        </w:rPr>
        <w:t>u</w:t>
      </w:r>
      <w:r w:rsidR="00415E0B" w:rsidRPr="00930521">
        <w:rPr>
          <w:rFonts w:asciiTheme="minorHAnsi" w:hAnsiTheme="minorHAnsi" w:cstheme="minorHAnsi"/>
          <w:sz w:val="22"/>
          <w:szCs w:val="22"/>
        </w:rPr>
        <w:t>czestniku, który opuszcza spotkania lub posiada innego rodzaju zaległości</w:t>
      </w:r>
      <w:r>
        <w:rPr>
          <w:rFonts w:asciiTheme="minorHAnsi" w:hAnsiTheme="minorHAnsi" w:cstheme="minorHAnsi"/>
          <w:sz w:val="22"/>
          <w:szCs w:val="22"/>
        </w:rPr>
        <w:t>;</w:t>
      </w:r>
    </w:p>
    <w:p w14:paraId="4B6E1A72" w14:textId="6F641590" w:rsidR="00415E0B" w:rsidRDefault="006E2DC1" w:rsidP="001E2E43">
      <w:pPr>
        <w:numPr>
          <w:ilvl w:val="0"/>
          <w:numId w:val="162"/>
        </w:numPr>
        <w:tabs>
          <w:tab w:val="left" w:pos="2229"/>
        </w:tabs>
        <w:ind w:left="993" w:hanging="426"/>
        <w:jc w:val="both"/>
        <w:rPr>
          <w:rFonts w:asciiTheme="minorHAnsi" w:hAnsiTheme="minorHAnsi" w:cstheme="minorHAnsi"/>
          <w:sz w:val="22"/>
          <w:szCs w:val="22"/>
        </w:rPr>
      </w:pPr>
      <w:r>
        <w:rPr>
          <w:rFonts w:asciiTheme="minorHAnsi" w:hAnsiTheme="minorHAnsi" w:cstheme="minorHAnsi"/>
          <w:sz w:val="22"/>
          <w:szCs w:val="22"/>
        </w:rPr>
        <w:t>n</w:t>
      </w:r>
      <w:r w:rsidR="00415E0B" w:rsidRPr="00930521">
        <w:rPr>
          <w:rFonts w:asciiTheme="minorHAnsi" w:hAnsiTheme="minorHAnsi" w:cstheme="minorHAnsi"/>
          <w:sz w:val="22"/>
          <w:szCs w:val="22"/>
        </w:rPr>
        <w:t>iezwłoczne udostępnianie do wglądu na żądanie Instytucji Zarządzającej lub innych podmiotów uprawnionych do przeprowadzania kontroli wszelkich dokumentów związanych z realizowanym Projektem, w tym dokumentów finansowych.</w:t>
      </w:r>
    </w:p>
    <w:p w14:paraId="6BFC95FC" w14:textId="7F48CCD4" w:rsidR="008840E3" w:rsidRDefault="008840E3" w:rsidP="008840E3">
      <w:pPr>
        <w:tabs>
          <w:tab w:val="left" w:pos="2229"/>
        </w:tabs>
        <w:ind w:left="720"/>
        <w:jc w:val="both"/>
        <w:rPr>
          <w:rFonts w:asciiTheme="minorHAnsi" w:hAnsiTheme="minorHAnsi" w:cstheme="minorHAnsi"/>
          <w:sz w:val="22"/>
          <w:szCs w:val="22"/>
        </w:rPr>
      </w:pPr>
    </w:p>
    <w:sectPr w:rsidR="008840E3" w:rsidSect="00230E1A">
      <w:headerReference w:type="default" r:id="rId11"/>
      <w:footerReference w:type="default" r:id="rId12"/>
      <w:headerReference w:type="first" r:id="rId13"/>
      <w:footerReference w:type="first" r:id="rId14"/>
      <w:pgSz w:w="11906" w:h="16838" w:code="9"/>
      <w:pgMar w:top="1814" w:right="1417" w:bottom="1417" w:left="1417"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94AD" w14:textId="77777777" w:rsidR="004C2588" w:rsidRDefault="004C2588">
      <w:r>
        <w:separator/>
      </w:r>
    </w:p>
  </w:endnote>
  <w:endnote w:type="continuationSeparator" w:id="0">
    <w:p w14:paraId="7F5C00B9" w14:textId="77777777" w:rsidR="004C2588" w:rsidRDefault="004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898D" w14:textId="77777777" w:rsidR="007B2500" w:rsidRPr="00124D4A" w:rsidRDefault="00B02DCF" w:rsidP="00124D4A">
    <w:pPr>
      <w:pStyle w:val="Stopka"/>
    </w:pPr>
    <w:r>
      <w:rPr>
        <w:noProof/>
      </w:rPr>
      <w:drawing>
        <wp:anchor distT="0" distB="0" distL="114300" distR="114300" simplePos="0" relativeHeight="251657728" behindDoc="0" locked="0" layoutInCell="0" allowOverlap="1" wp14:anchorId="045F5577" wp14:editId="585E5D1E">
          <wp:simplePos x="0" y="0"/>
          <wp:positionH relativeFrom="page">
            <wp:align>center</wp:align>
          </wp:positionH>
          <wp:positionV relativeFrom="page">
            <wp:posOffset>9973310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6C73" w14:textId="77777777" w:rsidR="007B2500" w:rsidRPr="00B01F08" w:rsidRDefault="00B02DCF" w:rsidP="00B01F08">
    <w:pPr>
      <w:pStyle w:val="Stopka"/>
    </w:pPr>
    <w:r>
      <w:rPr>
        <w:noProof/>
      </w:rPr>
      <w:drawing>
        <wp:anchor distT="0" distB="0" distL="114300" distR="114300" simplePos="0" relativeHeight="251656704" behindDoc="0" locked="0" layoutInCell="0" allowOverlap="1" wp14:anchorId="44B51212" wp14:editId="71831879">
          <wp:simplePos x="0" y="0"/>
          <wp:positionH relativeFrom="page">
            <wp:align>center</wp:align>
          </wp:positionH>
          <wp:positionV relativeFrom="page">
            <wp:posOffset>9973310</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A22E" w14:textId="77777777" w:rsidR="004C2588" w:rsidRDefault="004C2588">
      <w:r>
        <w:separator/>
      </w:r>
    </w:p>
  </w:footnote>
  <w:footnote w:type="continuationSeparator" w:id="0">
    <w:p w14:paraId="2BAB7274" w14:textId="77777777" w:rsidR="004C2588" w:rsidRDefault="004C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8ED" w14:textId="77777777" w:rsidR="00230E1A" w:rsidRDefault="00230E1A">
    <w:pPr>
      <w:pStyle w:val="Nagwek"/>
    </w:pPr>
    <w:r>
      <w:rPr>
        <w:noProof/>
      </w:rPr>
      <w:drawing>
        <wp:anchor distT="0" distB="0" distL="114300" distR="114300" simplePos="0" relativeHeight="251660800" behindDoc="0" locked="0" layoutInCell="0" allowOverlap="1" wp14:anchorId="144D5A6F" wp14:editId="76931A28">
          <wp:simplePos x="0" y="0"/>
          <wp:positionH relativeFrom="page">
            <wp:posOffset>314113</wp:posOffset>
          </wp:positionH>
          <wp:positionV relativeFrom="page">
            <wp:posOffset>261991</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3FF7" w14:textId="77777777" w:rsidR="007B2500" w:rsidRDefault="00B02DCF">
    <w:pPr>
      <w:pStyle w:val="Nagwek"/>
    </w:pPr>
    <w:r>
      <w:rPr>
        <w:noProof/>
      </w:rPr>
      <w:drawing>
        <wp:anchor distT="0" distB="0" distL="114300" distR="114300" simplePos="0" relativeHeight="251658752" behindDoc="0" locked="0" layoutInCell="0" allowOverlap="1" wp14:anchorId="37272C27" wp14:editId="74D5AF5A">
          <wp:simplePos x="0" y="0"/>
          <wp:positionH relativeFrom="page">
            <wp:align>center</wp:align>
          </wp:positionH>
          <wp:positionV relativeFrom="page">
            <wp:posOffset>252095</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69"/>
    <w:multiLevelType w:val="hybridMultilevel"/>
    <w:tmpl w:val="99D8584A"/>
    <w:lvl w:ilvl="0" w:tplc="3F48FA7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5216A"/>
    <w:multiLevelType w:val="hybridMultilevel"/>
    <w:tmpl w:val="1262AB72"/>
    <w:lvl w:ilvl="0" w:tplc="719E39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B40D0"/>
    <w:multiLevelType w:val="hybridMultilevel"/>
    <w:tmpl w:val="3C5017AC"/>
    <w:lvl w:ilvl="0" w:tplc="FC445E0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15F42"/>
    <w:multiLevelType w:val="hybridMultilevel"/>
    <w:tmpl w:val="88884162"/>
    <w:lvl w:ilvl="0" w:tplc="918E7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727B4"/>
    <w:multiLevelType w:val="hybridMultilevel"/>
    <w:tmpl w:val="B0D0918A"/>
    <w:lvl w:ilvl="0" w:tplc="C08C5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E6B24"/>
    <w:multiLevelType w:val="hybridMultilevel"/>
    <w:tmpl w:val="0B669228"/>
    <w:lvl w:ilvl="0" w:tplc="367A69AA">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34D7F"/>
    <w:multiLevelType w:val="hybridMultilevel"/>
    <w:tmpl w:val="6CF08FF6"/>
    <w:lvl w:ilvl="0" w:tplc="2A66DF3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725C6"/>
    <w:multiLevelType w:val="hybridMultilevel"/>
    <w:tmpl w:val="A43864A0"/>
    <w:lvl w:ilvl="0" w:tplc="2AFEA8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91CE0"/>
    <w:multiLevelType w:val="hybridMultilevel"/>
    <w:tmpl w:val="0A48D7D8"/>
    <w:lvl w:ilvl="0" w:tplc="C0A28AE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87C3708"/>
    <w:multiLevelType w:val="hybridMultilevel"/>
    <w:tmpl w:val="C56EB9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8C9451E"/>
    <w:multiLevelType w:val="hybridMultilevel"/>
    <w:tmpl w:val="B2DE8F7E"/>
    <w:lvl w:ilvl="0" w:tplc="C98453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C0C62"/>
    <w:multiLevelType w:val="hybridMultilevel"/>
    <w:tmpl w:val="6B74BB02"/>
    <w:lvl w:ilvl="0" w:tplc="94982F4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04623"/>
    <w:multiLevelType w:val="hybridMultilevel"/>
    <w:tmpl w:val="CD468B4C"/>
    <w:lvl w:ilvl="0" w:tplc="8F8C5E74">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5102D"/>
    <w:multiLevelType w:val="hybridMultilevel"/>
    <w:tmpl w:val="650273FC"/>
    <w:lvl w:ilvl="0" w:tplc="ABCE97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D0D87"/>
    <w:multiLevelType w:val="hybridMultilevel"/>
    <w:tmpl w:val="32B4B03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CF411B6"/>
    <w:multiLevelType w:val="hybridMultilevel"/>
    <w:tmpl w:val="443C0164"/>
    <w:lvl w:ilvl="0" w:tplc="CE3691B4">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B5165"/>
    <w:multiLevelType w:val="hybridMultilevel"/>
    <w:tmpl w:val="A9C471B4"/>
    <w:lvl w:ilvl="0" w:tplc="C652CD7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F4AE0"/>
    <w:multiLevelType w:val="hybridMultilevel"/>
    <w:tmpl w:val="DC682D22"/>
    <w:lvl w:ilvl="0" w:tplc="3110C0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E1318D7"/>
    <w:multiLevelType w:val="hybridMultilevel"/>
    <w:tmpl w:val="5AD654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166BE3"/>
    <w:multiLevelType w:val="hybridMultilevel"/>
    <w:tmpl w:val="6C36F45C"/>
    <w:lvl w:ilvl="0" w:tplc="CD5857A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01402"/>
    <w:multiLevelType w:val="hybridMultilevel"/>
    <w:tmpl w:val="A4A60426"/>
    <w:lvl w:ilvl="0" w:tplc="9C2E2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855875"/>
    <w:multiLevelType w:val="hybridMultilevel"/>
    <w:tmpl w:val="A38E0DD8"/>
    <w:lvl w:ilvl="0" w:tplc="FB0CB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E6461"/>
    <w:multiLevelType w:val="hybridMultilevel"/>
    <w:tmpl w:val="546AE522"/>
    <w:lvl w:ilvl="0" w:tplc="AC04B2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1A0932"/>
    <w:multiLevelType w:val="hybridMultilevel"/>
    <w:tmpl w:val="C56AFFD6"/>
    <w:lvl w:ilvl="0" w:tplc="DEAACEB0">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083E1B"/>
    <w:multiLevelType w:val="hybridMultilevel"/>
    <w:tmpl w:val="399EDD30"/>
    <w:lvl w:ilvl="0" w:tplc="12CC5818">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5545A"/>
    <w:multiLevelType w:val="hybridMultilevel"/>
    <w:tmpl w:val="AABC59FA"/>
    <w:lvl w:ilvl="0" w:tplc="E4C6039E">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7F70DF"/>
    <w:multiLevelType w:val="hybridMultilevel"/>
    <w:tmpl w:val="E10C4DF6"/>
    <w:lvl w:ilvl="0" w:tplc="E57E8D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40308"/>
    <w:multiLevelType w:val="hybridMultilevel"/>
    <w:tmpl w:val="01DA52D4"/>
    <w:lvl w:ilvl="0" w:tplc="85F20CCC">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978F0"/>
    <w:multiLevelType w:val="hybridMultilevel"/>
    <w:tmpl w:val="A5C8889A"/>
    <w:lvl w:ilvl="0" w:tplc="9C3A01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336ED"/>
    <w:multiLevelType w:val="hybridMultilevel"/>
    <w:tmpl w:val="C96A6868"/>
    <w:lvl w:ilvl="0" w:tplc="524A5C94">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C806FF"/>
    <w:multiLevelType w:val="hybridMultilevel"/>
    <w:tmpl w:val="34447EB4"/>
    <w:lvl w:ilvl="0" w:tplc="8922411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D65326"/>
    <w:multiLevelType w:val="hybridMultilevel"/>
    <w:tmpl w:val="3FB8C1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1DFB5790"/>
    <w:multiLevelType w:val="hybridMultilevel"/>
    <w:tmpl w:val="D40EA434"/>
    <w:lvl w:ilvl="0" w:tplc="F1421788">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2B1157"/>
    <w:multiLevelType w:val="hybridMultilevel"/>
    <w:tmpl w:val="DA48B598"/>
    <w:lvl w:ilvl="0" w:tplc="EA76584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26170"/>
    <w:multiLevelType w:val="hybridMultilevel"/>
    <w:tmpl w:val="917A6932"/>
    <w:lvl w:ilvl="0" w:tplc="518A9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AE3CB8"/>
    <w:multiLevelType w:val="hybridMultilevel"/>
    <w:tmpl w:val="38A212C2"/>
    <w:lvl w:ilvl="0" w:tplc="C0A28A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EBC562F"/>
    <w:multiLevelType w:val="hybridMultilevel"/>
    <w:tmpl w:val="27E25E62"/>
    <w:lvl w:ilvl="0" w:tplc="73366E8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060F5C"/>
    <w:multiLevelType w:val="hybridMultilevel"/>
    <w:tmpl w:val="BC24601E"/>
    <w:lvl w:ilvl="0" w:tplc="390A88A4">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460002"/>
    <w:multiLevelType w:val="hybridMultilevel"/>
    <w:tmpl w:val="E5BE6F58"/>
    <w:lvl w:ilvl="0" w:tplc="D6EA8382">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8E6D01"/>
    <w:multiLevelType w:val="hybridMultilevel"/>
    <w:tmpl w:val="A612A2B4"/>
    <w:lvl w:ilvl="0" w:tplc="55B43392">
      <w:start w:val="1"/>
      <w:numFmt w:val="lowerLetter"/>
      <w:lvlText w:val="%1)"/>
      <w:lvlJc w:val="left"/>
      <w:pPr>
        <w:ind w:left="1440" w:hanging="360"/>
      </w:pPr>
      <w:rPr>
        <w:rFonts w:cs="Times New Roman"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2CB0E50"/>
    <w:multiLevelType w:val="hybridMultilevel"/>
    <w:tmpl w:val="6A60710E"/>
    <w:lvl w:ilvl="0" w:tplc="0C8A85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D46444"/>
    <w:multiLevelType w:val="hybridMultilevel"/>
    <w:tmpl w:val="8A405A22"/>
    <w:lvl w:ilvl="0" w:tplc="4468AA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2C0EAE"/>
    <w:multiLevelType w:val="hybridMultilevel"/>
    <w:tmpl w:val="B756CDB2"/>
    <w:lvl w:ilvl="0" w:tplc="62920B36">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295F13"/>
    <w:multiLevelType w:val="hybridMultilevel"/>
    <w:tmpl w:val="296C56DE"/>
    <w:lvl w:ilvl="0" w:tplc="F85C6A0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64A83"/>
    <w:multiLevelType w:val="hybridMultilevel"/>
    <w:tmpl w:val="86304B08"/>
    <w:lvl w:ilvl="0" w:tplc="027207B4">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1B476E"/>
    <w:multiLevelType w:val="hybridMultilevel"/>
    <w:tmpl w:val="1C00726C"/>
    <w:lvl w:ilvl="0" w:tplc="687CE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DB4A73"/>
    <w:multiLevelType w:val="hybridMultilevel"/>
    <w:tmpl w:val="CBA8A63E"/>
    <w:lvl w:ilvl="0" w:tplc="14D47E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BE6DCB"/>
    <w:multiLevelType w:val="hybridMultilevel"/>
    <w:tmpl w:val="9BE62D2C"/>
    <w:lvl w:ilvl="0" w:tplc="AB44E600">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3A7310"/>
    <w:multiLevelType w:val="hybridMultilevel"/>
    <w:tmpl w:val="E6A26502"/>
    <w:lvl w:ilvl="0" w:tplc="C03677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A8471A"/>
    <w:multiLevelType w:val="hybridMultilevel"/>
    <w:tmpl w:val="0534E760"/>
    <w:lvl w:ilvl="0" w:tplc="3D08E5D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267FA"/>
    <w:multiLevelType w:val="hybridMultilevel"/>
    <w:tmpl w:val="76EA75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D28033D"/>
    <w:multiLevelType w:val="hybridMultilevel"/>
    <w:tmpl w:val="DD521522"/>
    <w:lvl w:ilvl="0" w:tplc="BAF24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64B9A"/>
    <w:multiLevelType w:val="hybridMultilevel"/>
    <w:tmpl w:val="38102FA2"/>
    <w:lvl w:ilvl="0" w:tplc="51C8E99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23E99"/>
    <w:multiLevelType w:val="hybridMultilevel"/>
    <w:tmpl w:val="11821FAC"/>
    <w:lvl w:ilvl="0" w:tplc="67F6E66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8267F9"/>
    <w:multiLevelType w:val="hybridMultilevel"/>
    <w:tmpl w:val="02943B1E"/>
    <w:lvl w:ilvl="0" w:tplc="15D845A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182515"/>
    <w:multiLevelType w:val="hybridMultilevel"/>
    <w:tmpl w:val="0F50CA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324129CB"/>
    <w:multiLevelType w:val="hybridMultilevel"/>
    <w:tmpl w:val="3336185C"/>
    <w:lvl w:ilvl="0" w:tplc="919C8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B613E6"/>
    <w:multiLevelType w:val="hybridMultilevel"/>
    <w:tmpl w:val="116EFEEE"/>
    <w:lvl w:ilvl="0" w:tplc="91FE51BC">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DB19FE"/>
    <w:multiLevelType w:val="hybridMultilevel"/>
    <w:tmpl w:val="B498D952"/>
    <w:lvl w:ilvl="0" w:tplc="AC70C4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5027D1"/>
    <w:multiLevelType w:val="hybridMultilevel"/>
    <w:tmpl w:val="4ECE9000"/>
    <w:lvl w:ilvl="0" w:tplc="126E5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D17465"/>
    <w:multiLevelType w:val="hybridMultilevel"/>
    <w:tmpl w:val="4B321696"/>
    <w:lvl w:ilvl="0" w:tplc="696CC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D232D"/>
    <w:multiLevelType w:val="hybridMultilevel"/>
    <w:tmpl w:val="2DA463E4"/>
    <w:lvl w:ilvl="0" w:tplc="7C400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733971"/>
    <w:multiLevelType w:val="hybridMultilevel"/>
    <w:tmpl w:val="EC44AE96"/>
    <w:lvl w:ilvl="0" w:tplc="7722C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EA0351"/>
    <w:multiLevelType w:val="hybridMultilevel"/>
    <w:tmpl w:val="F072D7D0"/>
    <w:lvl w:ilvl="0" w:tplc="F3103E8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5FC456A"/>
    <w:multiLevelType w:val="hybridMultilevel"/>
    <w:tmpl w:val="60A871C2"/>
    <w:lvl w:ilvl="0" w:tplc="28906A44">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3307E8"/>
    <w:multiLevelType w:val="hybridMultilevel"/>
    <w:tmpl w:val="F7A64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64356B5"/>
    <w:multiLevelType w:val="hybridMultilevel"/>
    <w:tmpl w:val="333E519E"/>
    <w:lvl w:ilvl="0" w:tplc="274871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7974C1"/>
    <w:multiLevelType w:val="hybridMultilevel"/>
    <w:tmpl w:val="E91C9D48"/>
    <w:lvl w:ilvl="0" w:tplc="2A64B69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CB4785"/>
    <w:multiLevelType w:val="hybridMultilevel"/>
    <w:tmpl w:val="5BB8202A"/>
    <w:lvl w:ilvl="0" w:tplc="330EE886">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3C35D6"/>
    <w:multiLevelType w:val="hybridMultilevel"/>
    <w:tmpl w:val="1ED2AE7A"/>
    <w:lvl w:ilvl="0" w:tplc="385C76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584F1B"/>
    <w:multiLevelType w:val="hybridMultilevel"/>
    <w:tmpl w:val="0FBC07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9081DC3"/>
    <w:multiLevelType w:val="hybridMultilevel"/>
    <w:tmpl w:val="EA5ECA24"/>
    <w:lvl w:ilvl="0" w:tplc="99ACCE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3741FD"/>
    <w:multiLevelType w:val="hybridMultilevel"/>
    <w:tmpl w:val="6BECAC50"/>
    <w:lvl w:ilvl="0" w:tplc="232CC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82005A"/>
    <w:multiLevelType w:val="hybridMultilevel"/>
    <w:tmpl w:val="59FECFCC"/>
    <w:lvl w:ilvl="0" w:tplc="5CC67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8E1D7E"/>
    <w:multiLevelType w:val="hybridMultilevel"/>
    <w:tmpl w:val="3A2AD6F8"/>
    <w:lvl w:ilvl="0" w:tplc="C18CA8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B20EBA"/>
    <w:multiLevelType w:val="hybridMultilevel"/>
    <w:tmpl w:val="32343E14"/>
    <w:lvl w:ilvl="0" w:tplc="AE8EF4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060E45"/>
    <w:multiLevelType w:val="hybridMultilevel"/>
    <w:tmpl w:val="E20EB5FA"/>
    <w:lvl w:ilvl="0" w:tplc="B6A6847C">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591635"/>
    <w:multiLevelType w:val="hybridMultilevel"/>
    <w:tmpl w:val="62F81F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BF45133"/>
    <w:multiLevelType w:val="hybridMultilevel"/>
    <w:tmpl w:val="8FCCFC08"/>
    <w:lvl w:ilvl="0" w:tplc="EA3EFF7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4660E2"/>
    <w:multiLevelType w:val="hybridMultilevel"/>
    <w:tmpl w:val="0A4C6A48"/>
    <w:lvl w:ilvl="0" w:tplc="B83C8C26">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6E5474"/>
    <w:multiLevelType w:val="hybridMultilevel"/>
    <w:tmpl w:val="6AAA9266"/>
    <w:lvl w:ilvl="0" w:tplc="CE08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CA3AB2"/>
    <w:multiLevelType w:val="hybridMultilevel"/>
    <w:tmpl w:val="E3B2B9AA"/>
    <w:lvl w:ilvl="0" w:tplc="7500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87054D"/>
    <w:multiLevelType w:val="hybridMultilevel"/>
    <w:tmpl w:val="ADEE1E30"/>
    <w:lvl w:ilvl="0" w:tplc="87C4F552">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350C42"/>
    <w:multiLevelType w:val="hybridMultilevel"/>
    <w:tmpl w:val="E7C2BD14"/>
    <w:lvl w:ilvl="0" w:tplc="E23A8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BA7C5A"/>
    <w:multiLevelType w:val="hybridMultilevel"/>
    <w:tmpl w:val="9A92497C"/>
    <w:lvl w:ilvl="0" w:tplc="C1823D9E">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06611F"/>
    <w:multiLevelType w:val="hybridMultilevel"/>
    <w:tmpl w:val="494A16E6"/>
    <w:lvl w:ilvl="0" w:tplc="DAF0DF5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0F4997"/>
    <w:multiLevelType w:val="hybridMultilevel"/>
    <w:tmpl w:val="D58E46AC"/>
    <w:lvl w:ilvl="0" w:tplc="15245F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315D2C"/>
    <w:multiLevelType w:val="hybridMultilevel"/>
    <w:tmpl w:val="3E2462A4"/>
    <w:lvl w:ilvl="0" w:tplc="73BC67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DD211D"/>
    <w:multiLevelType w:val="hybridMultilevel"/>
    <w:tmpl w:val="03227200"/>
    <w:lvl w:ilvl="0" w:tplc="A0B003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B33D1A"/>
    <w:multiLevelType w:val="hybridMultilevel"/>
    <w:tmpl w:val="76DE84D0"/>
    <w:lvl w:ilvl="0" w:tplc="7DD491D0">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F76C89"/>
    <w:multiLevelType w:val="hybridMultilevel"/>
    <w:tmpl w:val="2E2218B4"/>
    <w:lvl w:ilvl="0" w:tplc="2A66DF3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D07609"/>
    <w:multiLevelType w:val="hybridMultilevel"/>
    <w:tmpl w:val="A94C4E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3AA2187"/>
    <w:multiLevelType w:val="hybridMultilevel"/>
    <w:tmpl w:val="E2DE2374"/>
    <w:lvl w:ilvl="0" w:tplc="00D2F45A">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CA65F6"/>
    <w:multiLevelType w:val="hybridMultilevel"/>
    <w:tmpl w:val="36D6FF78"/>
    <w:lvl w:ilvl="0" w:tplc="865C0FE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F71792"/>
    <w:multiLevelType w:val="hybridMultilevel"/>
    <w:tmpl w:val="FB988D1E"/>
    <w:lvl w:ilvl="0" w:tplc="A3B6F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37423B"/>
    <w:multiLevelType w:val="hybridMultilevel"/>
    <w:tmpl w:val="248C54E0"/>
    <w:lvl w:ilvl="0" w:tplc="72C69E6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4555D4"/>
    <w:multiLevelType w:val="hybridMultilevel"/>
    <w:tmpl w:val="2736BAEA"/>
    <w:lvl w:ilvl="0" w:tplc="310AB8E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F934A3"/>
    <w:multiLevelType w:val="hybridMultilevel"/>
    <w:tmpl w:val="4162D6BC"/>
    <w:lvl w:ilvl="0" w:tplc="ADC027B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227688"/>
    <w:multiLevelType w:val="hybridMultilevel"/>
    <w:tmpl w:val="6FA23CAA"/>
    <w:lvl w:ilvl="0" w:tplc="D6088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BC70FA"/>
    <w:multiLevelType w:val="hybridMultilevel"/>
    <w:tmpl w:val="F800C89E"/>
    <w:lvl w:ilvl="0" w:tplc="2768106E">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4878E3"/>
    <w:multiLevelType w:val="hybridMultilevel"/>
    <w:tmpl w:val="93D86714"/>
    <w:lvl w:ilvl="0" w:tplc="EF924318">
      <w:start w:val="3"/>
      <w:numFmt w:val="upperRoman"/>
      <w:lvlText w:val="%1."/>
      <w:lvlJc w:val="righ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46987BC9"/>
    <w:multiLevelType w:val="hybridMultilevel"/>
    <w:tmpl w:val="3B5ED0F2"/>
    <w:lvl w:ilvl="0" w:tplc="44F834E8">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C24D5E"/>
    <w:multiLevelType w:val="hybridMultilevel"/>
    <w:tmpl w:val="9DDEC5CA"/>
    <w:lvl w:ilvl="0" w:tplc="F6A4860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142081"/>
    <w:multiLevelType w:val="hybridMultilevel"/>
    <w:tmpl w:val="7010A446"/>
    <w:lvl w:ilvl="0" w:tplc="B296C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2347E5"/>
    <w:multiLevelType w:val="hybridMultilevel"/>
    <w:tmpl w:val="D152F42C"/>
    <w:lvl w:ilvl="0" w:tplc="24EA893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7565F74"/>
    <w:multiLevelType w:val="hybridMultilevel"/>
    <w:tmpl w:val="EF5421BA"/>
    <w:lvl w:ilvl="0" w:tplc="5606A6C8">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567CC2"/>
    <w:multiLevelType w:val="hybridMultilevel"/>
    <w:tmpl w:val="E5382612"/>
    <w:lvl w:ilvl="0" w:tplc="3BCEB1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926780"/>
    <w:multiLevelType w:val="hybridMultilevel"/>
    <w:tmpl w:val="F29CDBC8"/>
    <w:lvl w:ilvl="0" w:tplc="AEC2C6C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BC38C7"/>
    <w:multiLevelType w:val="hybridMultilevel"/>
    <w:tmpl w:val="F8BA910E"/>
    <w:lvl w:ilvl="0" w:tplc="490A55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2A25AE"/>
    <w:multiLevelType w:val="hybridMultilevel"/>
    <w:tmpl w:val="444A53DA"/>
    <w:lvl w:ilvl="0" w:tplc="259E76B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C735C4"/>
    <w:multiLevelType w:val="hybridMultilevel"/>
    <w:tmpl w:val="D6565972"/>
    <w:lvl w:ilvl="0" w:tplc="467A2AD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E06BD0"/>
    <w:multiLevelType w:val="hybridMultilevel"/>
    <w:tmpl w:val="92D8DF38"/>
    <w:lvl w:ilvl="0" w:tplc="E89C296E">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6272EB"/>
    <w:multiLevelType w:val="hybridMultilevel"/>
    <w:tmpl w:val="D6E6DBC0"/>
    <w:lvl w:ilvl="0" w:tplc="04A2011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A6A779F"/>
    <w:multiLevelType w:val="hybridMultilevel"/>
    <w:tmpl w:val="AE50A1EE"/>
    <w:lvl w:ilvl="0" w:tplc="1B3AC1C2">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C0A70C8"/>
    <w:multiLevelType w:val="hybridMultilevel"/>
    <w:tmpl w:val="0A2C887C"/>
    <w:lvl w:ilvl="0" w:tplc="BBDA2C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C360532"/>
    <w:multiLevelType w:val="hybridMultilevel"/>
    <w:tmpl w:val="F6CA3356"/>
    <w:lvl w:ilvl="0" w:tplc="C0A28A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C3725AF"/>
    <w:multiLevelType w:val="hybridMultilevel"/>
    <w:tmpl w:val="AD621AA2"/>
    <w:lvl w:ilvl="0" w:tplc="6B0C1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626A4"/>
    <w:multiLevelType w:val="hybridMultilevel"/>
    <w:tmpl w:val="1CBEF790"/>
    <w:lvl w:ilvl="0" w:tplc="65FE1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D0C1951"/>
    <w:multiLevelType w:val="hybridMultilevel"/>
    <w:tmpl w:val="F8FEEB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15:restartNumberingAfterBreak="0">
    <w:nsid w:val="4D185593"/>
    <w:multiLevelType w:val="hybridMultilevel"/>
    <w:tmpl w:val="5D1A0EE0"/>
    <w:lvl w:ilvl="0" w:tplc="D49E5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D310CBC"/>
    <w:multiLevelType w:val="hybridMultilevel"/>
    <w:tmpl w:val="8820BD2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4E5A21F3"/>
    <w:multiLevelType w:val="hybridMultilevel"/>
    <w:tmpl w:val="518E3BBE"/>
    <w:lvl w:ilvl="0" w:tplc="C0A28AE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E6961C8"/>
    <w:multiLevelType w:val="hybridMultilevel"/>
    <w:tmpl w:val="F0347D0C"/>
    <w:lvl w:ilvl="0" w:tplc="23B67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B06E8C"/>
    <w:multiLevelType w:val="hybridMultilevel"/>
    <w:tmpl w:val="5A8879E2"/>
    <w:lvl w:ilvl="0" w:tplc="AC3AD1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B83296"/>
    <w:multiLevelType w:val="hybridMultilevel"/>
    <w:tmpl w:val="B4F230CE"/>
    <w:lvl w:ilvl="0" w:tplc="8C5ACAA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D62AAF"/>
    <w:multiLevelType w:val="hybridMultilevel"/>
    <w:tmpl w:val="EBF22CB4"/>
    <w:lvl w:ilvl="0" w:tplc="C38C5D1C">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F0B2D5B"/>
    <w:multiLevelType w:val="hybridMultilevel"/>
    <w:tmpl w:val="95E4C362"/>
    <w:lvl w:ilvl="0" w:tplc="07802C5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0ED542D"/>
    <w:multiLevelType w:val="hybridMultilevel"/>
    <w:tmpl w:val="10A6EDD6"/>
    <w:lvl w:ilvl="0" w:tplc="A93276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7E0507"/>
    <w:multiLevelType w:val="hybridMultilevel"/>
    <w:tmpl w:val="FBEE82FC"/>
    <w:lvl w:ilvl="0" w:tplc="F71CA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D822E4"/>
    <w:multiLevelType w:val="hybridMultilevel"/>
    <w:tmpl w:val="9C70EF78"/>
    <w:lvl w:ilvl="0" w:tplc="A4141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6B1D2C"/>
    <w:multiLevelType w:val="hybridMultilevel"/>
    <w:tmpl w:val="9FF64F60"/>
    <w:lvl w:ilvl="0" w:tplc="82C44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80410A"/>
    <w:multiLevelType w:val="hybridMultilevel"/>
    <w:tmpl w:val="CDC8FFDA"/>
    <w:lvl w:ilvl="0" w:tplc="C410364A">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29182A"/>
    <w:multiLevelType w:val="hybridMultilevel"/>
    <w:tmpl w:val="5DBEADF4"/>
    <w:lvl w:ilvl="0" w:tplc="00949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400D0B"/>
    <w:multiLevelType w:val="hybridMultilevel"/>
    <w:tmpl w:val="04348F30"/>
    <w:lvl w:ilvl="0" w:tplc="3926B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581DD1"/>
    <w:multiLevelType w:val="hybridMultilevel"/>
    <w:tmpl w:val="0F10327A"/>
    <w:lvl w:ilvl="0" w:tplc="C2B0578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7565F1"/>
    <w:multiLevelType w:val="hybridMultilevel"/>
    <w:tmpl w:val="4306A166"/>
    <w:lvl w:ilvl="0" w:tplc="9B5E1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42031B"/>
    <w:multiLevelType w:val="hybridMultilevel"/>
    <w:tmpl w:val="C0AACFAA"/>
    <w:lvl w:ilvl="0" w:tplc="8E20E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6C46FA"/>
    <w:multiLevelType w:val="hybridMultilevel"/>
    <w:tmpl w:val="149ABB6E"/>
    <w:lvl w:ilvl="0" w:tplc="0E529D6C">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A85E3A"/>
    <w:multiLevelType w:val="hybridMultilevel"/>
    <w:tmpl w:val="41D61BC8"/>
    <w:lvl w:ilvl="0" w:tplc="6D06FE36">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EA4828"/>
    <w:multiLevelType w:val="hybridMultilevel"/>
    <w:tmpl w:val="EB8E5414"/>
    <w:lvl w:ilvl="0" w:tplc="FCD2C30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610C41"/>
    <w:multiLevelType w:val="hybridMultilevel"/>
    <w:tmpl w:val="B5749EDE"/>
    <w:lvl w:ilvl="0" w:tplc="C0146F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ED7B56"/>
    <w:multiLevelType w:val="hybridMultilevel"/>
    <w:tmpl w:val="2C7A9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8CC5092"/>
    <w:multiLevelType w:val="hybridMultilevel"/>
    <w:tmpl w:val="0FD81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9AC77AB"/>
    <w:multiLevelType w:val="hybridMultilevel"/>
    <w:tmpl w:val="57CEEF30"/>
    <w:lvl w:ilvl="0" w:tplc="37AE658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0545E8"/>
    <w:multiLevelType w:val="hybridMultilevel"/>
    <w:tmpl w:val="A6C8E7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B9E014A"/>
    <w:multiLevelType w:val="hybridMultilevel"/>
    <w:tmpl w:val="38F44E20"/>
    <w:lvl w:ilvl="0" w:tplc="637A93A2">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205AF6"/>
    <w:multiLevelType w:val="hybridMultilevel"/>
    <w:tmpl w:val="BB147F2C"/>
    <w:lvl w:ilvl="0" w:tplc="A318572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34711E"/>
    <w:multiLevelType w:val="hybridMultilevel"/>
    <w:tmpl w:val="D6622692"/>
    <w:lvl w:ilvl="0" w:tplc="87BCE1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C550FA"/>
    <w:multiLevelType w:val="hybridMultilevel"/>
    <w:tmpl w:val="9B1AB868"/>
    <w:lvl w:ilvl="0" w:tplc="C83C60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21148D"/>
    <w:multiLevelType w:val="hybridMultilevel"/>
    <w:tmpl w:val="1272F3A0"/>
    <w:lvl w:ilvl="0" w:tplc="782E00BE">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950DE7"/>
    <w:multiLevelType w:val="hybridMultilevel"/>
    <w:tmpl w:val="F77CEEF6"/>
    <w:lvl w:ilvl="0" w:tplc="66FEA6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107069C"/>
    <w:multiLevelType w:val="hybridMultilevel"/>
    <w:tmpl w:val="513CE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4D1773"/>
    <w:multiLevelType w:val="hybridMultilevel"/>
    <w:tmpl w:val="9DF67B76"/>
    <w:lvl w:ilvl="0" w:tplc="4F0E555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BE7F51"/>
    <w:multiLevelType w:val="hybridMultilevel"/>
    <w:tmpl w:val="459288EE"/>
    <w:lvl w:ilvl="0" w:tplc="0B0667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D61F35"/>
    <w:multiLevelType w:val="hybridMultilevel"/>
    <w:tmpl w:val="C88408A6"/>
    <w:lvl w:ilvl="0" w:tplc="3EFA853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0D5AEB"/>
    <w:multiLevelType w:val="hybridMultilevel"/>
    <w:tmpl w:val="5B9A793A"/>
    <w:lvl w:ilvl="0" w:tplc="677209CA">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28D19A8"/>
    <w:multiLevelType w:val="hybridMultilevel"/>
    <w:tmpl w:val="C9D223E2"/>
    <w:lvl w:ilvl="0" w:tplc="6C988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2C73B75"/>
    <w:multiLevelType w:val="hybridMultilevel"/>
    <w:tmpl w:val="6CA432F2"/>
    <w:lvl w:ilvl="0" w:tplc="E482F7E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6A7BA3"/>
    <w:multiLevelType w:val="hybridMultilevel"/>
    <w:tmpl w:val="EF649886"/>
    <w:lvl w:ilvl="0" w:tplc="24BCB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875E6C"/>
    <w:multiLevelType w:val="hybridMultilevel"/>
    <w:tmpl w:val="5BFAE476"/>
    <w:lvl w:ilvl="0" w:tplc="E87A108A">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89186B"/>
    <w:multiLevelType w:val="hybridMultilevel"/>
    <w:tmpl w:val="FE42DC34"/>
    <w:lvl w:ilvl="0" w:tplc="247E6750">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0F3954"/>
    <w:multiLevelType w:val="hybridMultilevel"/>
    <w:tmpl w:val="38A0B660"/>
    <w:lvl w:ilvl="0" w:tplc="E37EE9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145D03"/>
    <w:multiLevelType w:val="hybridMultilevel"/>
    <w:tmpl w:val="21DC74BE"/>
    <w:lvl w:ilvl="0" w:tplc="EB98CC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130CA0"/>
    <w:multiLevelType w:val="hybridMultilevel"/>
    <w:tmpl w:val="E6D2C2EC"/>
    <w:lvl w:ilvl="0" w:tplc="E1FADAB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A20AA1"/>
    <w:multiLevelType w:val="hybridMultilevel"/>
    <w:tmpl w:val="E0F48366"/>
    <w:lvl w:ilvl="0" w:tplc="2A66DF3A">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D10625"/>
    <w:multiLevelType w:val="hybridMultilevel"/>
    <w:tmpl w:val="DAD6BDA6"/>
    <w:lvl w:ilvl="0" w:tplc="CECE2AF8">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0854F8"/>
    <w:multiLevelType w:val="hybridMultilevel"/>
    <w:tmpl w:val="A5A88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8CD5A75"/>
    <w:multiLevelType w:val="hybridMultilevel"/>
    <w:tmpl w:val="FBB014CC"/>
    <w:lvl w:ilvl="0" w:tplc="B1383494">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D3309E"/>
    <w:multiLevelType w:val="hybridMultilevel"/>
    <w:tmpl w:val="539E4A58"/>
    <w:lvl w:ilvl="0" w:tplc="9DE27B1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9227DE9"/>
    <w:multiLevelType w:val="hybridMultilevel"/>
    <w:tmpl w:val="65B409E0"/>
    <w:lvl w:ilvl="0" w:tplc="70389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6176FC"/>
    <w:multiLevelType w:val="hybridMultilevel"/>
    <w:tmpl w:val="D1A4079E"/>
    <w:lvl w:ilvl="0" w:tplc="8CCA8D2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7E003B"/>
    <w:multiLevelType w:val="hybridMultilevel"/>
    <w:tmpl w:val="25942BD0"/>
    <w:lvl w:ilvl="0" w:tplc="5C70BAB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B927D47"/>
    <w:multiLevelType w:val="hybridMultilevel"/>
    <w:tmpl w:val="C52846E2"/>
    <w:lvl w:ilvl="0" w:tplc="2B9A278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483BFA"/>
    <w:multiLevelType w:val="hybridMultilevel"/>
    <w:tmpl w:val="4B50B8B2"/>
    <w:lvl w:ilvl="0" w:tplc="618A6B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5F1E1A"/>
    <w:multiLevelType w:val="hybridMultilevel"/>
    <w:tmpl w:val="122C93C8"/>
    <w:lvl w:ilvl="0" w:tplc="4DDEAA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D9F3FA2"/>
    <w:multiLevelType w:val="hybridMultilevel"/>
    <w:tmpl w:val="3F48344E"/>
    <w:lvl w:ilvl="0" w:tplc="5F26996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A7766D"/>
    <w:multiLevelType w:val="hybridMultilevel"/>
    <w:tmpl w:val="2C10A65E"/>
    <w:lvl w:ilvl="0" w:tplc="35EAAE7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E7B45E8"/>
    <w:multiLevelType w:val="hybridMultilevel"/>
    <w:tmpl w:val="8A3EE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0AB12DD"/>
    <w:multiLevelType w:val="hybridMultilevel"/>
    <w:tmpl w:val="8A4620B4"/>
    <w:lvl w:ilvl="0" w:tplc="EBB03D3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2544C3F"/>
    <w:multiLevelType w:val="hybridMultilevel"/>
    <w:tmpl w:val="87D682DC"/>
    <w:lvl w:ilvl="0" w:tplc="36A010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5B60DD"/>
    <w:multiLevelType w:val="hybridMultilevel"/>
    <w:tmpl w:val="A230AA86"/>
    <w:lvl w:ilvl="0" w:tplc="C0A28AE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1" w15:restartNumberingAfterBreak="0">
    <w:nsid w:val="72FC00F8"/>
    <w:multiLevelType w:val="hybridMultilevel"/>
    <w:tmpl w:val="9AF89732"/>
    <w:lvl w:ilvl="0" w:tplc="33FCC4B0">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402A9A"/>
    <w:multiLevelType w:val="hybridMultilevel"/>
    <w:tmpl w:val="5F70C2D0"/>
    <w:lvl w:ilvl="0" w:tplc="1D4896E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3C6490F"/>
    <w:multiLevelType w:val="hybridMultilevel"/>
    <w:tmpl w:val="26805F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4" w15:restartNumberingAfterBreak="0">
    <w:nsid w:val="746B0DD9"/>
    <w:multiLevelType w:val="hybridMultilevel"/>
    <w:tmpl w:val="45F63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60C09ED"/>
    <w:multiLevelType w:val="hybridMultilevel"/>
    <w:tmpl w:val="F222C58E"/>
    <w:lvl w:ilvl="0" w:tplc="9E34B37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3776D7"/>
    <w:multiLevelType w:val="hybridMultilevel"/>
    <w:tmpl w:val="DB6421C6"/>
    <w:lvl w:ilvl="0" w:tplc="853255A8">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3C39D8"/>
    <w:multiLevelType w:val="hybridMultilevel"/>
    <w:tmpl w:val="A238DE56"/>
    <w:lvl w:ilvl="0" w:tplc="37E010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4D3105"/>
    <w:multiLevelType w:val="hybridMultilevel"/>
    <w:tmpl w:val="B680E8C4"/>
    <w:lvl w:ilvl="0" w:tplc="6E9E3AB0">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CD76E7"/>
    <w:multiLevelType w:val="hybridMultilevel"/>
    <w:tmpl w:val="95AEAD8E"/>
    <w:lvl w:ilvl="0" w:tplc="27B224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EE5DE0"/>
    <w:multiLevelType w:val="hybridMultilevel"/>
    <w:tmpl w:val="26D4E92C"/>
    <w:lvl w:ilvl="0" w:tplc="71F41F9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0A70EF"/>
    <w:multiLevelType w:val="hybridMultilevel"/>
    <w:tmpl w:val="3116945C"/>
    <w:lvl w:ilvl="0" w:tplc="F9DC03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66328B"/>
    <w:multiLevelType w:val="hybridMultilevel"/>
    <w:tmpl w:val="9210E978"/>
    <w:lvl w:ilvl="0" w:tplc="FCC807E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B210D1"/>
    <w:multiLevelType w:val="hybridMultilevel"/>
    <w:tmpl w:val="BA501DB6"/>
    <w:lvl w:ilvl="0" w:tplc="172663D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8B46B84"/>
    <w:multiLevelType w:val="hybridMultilevel"/>
    <w:tmpl w:val="D0B64EB2"/>
    <w:lvl w:ilvl="0" w:tplc="F6524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382F90"/>
    <w:multiLevelType w:val="hybridMultilevel"/>
    <w:tmpl w:val="D1FADB18"/>
    <w:lvl w:ilvl="0" w:tplc="28409A3A">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AA55FBE"/>
    <w:multiLevelType w:val="hybridMultilevel"/>
    <w:tmpl w:val="7138D50A"/>
    <w:lvl w:ilvl="0" w:tplc="22E880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2049AA"/>
    <w:multiLevelType w:val="hybridMultilevel"/>
    <w:tmpl w:val="78A84ACA"/>
    <w:lvl w:ilvl="0" w:tplc="1CA43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E56695"/>
    <w:multiLevelType w:val="hybridMultilevel"/>
    <w:tmpl w:val="8162F6C4"/>
    <w:lvl w:ilvl="0" w:tplc="E56E6110">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21404F"/>
    <w:multiLevelType w:val="hybridMultilevel"/>
    <w:tmpl w:val="6B90DA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C395EB4"/>
    <w:multiLevelType w:val="hybridMultilevel"/>
    <w:tmpl w:val="B21EA69C"/>
    <w:lvl w:ilvl="0" w:tplc="7406A62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C61705E"/>
    <w:multiLevelType w:val="hybridMultilevel"/>
    <w:tmpl w:val="344E1CCC"/>
    <w:lvl w:ilvl="0" w:tplc="00A2AADA">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D230C8C"/>
    <w:multiLevelType w:val="multilevel"/>
    <w:tmpl w:val="BFF00CA6"/>
    <w:styleLink w:val="Biecalista1"/>
    <w:lvl w:ilvl="0">
      <w:start w:val="1"/>
      <w:numFmt w:val="decimal"/>
      <w:lvlText w:val="%1)"/>
      <w:lvlJc w:val="left"/>
      <w:pPr>
        <w:ind w:left="1440" w:hanging="360"/>
      </w:pPr>
      <w:rPr>
        <w:rFonts w:asciiTheme="minorHAnsi" w:eastAsia="Times New Roman" w:hAnsiTheme="minorHAnsi" w:cstheme="minorHAns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3" w15:restartNumberingAfterBreak="0">
    <w:nsid w:val="7F744E70"/>
    <w:multiLevelType w:val="hybridMultilevel"/>
    <w:tmpl w:val="ADDC5CA0"/>
    <w:lvl w:ilvl="0" w:tplc="EE9EB52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5571240">
    <w:abstractNumId w:val="202"/>
  </w:num>
  <w:num w:numId="2" w16cid:durableId="1678341864">
    <w:abstractNumId w:val="0"/>
  </w:num>
  <w:num w:numId="3" w16cid:durableId="1711999752">
    <w:abstractNumId w:val="187"/>
  </w:num>
  <w:num w:numId="4" w16cid:durableId="1129779721">
    <w:abstractNumId w:val="35"/>
  </w:num>
  <w:num w:numId="5" w16cid:durableId="816729561">
    <w:abstractNumId w:val="119"/>
  </w:num>
  <w:num w:numId="6" w16cid:durableId="1694185598">
    <w:abstractNumId w:val="8"/>
  </w:num>
  <w:num w:numId="7" w16cid:durableId="1810708469">
    <w:abstractNumId w:val="113"/>
  </w:num>
  <w:num w:numId="8" w16cid:durableId="2003384732">
    <w:abstractNumId w:val="159"/>
  </w:num>
  <w:num w:numId="9" w16cid:durableId="1174805617">
    <w:abstractNumId w:val="151"/>
  </w:num>
  <w:num w:numId="10" w16cid:durableId="1171026359">
    <w:abstractNumId w:val="115"/>
  </w:num>
  <w:num w:numId="11" w16cid:durableId="422994169">
    <w:abstractNumId w:val="175"/>
  </w:num>
  <w:num w:numId="12" w16cid:durableId="43914692">
    <w:abstractNumId w:val="41"/>
  </w:num>
  <w:num w:numId="13" w16cid:durableId="1308362024">
    <w:abstractNumId w:val="180"/>
  </w:num>
  <w:num w:numId="14" w16cid:durableId="1450122820">
    <w:abstractNumId w:val="121"/>
  </w:num>
  <w:num w:numId="15" w16cid:durableId="1171070548">
    <w:abstractNumId w:val="100"/>
  </w:num>
  <w:num w:numId="16" w16cid:durableId="1459639137">
    <w:abstractNumId w:val="178"/>
  </w:num>
  <w:num w:numId="17" w16cid:durableId="1799951721">
    <w:abstractNumId w:val="18"/>
  </w:num>
  <w:num w:numId="18" w16cid:durableId="456490123">
    <w:abstractNumId w:val="84"/>
  </w:num>
  <w:num w:numId="19" w16cid:durableId="968509749">
    <w:abstractNumId w:val="67"/>
  </w:num>
  <w:num w:numId="20" w16cid:durableId="1642006118">
    <w:abstractNumId w:val="141"/>
  </w:num>
  <w:num w:numId="21" w16cid:durableId="1584142490">
    <w:abstractNumId w:val="183"/>
  </w:num>
  <w:num w:numId="22" w16cid:durableId="541476539">
    <w:abstractNumId w:val="109"/>
  </w:num>
  <w:num w:numId="23" w16cid:durableId="874850806">
    <w:abstractNumId w:val="6"/>
  </w:num>
  <w:num w:numId="24" w16cid:durableId="1892646845">
    <w:abstractNumId w:val="130"/>
  </w:num>
  <w:num w:numId="25" w16cid:durableId="771129209">
    <w:abstractNumId w:val="50"/>
  </w:num>
  <w:num w:numId="26" w16cid:durableId="1662393356">
    <w:abstractNumId w:val="82"/>
  </w:num>
  <w:num w:numId="27" w16cid:durableId="1972396288">
    <w:abstractNumId w:val="14"/>
  </w:num>
  <w:num w:numId="28" w16cid:durableId="484854797">
    <w:abstractNumId w:val="148"/>
  </w:num>
  <w:num w:numId="29" w16cid:durableId="222175947">
    <w:abstractNumId w:val="181"/>
  </w:num>
  <w:num w:numId="30" w16cid:durableId="392235009">
    <w:abstractNumId w:val="55"/>
  </w:num>
  <w:num w:numId="31" w16cid:durableId="1599176316">
    <w:abstractNumId w:val="36"/>
  </w:num>
  <w:num w:numId="32" w16cid:durableId="799225639">
    <w:abstractNumId w:val="37"/>
  </w:num>
  <w:num w:numId="33" w16cid:durableId="224487572">
    <w:abstractNumId w:val="59"/>
  </w:num>
  <w:num w:numId="34" w16cid:durableId="1168255749">
    <w:abstractNumId w:val="9"/>
  </w:num>
  <w:num w:numId="35" w16cid:durableId="1579628040">
    <w:abstractNumId w:val="38"/>
  </w:num>
  <w:num w:numId="36" w16cid:durableId="55011263">
    <w:abstractNumId w:val="101"/>
  </w:num>
  <w:num w:numId="37" w16cid:durableId="682049360">
    <w:abstractNumId w:val="51"/>
  </w:num>
  <w:num w:numId="38" w16cid:durableId="981618276">
    <w:abstractNumId w:val="16"/>
  </w:num>
  <w:num w:numId="39" w16cid:durableId="72513668">
    <w:abstractNumId w:val="43"/>
  </w:num>
  <w:num w:numId="40" w16cid:durableId="68697525">
    <w:abstractNumId w:val="198"/>
  </w:num>
  <w:num w:numId="41" w16cid:durableId="1816145964">
    <w:abstractNumId w:val="140"/>
  </w:num>
  <w:num w:numId="42" w16cid:durableId="286354023">
    <w:abstractNumId w:val="77"/>
  </w:num>
  <w:num w:numId="43" w16cid:durableId="1767533619">
    <w:abstractNumId w:val="75"/>
  </w:num>
  <w:num w:numId="44" w16cid:durableId="1344697887">
    <w:abstractNumId w:val="90"/>
  </w:num>
  <w:num w:numId="45" w16cid:durableId="120273038">
    <w:abstractNumId w:val="116"/>
  </w:num>
  <w:num w:numId="46" w16cid:durableId="335041178">
    <w:abstractNumId w:val="22"/>
  </w:num>
  <w:num w:numId="47" w16cid:durableId="659699382">
    <w:abstractNumId w:val="30"/>
  </w:num>
  <w:num w:numId="48" w16cid:durableId="229122124">
    <w:abstractNumId w:val="76"/>
  </w:num>
  <w:num w:numId="49" w16cid:durableId="95947379">
    <w:abstractNumId w:val="3"/>
  </w:num>
  <w:num w:numId="50" w16cid:durableId="2137135207">
    <w:abstractNumId w:val="123"/>
  </w:num>
  <w:num w:numId="51" w16cid:durableId="2134975455">
    <w:abstractNumId w:val="156"/>
  </w:num>
  <w:num w:numId="52" w16cid:durableId="1711956981">
    <w:abstractNumId w:val="188"/>
  </w:num>
  <w:num w:numId="53" w16cid:durableId="1844079524">
    <w:abstractNumId w:val="112"/>
  </w:num>
  <w:num w:numId="54" w16cid:durableId="2047102866">
    <w:abstractNumId w:val="138"/>
  </w:num>
  <w:num w:numId="55" w16cid:durableId="759984413">
    <w:abstractNumId w:val="72"/>
  </w:num>
  <w:num w:numId="56" w16cid:durableId="707529166">
    <w:abstractNumId w:val="118"/>
  </w:num>
  <w:num w:numId="57" w16cid:durableId="1639989722">
    <w:abstractNumId w:val="2"/>
  </w:num>
  <w:num w:numId="58" w16cid:durableId="871694774">
    <w:abstractNumId w:val="128"/>
  </w:num>
  <w:num w:numId="59" w16cid:durableId="1003973087">
    <w:abstractNumId w:val="167"/>
  </w:num>
  <w:num w:numId="60" w16cid:durableId="1274365020">
    <w:abstractNumId w:val="87"/>
  </w:num>
  <w:num w:numId="61" w16cid:durableId="561983316">
    <w:abstractNumId w:val="158"/>
  </w:num>
  <w:num w:numId="62" w16cid:durableId="689767628">
    <w:abstractNumId w:val="64"/>
  </w:num>
  <w:num w:numId="63" w16cid:durableId="1431467058">
    <w:abstractNumId w:val="150"/>
  </w:num>
  <w:num w:numId="64" w16cid:durableId="1604336648">
    <w:abstractNumId w:val="110"/>
  </w:num>
  <w:num w:numId="65" w16cid:durableId="913128032">
    <w:abstractNumId w:val="42"/>
  </w:num>
  <w:num w:numId="66" w16cid:durableId="644045213">
    <w:abstractNumId w:val="45"/>
  </w:num>
  <w:num w:numId="67" w16cid:durableId="53360625">
    <w:abstractNumId w:val="120"/>
  </w:num>
  <w:num w:numId="68" w16cid:durableId="54940971">
    <w:abstractNumId w:val="13"/>
  </w:num>
  <w:num w:numId="69" w16cid:durableId="2046976046">
    <w:abstractNumId w:val="12"/>
  </w:num>
  <w:num w:numId="70" w16cid:durableId="1599287959">
    <w:abstractNumId w:val="7"/>
  </w:num>
  <w:num w:numId="71" w16cid:durableId="427233914">
    <w:abstractNumId w:val="195"/>
  </w:num>
  <w:num w:numId="72" w16cid:durableId="589852952">
    <w:abstractNumId w:val="10"/>
  </w:num>
  <w:num w:numId="73" w16cid:durableId="1289699157">
    <w:abstractNumId w:val="129"/>
  </w:num>
  <w:num w:numId="74" w16cid:durableId="370613460">
    <w:abstractNumId w:val="57"/>
  </w:num>
  <w:num w:numId="75" w16cid:durableId="1995058931">
    <w:abstractNumId w:val="143"/>
  </w:num>
  <w:num w:numId="76" w16cid:durableId="386609879">
    <w:abstractNumId w:val="24"/>
  </w:num>
  <w:num w:numId="77" w16cid:durableId="165172552">
    <w:abstractNumId w:val="164"/>
  </w:num>
  <w:num w:numId="78" w16cid:durableId="1126630004">
    <w:abstractNumId w:val="98"/>
  </w:num>
  <w:num w:numId="79" w16cid:durableId="2138375096">
    <w:abstractNumId w:val="163"/>
  </w:num>
  <w:num w:numId="80" w16cid:durableId="1908297849">
    <w:abstractNumId w:val="4"/>
  </w:num>
  <w:num w:numId="81" w16cid:durableId="490483075">
    <w:abstractNumId w:val="70"/>
  </w:num>
  <w:num w:numId="82" w16cid:durableId="1550995579">
    <w:abstractNumId w:val="65"/>
  </w:num>
  <w:num w:numId="83" w16cid:durableId="1011759470">
    <w:abstractNumId w:val="199"/>
  </w:num>
  <w:num w:numId="84" w16cid:durableId="1209876123">
    <w:abstractNumId w:val="177"/>
  </w:num>
  <w:num w:numId="85" w16cid:durableId="1092166567">
    <w:abstractNumId w:val="184"/>
  </w:num>
  <w:num w:numId="86" w16cid:durableId="1214537329">
    <w:abstractNumId w:val="144"/>
  </w:num>
  <w:num w:numId="87" w16cid:durableId="3367110">
    <w:abstractNumId w:val="166"/>
  </w:num>
  <w:num w:numId="88" w16cid:durableId="1924795556">
    <w:abstractNumId w:val="19"/>
  </w:num>
  <w:num w:numId="89" w16cid:durableId="1454253076">
    <w:abstractNumId w:val="74"/>
  </w:num>
  <w:num w:numId="90" w16cid:durableId="1042175511">
    <w:abstractNumId w:val="193"/>
  </w:num>
  <w:num w:numId="91" w16cid:durableId="1748184658">
    <w:abstractNumId w:val="91"/>
  </w:num>
  <w:num w:numId="92" w16cid:durableId="1358434059">
    <w:abstractNumId w:val="142"/>
  </w:num>
  <w:num w:numId="93" w16cid:durableId="1276592351">
    <w:abstractNumId w:val="192"/>
  </w:num>
  <w:num w:numId="94" w16cid:durableId="1483809331">
    <w:abstractNumId w:val="89"/>
  </w:num>
  <w:num w:numId="95" w16cid:durableId="546719839">
    <w:abstractNumId w:val="139"/>
  </w:num>
  <w:num w:numId="96" w16cid:durableId="824737020">
    <w:abstractNumId w:val="56"/>
  </w:num>
  <w:num w:numId="97" w16cid:durableId="601957564">
    <w:abstractNumId w:val="171"/>
  </w:num>
  <w:num w:numId="98" w16cid:durableId="208956391">
    <w:abstractNumId w:val="44"/>
  </w:num>
  <w:num w:numId="99" w16cid:durableId="986981131">
    <w:abstractNumId w:val="54"/>
  </w:num>
  <w:num w:numId="100" w16cid:durableId="511456989">
    <w:abstractNumId w:val="201"/>
  </w:num>
  <w:num w:numId="101" w16cid:durableId="1767535252">
    <w:abstractNumId w:val="132"/>
  </w:num>
  <w:num w:numId="102" w16cid:durableId="1995065272">
    <w:abstractNumId w:val="104"/>
  </w:num>
  <w:num w:numId="103" w16cid:durableId="1204711739">
    <w:abstractNumId w:val="102"/>
  </w:num>
  <w:num w:numId="104" w16cid:durableId="1253586613">
    <w:abstractNumId w:val="145"/>
  </w:num>
  <w:num w:numId="105" w16cid:durableId="77531701">
    <w:abstractNumId w:val="186"/>
  </w:num>
  <w:num w:numId="106" w16cid:durableId="1002704496">
    <w:abstractNumId w:val="83"/>
  </w:num>
  <w:num w:numId="107" w16cid:durableId="480582301">
    <w:abstractNumId w:val="185"/>
  </w:num>
  <w:num w:numId="108" w16cid:durableId="636841578">
    <w:abstractNumId w:val="62"/>
  </w:num>
  <w:num w:numId="109" w16cid:durableId="1130587282">
    <w:abstractNumId w:val="27"/>
  </w:num>
  <w:num w:numId="110" w16cid:durableId="2019188908">
    <w:abstractNumId w:val="136"/>
  </w:num>
  <w:num w:numId="111" w16cid:durableId="47849524">
    <w:abstractNumId w:val="71"/>
  </w:num>
  <w:num w:numId="112" w16cid:durableId="458378519">
    <w:abstractNumId w:val="160"/>
  </w:num>
  <w:num w:numId="113" w16cid:durableId="554312800">
    <w:abstractNumId w:val="173"/>
  </w:num>
  <w:num w:numId="114" w16cid:durableId="674528110">
    <w:abstractNumId w:val="69"/>
  </w:num>
  <w:num w:numId="115" w16cid:durableId="172383781">
    <w:abstractNumId w:val="15"/>
  </w:num>
  <w:num w:numId="116" w16cid:durableId="2000884793">
    <w:abstractNumId w:val="189"/>
  </w:num>
  <w:num w:numId="117" w16cid:durableId="259529297">
    <w:abstractNumId w:val="125"/>
  </w:num>
  <w:num w:numId="118" w16cid:durableId="1041057472">
    <w:abstractNumId w:val="169"/>
  </w:num>
  <w:num w:numId="119" w16cid:durableId="130635203">
    <w:abstractNumId w:val="174"/>
  </w:num>
  <w:num w:numId="120" w16cid:durableId="1397126866">
    <w:abstractNumId w:val="63"/>
  </w:num>
  <w:num w:numId="121" w16cid:durableId="932595279">
    <w:abstractNumId w:val="60"/>
  </w:num>
  <w:num w:numId="122" w16cid:durableId="19087560">
    <w:abstractNumId w:val="131"/>
  </w:num>
  <w:num w:numId="123" w16cid:durableId="193419987">
    <w:abstractNumId w:val="88"/>
  </w:num>
  <w:num w:numId="124" w16cid:durableId="336275225">
    <w:abstractNumId w:val="157"/>
  </w:num>
  <w:num w:numId="125" w16cid:durableId="714937847">
    <w:abstractNumId w:val="28"/>
  </w:num>
  <w:num w:numId="126" w16cid:durableId="1355574437">
    <w:abstractNumId w:val="80"/>
  </w:num>
  <w:num w:numId="127" w16cid:durableId="1437552744">
    <w:abstractNumId w:val="165"/>
  </w:num>
  <w:num w:numId="128" w16cid:durableId="1911764962">
    <w:abstractNumId w:val="108"/>
  </w:num>
  <w:num w:numId="129" w16cid:durableId="369502771">
    <w:abstractNumId w:val="154"/>
  </w:num>
  <w:num w:numId="130" w16cid:durableId="556866226">
    <w:abstractNumId w:val="194"/>
  </w:num>
  <w:num w:numId="131" w16cid:durableId="1743795336">
    <w:abstractNumId w:val="99"/>
  </w:num>
  <w:num w:numId="132" w16cid:durableId="225380756">
    <w:abstractNumId w:val="26"/>
  </w:num>
  <w:num w:numId="133" w16cid:durableId="321157762">
    <w:abstractNumId w:val="47"/>
  </w:num>
  <w:num w:numId="134" w16cid:durableId="541131885">
    <w:abstractNumId w:val="58"/>
  </w:num>
  <w:num w:numId="135" w16cid:durableId="2056075928">
    <w:abstractNumId w:val="135"/>
  </w:num>
  <w:num w:numId="136" w16cid:durableId="503400379">
    <w:abstractNumId w:val="23"/>
  </w:num>
  <w:num w:numId="137" w16cid:durableId="548996542">
    <w:abstractNumId w:val="127"/>
  </w:num>
  <w:num w:numId="138" w16cid:durableId="2122676014">
    <w:abstractNumId w:val="39"/>
  </w:num>
  <w:num w:numId="139" w16cid:durableId="1589539982">
    <w:abstractNumId w:val="34"/>
  </w:num>
  <w:num w:numId="140" w16cid:durableId="1294868874">
    <w:abstractNumId w:val="25"/>
  </w:num>
  <w:num w:numId="141" w16cid:durableId="1920358546">
    <w:abstractNumId w:val="86"/>
  </w:num>
  <w:num w:numId="142" w16cid:durableId="1045256574">
    <w:abstractNumId w:val="191"/>
  </w:num>
  <w:num w:numId="143" w16cid:durableId="385296114">
    <w:abstractNumId w:val="73"/>
  </w:num>
  <w:num w:numId="144" w16cid:durableId="1834486906">
    <w:abstractNumId w:val="95"/>
  </w:num>
  <w:num w:numId="145" w16cid:durableId="842009318">
    <w:abstractNumId w:val="97"/>
  </w:num>
  <w:num w:numId="146" w16cid:durableId="793713447">
    <w:abstractNumId w:val="124"/>
  </w:num>
  <w:num w:numId="147" w16cid:durableId="483818315">
    <w:abstractNumId w:val="79"/>
  </w:num>
  <w:num w:numId="148" w16cid:durableId="262804971">
    <w:abstractNumId w:val="200"/>
  </w:num>
  <w:num w:numId="149" w16cid:durableId="1441292462">
    <w:abstractNumId w:val="105"/>
  </w:num>
  <w:num w:numId="150" w16cid:durableId="633145220">
    <w:abstractNumId w:val="203"/>
  </w:num>
  <w:num w:numId="151" w16cid:durableId="1096095954">
    <w:abstractNumId w:val="170"/>
  </w:num>
  <w:num w:numId="152" w16cid:durableId="1848403553">
    <w:abstractNumId w:val="182"/>
  </w:num>
  <w:num w:numId="153" w16cid:durableId="2070952874">
    <w:abstractNumId w:val="33"/>
  </w:num>
  <w:num w:numId="154" w16cid:durableId="349187437">
    <w:abstractNumId w:val="172"/>
  </w:num>
  <w:num w:numId="155" w16cid:durableId="2139293783">
    <w:abstractNumId w:val="52"/>
  </w:num>
  <w:num w:numId="156" w16cid:durableId="762342103">
    <w:abstractNumId w:val="190"/>
  </w:num>
  <w:num w:numId="157" w16cid:durableId="1413771486">
    <w:abstractNumId w:val="61"/>
  </w:num>
  <w:num w:numId="158" w16cid:durableId="444351745">
    <w:abstractNumId w:val="5"/>
  </w:num>
  <w:num w:numId="159" w16cid:durableId="2124496915">
    <w:abstractNumId w:val="161"/>
  </w:num>
  <w:num w:numId="160" w16cid:durableId="1691374884">
    <w:abstractNumId w:val="197"/>
  </w:num>
  <w:num w:numId="161" w16cid:durableId="1344741826">
    <w:abstractNumId w:val="92"/>
  </w:num>
  <w:num w:numId="162" w16cid:durableId="1322931033">
    <w:abstractNumId w:val="66"/>
  </w:num>
  <w:num w:numId="163" w16cid:durableId="1251045821">
    <w:abstractNumId w:val="78"/>
  </w:num>
  <w:num w:numId="164" w16cid:durableId="1566262928">
    <w:abstractNumId w:val="103"/>
  </w:num>
  <w:num w:numId="165" w16cid:durableId="1550608179">
    <w:abstractNumId w:val="176"/>
  </w:num>
  <w:num w:numId="166" w16cid:durableId="1339694076">
    <w:abstractNumId w:val="93"/>
  </w:num>
  <w:num w:numId="167" w16cid:durableId="2002537158">
    <w:abstractNumId w:val="149"/>
  </w:num>
  <w:num w:numId="168" w16cid:durableId="1448425507">
    <w:abstractNumId w:val="114"/>
  </w:num>
  <w:num w:numId="169" w16cid:durableId="1338389021">
    <w:abstractNumId w:val="53"/>
  </w:num>
  <w:num w:numId="170" w16cid:durableId="1606034482">
    <w:abstractNumId w:val="146"/>
  </w:num>
  <w:num w:numId="171" w16cid:durableId="465004901">
    <w:abstractNumId w:val="29"/>
  </w:num>
  <w:num w:numId="172" w16cid:durableId="1893534692">
    <w:abstractNumId w:val="155"/>
  </w:num>
  <w:num w:numId="173" w16cid:durableId="2064210671">
    <w:abstractNumId w:val="85"/>
  </w:num>
  <w:num w:numId="174" w16cid:durableId="453987607">
    <w:abstractNumId w:val="31"/>
  </w:num>
  <w:num w:numId="175" w16cid:durableId="221530020">
    <w:abstractNumId w:val="32"/>
  </w:num>
  <w:num w:numId="176" w16cid:durableId="1732079184">
    <w:abstractNumId w:val="68"/>
  </w:num>
  <w:num w:numId="177" w16cid:durableId="1159539226">
    <w:abstractNumId w:val="152"/>
  </w:num>
  <w:num w:numId="178" w16cid:durableId="1891573837">
    <w:abstractNumId w:val="133"/>
  </w:num>
  <w:num w:numId="179" w16cid:durableId="1156645266">
    <w:abstractNumId w:val="153"/>
  </w:num>
  <w:num w:numId="180" w16cid:durableId="159581459">
    <w:abstractNumId w:val="137"/>
  </w:num>
  <w:num w:numId="181" w16cid:durableId="1844123238">
    <w:abstractNumId w:val="17"/>
  </w:num>
  <w:num w:numId="182" w16cid:durableId="1617787387">
    <w:abstractNumId w:val="134"/>
  </w:num>
  <w:num w:numId="183" w16cid:durableId="1854611918">
    <w:abstractNumId w:val="20"/>
  </w:num>
  <w:num w:numId="184" w16cid:durableId="1472215118">
    <w:abstractNumId w:val="111"/>
  </w:num>
  <w:num w:numId="185" w16cid:durableId="1554973096">
    <w:abstractNumId w:val="46"/>
  </w:num>
  <w:num w:numId="186" w16cid:durableId="218326282">
    <w:abstractNumId w:val="1"/>
  </w:num>
  <w:num w:numId="187" w16cid:durableId="1430278342">
    <w:abstractNumId w:val="179"/>
  </w:num>
  <w:num w:numId="188" w16cid:durableId="1316689993">
    <w:abstractNumId w:val="147"/>
  </w:num>
  <w:num w:numId="189" w16cid:durableId="2041515967">
    <w:abstractNumId w:val="96"/>
  </w:num>
  <w:num w:numId="190" w16cid:durableId="1017972638">
    <w:abstractNumId w:val="168"/>
  </w:num>
  <w:num w:numId="191" w16cid:durableId="1080717004">
    <w:abstractNumId w:val="122"/>
  </w:num>
  <w:num w:numId="192" w16cid:durableId="32778957">
    <w:abstractNumId w:val="107"/>
  </w:num>
  <w:num w:numId="193" w16cid:durableId="596525572">
    <w:abstractNumId w:val="162"/>
  </w:num>
  <w:num w:numId="194" w16cid:durableId="2081634414">
    <w:abstractNumId w:val="11"/>
  </w:num>
  <w:num w:numId="195" w16cid:durableId="1267536761">
    <w:abstractNumId w:val="117"/>
  </w:num>
  <w:num w:numId="196" w16cid:durableId="574437494">
    <w:abstractNumId w:val="106"/>
  </w:num>
  <w:num w:numId="197" w16cid:durableId="1006595122">
    <w:abstractNumId w:val="21"/>
  </w:num>
  <w:num w:numId="198" w16cid:durableId="209919622">
    <w:abstractNumId w:val="48"/>
  </w:num>
  <w:num w:numId="199" w16cid:durableId="435489390">
    <w:abstractNumId w:val="81"/>
  </w:num>
  <w:num w:numId="200" w16cid:durableId="1968853688">
    <w:abstractNumId w:val="40"/>
  </w:num>
  <w:num w:numId="201" w16cid:durableId="1774738763">
    <w:abstractNumId w:val="94"/>
  </w:num>
  <w:num w:numId="202" w16cid:durableId="1586767343">
    <w:abstractNumId w:val="196"/>
  </w:num>
  <w:num w:numId="203" w16cid:durableId="1831436013">
    <w:abstractNumId w:val="49"/>
  </w:num>
  <w:num w:numId="204" w16cid:durableId="2101217954">
    <w:abstractNumId w:val="126"/>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CF"/>
    <w:rsid w:val="00004B55"/>
    <w:rsid w:val="000057B0"/>
    <w:rsid w:val="000148A0"/>
    <w:rsid w:val="000152FB"/>
    <w:rsid w:val="00021738"/>
    <w:rsid w:val="000307FB"/>
    <w:rsid w:val="00030C68"/>
    <w:rsid w:val="000356B2"/>
    <w:rsid w:val="00044943"/>
    <w:rsid w:val="0004578E"/>
    <w:rsid w:val="0004766E"/>
    <w:rsid w:val="0005040D"/>
    <w:rsid w:val="00061F20"/>
    <w:rsid w:val="000662DD"/>
    <w:rsid w:val="00066E9F"/>
    <w:rsid w:val="00070033"/>
    <w:rsid w:val="00074428"/>
    <w:rsid w:val="00080D83"/>
    <w:rsid w:val="0008489C"/>
    <w:rsid w:val="00086576"/>
    <w:rsid w:val="0009637B"/>
    <w:rsid w:val="00097555"/>
    <w:rsid w:val="00097FA2"/>
    <w:rsid w:val="000A1C64"/>
    <w:rsid w:val="000A2C46"/>
    <w:rsid w:val="000A60E7"/>
    <w:rsid w:val="000B20E9"/>
    <w:rsid w:val="000B2AAE"/>
    <w:rsid w:val="000B424C"/>
    <w:rsid w:val="000B63A4"/>
    <w:rsid w:val="000C6133"/>
    <w:rsid w:val="000D1E39"/>
    <w:rsid w:val="000D283E"/>
    <w:rsid w:val="000D7BC3"/>
    <w:rsid w:val="000E229D"/>
    <w:rsid w:val="000E4D48"/>
    <w:rsid w:val="000F3A49"/>
    <w:rsid w:val="000F71C3"/>
    <w:rsid w:val="000F7399"/>
    <w:rsid w:val="000F77D5"/>
    <w:rsid w:val="00100DBB"/>
    <w:rsid w:val="00100E49"/>
    <w:rsid w:val="00102889"/>
    <w:rsid w:val="001140BC"/>
    <w:rsid w:val="00114DC7"/>
    <w:rsid w:val="00124D4A"/>
    <w:rsid w:val="00130B23"/>
    <w:rsid w:val="00130F66"/>
    <w:rsid w:val="00144AC5"/>
    <w:rsid w:val="00151302"/>
    <w:rsid w:val="001560E1"/>
    <w:rsid w:val="001573E2"/>
    <w:rsid w:val="00166D47"/>
    <w:rsid w:val="00170D35"/>
    <w:rsid w:val="00196A55"/>
    <w:rsid w:val="001A41F5"/>
    <w:rsid w:val="001A4228"/>
    <w:rsid w:val="001A5802"/>
    <w:rsid w:val="001B210F"/>
    <w:rsid w:val="001C3332"/>
    <w:rsid w:val="001D2AFB"/>
    <w:rsid w:val="001D375A"/>
    <w:rsid w:val="001D77DB"/>
    <w:rsid w:val="001E2E43"/>
    <w:rsid w:val="001F41A2"/>
    <w:rsid w:val="00207D05"/>
    <w:rsid w:val="00210BBB"/>
    <w:rsid w:val="00220125"/>
    <w:rsid w:val="0022047F"/>
    <w:rsid w:val="002209F7"/>
    <w:rsid w:val="00222F10"/>
    <w:rsid w:val="00230E1A"/>
    <w:rsid w:val="0023336D"/>
    <w:rsid w:val="00241C1F"/>
    <w:rsid w:val="002425AE"/>
    <w:rsid w:val="00247355"/>
    <w:rsid w:val="002473B3"/>
    <w:rsid w:val="00251BA7"/>
    <w:rsid w:val="00264C47"/>
    <w:rsid w:val="002664C4"/>
    <w:rsid w:val="002741C6"/>
    <w:rsid w:val="00283F81"/>
    <w:rsid w:val="002961DC"/>
    <w:rsid w:val="002A36A3"/>
    <w:rsid w:val="002A7BDE"/>
    <w:rsid w:val="002B3EC4"/>
    <w:rsid w:val="002C6347"/>
    <w:rsid w:val="002D68B5"/>
    <w:rsid w:val="002E33FC"/>
    <w:rsid w:val="002F0C0E"/>
    <w:rsid w:val="002F2A89"/>
    <w:rsid w:val="002F4335"/>
    <w:rsid w:val="002F48FD"/>
    <w:rsid w:val="00316D5E"/>
    <w:rsid w:val="00320AAC"/>
    <w:rsid w:val="00321019"/>
    <w:rsid w:val="00325198"/>
    <w:rsid w:val="00330F14"/>
    <w:rsid w:val="00331ADF"/>
    <w:rsid w:val="00351A1F"/>
    <w:rsid w:val="00352820"/>
    <w:rsid w:val="0035482A"/>
    <w:rsid w:val="00357132"/>
    <w:rsid w:val="003619F2"/>
    <w:rsid w:val="00365820"/>
    <w:rsid w:val="0037054D"/>
    <w:rsid w:val="003708D3"/>
    <w:rsid w:val="0038133C"/>
    <w:rsid w:val="0038162A"/>
    <w:rsid w:val="003A3053"/>
    <w:rsid w:val="003B71D2"/>
    <w:rsid w:val="003C265A"/>
    <w:rsid w:val="003C361F"/>
    <w:rsid w:val="003C554F"/>
    <w:rsid w:val="003C644E"/>
    <w:rsid w:val="003D33BA"/>
    <w:rsid w:val="003E356F"/>
    <w:rsid w:val="003E4244"/>
    <w:rsid w:val="003F0BD8"/>
    <w:rsid w:val="003F1084"/>
    <w:rsid w:val="003F473F"/>
    <w:rsid w:val="003F6427"/>
    <w:rsid w:val="0040149C"/>
    <w:rsid w:val="00404E09"/>
    <w:rsid w:val="00406AA1"/>
    <w:rsid w:val="0041117A"/>
    <w:rsid w:val="00414478"/>
    <w:rsid w:val="00415E0B"/>
    <w:rsid w:val="004206A6"/>
    <w:rsid w:val="00421077"/>
    <w:rsid w:val="00423978"/>
    <w:rsid w:val="00430B97"/>
    <w:rsid w:val="00431A15"/>
    <w:rsid w:val="00434AFC"/>
    <w:rsid w:val="00435C35"/>
    <w:rsid w:val="0044489B"/>
    <w:rsid w:val="004675BF"/>
    <w:rsid w:val="00471928"/>
    <w:rsid w:val="0047204C"/>
    <w:rsid w:val="004757E7"/>
    <w:rsid w:val="00476A40"/>
    <w:rsid w:val="0048574C"/>
    <w:rsid w:val="004861BD"/>
    <w:rsid w:val="00492BD3"/>
    <w:rsid w:val="004A1AF9"/>
    <w:rsid w:val="004A1E37"/>
    <w:rsid w:val="004A3105"/>
    <w:rsid w:val="004A69FC"/>
    <w:rsid w:val="004B03B0"/>
    <w:rsid w:val="004B70BD"/>
    <w:rsid w:val="004C2588"/>
    <w:rsid w:val="004C66F9"/>
    <w:rsid w:val="004D7DCA"/>
    <w:rsid w:val="004E23DE"/>
    <w:rsid w:val="004E59EB"/>
    <w:rsid w:val="004F3EF5"/>
    <w:rsid w:val="004F44ED"/>
    <w:rsid w:val="004F5008"/>
    <w:rsid w:val="004F7755"/>
    <w:rsid w:val="0050727B"/>
    <w:rsid w:val="00512532"/>
    <w:rsid w:val="0052111D"/>
    <w:rsid w:val="00524FD0"/>
    <w:rsid w:val="00533381"/>
    <w:rsid w:val="00535465"/>
    <w:rsid w:val="00537F26"/>
    <w:rsid w:val="00550E37"/>
    <w:rsid w:val="00551B21"/>
    <w:rsid w:val="00552B3F"/>
    <w:rsid w:val="00554749"/>
    <w:rsid w:val="00563CE9"/>
    <w:rsid w:val="00570B94"/>
    <w:rsid w:val="005760A9"/>
    <w:rsid w:val="00592560"/>
    <w:rsid w:val="00593CF6"/>
    <w:rsid w:val="00594464"/>
    <w:rsid w:val="00596A5E"/>
    <w:rsid w:val="005A0AE5"/>
    <w:rsid w:val="005A0BC7"/>
    <w:rsid w:val="005A5F1D"/>
    <w:rsid w:val="005C0A88"/>
    <w:rsid w:val="005C73CE"/>
    <w:rsid w:val="005D25B0"/>
    <w:rsid w:val="005D2BAF"/>
    <w:rsid w:val="005E45F7"/>
    <w:rsid w:val="005E4F02"/>
    <w:rsid w:val="005F3A62"/>
    <w:rsid w:val="00604040"/>
    <w:rsid w:val="006049FC"/>
    <w:rsid w:val="00621F12"/>
    <w:rsid w:val="00622781"/>
    <w:rsid w:val="006245D2"/>
    <w:rsid w:val="00634C03"/>
    <w:rsid w:val="00636AE2"/>
    <w:rsid w:val="00640BFF"/>
    <w:rsid w:val="006525F1"/>
    <w:rsid w:val="006558B7"/>
    <w:rsid w:val="00662DF8"/>
    <w:rsid w:val="00664782"/>
    <w:rsid w:val="006704EC"/>
    <w:rsid w:val="006779D0"/>
    <w:rsid w:val="006823B3"/>
    <w:rsid w:val="00691852"/>
    <w:rsid w:val="0069621B"/>
    <w:rsid w:val="006A7AFC"/>
    <w:rsid w:val="006B0FAA"/>
    <w:rsid w:val="006C0F8C"/>
    <w:rsid w:val="006C26A3"/>
    <w:rsid w:val="006C79C7"/>
    <w:rsid w:val="006D1513"/>
    <w:rsid w:val="006D4F92"/>
    <w:rsid w:val="006D7BDF"/>
    <w:rsid w:val="006E2DC1"/>
    <w:rsid w:val="006F209E"/>
    <w:rsid w:val="006F4096"/>
    <w:rsid w:val="00701732"/>
    <w:rsid w:val="00714484"/>
    <w:rsid w:val="00715F5F"/>
    <w:rsid w:val="00717929"/>
    <w:rsid w:val="007203BD"/>
    <w:rsid w:val="00721A23"/>
    <w:rsid w:val="00727F94"/>
    <w:rsid w:val="007337EB"/>
    <w:rsid w:val="007412D9"/>
    <w:rsid w:val="00741828"/>
    <w:rsid w:val="00741B90"/>
    <w:rsid w:val="00745122"/>
    <w:rsid w:val="00745D18"/>
    <w:rsid w:val="00752EE4"/>
    <w:rsid w:val="00760F3A"/>
    <w:rsid w:val="00765704"/>
    <w:rsid w:val="00765713"/>
    <w:rsid w:val="0077261D"/>
    <w:rsid w:val="00776224"/>
    <w:rsid w:val="00776530"/>
    <w:rsid w:val="00781E03"/>
    <w:rsid w:val="007904E6"/>
    <w:rsid w:val="00791E8E"/>
    <w:rsid w:val="0079403D"/>
    <w:rsid w:val="007944D1"/>
    <w:rsid w:val="0079600F"/>
    <w:rsid w:val="007A0109"/>
    <w:rsid w:val="007A1B20"/>
    <w:rsid w:val="007A5FBE"/>
    <w:rsid w:val="007B2500"/>
    <w:rsid w:val="007C5AD3"/>
    <w:rsid w:val="007D1D9D"/>
    <w:rsid w:val="007D532B"/>
    <w:rsid w:val="007D61D6"/>
    <w:rsid w:val="007E1B19"/>
    <w:rsid w:val="007E3D07"/>
    <w:rsid w:val="007E65DE"/>
    <w:rsid w:val="007E764C"/>
    <w:rsid w:val="007F3623"/>
    <w:rsid w:val="007F667F"/>
    <w:rsid w:val="008003A4"/>
    <w:rsid w:val="00812E0A"/>
    <w:rsid w:val="00816A7B"/>
    <w:rsid w:val="00820800"/>
    <w:rsid w:val="00822927"/>
    <w:rsid w:val="008231D6"/>
    <w:rsid w:val="00824DF0"/>
    <w:rsid w:val="00827311"/>
    <w:rsid w:val="00834BB4"/>
    <w:rsid w:val="00835187"/>
    <w:rsid w:val="00837EC0"/>
    <w:rsid w:val="00856E3A"/>
    <w:rsid w:val="00864156"/>
    <w:rsid w:val="00873233"/>
    <w:rsid w:val="00875FC8"/>
    <w:rsid w:val="008840E3"/>
    <w:rsid w:val="00885B3C"/>
    <w:rsid w:val="00886AEF"/>
    <w:rsid w:val="008945D9"/>
    <w:rsid w:val="008A06C9"/>
    <w:rsid w:val="008A1C82"/>
    <w:rsid w:val="008A2D51"/>
    <w:rsid w:val="008A61C6"/>
    <w:rsid w:val="008A7EAA"/>
    <w:rsid w:val="008B51AE"/>
    <w:rsid w:val="008C139A"/>
    <w:rsid w:val="008C7600"/>
    <w:rsid w:val="008D0983"/>
    <w:rsid w:val="008E2797"/>
    <w:rsid w:val="008E5C5B"/>
    <w:rsid w:val="008F4E34"/>
    <w:rsid w:val="00902BEB"/>
    <w:rsid w:val="00903515"/>
    <w:rsid w:val="00914828"/>
    <w:rsid w:val="00923FA9"/>
    <w:rsid w:val="00924679"/>
    <w:rsid w:val="00925186"/>
    <w:rsid w:val="009251EF"/>
    <w:rsid w:val="00930521"/>
    <w:rsid w:val="009341F1"/>
    <w:rsid w:val="00935761"/>
    <w:rsid w:val="00951F21"/>
    <w:rsid w:val="009637ED"/>
    <w:rsid w:val="00975778"/>
    <w:rsid w:val="00977802"/>
    <w:rsid w:val="00980C7E"/>
    <w:rsid w:val="00987AC7"/>
    <w:rsid w:val="0099728D"/>
    <w:rsid w:val="009A1164"/>
    <w:rsid w:val="009B2302"/>
    <w:rsid w:val="009B37B0"/>
    <w:rsid w:val="009B41B8"/>
    <w:rsid w:val="009B4A68"/>
    <w:rsid w:val="009B5686"/>
    <w:rsid w:val="009B6452"/>
    <w:rsid w:val="009B6B40"/>
    <w:rsid w:val="009C37E1"/>
    <w:rsid w:val="009C3A1D"/>
    <w:rsid w:val="009C7253"/>
    <w:rsid w:val="009D031D"/>
    <w:rsid w:val="009D71C1"/>
    <w:rsid w:val="009F2CF0"/>
    <w:rsid w:val="00A04690"/>
    <w:rsid w:val="00A05ACB"/>
    <w:rsid w:val="00A06E8E"/>
    <w:rsid w:val="00A07AAA"/>
    <w:rsid w:val="00A1379E"/>
    <w:rsid w:val="00A252B6"/>
    <w:rsid w:val="00A34244"/>
    <w:rsid w:val="00A40DD3"/>
    <w:rsid w:val="00A42D74"/>
    <w:rsid w:val="00A4643D"/>
    <w:rsid w:val="00A60A09"/>
    <w:rsid w:val="00A67ED0"/>
    <w:rsid w:val="00A727F2"/>
    <w:rsid w:val="00A75359"/>
    <w:rsid w:val="00A77B27"/>
    <w:rsid w:val="00A77FFE"/>
    <w:rsid w:val="00A81189"/>
    <w:rsid w:val="00A8311B"/>
    <w:rsid w:val="00A87455"/>
    <w:rsid w:val="00AA2E48"/>
    <w:rsid w:val="00AA34FB"/>
    <w:rsid w:val="00AA6758"/>
    <w:rsid w:val="00AB5221"/>
    <w:rsid w:val="00AC47A8"/>
    <w:rsid w:val="00AD41E7"/>
    <w:rsid w:val="00AD64B7"/>
    <w:rsid w:val="00AE250D"/>
    <w:rsid w:val="00AF164E"/>
    <w:rsid w:val="00B01F08"/>
    <w:rsid w:val="00B02DCF"/>
    <w:rsid w:val="00B037B9"/>
    <w:rsid w:val="00B06262"/>
    <w:rsid w:val="00B16E8F"/>
    <w:rsid w:val="00B23D54"/>
    <w:rsid w:val="00B30401"/>
    <w:rsid w:val="00B311B1"/>
    <w:rsid w:val="00B31919"/>
    <w:rsid w:val="00B370B8"/>
    <w:rsid w:val="00B40363"/>
    <w:rsid w:val="00B43480"/>
    <w:rsid w:val="00B4682B"/>
    <w:rsid w:val="00B50857"/>
    <w:rsid w:val="00B6637D"/>
    <w:rsid w:val="00B71E78"/>
    <w:rsid w:val="00B71F81"/>
    <w:rsid w:val="00B72507"/>
    <w:rsid w:val="00B74CA2"/>
    <w:rsid w:val="00B813CA"/>
    <w:rsid w:val="00B92ACD"/>
    <w:rsid w:val="00B95B82"/>
    <w:rsid w:val="00B965AE"/>
    <w:rsid w:val="00BA3952"/>
    <w:rsid w:val="00BA6346"/>
    <w:rsid w:val="00BB76D0"/>
    <w:rsid w:val="00BC363C"/>
    <w:rsid w:val="00BC77BC"/>
    <w:rsid w:val="00BE5199"/>
    <w:rsid w:val="00BF3558"/>
    <w:rsid w:val="00C01535"/>
    <w:rsid w:val="00C066EF"/>
    <w:rsid w:val="00C178A5"/>
    <w:rsid w:val="00C263F5"/>
    <w:rsid w:val="00C269ED"/>
    <w:rsid w:val="00C30201"/>
    <w:rsid w:val="00C3346F"/>
    <w:rsid w:val="00C4634C"/>
    <w:rsid w:val="00C51ED5"/>
    <w:rsid w:val="00C550D2"/>
    <w:rsid w:val="00C56B56"/>
    <w:rsid w:val="00C56DD2"/>
    <w:rsid w:val="00C62C24"/>
    <w:rsid w:val="00C63587"/>
    <w:rsid w:val="00C635B6"/>
    <w:rsid w:val="00C74FFA"/>
    <w:rsid w:val="00C804C3"/>
    <w:rsid w:val="00C80BC4"/>
    <w:rsid w:val="00C825CF"/>
    <w:rsid w:val="00C863BF"/>
    <w:rsid w:val="00C97616"/>
    <w:rsid w:val="00CA20F9"/>
    <w:rsid w:val="00CA4851"/>
    <w:rsid w:val="00CA63AE"/>
    <w:rsid w:val="00CA764F"/>
    <w:rsid w:val="00CC263D"/>
    <w:rsid w:val="00CD4F59"/>
    <w:rsid w:val="00CD6FBF"/>
    <w:rsid w:val="00CE005B"/>
    <w:rsid w:val="00CF1A4A"/>
    <w:rsid w:val="00CF34EB"/>
    <w:rsid w:val="00D0361A"/>
    <w:rsid w:val="00D07CEF"/>
    <w:rsid w:val="00D1058F"/>
    <w:rsid w:val="00D13364"/>
    <w:rsid w:val="00D13D06"/>
    <w:rsid w:val="00D30ADD"/>
    <w:rsid w:val="00D31182"/>
    <w:rsid w:val="00D344A7"/>
    <w:rsid w:val="00D4201B"/>
    <w:rsid w:val="00D43A0D"/>
    <w:rsid w:val="00D449FF"/>
    <w:rsid w:val="00D467C4"/>
    <w:rsid w:val="00D46867"/>
    <w:rsid w:val="00D526F3"/>
    <w:rsid w:val="00D80048"/>
    <w:rsid w:val="00D9390C"/>
    <w:rsid w:val="00D96FD1"/>
    <w:rsid w:val="00DB4676"/>
    <w:rsid w:val="00DC2DB9"/>
    <w:rsid w:val="00DC733E"/>
    <w:rsid w:val="00DD1684"/>
    <w:rsid w:val="00DD3E36"/>
    <w:rsid w:val="00DD3F4C"/>
    <w:rsid w:val="00DD5062"/>
    <w:rsid w:val="00DE6DD4"/>
    <w:rsid w:val="00DE76FE"/>
    <w:rsid w:val="00DF0274"/>
    <w:rsid w:val="00DF2B8D"/>
    <w:rsid w:val="00DF311D"/>
    <w:rsid w:val="00DF57BE"/>
    <w:rsid w:val="00DF750C"/>
    <w:rsid w:val="00E03FC4"/>
    <w:rsid w:val="00E04CB1"/>
    <w:rsid w:val="00E06500"/>
    <w:rsid w:val="00E1251E"/>
    <w:rsid w:val="00E12AAB"/>
    <w:rsid w:val="00E241F3"/>
    <w:rsid w:val="00E27CDD"/>
    <w:rsid w:val="00E30393"/>
    <w:rsid w:val="00E307E0"/>
    <w:rsid w:val="00E3158D"/>
    <w:rsid w:val="00E3169B"/>
    <w:rsid w:val="00E34149"/>
    <w:rsid w:val="00E35CA1"/>
    <w:rsid w:val="00E501EA"/>
    <w:rsid w:val="00E53786"/>
    <w:rsid w:val="00E57060"/>
    <w:rsid w:val="00E737E6"/>
    <w:rsid w:val="00E800BF"/>
    <w:rsid w:val="00E80D3A"/>
    <w:rsid w:val="00E8644B"/>
    <w:rsid w:val="00E867E1"/>
    <w:rsid w:val="00E87616"/>
    <w:rsid w:val="00E92047"/>
    <w:rsid w:val="00EA213B"/>
    <w:rsid w:val="00EA3C37"/>
    <w:rsid w:val="00EA5C16"/>
    <w:rsid w:val="00EC4704"/>
    <w:rsid w:val="00ED4187"/>
    <w:rsid w:val="00EE2C0F"/>
    <w:rsid w:val="00EE4693"/>
    <w:rsid w:val="00EF000D"/>
    <w:rsid w:val="00EF330D"/>
    <w:rsid w:val="00F03AFB"/>
    <w:rsid w:val="00F06247"/>
    <w:rsid w:val="00F31E1C"/>
    <w:rsid w:val="00F34EF7"/>
    <w:rsid w:val="00F45D86"/>
    <w:rsid w:val="00F545A3"/>
    <w:rsid w:val="00F60E03"/>
    <w:rsid w:val="00F61D4E"/>
    <w:rsid w:val="00F71CA9"/>
    <w:rsid w:val="00F750C2"/>
    <w:rsid w:val="00F82EE2"/>
    <w:rsid w:val="00F82F6E"/>
    <w:rsid w:val="00F9774B"/>
    <w:rsid w:val="00FA2EB1"/>
    <w:rsid w:val="00FB5706"/>
    <w:rsid w:val="00FC084E"/>
    <w:rsid w:val="00FD6C6C"/>
    <w:rsid w:val="00FD7D35"/>
    <w:rsid w:val="00FE231F"/>
    <w:rsid w:val="00FE7C6C"/>
    <w:rsid w:val="00FF1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6459511F"/>
  <w15:docId w15:val="{B9E9AA1B-A449-4EBD-A9A6-779CF463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8A1C82"/>
    <w:pPr>
      <w:suppressAutoHyphens/>
      <w:autoSpaceDN w:val="0"/>
      <w:textAlignment w:val="baseline"/>
    </w:pPr>
    <w:rPr>
      <w:rFonts w:ascii="Arial" w:hAnsi="Arial"/>
      <w:sz w:val="24"/>
      <w:szCs w:val="24"/>
    </w:rPr>
  </w:style>
  <w:style w:type="paragraph" w:styleId="Nagwek2">
    <w:name w:val="heading 2"/>
    <w:basedOn w:val="Normalny"/>
    <w:next w:val="Normalny"/>
    <w:link w:val="Nagwek2Znak"/>
    <w:semiHidden/>
    <w:unhideWhenUsed/>
    <w:qFormat/>
    <w:rsid w:val="00781E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230E1A"/>
    <w:pPr>
      <w:ind w:left="720"/>
      <w:contextualSpacing/>
    </w:pPr>
  </w:style>
  <w:style w:type="table" w:styleId="Tabela-Siatka">
    <w:name w:val="Table Grid"/>
    <w:basedOn w:val="Standardowy"/>
    <w:uiPriority w:val="39"/>
    <w:rsid w:val="004A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4A3105"/>
    <w:rPr>
      <w:rFonts w:ascii="Segoe UI" w:hAnsi="Segoe UI" w:cs="Segoe UI"/>
      <w:sz w:val="18"/>
      <w:szCs w:val="18"/>
    </w:rPr>
  </w:style>
  <w:style w:type="character" w:customStyle="1" w:styleId="TekstdymkaZnak">
    <w:name w:val="Tekst dymka Znak"/>
    <w:basedOn w:val="Domylnaczcionkaakapitu"/>
    <w:link w:val="Tekstdymka"/>
    <w:uiPriority w:val="99"/>
    <w:rsid w:val="004A3105"/>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A3105"/>
    <w:rPr>
      <w:sz w:val="20"/>
      <w:szCs w:val="20"/>
    </w:rPr>
  </w:style>
  <w:style w:type="character" w:customStyle="1" w:styleId="TekstprzypisukocowegoZnak">
    <w:name w:val="Tekst przypisu końcowego Znak"/>
    <w:basedOn w:val="Domylnaczcionkaakapitu"/>
    <w:link w:val="Tekstprzypisukocowego"/>
    <w:uiPriority w:val="99"/>
    <w:semiHidden/>
    <w:rsid w:val="004A3105"/>
    <w:rPr>
      <w:rFonts w:ascii="Arial" w:hAnsi="Arial"/>
    </w:rPr>
  </w:style>
  <w:style w:type="character" w:styleId="Odwoanieprzypisukocowego">
    <w:name w:val="endnote reference"/>
    <w:uiPriority w:val="99"/>
    <w:semiHidden/>
    <w:unhideWhenUsed/>
    <w:rsid w:val="004A3105"/>
    <w:rPr>
      <w:vertAlign w:val="superscript"/>
    </w:rPr>
  </w:style>
  <w:style w:type="paragraph" w:styleId="Bezodstpw">
    <w:name w:val="No Spacing"/>
    <w:uiPriority w:val="1"/>
    <w:qFormat/>
    <w:rsid w:val="004A3105"/>
    <w:rPr>
      <w:rFonts w:ascii="Calibri" w:eastAsia="Calibri" w:hAnsi="Calibri"/>
      <w:sz w:val="22"/>
      <w:szCs w:val="22"/>
      <w:lang w:eastAsia="en-US"/>
    </w:rPr>
  </w:style>
  <w:style w:type="paragraph" w:customStyle="1" w:styleId="Default">
    <w:name w:val="Default"/>
    <w:rsid w:val="004A3105"/>
    <w:pPr>
      <w:autoSpaceDE w:val="0"/>
      <w:autoSpaceDN w:val="0"/>
      <w:adjustRightInd w:val="0"/>
    </w:pPr>
    <w:rPr>
      <w:rFonts w:ascii="Calibri" w:eastAsia="Cambria" w:hAnsi="Calibri" w:cs="Calibri"/>
      <w:color w:val="000000"/>
      <w:sz w:val="24"/>
      <w:szCs w:val="24"/>
    </w:rPr>
  </w:style>
  <w:style w:type="paragraph" w:styleId="NormalnyWeb">
    <w:name w:val="Normal (Web)"/>
    <w:basedOn w:val="Normalny"/>
    <w:uiPriority w:val="99"/>
    <w:unhideWhenUsed/>
    <w:rsid w:val="004A3105"/>
    <w:pPr>
      <w:suppressAutoHyphens w:val="0"/>
      <w:autoSpaceDN/>
      <w:spacing w:before="100" w:beforeAutospacing="1" w:after="119"/>
      <w:textAlignment w:val="auto"/>
    </w:pPr>
    <w:rPr>
      <w:rFonts w:ascii="Times New Roman" w:hAnsi="Times New Roman"/>
    </w:rPr>
  </w:style>
  <w:style w:type="character" w:styleId="Hipercze">
    <w:name w:val="Hyperlink"/>
    <w:rsid w:val="004A3105"/>
    <w:rPr>
      <w:color w:val="000080"/>
      <w:u w:val="single"/>
    </w:rPr>
  </w:style>
  <w:style w:type="character" w:customStyle="1" w:styleId="StopkaZnak">
    <w:name w:val="Stopka Znak"/>
    <w:link w:val="Stopka"/>
    <w:uiPriority w:val="99"/>
    <w:rsid w:val="004A3105"/>
    <w:rPr>
      <w:rFonts w:ascii="Arial" w:hAnsi="Arial"/>
      <w:sz w:val="24"/>
      <w:szCs w:val="24"/>
    </w:rPr>
  </w:style>
  <w:style w:type="character" w:styleId="Nierozpoznanawzmianka">
    <w:name w:val="Unresolved Mention"/>
    <w:uiPriority w:val="99"/>
    <w:semiHidden/>
    <w:unhideWhenUsed/>
    <w:rsid w:val="004A3105"/>
    <w:rPr>
      <w:color w:val="605E5C"/>
      <w:shd w:val="clear" w:color="auto" w:fill="E1DFDD"/>
    </w:rPr>
  </w:style>
  <w:style w:type="character" w:customStyle="1" w:styleId="AkapitzlistZnak">
    <w:name w:val="Akapit z listą Znak"/>
    <w:link w:val="Akapitzlist"/>
    <w:uiPriority w:val="34"/>
    <w:qFormat/>
    <w:locked/>
    <w:rsid w:val="00977802"/>
    <w:rPr>
      <w:rFonts w:ascii="Arial" w:hAnsi="Arial"/>
      <w:sz w:val="24"/>
      <w:szCs w:val="24"/>
    </w:rPr>
  </w:style>
  <w:style w:type="numbering" w:customStyle="1" w:styleId="Biecalista1">
    <w:name w:val="Bieżąca lista1"/>
    <w:uiPriority w:val="99"/>
    <w:rsid w:val="00BC77BC"/>
    <w:pPr>
      <w:numPr>
        <w:numId w:val="1"/>
      </w:numPr>
    </w:pPr>
  </w:style>
  <w:style w:type="character" w:customStyle="1" w:styleId="Nagwek2Znak">
    <w:name w:val="Nagłówek 2 Znak"/>
    <w:basedOn w:val="Domylnaczcionkaakapitu"/>
    <w:link w:val="Nagwek2"/>
    <w:semiHidden/>
    <w:rsid w:val="00781E03"/>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rsid w:val="001C3332"/>
    <w:pPr>
      <w:autoSpaceDN/>
      <w:spacing w:after="120" w:line="480" w:lineRule="auto"/>
      <w:textAlignment w:val="auto"/>
    </w:pPr>
    <w:rPr>
      <w:rFonts w:ascii="Times New Roman" w:hAnsi="Times New Roman"/>
      <w:lang w:eastAsia="ar-SA"/>
    </w:rPr>
  </w:style>
  <w:style w:type="character" w:customStyle="1" w:styleId="TekstpodstawowywcityZnak">
    <w:name w:val="Tekst podstawowy wcięty Znak"/>
    <w:basedOn w:val="Domylnaczcionkaakapitu"/>
    <w:link w:val="Tekstpodstawowywcity"/>
    <w:rsid w:val="001C3332"/>
    <w:rPr>
      <w:sz w:val="24"/>
      <w:szCs w:val="24"/>
      <w:lang w:eastAsia="ar-SA"/>
    </w:rPr>
  </w:style>
  <w:style w:type="character" w:customStyle="1" w:styleId="FontStyle39">
    <w:name w:val="Font Style39"/>
    <w:uiPriority w:val="99"/>
    <w:rsid w:val="00DE6DD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0017">
      <w:bodyDiv w:val="1"/>
      <w:marLeft w:val="0"/>
      <w:marRight w:val="0"/>
      <w:marTop w:val="0"/>
      <w:marBottom w:val="0"/>
      <w:divBdr>
        <w:top w:val="none" w:sz="0" w:space="0" w:color="auto"/>
        <w:left w:val="none" w:sz="0" w:space="0" w:color="auto"/>
        <w:bottom w:val="none" w:sz="0" w:space="0" w:color="auto"/>
        <w:right w:val="none" w:sz="0" w:space="0" w:color="auto"/>
      </w:divBdr>
    </w:div>
    <w:div w:id="1391415041">
      <w:bodyDiv w:val="1"/>
      <w:marLeft w:val="0"/>
      <w:marRight w:val="0"/>
      <w:marTop w:val="0"/>
      <w:marBottom w:val="0"/>
      <w:divBdr>
        <w:top w:val="none" w:sz="0" w:space="0" w:color="auto"/>
        <w:left w:val="none" w:sz="0" w:space="0" w:color="auto"/>
        <w:bottom w:val="none" w:sz="0" w:space="0" w:color="auto"/>
        <w:right w:val="none" w:sz="0" w:space="0" w:color="auto"/>
      </w:divBdr>
      <w:divsChild>
        <w:div w:id="462769826">
          <w:marLeft w:val="0"/>
          <w:marRight w:val="0"/>
          <w:marTop w:val="0"/>
          <w:marBottom w:val="0"/>
          <w:divBdr>
            <w:top w:val="none" w:sz="0" w:space="0" w:color="auto"/>
            <w:left w:val="none" w:sz="0" w:space="0" w:color="auto"/>
            <w:bottom w:val="none" w:sz="0" w:space="0" w:color="auto"/>
            <w:right w:val="none" w:sz="0" w:space="0" w:color="auto"/>
          </w:divBdr>
        </w:div>
        <w:div w:id="1124345637">
          <w:marLeft w:val="0"/>
          <w:marRight w:val="0"/>
          <w:marTop w:val="0"/>
          <w:marBottom w:val="0"/>
          <w:divBdr>
            <w:top w:val="none" w:sz="0" w:space="0" w:color="auto"/>
            <w:left w:val="none" w:sz="0" w:space="0" w:color="auto"/>
            <w:bottom w:val="none" w:sz="0" w:space="0" w:color="auto"/>
            <w:right w:val="none" w:sz="0" w:space="0" w:color="auto"/>
          </w:divBdr>
        </w:div>
      </w:divsChild>
    </w:div>
    <w:div w:id="1728451713">
      <w:bodyDiv w:val="1"/>
      <w:marLeft w:val="0"/>
      <w:marRight w:val="0"/>
      <w:marTop w:val="0"/>
      <w:marBottom w:val="0"/>
      <w:divBdr>
        <w:top w:val="none" w:sz="0" w:space="0" w:color="auto"/>
        <w:left w:val="none" w:sz="0" w:space="0" w:color="auto"/>
        <w:bottom w:val="none" w:sz="0" w:space="0" w:color="auto"/>
        <w:right w:val="none" w:sz="0" w:space="0" w:color="auto"/>
      </w:divBdr>
      <w:divsChild>
        <w:div w:id="951520924">
          <w:marLeft w:val="0"/>
          <w:marRight w:val="0"/>
          <w:marTop w:val="0"/>
          <w:marBottom w:val="0"/>
          <w:divBdr>
            <w:top w:val="none" w:sz="0" w:space="0" w:color="auto"/>
            <w:left w:val="none" w:sz="0" w:space="0" w:color="auto"/>
            <w:bottom w:val="none" w:sz="0" w:space="0" w:color="auto"/>
            <w:right w:val="none" w:sz="0" w:space="0" w:color="auto"/>
          </w:divBdr>
        </w:div>
        <w:div w:id="196406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media/2470/Wytyczne_zasady_rownosci_szans1205201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gov.pl/media/2470/Wytyczne_zasady_rownosci_szans12052015.pdf" TargetMode="External"/><Relationship Id="rId4" Type="http://schemas.openxmlformats.org/officeDocument/2006/relationships/settings" Target="settings.xml"/><Relationship Id="rId9" Type="http://schemas.openxmlformats.org/officeDocument/2006/relationships/hyperlink" Target="http://www.power.gov.pl/media/2470/Wytyczne_zasady_rownosci_szans12052015.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chk\Downloads\listownik-mono-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E3CF-811E-4BE3-8344-01CB027F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 (1).dot</Template>
  <TotalTime>811</TotalTime>
  <Pages>10</Pages>
  <Words>3959</Words>
  <Characters>26801</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piochk</dc:creator>
  <cp:lastModifiedBy>serkowskak</cp:lastModifiedBy>
  <cp:revision>48</cp:revision>
  <cp:lastPrinted>2023-07-26T09:42:00Z</cp:lastPrinted>
  <dcterms:created xsi:type="dcterms:W3CDTF">2023-06-14T11:59:00Z</dcterms:created>
  <dcterms:modified xsi:type="dcterms:W3CDTF">2023-07-26T09:42:00Z</dcterms:modified>
</cp:coreProperties>
</file>