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2B0D553D" w:rsidR="00074D31" w:rsidRDefault="00074D31" w:rsidP="00FB6CFE">
      <w:pPr>
        <w:tabs>
          <w:tab w:val="right" w:pos="9072"/>
        </w:tabs>
        <w:spacing w:after="0"/>
        <w:rPr>
          <w:rFonts w:cs="Arial"/>
          <w:szCs w:val="24"/>
        </w:rPr>
      </w:pPr>
      <w:r>
        <w:rPr>
          <w:rFonts w:cs="Arial"/>
          <w:szCs w:val="24"/>
        </w:rPr>
        <w:t xml:space="preserve">Numer sprawy: </w:t>
      </w:r>
      <w:r w:rsidR="00FE0678">
        <w:rPr>
          <w:rFonts w:cs="Arial"/>
          <w:b/>
          <w:bCs/>
          <w:szCs w:val="24"/>
        </w:rPr>
        <w:t>1</w:t>
      </w:r>
      <w:r w:rsidR="00530E2D">
        <w:rPr>
          <w:rFonts w:cs="Arial"/>
          <w:b/>
          <w:bCs/>
          <w:szCs w:val="24"/>
        </w:rPr>
        <w:t>2</w:t>
      </w:r>
      <w:r w:rsidRPr="00074D31">
        <w:rPr>
          <w:rFonts w:cs="Arial"/>
          <w:b/>
          <w:bCs/>
          <w:szCs w:val="24"/>
        </w:rPr>
        <w:t>/</w:t>
      </w:r>
      <w:r w:rsidR="00970C9F">
        <w:rPr>
          <w:rFonts w:cs="Arial"/>
          <w:b/>
          <w:bCs/>
          <w:szCs w:val="24"/>
        </w:rPr>
        <w:t>V</w:t>
      </w:r>
      <w:r w:rsidR="00530E2D">
        <w:rPr>
          <w:rFonts w:cs="Arial"/>
          <w:b/>
          <w:bCs/>
          <w:szCs w:val="24"/>
        </w:rPr>
        <w:t>I</w:t>
      </w:r>
      <w:r w:rsidR="00FE0678">
        <w:rPr>
          <w:rFonts w:cs="Arial"/>
          <w:b/>
          <w:bCs/>
          <w:szCs w:val="24"/>
        </w:rPr>
        <w:t>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68C76E06"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530E2D" w:rsidRPr="00530E2D">
        <w:rPr>
          <w:rFonts w:cs="Arial"/>
          <w:b/>
          <w:bCs/>
          <w:szCs w:val="24"/>
        </w:rPr>
        <w:t>Opracowanie dokumentacji projektowej oraz budowa oświetlenia ulicznego w ramach zadania "Budowa oświetlenia przy ul. Laskowej" w trybie zaprojektuj i wybuduj</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4BFCE44D" w:rsidR="005B7982" w:rsidRDefault="005B7982" w:rsidP="005B7982">
      <w:pPr>
        <w:tabs>
          <w:tab w:val="right" w:leader="underscore" w:pos="9072"/>
        </w:tabs>
        <w:spacing w:before="240"/>
        <w:rPr>
          <w:rFonts w:cs="Arial"/>
          <w:szCs w:val="24"/>
        </w:rPr>
      </w:pPr>
      <w:r>
        <w:rPr>
          <w:rFonts w:cs="Arial"/>
          <w:szCs w:val="24"/>
        </w:rPr>
        <w:t>w tym:</w:t>
      </w:r>
    </w:p>
    <w:p w14:paraId="389A0E8F" w14:textId="31DFC1B6" w:rsidR="005B7982" w:rsidRPr="008F0B90" w:rsidRDefault="005B7982" w:rsidP="005B7982">
      <w:pPr>
        <w:pStyle w:val="Akapitzlist"/>
        <w:numPr>
          <w:ilvl w:val="1"/>
          <w:numId w:val="12"/>
        </w:numPr>
        <w:suppressAutoHyphens/>
        <w:spacing w:after="0"/>
        <w:ind w:left="641" w:right="142" w:hanging="357"/>
        <w:contextualSpacing w:val="0"/>
        <w:rPr>
          <w:rFonts w:cs="Arial"/>
        </w:rPr>
      </w:pPr>
      <w:r w:rsidRPr="00A97D23">
        <w:rPr>
          <w:rFonts w:cs="Arial"/>
          <w:b/>
          <w:bCs/>
        </w:rPr>
        <w:t xml:space="preserve">cenę </w:t>
      </w:r>
      <w:r>
        <w:rPr>
          <w:rFonts w:cs="Arial"/>
          <w:b/>
          <w:bCs/>
        </w:rPr>
        <w:t xml:space="preserve">za </w:t>
      </w:r>
      <w:r w:rsidRPr="00A97D23">
        <w:rPr>
          <w:rFonts w:cs="Arial"/>
          <w:b/>
          <w:bCs/>
        </w:rPr>
        <w:t>wykonanie dokumentacji projektowej</w:t>
      </w:r>
      <w:r w:rsidRPr="008F0B90">
        <w:rPr>
          <w:rFonts w:cs="Arial"/>
        </w:rPr>
        <w:t xml:space="preserve"> </w:t>
      </w:r>
      <w:r>
        <w:rPr>
          <w:rFonts w:cs="Arial"/>
        </w:rPr>
        <w:t xml:space="preserve">wraz z uzyskaniem zaświadczenia o braku sprzeciwu wobec zamiaru wykonywania robót budowlanych lub stosownej decyzji administracyjnej umożliwiającej prowadzenie robót budowlanych </w:t>
      </w:r>
      <w:r>
        <w:rPr>
          <w:rFonts w:cs="Arial"/>
          <w:szCs w:val="24"/>
        </w:rPr>
        <w:t xml:space="preserve">(wpisać kwotę brutto): </w:t>
      </w:r>
      <w:r w:rsidRPr="009067CA">
        <w:rPr>
          <w:rFonts w:cs="Arial"/>
          <w:szCs w:val="24"/>
        </w:rPr>
        <w:t>___</w:t>
      </w:r>
      <w:r w:rsidR="00F12D0F">
        <w:rPr>
          <w:rFonts w:cs="Arial"/>
          <w:szCs w:val="24"/>
        </w:rPr>
        <w:t>_______</w:t>
      </w:r>
      <w:r w:rsidRPr="009067CA">
        <w:rPr>
          <w:rFonts w:cs="Arial"/>
          <w:szCs w:val="24"/>
        </w:rPr>
        <w:t>___</w:t>
      </w:r>
      <w:r>
        <w:rPr>
          <w:rFonts w:cs="Arial"/>
          <w:szCs w:val="24"/>
        </w:rPr>
        <w:t>___</w:t>
      </w:r>
      <w:r w:rsidRPr="009067CA">
        <w:rPr>
          <w:rFonts w:cs="Arial"/>
          <w:szCs w:val="24"/>
        </w:rPr>
        <w:t xml:space="preserve">_ </w:t>
      </w:r>
      <w:r w:rsidRPr="009067CA">
        <w:rPr>
          <w:rFonts w:cs="Arial"/>
          <w:b/>
          <w:bCs/>
          <w:szCs w:val="24"/>
        </w:rPr>
        <w:t>złotych brutto</w:t>
      </w:r>
    </w:p>
    <w:p w14:paraId="092D5B52" w14:textId="77777777" w:rsidR="005B7982" w:rsidRPr="008F0B90" w:rsidRDefault="005B7982" w:rsidP="005B7982">
      <w:pPr>
        <w:ind w:left="284" w:right="142"/>
        <w:rPr>
          <w:rFonts w:cs="Arial"/>
        </w:rPr>
      </w:pPr>
      <w:r w:rsidRPr="008F0B90">
        <w:rPr>
          <w:rFonts w:cs="Arial"/>
        </w:rPr>
        <w:t>oraz</w:t>
      </w:r>
    </w:p>
    <w:p w14:paraId="1CD1D30B" w14:textId="45F4DB67" w:rsidR="005B7982" w:rsidRPr="005B7982" w:rsidRDefault="005B7982" w:rsidP="005B7982">
      <w:pPr>
        <w:pStyle w:val="Akapitzlist"/>
        <w:numPr>
          <w:ilvl w:val="1"/>
          <w:numId w:val="12"/>
        </w:numPr>
        <w:suppressAutoHyphens/>
        <w:spacing w:after="0"/>
        <w:ind w:left="641" w:right="142" w:hanging="357"/>
        <w:contextualSpacing w:val="0"/>
        <w:rPr>
          <w:rFonts w:cs="Arial"/>
        </w:rPr>
      </w:pPr>
      <w:r w:rsidRPr="004D651B">
        <w:rPr>
          <w:rFonts w:cs="Arial"/>
          <w:b/>
          <w:bCs/>
        </w:rPr>
        <w:t>cenę za wykonanie robót budowlanych</w:t>
      </w:r>
      <w:r>
        <w:rPr>
          <w:rFonts w:cs="Arial"/>
        </w:rPr>
        <w:t xml:space="preserve"> </w:t>
      </w:r>
      <w:r>
        <w:rPr>
          <w:rFonts w:cs="Arial"/>
          <w:szCs w:val="24"/>
        </w:rPr>
        <w:t xml:space="preserve">(wpisać kwotę brutto): </w:t>
      </w:r>
      <w:r w:rsidRPr="009067CA">
        <w:rPr>
          <w:rFonts w:cs="Arial"/>
          <w:szCs w:val="24"/>
        </w:rPr>
        <w:t>______</w:t>
      </w:r>
      <w:r>
        <w:rPr>
          <w:rFonts w:cs="Arial"/>
          <w:szCs w:val="24"/>
        </w:rPr>
        <w:t>___</w:t>
      </w:r>
      <w:r w:rsidRPr="009067CA">
        <w:rPr>
          <w:rFonts w:cs="Arial"/>
          <w:szCs w:val="24"/>
        </w:rPr>
        <w:t xml:space="preserve">_ </w:t>
      </w:r>
      <w:r w:rsidRPr="009067CA">
        <w:rPr>
          <w:rFonts w:cs="Arial"/>
          <w:b/>
          <w:bCs/>
          <w:szCs w:val="24"/>
        </w:rPr>
        <w:t>złotych brutto</w:t>
      </w:r>
    </w:p>
    <w:p w14:paraId="2ED5F03D" w14:textId="7EFB61ED" w:rsidR="00007A64" w:rsidRPr="00007A64" w:rsidRDefault="00242279"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lastRenderedPageBreak/>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3F477CA5"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E72813" w:rsidRPr="00E72813">
        <w:rPr>
          <w:rFonts w:cs="Arial"/>
          <w:b/>
          <w:bCs/>
          <w:szCs w:val="24"/>
        </w:rPr>
        <w:t>245 dni od dnia zawarcia umowy</w:t>
      </w:r>
      <w:r w:rsidR="00E72813" w:rsidRPr="00E72813">
        <w:rPr>
          <w:rFonts w:cs="Arial"/>
          <w:szCs w:val="24"/>
        </w:rPr>
        <w:t>, w tym:</w:t>
      </w:r>
    </w:p>
    <w:p w14:paraId="15A043A2" w14:textId="77777777" w:rsidR="00E72813" w:rsidRPr="005318EB" w:rsidRDefault="00E72813" w:rsidP="00E72813">
      <w:pPr>
        <w:pStyle w:val="Zwykytekst1"/>
        <w:spacing w:before="120" w:line="276" w:lineRule="auto"/>
        <w:ind w:left="284" w:right="284"/>
        <w:rPr>
          <w:rFonts w:ascii="Arial" w:hAnsi="Arial" w:cs="Arial"/>
          <w:sz w:val="24"/>
          <w:szCs w:val="24"/>
          <w:lang w:val="pl-PL"/>
        </w:rPr>
      </w:pPr>
      <w:r w:rsidRPr="005318EB">
        <w:rPr>
          <w:rFonts w:ascii="Arial" w:hAnsi="Arial" w:cs="Arial"/>
          <w:b/>
          <w:bCs/>
          <w:sz w:val="24"/>
          <w:szCs w:val="24"/>
          <w:lang w:val="pl-PL"/>
        </w:rPr>
        <w:t>Etap I</w:t>
      </w:r>
      <w:r w:rsidRPr="005318EB">
        <w:rPr>
          <w:rFonts w:ascii="Arial" w:hAnsi="Arial" w:cs="Arial"/>
          <w:sz w:val="24"/>
          <w:szCs w:val="24"/>
          <w:lang w:val="pl-PL"/>
        </w:rPr>
        <w:t xml:space="preserve">: wykonanie dokumentacji projektowej i wydanie jej Zamawiającemu wraz </w:t>
      </w:r>
      <w:r>
        <w:rPr>
          <w:rFonts w:ascii="Arial" w:hAnsi="Arial" w:cs="Arial"/>
          <w:sz w:val="24"/>
          <w:szCs w:val="24"/>
          <w:lang w:val="pl-PL"/>
        </w:rPr>
        <w:br/>
      </w:r>
      <w:r w:rsidRPr="005318EB">
        <w:rPr>
          <w:rFonts w:ascii="Arial" w:hAnsi="Arial" w:cs="Arial"/>
          <w:sz w:val="24"/>
          <w:szCs w:val="24"/>
          <w:lang w:val="pl-PL"/>
        </w:rPr>
        <w:t xml:space="preserve">z zaświadczeniem o braku sprzeciwu wobec zamiaru wykonania robót budowlanych lub stosowną decyzją administracyjną uprawniającą do wykonania robót budowlanych objętych zakresem przedkładanej dokumentacji projektowej </w:t>
      </w:r>
      <w:r w:rsidRPr="005318EB">
        <w:rPr>
          <w:rFonts w:ascii="Arial" w:hAnsi="Arial" w:cs="Arial"/>
          <w:b/>
          <w:bCs/>
          <w:sz w:val="24"/>
          <w:szCs w:val="24"/>
          <w:lang w:val="pl-PL"/>
        </w:rPr>
        <w:t>w terminie 200 dni od dnia zawarcia umowy</w:t>
      </w:r>
      <w:r w:rsidRPr="005318EB">
        <w:rPr>
          <w:rFonts w:ascii="Arial" w:hAnsi="Arial" w:cs="Arial"/>
          <w:sz w:val="24"/>
          <w:szCs w:val="24"/>
          <w:lang w:val="pl-PL"/>
        </w:rPr>
        <w:t>.</w:t>
      </w:r>
    </w:p>
    <w:p w14:paraId="42B21521" w14:textId="3C55505C" w:rsidR="00E72813" w:rsidRPr="00E72813" w:rsidRDefault="00E72813" w:rsidP="00E72813">
      <w:pPr>
        <w:pStyle w:val="Zwykytekst1"/>
        <w:spacing w:before="120" w:line="276" w:lineRule="auto"/>
        <w:ind w:left="284" w:right="284"/>
        <w:rPr>
          <w:rFonts w:ascii="Arial" w:hAnsi="Arial" w:cs="Arial"/>
          <w:b/>
          <w:sz w:val="24"/>
          <w:szCs w:val="24"/>
          <w:u w:val="single"/>
          <w:lang w:val="pl-PL"/>
        </w:rPr>
      </w:pPr>
      <w:r w:rsidRPr="005318EB">
        <w:rPr>
          <w:rFonts w:ascii="Arial" w:hAnsi="Arial" w:cs="Arial"/>
          <w:b/>
          <w:bCs/>
          <w:sz w:val="24"/>
          <w:szCs w:val="24"/>
          <w:lang w:val="pl-PL"/>
        </w:rPr>
        <w:t>Etap II</w:t>
      </w:r>
      <w:r w:rsidRPr="005318EB">
        <w:rPr>
          <w:rFonts w:ascii="Arial" w:hAnsi="Arial" w:cs="Arial"/>
          <w:sz w:val="24"/>
          <w:szCs w:val="24"/>
          <w:lang w:val="pl-PL"/>
        </w:rPr>
        <w:t xml:space="preserve">: wykonanie robót budowlanych w </w:t>
      </w:r>
      <w:r w:rsidRPr="005318EB">
        <w:rPr>
          <w:rFonts w:ascii="Arial" w:hAnsi="Arial" w:cs="Arial"/>
          <w:b/>
          <w:bCs/>
          <w:sz w:val="24"/>
          <w:szCs w:val="24"/>
          <w:lang w:val="pl-PL"/>
        </w:rPr>
        <w:t>terminie 45 dni od dnia odbioru Dokumentacji projektowej</w:t>
      </w:r>
      <w:r w:rsidRPr="005318EB">
        <w:rPr>
          <w:rFonts w:ascii="Arial" w:hAnsi="Arial" w:cs="Arial"/>
          <w:sz w:val="24"/>
          <w:szCs w:val="24"/>
          <w:lang w:val="pl-PL"/>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lastRenderedPageBreak/>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066536B5" w:rsidR="009114A1" w:rsidRPr="004918B9"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156067">
        <w:rPr>
          <w:rFonts w:cs="Arial"/>
          <w:szCs w:val="24"/>
        </w:rPr>
        <w:t xml:space="preserve">Oświadczam, że znane mi są przepisy ustawy z dnia 11 stycznia 2018 r. </w:t>
      </w:r>
      <w:r w:rsidR="00156067" w:rsidRPr="00156067">
        <w:rPr>
          <w:rFonts w:cs="Arial"/>
          <w:szCs w:val="24"/>
        </w:rPr>
        <w:br/>
      </w:r>
      <w:r w:rsidRPr="00156067">
        <w:rPr>
          <w:rFonts w:cs="Arial"/>
          <w:szCs w:val="24"/>
        </w:rPr>
        <w:t xml:space="preserve">o </w:t>
      </w:r>
      <w:proofErr w:type="spellStart"/>
      <w:r w:rsidRPr="00156067">
        <w:rPr>
          <w:rFonts w:cs="Arial"/>
          <w:szCs w:val="24"/>
        </w:rPr>
        <w:t>elektromobilności</w:t>
      </w:r>
      <w:proofErr w:type="spellEnd"/>
      <w:r w:rsidRPr="00156067">
        <w:rPr>
          <w:rFonts w:cs="Arial"/>
          <w:szCs w:val="24"/>
        </w:rPr>
        <w:t xml:space="preserve"> i paliwach alternatywnych (Dz. U. z 2021 r. poz. 2269 z </w:t>
      </w:r>
      <w:proofErr w:type="spellStart"/>
      <w:r w:rsidRPr="00156067">
        <w:rPr>
          <w:rFonts w:cs="Arial"/>
          <w:szCs w:val="24"/>
        </w:rPr>
        <w:t>późn</w:t>
      </w:r>
      <w:proofErr w:type="spellEnd"/>
      <w:r w:rsidRPr="00156067">
        <w:rPr>
          <w:rFonts w:cs="Arial"/>
          <w:szCs w:val="24"/>
        </w:rPr>
        <w:t xml:space="preserve">. zm.) i wynikające z niej oraz z zapisów Projektowanych Postanowień Umowy stanowiących załącznik nr 2 do SWZ, obowiązki nałożone na wykonawcę </w:t>
      </w:r>
      <w:r w:rsidR="00156067" w:rsidRPr="00156067">
        <w:rPr>
          <w:rFonts w:cs="Arial"/>
          <w:szCs w:val="24"/>
        </w:rPr>
        <w:br/>
      </w:r>
      <w:r w:rsidRPr="00156067">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7"/>
  </w:num>
  <w:num w:numId="2" w16cid:durableId="1603412604">
    <w:abstractNumId w:val="4"/>
  </w:num>
  <w:num w:numId="3" w16cid:durableId="1387878557">
    <w:abstractNumId w:val="8"/>
  </w:num>
  <w:num w:numId="4" w16cid:durableId="113333574">
    <w:abstractNumId w:val="3"/>
  </w:num>
  <w:num w:numId="5" w16cid:durableId="531303244">
    <w:abstractNumId w:val="0"/>
  </w:num>
  <w:num w:numId="6" w16cid:durableId="1903322380">
    <w:abstractNumId w:val="5"/>
  </w:num>
  <w:num w:numId="7" w16cid:durableId="1004043682">
    <w:abstractNumId w:val="1"/>
  </w:num>
  <w:num w:numId="8" w16cid:durableId="1808206300">
    <w:abstractNumId w:val="11"/>
  </w:num>
  <w:num w:numId="9" w16cid:durableId="941377722">
    <w:abstractNumId w:val="6"/>
  </w:num>
  <w:num w:numId="10" w16cid:durableId="497304894">
    <w:abstractNumId w:val="9"/>
  </w:num>
  <w:num w:numId="11" w16cid:durableId="1621107203">
    <w:abstractNumId w:val="12"/>
  </w:num>
  <w:num w:numId="12" w16cid:durableId="649559154">
    <w:abstractNumId w:val="10"/>
  </w:num>
  <w:num w:numId="13" w16cid:durableId="468984785">
    <w:abstractNumId w:val="2"/>
  </w:num>
  <w:num w:numId="14" w16cid:durableId="9802303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A3E2E"/>
    <w:rsid w:val="000F5ACA"/>
    <w:rsid w:val="0012076B"/>
    <w:rsid w:val="00132B3D"/>
    <w:rsid w:val="00134700"/>
    <w:rsid w:val="001370F8"/>
    <w:rsid w:val="00156067"/>
    <w:rsid w:val="00156127"/>
    <w:rsid w:val="00157281"/>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18B9"/>
    <w:rsid w:val="00493F85"/>
    <w:rsid w:val="004A2D54"/>
    <w:rsid w:val="00524421"/>
    <w:rsid w:val="00530E2D"/>
    <w:rsid w:val="005A69EB"/>
    <w:rsid w:val="005B7982"/>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E2834"/>
    <w:rsid w:val="00AF37B1"/>
    <w:rsid w:val="00B42090"/>
    <w:rsid w:val="00B91191"/>
    <w:rsid w:val="00BC5782"/>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513C"/>
    <w:rsid w:val="00EC43EA"/>
    <w:rsid w:val="00F02BF5"/>
    <w:rsid w:val="00F04CFA"/>
    <w:rsid w:val="00F069EB"/>
    <w:rsid w:val="00F12D0F"/>
    <w:rsid w:val="00F64F96"/>
    <w:rsid w:val="00F87893"/>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65</cp:revision>
  <cp:lastPrinted>2023-02-14T08:34:00Z</cp:lastPrinted>
  <dcterms:created xsi:type="dcterms:W3CDTF">2023-02-17T11:04:00Z</dcterms:created>
  <dcterms:modified xsi:type="dcterms:W3CDTF">2023-08-03T10:25:00Z</dcterms:modified>
</cp:coreProperties>
</file>