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F5AF" w14:textId="77777777" w:rsidR="007B7DA0" w:rsidRDefault="007B7DA0" w:rsidP="007B7DA0">
      <w:pPr>
        <w:spacing w:after="0" w:line="240" w:lineRule="auto"/>
        <w:rPr>
          <w:b/>
        </w:rPr>
      </w:pPr>
    </w:p>
    <w:p w14:paraId="19F50056" w14:textId="63A1EAEE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 xml:space="preserve">Załącznik </w:t>
      </w:r>
      <w:r w:rsidR="00AF1BC3">
        <w:rPr>
          <w:b/>
          <w:bCs/>
        </w:rPr>
        <w:t>n</w:t>
      </w:r>
      <w:r>
        <w:rPr>
          <w:b/>
          <w:bCs/>
        </w:rPr>
        <w:t xml:space="preserve">r </w:t>
      </w:r>
      <w:r w:rsidR="000F5367">
        <w:rPr>
          <w:b/>
          <w:bCs/>
        </w:rPr>
        <w:t>1</w:t>
      </w:r>
      <w:r>
        <w:rPr>
          <w:b/>
          <w:bCs/>
        </w:rPr>
        <w:t xml:space="preserve"> do SWZ</w:t>
      </w:r>
    </w:p>
    <w:p w14:paraId="27637B55" w14:textId="5BE54162" w:rsidR="007B7DA0" w:rsidRDefault="00AF1BC3" w:rsidP="00BA6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</w:rPr>
        <w:t>Zam.</w:t>
      </w:r>
      <w:r w:rsidR="00623125">
        <w:rPr>
          <w:b/>
          <w:bCs/>
        </w:rPr>
        <w:t>9</w:t>
      </w:r>
      <w:r>
        <w:rPr>
          <w:b/>
          <w:bCs/>
        </w:rPr>
        <w:t>/2023/TP/IRS</w:t>
      </w: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6C83A784" w14:textId="30BD8AE1" w:rsidR="007B7DA0" w:rsidRDefault="007B7DA0" w:rsidP="00B338EF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>
        <w:rPr>
          <w:b/>
          <w:bCs/>
          <w:color w:val="000000"/>
        </w:rPr>
        <w:t>Tytuł zamówienia:</w:t>
      </w:r>
      <w:r>
        <w:t xml:space="preserve"> </w:t>
      </w:r>
      <w:r w:rsidR="00623125" w:rsidRPr="00623125">
        <w:rPr>
          <w:b/>
          <w:bCs/>
          <w:i/>
          <w:iCs/>
          <w:shd w:val="clear" w:color="auto" w:fill="FFFFFF"/>
        </w:rPr>
        <w:t>Sukcesywna dostawa oleju napędowego  do samochodów służbowych, pojazdów i ciągników na potrzeby Rybackiego Zakładu Doświadczalnego w Zatorze.</w:t>
      </w:r>
    </w:p>
    <w:p w14:paraId="08AC1094" w14:textId="77777777" w:rsidR="00B338EF" w:rsidRDefault="00B338EF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>(wpis do KRS, CEiDG,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4D380743" w:rsidR="007B7DA0" w:rsidRDefault="007B7DA0" w:rsidP="00AF1BC3">
      <w:pPr>
        <w:spacing w:after="0" w:line="240" w:lineRule="auto"/>
        <w:jc w:val="both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</w:t>
      </w:r>
      <w:r w:rsidR="00C62930">
        <w:t xml:space="preserve"> jednostkową składającą si</w:t>
      </w:r>
      <w:r w:rsidR="00AF1BC3">
        <w:t>ę</w:t>
      </w:r>
      <w:r w:rsidR="00C62930">
        <w:t xml:space="preserve"> z następujących składników</w:t>
      </w:r>
      <w:r>
        <w:t>:</w:t>
      </w:r>
    </w:p>
    <w:p w14:paraId="382C72B4" w14:textId="77777777" w:rsidR="007B7DA0" w:rsidRPr="007B7DA0" w:rsidRDefault="007B7DA0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6"/>
        <w:gridCol w:w="4672"/>
      </w:tblGrid>
      <w:tr w:rsidR="00B602E9" w14:paraId="01127C23" w14:textId="77777777" w:rsidTr="00B602E9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C698A" w14:textId="40AFA0C2" w:rsidR="00B602E9" w:rsidRDefault="00B602E9" w:rsidP="00C6293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0" w:name="_Hlk85620564"/>
            <w:r>
              <w:rPr>
                <w:b/>
                <w:bCs/>
                <w:lang w:eastAsia="ar-SA"/>
              </w:rPr>
              <w:t xml:space="preserve">Cena producenta oferowanego oleju napędowego za 1 litr wyrażona w PLN brutto, z dnia 14.02.2023 r. 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4211" w14:textId="45C2E3D0" w:rsidR="00B602E9" w:rsidRDefault="00B602E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Upust wyrażony w PLN brutto od 1 litra oleju napędowego</w:t>
            </w:r>
          </w:p>
        </w:tc>
      </w:tr>
      <w:tr w:rsidR="00B602E9" w14:paraId="774A2EFF" w14:textId="77777777" w:rsidTr="00B602E9">
        <w:trPr>
          <w:trHeight w:val="596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77777777" w:rsidR="00B602E9" w:rsidRDefault="00B602E9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1C7D4500" w14:textId="77777777" w:rsidR="00B602E9" w:rsidRDefault="00B602E9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B602E9" w:rsidRDefault="00B602E9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C65C" w14:textId="77777777" w:rsidR="00B602E9" w:rsidRDefault="00B602E9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B602E9" w14:paraId="143BAD02" w14:textId="77777777" w:rsidTr="00B602E9">
        <w:trPr>
          <w:trHeight w:val="274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4E9A" w14:textId="5068E112" w:rsidR="00B602E9" w:rsidRPr="00C62930" w:rsidRDefault="00B602E9" w:rsidP="00C62930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C62930">
              <w:rPr>
                <w:b/>
                <w:lang w:eastAsia="ar-SA"/>
              </w:rPr>
              <w:t>A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C0F8" w14:textId="75595CE5" w:rsidR="00B602E9" w:rsidRPr="00C62930" w:rsidRDefault="00B602E9" w:rsidP="00C62930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B</w:t>
            </w:r>
          </w:p>
        </w:tc>
      </w:tr>
      <w:tr w:rsidR="00C62930" w14:paraId="1C839FB0" w14:textId="77777777" w:rsidTr="00C62930">
        <w:trPr>
          <w:trHeight w:val="59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FB06" w14:textId="77777777" w:rsidR="00C62930" w:rsidRDefault="00C62930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  <w:p w14:paraId="6B5E9C1D" w14:textId="7AC4BCBD" w:rsidR="00C62930" w:rsidRDefault="00C62930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 w:rsidRPr="00C62930">
              <w:rPr>
                <w:b/>
                <w:lang w:eastAsia="ar-SA"/>
              </w:rPr>
              <w:t xml:space="preserve">tj. łączna </w:t>
            </w:r>
            <w:r w:rsidR="00807793">
              <w:rPr>
                <w:b/>
                <w:lang w:eastAsia="ar-SA"/>
              </w:rPr>
              <w:t>CENA OFERTY</w:t>
            </w:r>
            <w:r w:rsidRPr="00C62930">
              <w:rPr>
                <w:b/>
                <w:lang w:eastAsia="ar-SA"/>
              </w:rPr>
              <w:t xml:space="preserve"> (A</w:t>
            </w:r>
            <w:r w:rsidR="00B602E9">
              <w:rPr>
                <w:b/>
                <w:lang w:eastAsia="ar-SA"/>
              </w:rPr>
              <w:t>-</w:t>
            </w:r>
            <w:r w:rsidRPr="00C62930">
              <w:rPr>
                <w:b/>
                <w:lang w:eastAsia="ar-SA"/>
              </w:rPr>
              <w:t xml:space="preserve">B) </w:t>
            </w:r>
            <w:r>
              <w:rPr>
                <w:b/>
                <w:lang w:eastAsia="ar-SA"/>
              </w:rPr>
              <w:t xml:space="preserve"> </w:t>
            </w:r>
            <w:r w:rsidRPr="00C62930">
              <w:rPr>
                <w:b/>
                <w:lang w:eastAsia="ar-SA"/>
              </w:rPr>
              <w:t>= ……………………………………………………….PLN brutto</w:t>
            </w:r>
          </w:p>
          <w:p w14:paraId="100F139F" w14:textId="77777777" w:rsidR="00C62930" w:rsidRPr="00C62930" w:rsidRDefault="00C62930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  <w:p w14:paraId="70B9A1DD" w14:textId="177434C1" w:rsidR="00C62930" w:rsidRDefault="00C6293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C62930">
              <w:rPr>
                <w:b/>
                <w:lang w:eastAsia="ar-SA"/>
              </w:rPr>
              <w:lastRenderedPageBreak/>
              <w:t>Słownie: …………………………………………………………………………………………………..00/100 PLN.</w:t>
            </w:r>
          </w:p>
        </w:tc>
      </w:tr>
      <w:bookmarkEnd w:id="0"/>
    </w:tbl>
    <w:p w14:paraId="03688DC8" w14:textId="77777777" w:rsidR="00406F36" w:rsidRDefault="00406F36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107784EE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</w:t>
      </w:r>
      <w:r w:rsidR="00B602E9">
        <w:rPr>
          <w:bCs/>
        </w:rPr>
        <w:t xml:space="preserve">, </w:t>
      </w:r>
    </w:p>
    <w:p w14:paraId="3E704427" w14:textId="7527E194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1605F34A" w14:textId="696DBE97" w:rsidR="00C62930" w:rsidRDefault="00C6293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oferujemy olej </w:t>
      </w:r>
      <w:r w:rsidR="00623125">
        <w:rPr>
          <w:bCs/>
        </w:rPr>
        <w:t>napędowy</w:t>
      </w:r>
      <w:r>
        <w:rPr>
          <w:bCs/>
        </w:rPr>
        <w:t xml:space="preserve"> </w:t>
      </w:r>
      <w:r w:rsidRPr="00B602E9">
        <w:rPr>
          <w:bCs/>
        </w:rPr>
        <w:t>o nazwie ……………………….., producenta ………………………………</w:t>
      </w:r>
      <w:r w:rsidR="00B602E9">
        <w:rPr>
          <w:bCs/>
        </w:rPr>
        <w:t xml:space="preserve"> </w:t>
      </w:r>
      <w:r w:rsidRPr="00B602E9">
        <w:rPr>
          <w:bCs/>
        </w:rPr>
        <w:t xml:space="preserve">spełniający </w:t>
      </w:r>
      <w:r w:rsidR="009620F8" w:rsidRPr="00B602E9">
        <w:rPr>
          <w:bCs/>
        </w:rPr>
        <w:t xml:space="preserve">wymogi określone normą </w:t>
      </w:r>
      <w:r w:rsidR="0089102E" w:rsidRPr="00B602E9">
        <w:rPr>
          <w:bCs/>
        </w:rPr>
        <w:t>PN-EN 590:2022-08</w:t>
      </w:r>
      <w:r w:rsidR="00B602E9">
        <w:rPr>
          <w:bCs/>
        </w:rPr>
        <w:t>*</w:t>
      </w:r>
      <w:r w:rsidR="009620F8" w:rsidRPr="00B602E9">
        <w:rPr>
          <w:bCs/>
        </w:rPr>
        <w:t>;</w:t>
      </w:r>
    </w:p>
    <w:p w14:paraId="51A1616D" w14:textId="16201FB9" w:rsidR="00B602E9" w:rsidRPr="00B602E9" w:rsidRDefault="00B602E9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do przesyłania zleceń na dostawę sukcesywną  oleju wyodrębniamy następujący adres e-mail: ……………………..* </w:t>
      </w:r>
    </w:p>
    <w:p w14:paraId="249402DA" w14:textId="5ED23C8B" w:rsidR="009620F8" w:rsidRDefault="009620F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transport oleju </w:t>
      </w:r>
      <w:r w:rsidR="00623125">
        <w:rPr>
          <w:bCs/>
        </w:rPr>
        <w:t>napędowego</w:t>
      </w:r>
      <w:r>
        <w:rPr>
          <w:bCs/>
        </w:rPr>
        <w:t xml:space="preserve"> odbywać się będzie cysternami posiadającymi </w:t>
      </w:r>
      <w:r w:rsidRPr="009620F8">
        <w:rPr>
          <w:bCs/>
        </w:rPr>
        <w:t>aktualne badania techniczne i atesty oraz wyposażon</w:t>
      </w:r>
      <w:r>
        <w:rPr>
          <w:bCs/>
        </w:rPr>
        <w:t>ymi</w:t>
      </w:r>
      <w:r w:rsidRPr="009620F8">
        <w:rPr>
          <w:bCs/>
        </w:rPr>
        <w:t xml:space="preserve"> w legalizowan</w:t>
      </w:r>
      <w:r>
        <w:rPr>
          <w:bCs/>
        </w:rPr>
        <w:t>e</w:t>
      </w:r>
      <w:r w:rsidRPr="009620F8">
        <w:rPr>
          <w:bCs/>
        </w:rPr>
        <w:t xml:space="preserve"> licznik przepompowywanego oleju oraz inne urządzenia niezbędne do bezproblemowego przepompowywania oleju do zbiorników</w:t>
      </w:r>
      <w:r>
        <w:rPr>
          <w:bCs/>
        </w:rPr>
        <w:t>;</w:t>
      </w:r>
    </w:p>
    <w:p w14:paraId="5E64894B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>
        <w:rPr>
          <w:rFonts w:ascii="Tahoma" w:hAnsi="Tahoma"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Default="007B7DA0">
            <w:pPr>
              <w:pStyle w:val="Tekstpodstawowy"/>
              <w:spacing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9F9249A" w14:textId="77777777" w:rsidR="007B7DA0" w:rsidRDefault="007B7DA0" w:rsidP="007B7DA0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5FE2599" w14:textId="3A438EB3" w:rsidR="007B7DA0" w:rsidRDefault="007B7DA0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na okres </w:t>
      </w:r>
      <w:r>
        <w:rPr>
          <w:b/>
        </w:rPr>
        <w:t>30 dni</w:t>
      </w:r>
      <w:r>
        <w:rPr>
          <w:bCs/>
        </w:rPr>
        <w:t xml:space="preserve"> od upływu terminu składania ofert do dnia </w:t>
      </w:r>
      <w:r w:rsidR="00623125">
        <w:rPr>
          <w:b/>
          <w:bCs/>
        </w:rPr>
        <w:t>2</w:t>
      </w:r>
      <w:r w:rsidR="00445EB2">
        <w:rPr>
          <w:b/>
          <w:bCs/>
        </w:rPr>
        <w:t>3</w:t>
      </w:r>
      <w:r w:rsidR="00B338EF">
        <w:rPr>
          <w:b/>
          <w:bCs/>
        </w:rPr>
        <w:t>.0</w:t>
      </w:r>
      <w:r w:rsidR="00AF1BC3">
        <w:rPr>
          <w:b/>
          <w:bCs/>
        </w:rPr>
        <w:t>3</w:t>
      </w:r>
      <w:r w:rsidR="008E4043">
        <w:rPr>
          <w:b/>
          <w:bCs/>
        </w:rPr>
        <w:t>.2023</w:t>
      </w:r>
      <w:r>
        <w:rPr>
          <w:b/>
          <w:bCs/>
        </w:rPr>
        <w:t xml:space="preserve">r.  </w:t>
      </w:r>
    </w:p>
    <w:p w14:paraId="61F54FF2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lastRenderedPageBreak/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1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</w:tbl>
    <w:bookmarkEnd w:id="1"/>
    <w:p w14:paraId="37000D7C" w14:textId="1249ABD0" w:rsidR="00B338EF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</w:t>
      </w: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2E23E73E" w14:textId="7BA08B72" w:rsidR="00B338EF" w:rsidRDefault="007B7DA0" w:rsidP="00BA65D9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BA1895A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>i który nie jest mikroprzedsiębiorcą;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>i który nie jest mikroprzedsiębiorcą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463F" w14:textId="77777777" w:rsidR="005E5E62" w:rsidRDefault="005E5E62">
      <w:r>
        <w:separator/>
      </w:r>
    </w:p>
  </w:endnote>
  <w:endnote w:type="continuationSeparator" w:id="0">
    <w:p w14:paraId="097C3334" w14:textId="77777777" w:rsidR="005E5E62" w:rsidRDefault="005E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DB95207" w:rsidR="000B528F" w:rsidRPr="00AF1BC3" w:rsidRDefault="00AF1BC3" w:rsidP="00AF1BC3">
    <w:pPr>
      <w:pStyle w:val="Stopka"/>
    </w:pPr>
    <w:r>
      <w:rPr>
        <w:noProof/>
      </w:rPr>
      <w:drawing>
        <wp:inline distT="0" distB="0" distL="0" distR="0" wp14:anchorId="098CB46F" wp14:editId="284CE6E3">
          <wp:extent cx="6120130" cy="182577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60ED" w14:textId="77777777" w:rsidR="005E5E62" w:rsidRDefault="005E5E62">
      <w:r>
        <w:separator/>
      </w:r>
    </w:p>
  </w:footnote>
  <w:footnote w:type="continuationSeparator" w:id="0">
    <w:p w14:paraId="35104BED" w14:textId="77777777" w:rsidR="005E5E62" w:rsidRDefault="005E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8B9F" w14:textId="7D43918E" w:rsidR="000F5367" w:rsidRPr="00AF1BC3" w:rsidRDefault="00AF1BC3" w:rsidP="00AF1BC3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  <w:r>
      <w:rPr>
        <w:noProof/>
      </w:rPr>
      <w:drawing>
        <wp:inline distT="0" distB="0" distL="0" distR="0" wp14:anchorId="5CCEB60A" wp14:editId="012A8E54">
          <wp:extent cx="6120130" cy="1205049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5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0808486">
    <w:abstractNumId w:val="2"/>
  </w:num>
  <w:num w:numId="2" w16cid:durableId="565579247">
    <w:abstractNumId w:val="4"/>
  </w:num>
  <w:num w:numId="3" w16cid:durableId="227485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236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8484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4CC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367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021B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5497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6F36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5EB2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5E62"/>
    <w:rsid w:val="005E733B"/>
    <w:rsid w:val="005E767B"/>
    <w:rsid w:val="005E79BD"/>
    <w:rsid w:val="005F27B6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125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6E57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3008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07793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102E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19D9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0F8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4F9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1E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1BC3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3F94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2E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210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5D9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AE2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2930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1C4D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C766A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49C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0B7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11</TotalTime>
  <Pages>4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8</cp:revision>
  <cp:lastPrinted>2023-02-14T08:07:00Z</cp:lastPrinted>
  <dcterms:created xsi:type="dcterms:W3CDTF">2023-02-01T12:39:00Z</dcterms:created>
  <dcterms:modified xsi:type="dcterms:W3CDTF">2023-02-14T08:07:00Z</dcterms:modified>
</cp:coreProperties>
</file>