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8A43A" w14:textId="10EBB92B" w:rsidR="00110A9B" w:rsidRPr="004371C3" w:rsidRDefault="00110A9B" w:rsidP="00110A9B">
      <w:pPr>
        <w:jc w:val="right"/>
        <w:rPr>
          <w:rFonts w:asciiTheme="majorHAnsi" w:hAnsiTheme="majorHAnsi" w:cstheme="majorHAnsi"/>
          <w:b/>
          <w:u w:val="single"/>
        </w:rPr>
      </w:pPr>
      <w:r w:rsidRPr="004371C3">
        <w:rPr>
          <w:rFonts w:asciiTheme="majorHAnsi" w:hAnsiTheme="majorHAnsi" w:cstheme="majorHAnsi"/>
          <w:b/>
          <w:u w:val="single"/>
        </w:rPr>
        <w:t xml:space="preserve">Załącznik nr </w:t>
      </w:r>
      <w:r w:rsidR="004371C3" w:rsidRPr="004371C3">
        <w:rPr>
          <w:rFonts w:asciiTheme="majorHAnsi" w:hAnsiTheme="majorHAnsi" w:cstheme="majorHAnsi"/>
          <w:b/>
          <w:u w:val="single"/>
        </w:rPr>
        <w:t>5</w:t>
      </w:r>
      <w:r w:rsidRPr="004371C3">
        <w:rPr>
          <w:rFonts w:asciiTheme="majorHAnsi" w:hAnsiTheme="majorHAnsi" w:cstheme="majorHAnsi"/>
          <w:b/>
          <w:u w:val="single"/>
        </w:rPr>
        <w:t xml:space="preserve"> do Zapytania ofertowego</w:t>
      </w:r>
    </w:p>
    <w:p w14:paraId="6AF0EDE7" w14:textId="5C9CA4FB" w:rsidR="00110A9B" w:rsidRDefault="00110A9B" w:rsidP="00110A9B">
      <w:pPr>
        <w:jc w:val="right"/>
        <w:rPr>
          <w:rFonts w:asciiTheme="majorHAnsi" w:hAnsiTheme="majorHAnsi" w:cstheme="majorHAnsi"/>
          <w:b/>
          <w:u w:val="single"/>
        </w:rPr>
      </w:pPr>
    </w:p>
    <w:p w14:paraId="00721D62" w14:textId="77777777" w:rsidR="004371C3" w:rsidRDefault="004371C3" w:rsidP="00110A9B">
      <w:pPr>
        <w:jc w:val="right"/>
        <w:rPr>
          <w:rFonts w:asciiTheme="majorHAnsi" w:hAnsiTheme="majorHAnsi" w:cstheme="majorHAnsi"/>
          <w:b/>
          <w:u w:val="single"/>
        </w:rPr>
      </w:pPr>
    </w:p>
    <w:p w14:paraId="53A6CD02" w14:textId="77777777" w:rsidR="004371C3" w:rsidRPr="004371C3" w:rsidRDefault="004371C3" w:rsidP="004371C3">
      <w:pPr>
        <w:spacing w:after="0" w:line="240" w:lineRule="auto"/>
        <w:jc w:val="center"/>
        <w:rPr>
          <w:rFonts w:asciiTheme="majorHAnsi" w:eastAsia="Calibri" w:hAnsiTheme="majorHAnsi" w:cstheme="majorHAnsi"/>
          <w:b/>
        </w:rPr>
      </w:pPr>
      <w:r w:rsidRPr="004371C3">
        <w:rPr>
          <w:rFonts w:asciiTheme="majorHAnsi" w:eastAsia="Calibri" w:hAnsiTheme="majorHAnsi" w:cstheme="majorHAnsi"/>
          <w:b/>
        </w:rPr>
        <w:t>Oświadczenie RODO</w:t>
      </w:r>
    </w:p>
    <w:p w14:paraId="4113A170" w14:textId="36175182" w:rsidR="004371C3" w:rsidRDefault="004371C3" w:rsidP="004371C3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</w:p>
    <w:p w14:paraId="379EA7EB" w14:textId="77777777" w:rsidR="004371C3" w:rsidRPr="004371C3" w:rsidRDefault="004371C3" w:rsidP="004371C3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</w:p>
    <w:p w14:paraId="29252C1E" w14:textId="77777777" w:rsidR="004371C3" w:rsidRPr="004371C3" w:rsidRDefault="004371C3" w:rsidP="004371C3">
      <w:pPr>
        <w:suppressAutoHyphens/>
        <w:autoSpaceDE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zh-CN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(tj. Dz. Urz. UE L 119 </w:t>
      </w: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br/>
        <w:t xml:space="preserve">z 04.05.2016 r., str. 1), zwanym dalej „RODO”, Zamawiający informuje, że: </w:t>
      </w:r>
    </w:p>
    <w:p w14:paraId="121A39FE" w14:textId="77777777" w:rsidR="004371C3" w:rsidRPr="004371C3" w:rsidRDefault="004371C3" w:rsidP="004371C3">
      <w:pPr>
        <w:numPr>
          <w:ilvl w:val="1"/>
          <w:numId w:val="16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zh-CN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t xml:space="preserve">administratorem Pani/Pana danych osobowych jest Komendant Wojewódzki Policji </w:t>
      </w: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br/>
        <w:t>w Białymstoku;</w:t>
      </w:r>
    </w:p>
    <w:p w14:paraId="132F7681" w14:textId="77777777" w:rsidR="004371C3" w:rsidRPr="004371C3" w:rsidRDefault="004371C3" w:rsidP="004371C3">
      <w:pPr>
        <w:numPr>
          <w:ilvl w:val="1"/>
          <w:numId w:val="16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zh-CN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t>nadzór nad prawidłowym przetwarzaniem danych osobowych sprawuje inspektor ochrony danych osobowych:</w:t>
      </w:r>
    </w:p>
    <w:p w14:paraId="1EE1F34E" w14:textId="77777777" w:rsidR="004371C3" w:rsidRPr="004371C3" w:rsidRDefault="004371C3" w:rsidP="004371C3">
      <w:pPr>
        <w:suppressAutoHyphens/>
        <w:autoSpaceDE w:val="0"/>
        <w:spacing w:after="0" w:line="240" w:lineRule="auto"/>
        <w:ind w:left="567"/>
        <w:jc w:val="both"/>
        <w:textAlignment w:val="baseline"/>
        <w:rPr>
          <w:rFonts w:asciiTheme="majorHAnsi" w:eastAsia="Times New Roman" w:hAnsiTheme="majorHAnsi" w:cstheme="majorHAnsi"/>
          <w:color w:val="0000FF"/>
          <w:u w:val="single"/>
          <w:lang w:eastAsia="pl-PL"/>
        </w:rPr>
      </w:pPr>
      <w:r w:rsidRPr="004371C3">
        <w:rPr>
          <w:rFonts w:asciiTheme="majorHAnsi" w:eastAsia="Times New Roman" w:hAnsiTheme="majorHAnsi" w:cstheme="majorHAnsi"/>
          <w:lang w:eastAsia="pl-PL"/>
        </w:rPr>
        <w:t xml:space="preserve">inspektor  ochrony danych osobowych w Komendzie Wojewódzkiej Policji </w:t>
      </w:r>
      <w:r w:rsidRPr="004371C3">
        <w:rPr>
          <w:rFonts w:asciiTheme="majorHAnsi" w:eastAsia="Times New Roman" w:hAnsiTheme="majorHAnsi" w:cstheme="majorHAnsi"/>
          <w:lang w:eastAsia="pl-PL"/>
        </w:rPr>
        <w:br/>
        <w:t xml:space="preserve">w Białymstoku – dane zostały zamieszczone na stronie BIP KWP w Białymstoku, adres e-mail inspektora danych osobowych: </w:t>
      </w:r>
      <w:hyperlink r:id="rId7" w:history="1">
        <w:r w:rsidRPr="004371C3">
          <w:rPr>
            <w:rFonts w:asciiTheme="majorHAnsi" w:eastAsia="Times New Roman" w:hAnsiTheme="majorHAnsi" w:cstheme="majorHAnsi"/>
            <w:color w:val="0000FF"/>
            <w:u w:val="single"/>
            <w:lang w:eastAsia="pl-PL"/>
          </w:rPr>
          <w:t>iod.kwp@bk.policja.gov.pl</w:t>
        </w:r>
      </w:hyperlink>
    </w:p>
    <w:p w14:paraId="5D3FB2E7" w14:textId="77777777" w:rsidR="004371C3" w:rsidRPr="004371C3" w:rsidRDefault="004371C3" w:rsidP="004371C3">
      <w:pPr>
        <w:numPr>
          <w:ilvl w:val="1"/>
          <w:numId w:val="16"/>
        </w:numPr>
        <w:tabs>
          <w:tab w:val="num" w:pos="567"/>
        </w:tabs>
        <w:suppressAutoHyphens/>
        <w:autoSpaceDE w:val="0"/>
        <w:spacing w:after="0" w:line="240" w:lineRule="auto"/>
        <w:ind w:hanging="1298"/>
        <w:jc w:val="both"/>
        <w:textAlignment w:val="baseline"/>
        <w:rPr>
          <w:rFonts w:asciiTheme="majorHAnsi" w:eastAsia="Gulim" w:hAnsiTheme="majorHAnsi" w:cstheme="majorHAnsi"/>
          <w:color w:val="000000"/>
          <w:kern w:val="1"/>
          <w:lang w:eastAsia="pl-PL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pl-PL"/>
        </w:rPr>
        <w:t>Pani/Pana dane osobowe przetwarzane będą na podstawie art. 6 ust. 1 lit. b, c i f RODO w celu:</w:t>
      </w:r>
    </w:p>
    <w:p w14:paraId="6FBF3144" w14:textId="77777777" w:rsidR="004371C3" w:rsidRPr="004371C3" w:rsidRDefault="004371C3" w:rsidP="004371C3">
      <w:pPr>
        <w:numPr>
          <w:ilvl w:val="0"/>
          <w:numId w:val="17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Theme="majorHAnsi" w:eastAsia="Microsoft YaHei" w:hAnsiTheme="majorHAnsi" w:cstheme="majorHAnsi"/>
          <w:color w:val="000000"/>
          <w:kern w:val="1"/>
          <w:lang w:eastAsia="zh-CN"/>
        </w:rPr>
      </w:pPr>
      <w:r w:rsidRPr="004371C3">
        <w:rPr>
          <w:rFonts w:asciiTheme="majorHAnsi" w:eastAsia="Microsoft YaHei" w:hAnsiTheme="majorHAnsi" w:cstheme="majorHAnsi"/>
          <w:color w:val="000000"/>
          <w:kern w:val="1"/>
          <w:lang w:eastAsia="zh-CN"/>
        </w:rPr>
        <w:t xml:space="preserve">prowadzenia niniejszego postępowania o udzielenie zamówienia publicznego, </w:t>
      </w:r>
    </w:p>
    <w:p w14:paraId="14D1E662" w14:textId="77777777" w:rsidR="004371C3" w:rsidRPr="004371C3" w:rsidRDefault="004371C3" w:rsidP="004371C3">
      <w:pPr>
        <w:numPr>
          <w:ilvl w:val="0"/>
          <w:numId w:val="17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Theme="majorHAnsi" w:eastAsia="Gulim" w:hAnsiTheme="majorHAnsi" w:cstheme="majorHAnsi"/>
          <w:color w:val="000000"/>
          <w:kern w:val="1"/>
          <w:lang w:eastAsia="pl-PL"/>
        </w:rPr>
      </w:pPr>
      <w:r w:rsidRPr="004371C3">
        <w:rPr>
          <w:rFonts w:asciiTheme="majorHAnsi" w:eastAsia="Microsoft YaHei" w:hAnsiTheme="majorHAnsi" w:cstheme="majorHAnsi"/>
          <w:color w:val="000000"/>
          <w:kern w:val="1"/>
          <w:lang w:eastAsia="zh-CN"/>
        </w:rPr>
        <w:t>w przypadku zawarcia umowy - w celu wypełnienia obowiązków prawnych ciążących na Komendancie Wojewódzkim Policji w Białymstoku, tj. realizacji jej postanowień</w:t>
      </w:r>
      <w:r w:rsidRPr="004371C3">
        <w:rPr>
          <w:rFonts w:asciiTheme="majorHAnsi" w:eastAsia="Times New Roman" w:hAnsiTheme="majorHAnsi" w:cstheme="majorHAnsi"/>
          <w:b/>
          <w:color w:val="000000"/>
          <w:kern w:val="1"/>
          <w:lang w:eastAsia="pl-PL"/>
        </w:rPr>
        <w:t>;</w:t>
      </w:r>
    </w:p>
    <w:p w14:paraId="537FE7A3" w14:textId="77777777" w:rsidR="004371C3" w:rsidRPr="004371C3" w:rsidRDefault="004371C3" w:rsidP="004371C3">
      <w:pPr>
        <w:numPr>
          <w:ilvl w:val="1"/>
          <w:numId w:val="16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zh-CN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t>odbiorcami Pani/Pana danych osobowych będą osoby lub podmioty, którym udostępniona zostanie dokumentacja postępowania lub umowa zawarta z wybranym wykonawcą i dokumentacja ją dotycząca;</w:t>
      </w:r>
    </w:p>
    <w:p w14:paraId="6CE62E3B" w14:textId="77777777" w:rsidR="004371C3" w:rsidRPr="004371C3" w:rsidRDefault="004371C3" w:rsidP="004371C3">
      <w:pPr>
        <w:numPr>
          <w:ilvl w:val="1"/>
          <w:numId w:val="16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zh-CN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t>Pani/Pana dane osobowe będą przechowywane:</w:t>
      </w:r>
    </w:p>
    <w:p w14:paraId="55887B5A" w14:textId="77777777" w:rsidR="004371C3" w:rsidRPr="004371C3" w:rsidRDefault="004371C3" w:rsidP="004371C3">
      <w:pPr>
        <w:numPr>
          <w:ilvl w:val="0"/>
          <w:numId w:val="20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zh-CN"/>
        </w:rPr>
      </w:pPr>
      <w:r w:rsidRPr="004371C3">
        <w:rPr>
          <w:rFonts w:asciiTheme="majorHAnsi" w:eastAsia="Microsoft YaHei" w:hAnsiTheme="majorHAnsi" w:cstheme="majorHAnsi"/>
          <w:color w:val="000000"/>
          <w:kern w:val="1"/>
          <w:lang w:eastAsia="zh-CN"/>
        </w:rPr>
        <w:t>do</w:t>
      </w: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t xml:space="preserve"> celów przeprowadzenia postępowania o zamówienie zgodnie z Jednolitym Rzeczowym Wykazem Akt Policji, przez okres wynikający z kategorii archiwalnej od dnia zakończenia postępowania o udzielenie zamówienia;</w:t>
      </w:r>
    </w:p>
    <w:p w14:paraId="6FF11784" w14:textId="77777777" w:rsidR="004371C3" w:rsidRPr="004371C3" w:rsidRDefault="004371C3" w:rsidP="004371C3">
      <w:pPr>
        <w:numPr>
          <w:ilvl w:val="0"/>
          <w:numId w:val="20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Theme="majorHAnsi" w:eastAsia="SimSun" w:hAnsiTheme="majorHAnsi" w:cstheme="majorHAnsi"/>
          <w:color w:val="000000"/>
          <w:lang w:eastAsia="pl-PL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t xml:space="preserve">do celów realizacji umowy przez okres jej realizacji, </w:t>
      </w:r>
    </w:p>
    <w:p w14:paraId="0F200B68" w14:textId="77777777" w:rsidR="004371C3" w:rsidRPr="004371C3" w:rsidRDefault="004371C3" w:rsidP="004371C3">
      <w:pPr>
        <w:numPr>
          <w:ilvl w:val="0"/>
          <w:numId w:val="20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Theme="majorHAnsi" w:eastAsia="SimSun" w:hAnsiTheme="majorHAnsi" w:cstheme="majorHAnsi"/>
          <w:color w:val="000000"/>
          <w:lang w:eastAsia="pl-PL"/>
        </w:rPr>
      </w:pPr>
      <w:r w:rsidRPr="004371C3">
        <w:rPr>
          <w:rFonts w:asciiTheme="majorHAnsi" w:eastAsia="SimSun" w:hAnsiTheme="majorHAnsi" w:cstheme="majorHAnsi"/>
          <w:color w:val="000000"/>
          <w:lang w:eastAsia="pl-PL"/>
        </w:rPr>
        <w:t>po zakończeniu umowy przez okres określony w przepisach  powszechnie obowiązującego prawa, w szczególności:</w:t>
      </w:r>
    </w:p>
    <w:p w14:paraId="5B625059" w14:textId="77777777" w:rsidR="004371C3" w:rsidRPr="004371C3" w:rsidRDefault="004371C3" w:rsidP="004371C3">
      <w:pPr>
        <w:numPr>
          <w:ilvl w:val="0"/>
          <w:numId w:val="18"/>
        </w:numPr>
        <w:spacing w:after="0" w:line="240" w:lineRule="auto"/>
        <w:jc w:val="both"/>
        <w:rPr>
          <w:rFonts w:asciiTheme="majorHAnsi" w:eastAsia="SimSun" w:hAnsiTheme="majorHAnsi" w:cstheme="majorHAnsi"/>
          <w:color w:val="000000"/>
          <w:lang w:eastAsia="pl-PL"/>
        </w:rPr>
      </w:pPr>
      <w:r w:rsidRPr="004371C3">
        <w:rPr>
          <w:rFonts w:asciiTheme="majorHAnsi" w:eastAsia="SimSun" w:hAnsiTheme="majorHAnsi" w:cstheme="majorHAnsi"/>
          <w:color w:val="000000"/>
          <w:lang w:eastAsia="pl-PL"/>
        </w:rPr>
        <w:t>przez okres przechowywania dokumentacji księgowej i podatkowej wynikający z przepisów prawa do celów dokonywania rozliczeń,</w:t>
      </w:r>
    </w:p>
    <w:p w14:paraId="65B14FAE" w14:textId="77777777" w:rsidR="004371C3" w:rsidRPr="004371C3" w:rsidRDefault="004371C3" w:rsidP="004371C3">
      <w:pPr>
        <w:numPr>
          <w:ilvl w:val="0"/>
          <w:numId w:val="18"/>
        </w:numPr>
        <w:spacing w:after="0" w:line="240" w:lineRule="auto"/>
        <w:jc w:val="both"/>
        <w:rPr>
          <w:rFonts w:asciiTheme="majorHAnsi" w:eastAsia="SimSun" w:hAnsiTheme="majorHAnsi" w:cstheme="majorHAnsi"/>
          <w:color w:val="000000"/>
          <w:lang w:eastAsia="pl-PL"/>
        </w:rPr>
      </w:pPr>
      <w:r w:rsidRPr="004371C3">
        <w:rPr>
          <w:rFonts w:asciiTheme="majorHAnsi" w:eastAsia="SimSun" w:hAnsiTheme="majorHAnsi" w:cstheme="majorHAnsi"/>
          <w:color w:val="000000"/>
          <w:lang w:eastAsia="pl-PL"/>
        </w:rPr>
        <w:t xml:space="preserve">przez okres przedawnienia roszczeń, wynikający z przepisów prawa regulujących przebieg postępowań z tego tytułu do celów dochodzenia tychże roszczeń, </w:t>
      </w:r>
    </w:p>
    <w:p w14:paraId="5E4AAEE2" w14:textId="77777777" w:rsidR="004371C3" w:rsidRPr="004371C3" w:rsidRDefault="004371C3" w:rsidP="004371C3">
      <w:pPr>
        <w:numPr>
          <w:ilvl w:val="0"/>
          <w:numId w:val="18"/>
        </w:numPr>
        <w:spacing w:after="0" w:line="240" w:lineRule="auto"/>
        <w:jc w:val="both"/>
        <w:rPr>
          <w:rFonts w:asciiTheme="majorHAnsi" w:eastAsia="SimSun" w:hAnsiTheme="majorHAnsi" w:cstheme="majorHAnsi"/>
          <w:color w:val="000000"/>
          <w:lang w:eastAsia="pl-PL"/>
        </w:rPr>
      </w:pPr>
      <w:r w:rsidRPr="004371C3">
        <w:rPr>
          <w:rFonts w:asciiTheme="majorHAnsi" w:eastAsia="SimSun" w:hAnsiTheme="majorHAnsi" w:cstheme="majorHAnsi"/>
          <w:color w:val="000000"/>
          <w:lang w:eastAsia="pl-PL"/>
        </w:rPr>
        <w:t xml:space="preserve">przez okres wynikający z kategorii archiwalnej ze względu na cele archiwalne w interesie publicznym zgodnie z Jednolitym Rzeczowym Wykazem Akt Policji, </w:t>
      </w:r>
    </w:p>
    <w:p w14:paraId="72240AC9" w14:textId="77777777" w:rsidR="004371C3" w:rsidRPr="004371C3" w:rsidRDefault="004371C3" w:rsidP="004371C3">
      <w:pPr>
        <w:numPr>
          <w:ilvl w:val="0"/>
          <w:numId w:val="18"/>
        </w:numPr>
        <w:spacing w:after="0" w:line="240" w:lineRule="auto"/>
        <w:jc w:val="both"/>
        <w:rPr>
          <w:rFonts w:asciiTheme="majorHAnsi" w:eastAsia="SimSun" w:hAnsiTheme="majorHAnsi" w:cstheme="majorHAnsi"/>
          <w:color w:val="000000"/>
          <w:lang w:eastAsia="pl-PL"/>
        </w:rPr>
      </w:pPr>
      <w:r w:rsidRPr="004371C3">
        <w:rPr>
          <w:rFonts w:asciiTheme="majorHAnsi" w:eastAsia="SimSun" w:hAnsiTheme="majorHAnsi" w:cstheme="majorHAnsi"/>
          <w:color w:val="000000"/>
          <w:lang w:eastAsia="pl-PL"/>
        </w:rPr>
        <w:t>przez okres określony w odrębnych przepisach do celów badań naukowych lub historycznych lub statystycznych;</w:t>
      </w:r>
    </w:p>
    <w:p w14:paraId="6BBEB66E" w14:textId="77777777" w:rsidR="004371C3" w:rsidRPr="004371C3" w:rsidRDefault="004371C3" w:rsidP="004371C3">
      <w:pPr>
        <w:numPr>
          <w:ilvl w:val="1"/>
          <w:numId w:val="16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zh-CN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t>w przypadku zamówień publicznych oraz umów prowadzonych w ramach projektów realizowanych ze środków pomocowych krajowych i zagranicznych okres przechowywania uwzględniał będzie wymogi dotyczące okresu przechowywania obowiązujące w przepisach prawa właściwych dla środka pomocowego;</w:t>
      </w:r>
    </w:p>
    <w:p w14:paraId="0E698C15" w14:textId="77777777" w:rsidR="004371C3" w:rsidRPr="004371C3" w:rsidRDefault="004371C3" w:rsidP="004371C3">
      <w:pPr>
        <w:numPr>
          <w:ilvl w:val="1"/>
          <w:numId w:val="16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eastAsia="Times New Roman" w:hAnsiTheme="majorHAnsi" w:cstheme="majorHAnsi"/>
          <w:strike/>
          <w:color w:val="000000"/>
          <w:kern w:val="1"/>
          <w:lang w:eastAsia="zh-CN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t xml:space="preserve">podanie przez Panią/Pana danych osobowych jest obowiązkowe, przesłankę przetwarzania danych osobowych stanowi bowiem przepis prawa; </w:t>
      </w:r>
    </w:p>
    <w:p w14:paraId="022FA752" w14:textId="77777777" w:rsidR="004371C3" w:rsidRPr="004371C3" w:rsidRDefault="004371C3" w:rsidP="004371C3">
      <w:pPr>
        <w:numPr>
          <w:ilvl w:val="1"/>
          <w:numId w:val="16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zh-CN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t>w odniesieniu do Pani/Pana danych osobowych decyzje nie będą podejmowane w sposób zautomatyzowany, stosowanie do art. 22 RODO;</w:t>
      </w:r>
    </w:p>
    <w:p w14:paraId="7932B646" w14:textId="77777777" w:rsidR="004371C3" w:rsidRPr="004371C3" w:rsidRDefault="004371C3" w:rsidP="004371C3">
      <w:pPr>
        <w:numPr>
          <w:ilvl w:val="1"/>
          <w:numId w:val="16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pl-PL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t>posiada Pani/Pan:</w:t>
      </w:r>
    </w:p>
    <w:p w14:paraId="29879232" w14:textId="77777777" w:rsidR="004371C3" w:rsidRPr="004371C3" w:rsidRDefault="004371C3" w:rsidP="004371C3">
      <w:pPr>
        <w:numPr>
          <w:ilvl w:val="0"/>
          <w:numId w:val="19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pl-PL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pl-PL" w:bidi="hi-IN"/>
        </w:rPr>
        <w:t>na podstawie art. 15 RODO prawo dostępu do danych osobowych Pani/Pana dotyczących;</w:t>
      </w:r>
    </w:p>
    <w:p w14:paraId="51004ED2" w14:textId="77777777" w:rsidR="004371C3" w:rsidRPr="004371C3" w:rsidRDefault="004371C3" w:rsidP="004371C3">
      <w:pPr>
        <w:numPr>
          <w:ilvl w:val="0"/>
          <w:numId w:val="19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pl-PL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pl-PL" w:bidi="hi-IN"/>
        </w:rPr>
        <w:t>na podstawie art. 16 RODO prawo do sprostowania Pani/Pana danych osobowych</w:t>
      </w:r>
      <w:r w:rsidRPr="004371C3">
        <w:rPr>
          <w:rFonts w:asciiTheme="majorHAnsi" w:eastAsia="Times New Roman" w:hAnsiTheme="majorHAnsi" w:cstheme="majorHAnsi"/>
          <w:b/>
          <w:color w:val="000000"/>
          <w:kern w:val="1"/>
          <w:vertAlign w:val="superscript"/>
          <w:lang w:eastAsia="pl-PL" w:bidi="hi-IN"/>
        </w:rPr>
        <w:t>*</w:t>
      </w:r>
      <w:r w:rsidRPr="004371C3">
        <w:rPr>
          <w:rFonts w:asciiTheme="majorHAnsi" w:eastAsia="Times New Roman" w:hAnsiTheme="majorHAnsi" w:cstheme="majorHAnsi"/>
          <w:color w:val="000000"/>
          <w:kern w:val="1"/>
          <w:lang w:eastAsia="pl-PL" w:bidi="hi-IN"/>
        </w:rPr>
        <w:t>;</w:t>
      </w:r>
    </w:p>
    <w:p w14:paraId="13DCB325" w14:textId="77777777" w:rsidR="004371C3" w:rsidRPr="004371C3" w:rsidRDefault="004371C3" w:rsidP="004371C3">
      <w:pPr>
        <w:numPr>
          <w:ilvl w:val="0"/>
          <w:numId w:val="19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pl-PL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pl-PL" w:bidi="hi-IN"/>
        </w:rPr>
        <w:lastRenderedPageBreak/>
        <w:t xml:space="preserve">na podstawie art. 18 RODO prawo żądania od administratora ograniczenia przetwarzania danych osobowych z zastrzeżeniem przypadków, o których mowa w art. 18 ust. 2 RODO**; </w:t>
      </w:r>
    </w:p>
    <w:p w14:paraId="14D158A7" w14:textId="77777777" w:rsidR="004371C3" w:rsidRPr="004371C3" w:rsidRDefault="004371C3" w:rsidP="004371C3">
      <w:pPr>
        <w:numPr>
          <w:ilvl w:val="0"/>
          <w:numId w:val="19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pl-PL" w:bidi="hi-IN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pl-PL" w:bidi="hi-IN"/>
        </w:rPr>
        <w:t>prawo do wniesienia skargi do Prezesa Urzędu Ochrony Danych Osobowych, gdy uzna Pani/Pan, że przetwarzanie danych osobowych Pani/Pana dotyczących narusza przepisy RODO;</w:t>
      </w:r>
    </w:p>
    <w:p w14:paraId="3E42B9B6" w14:textId="77777777" w:rsidR="004371C3" w:rsidRPr="004371C3" w:rsidRDefault="004371C3" w:rsidP="004371C3">
      <w:pPr>
        <w:numPr>
          <w:ilvl w:val="1"/>
          <w:numId w:val="16"/>
        </w:numPr>
        <w:tabs>
          <w:tab w:val="num" w:pos="426"/>
          <w:tab w:val="left" w:pos="567"/>
        </w:tabs>
        <w:suppressAutoHyphens/>
        <w:autoSpaceDE w:val="0"/>
        <w:autoSpaceDN w:val="0"/>
        <w:spacing w:after="0" w:line="240" w:lineRule="auto"/>
        <w:ind w:hanging="1298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pl-PL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t>nie przysługuje Pani/Panu:</w:t>
      </w:r>
    </w:p>
    <w:p w14:paraId="20DB5A0E" w14:textId="77777777" w:rsidR="004371C3" w:rsidRPr="004371C3" w:rsidRDefault="004371C3" w:rsidP="004371C3">
      <w:pPr>
        <w:numPr>
          <w:ilvl w:val="0"/>
          <w:numId w:val="15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pl-PL" w:bidi="hi-IN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pl-PL" w:bidi="hi-IN"/>
        </w:rPr>
        <w:t>w związku z art. 17 ust. 3 lit. b, d lub e RODO prawo do usunięcia danych osobowych;</w:t>
      </w:r>
    </w:p>
    <w:p w14:paraId="1A1A83E2" w14:textId="77777777" w:rsidR="004371C3" w:rsidRPr="004371C3" w:rsidRDefault="004371C3" w:rsidP="004371C3">
      <w:pPr>
        <w:numPr>
          <w:ilvl w:val="0"/>
          <w:numId w:val="15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Theme="majorHAnsi" w:eastAsia="Times New Roman" w:hAnsiTheme="majorHAnsi" w:cstheme="majorHAnsi"/>
          <w:bCs/>
          <w:color w:val="000000"/>
          <w:kern w:val="1"/>
          <w:lang w:eastAsia="pl-PL" w:bidi="hi-IN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pl-PL" w:bidi="hi-IN"/>
        </w:rPr>
        <w:t>prawo do przenoszenia danych osobowych, o którym mowa w art. 20 RODO;</w:t>
      </w:r>
    </w:p>
    <w:p w14:paraId="064242CE" w14:textId="77777777" w:rsidR="004371C3" w:rsidRPr="004371C3" w:rsidRDefault="004371C3" w:rsidP="004371C3">
      <w:pPr>
        <w:numPr>
          <w:ilvl w:val="0"/>
          <w:numId w:val="15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Theme="majorHAnsi" w:eastAsia="Arial" w:hAnsiTheme="majorHAnsi" w:cstheme="majorHAnsi"/>
          <w:color w:val="000000"/>
          <w:kern w:val="1"/>
          <w:lang w:eastAsia="zh-CN" w:bidi="hi-IN"/>
        </w:rPr>
      </w:pPr>
      <w:r w:rsidRPr="004371C3">
        <w:rPr>
          <w:rFonts w:asciiTheme="majorHAnsi" w:eastAsia="Times New Roman" w:hAnsiTheme="majorHAnsi" w:cstheme="majorHAnsi"/>
          <w:bCs/>
          <w:color w:val="000000"/>
          <w:kern w:val="1"/>
          <w:lang w:eastAsia="pl-PL" w:bidi="hi-IN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7099A2D" w14:textId="77777777" w:rsidR="004371C3" w:rsidRPr="004371C3" w:rsidRDefault="004371C3" w:rsidP="004371C3">
      <w:pPr>
        <w:pBdr>
          <w:bottom w:val="single" w:sz="12" w:space="1" w:color="000000"/>
        </w:pBdr>
        <w:suppressAutoHyphens/>
        <w:autoSpaceDE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zh-CN"/>
        </w:rPr>
      </w:pPr>
    </w:p>
    <w:p w14:paraId="066C72D0" w14:textId="77777777" w:rsidR="004371C3" w:rsidRPr="004371C3" w:rsidRDefault="004371C3" w:rsidP="004371C3">
      <w:pPr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asciiTheme="majorHAnsi" w:eastAsia="Times New Roman" w:hAnsiTheme="majorHAnsi" w:cstheme="majorHAnsi"/>
          <w:iCs/>
          <w:color w:val="000000"/>
          <w:kern w:val="1"/>
          <w:lang w:eastAsia="zh-CN"/>
        </w:rPr>
      </w:pPr>
      <w:r w:rsidRPr="004371C3">
        <w:rPr>
          <w:rFonts w:asciiTheme="majorHAnsi" w:eastAsia="Times New Roman" w:hAnsiTheme="majorHAnsi" w:cstheme="majorHAnsi"/>
          <w:iCs/>
          <w:color w:val="000000"/>
          <w:kern w:val="1"/>
          <w:lang w:eastAsia="zh-CN"/>
        </w:rPr>
        <w:t>*Wyjaśnienie: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  <w:p w14:paraId="097D4D76" w14:textId="77777777" w:rsidR="004371C3" w:rsidRPr="004371C3" w:rsidRDefault="004371C3" w:rsidP="004371C3">
      <w:pPr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asciiTheme="majorHAnsi" w:eastAsia="Times New Roman" w:hAnsiTheme="majorHAnsi" w:cstheme="majorHAnsi"/>
          <w:bCs/>
          <w:strike/>
          <w:color w:val="000000"/>
          <w:lang w:eastAsia="pl-PL"/>
        </w:rPr>
      </w:pPr>
      <w:r w:rsidRPr="004371C3">
        <w:rPr>
          <w:rFonts w:asciiTheme="majorHAnsi" w:eastAsia="Times New Roman" w:hAnsiTheme="majorHAnsi" w:cstheme="majorHAnsi"/>
          <w:iCs/>
          <w:color w:val="000000"/>
          <w:kern w:val="1"/>
          <w:lang w:eastAsia="zh-CN"/>
        </w:rPr>
        <w:t xml:space="preserve">**Wyjaśnienie: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27116EAD" w14:textId="77777777" w:rsidR="004371C3" w:rsidRPr="004371C3" w:rsidRDefault="004371C3" w:rsidP="004371C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62CFAF46" w14:textId="77777777" w:rsidR="004371C3" w:rsidRPr="004371C3" w:rsidRDefault="004371C3" w:rsidP="004371C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lang w:eastAsia="pl-PL"/>
        </w:rPr>
      </w:pPr>
      <w:r w:rsidRPr="004371C3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Oświadczenie wykonawcy składającego ofertę:</w:t>
      </w:r>
    </w:p>
    <w:p w14:paraId="5483F4C2" w14:textId="77777777" w:rsidR="004371C3" w:rsidRPr="004371C3" w:rsidRDefault="004371C3" w:rsidP="004371C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color w:val="000000"/>
          <w:lang w:eastAsia="pl-PL"/>
        </w:rPr>
      </w:pPr>
      <w:r w:rsidRPr="004371C3">
        <w:rPr>
          <w:rFonts w:asciiTheme="majorHAnsi" w:eastAsia="Times New Roman" w:hAnsiTheme="majorHAnsi" w:cstheme="majorHAnsi"/>
          <w:b/>
          <w:color w:val="000000"/>
          <w:lang w:eastAsia="pl-PL"/>
        </w:rPr>
        <w:t xml:space="preserve">Oświadczam, że: </w:t>
      </w:r>
    </w:p>
    <w:p w14:paraId="655198A1" w14:textId="77777777" w:rsidR="004371C3" w:rsidRPr="004371C3" w:rsidRDefault="004371C3" w:rsidP="004371C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color w:val="000000"/>
          <w:lang w:eastAsia="pl-PL"/>
        </w:rPr>
      </w:pPr>
    </w:p>
    <w:p w14:paraId="065956BF" w14:textId="451F6B59" w:rsidR="004371C3" w:rsidRPr="004371C3" w:rsidRDefault="004371C3" w:rsidP="004371C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>
        <w:rPr>
          <w:rFonts w:asciiTheme="majorHAnsi" w:eastAsia="Times New Roman" w:hAnsiTheme="majorHAnsi" w:cstheme="majorHAnsi"/>
          <w:color w:val="000000"/>
          <w:lang w:eastAsia="pl-PL"/>
        </w:rPr>
        <w:t>□</w:t>
      </w:r>
      <w:r w:rsidRPr="004371C3">
        <w:rPr>
          <w:rFonts w:asciiTheme="majorHAnsi" w:eastAsia="Times New Roman" w:hAnsiTheme="majorHAnsi" w:cstheme="majorHAnsi"/>
          <w:color w:val="000000"/>
          <w:lang w:eastAsia="pl-PL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14:paraId="2C619356" w14:textId="77777777" w:rsidR="004371C3" w:rsidRPr="004371C3" w:rsidRDefault="004371C3" w:rsidP="004371C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365E1BB1" w14:textId="77777777" w:rsidR="004371C3" w:rsidRPr="004371C3" w:rsidRDefault="004371C3" w:rsidP="004371C3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lang w:eastAsia="pl-PL"/>
        </w:rPr>
      </w:pPr>
      <w:r w:rsidRPr="004371C3">
        <w:rPr>
          <w:rFonts w:asciiTheme="majorHAnsi" w:eastAsia="Times New Roman" w:hAnsiTheme="majorHAnsi" w:cstheme="majorHAnsi"/>
          <w:lang w:eastAsia="pl-PL"/>
        </w:rPr>
        <w:t>/</w:t>
      </w:r>
      <w:r w:rsidRPr="004371C3">
        <w:rPr>
          <w:rFonts w:asciiTheme="majorHAnsi" w:eastAsia="Times New Roman" w:hAnsiTheme="majorHAnsi" w:cstheme="majorHAnsi"/>
          <w:i/>
          <w:iCs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14:paraId="535919C9" w14:textId="77777777" w:rsidR="004371C3" w:rsidRPr="004371C3" w:rsidRDefault="004371C3" w:rsidP="004371C3">
      <w:p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</w:p>
    <w:p w14:paraId="1C3F0E9C" w14:textId="77777777" w:rsidR="004371C3" w:rsidRPr="004371C3" w:rsidRDefault="004371C3" w:rsidP="004371C3">
      <w:p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</w:p>
    <w:p w14:paraId="3A20414D" w14:textId="77777777" w:rsidR="004371C3" w:rsidRPr="004371C3" w:rsidRDefault="004371C3" w:rsidP="004371C3">
      <w:pPr>
        <w:spacing w:after="0" w:line="240" w:lineRule="auto"/>
        <w:jc w:val="center"/>
        <w:rPr>
          <w:rFonts w:asciiTheme="majorHAnsi" w:eastAsia="Calibri" w:hAnsiTheme="majorHAnsi" w:cstheme="majorHAnsi"/>
          <w:b/>
        </w:rPr>
      </w:pPr>
      <w:r w:rsidRPr="004371C3">
        <w:rPr>
          <w:rFonts w:asciiTheme="majorHAnsi" w:eastAsia="Calibri" w:hAnsiTheme="majorHAnsi" w:cstheme="majorHAnsi"/>
          <w:b/>
        </w:rPr>
        <w:t>W razie niewyrażenia zgody na powyższe warunki – proszę nie składać oferty!</w:t>
      </w:r>
    </w:p>
    <w:p w14:paraId="0275FD85" w14:textId="77777777" w:rsidR="004371C3" w:rsidRPr="004371C3" w:rsidRDefault="004371C3" w:rsidP="004371C3">
      <w:pPr>
        <w:spacing w:after="0" w:line="240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038B82EE" w14:textId="77777777" w:rsidR="004371C3" w:rsidRPr="004371C3" w:rsidRDefault="004371C3" w:rsidP="004371C3">
      <w:pPr>
        <w:spacing w:after="0" w:line="240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1A2A8D01" w14:textId="77777777" w:rsidR="004371C3" w:rsidRPr="004371C3" w:rsidRDefault="004371C3" w:rsidP="004371C3">
      <w:pPr>
        <w:spacing w:after="0" w:line="240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6D700DBB" w14:textId="77777777" w:rsidR="004371C3" w:rsidRPr="004371C3" w:rsidRDefault="004371C3" w:rsidP="004371C3">
      <w:pPr>
        <w:spacing w:after="0" w:line="240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1C4E054C" w14:textId="77777777" w:rsidR="004371C3" w:rsidRDefault="004371C3" w:rsidP="004371C3">
      <w:pPr>
        <w:spacing w:after="0" w:line="240" w:lineRule="auto"/>
        <w:ind w:left="4395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4371C3">
        <w:rPr>
          <w:rFonts w:asciiTheme="majorHAnsi" w:eastAsia="Times New Roman" w:hAnsiTheme="majorHAnsi" w:cstheme="majorHAnsi"/>
          <w:lang w:eastAsia="pl-PL"/>
        </w:rPr>
        <w:t xml:space="preserve">                                                                                            </w:t>
      </w:r>
      <w:r w:rsidRPr="004371C3">
        <w:rPr>
          <w:rFonts w:asciiTheme="majorHAnsi" w:eastAsia="Times New Roman" w:hAnsiTheme="majorHAnsi" w:cstheme="majorHAnsi"/>
          <w:sz w:val="16"/>
          <w:szCs w:val="16"/>
          <w:lang w:eastAsia="pl-PL"/>
        </w:rPr>
        <w:t>……….……….……………………………</w:t>
      </w:r>
      <w:r>
        <w:rPr>
          <w:rFonts w:asciiTheme="majorHAnsi" w:eastAsia="Times New Roman" w:hAnsiTheme="majorHAnsi" w:cstheme="majorHAnsi"/>
          <w:sz w:val="16"/>
          <w:szCs w:val="16"/>
          <w:lang w:eastAsia="pl-PL"/>
        </w:rPr>
        <w:t>…………………………………...</w:t>
      </w:r>
      <w:r w:rsidRPr="004371C3">
        <w:rPr>
          <w:rFonts w:asciiTheme="majorHAnsi" w:eastAsia="Times New Roman" w:hAnsiTheme="majorHAnsi" w:cstheme="majorHAnsi"/>
          <w:sz w:val="16"/>
          <w:szCs w:val="16"/>
          <w:lang w:eastAsia="pl-PL"/>
        </w:rPr>
        <w:t>………</w:t>
      </w:r>
      <w:r>
        <w:rPr>
          <w:rFonts w:asciiTheme="majorHAnsi" w:eastAsia="Times New Roman" w:hAnsiTheme="majorHAnsi" w:cstheme="majorHAnsi"/>
          <w:sz w:val="16"/>
          <w:szCs w:val="16"/>
          <w:lang w:eastAsia="pl-PL"/>
        </w:rPr>
        <w:t xml:space="preserve">…………………… </w:t>
      </w:r>
    </w:p>
    <w:p w14:paraId="69A880FA" w14:textId="2FD43AD1" w:rsidR="004371C3" w:rsidRPr="004371C3" w:rsidRDefault="004371C3" w:rsidP="004371C3">
      <w:pPr>
        <w:spacing w:after="0" w:line="240" w:lineRule="auto"/>
        <w:ind w:left="4395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>
        <w:rPr>
          <w:rFonts w:asciiTheme="majorHAnsi" w:eastAsia="Times New Roman" w:hAnsiTheme="majorHAnsi" w:cstheme="majorHAnsi"/>
          <w:sz w:val="16"/>
          <w:szCs w:val="16"/>
          <w:lang w:eastAsia="pl-PL"/>
        </w:rPr>
        <w:t xml:space="preserve">   </w:t>
      </w:r>
      <w:r w:rsidRPr="004371C3"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  <w:t xml:space="preserve"> </w:t>
      </w:r>
      <w:r w:rsidRPr="004371C3">
        <w:rPr>
          <w:rFonts w:asciiTheme="majorHAnsi" w:hAnsiTheme="majorHAnsi" w:cstheme="majorHAnsi"/>
          <w:sz w:val="18"/>
          <w:szCs w:val="18"/>
        </w:rPr>
        <w:t>(podpis osoby upoważnionej do reprezentacji Wykonawcy)</w:t>
      </w:r>
    </w:p>
    <w:p w14:paraId="0068D71B" w14:textId="77777777" w:rsidR="004371C3" w:rsidRPr="004371C3" w:rsidRDefault="004371C3" w:rsidP="004371C3">
      <w:pPr>
        <w:rPr>
          <w:rFonts w:asciiTheme="majorHAnsi" w:hAnsiTheme="majorHAnsi" w:cstheme="majorHAnsi"/>
        </w:rPr>
      </w:pPr>
    </w:p>
    <w:p w14:paraId="757B8BEC" w14:textId="31C93AFC" w:rsidR="007822AF" w:rsidRPr="004371C3" w:rsidRDefault="007822AF" w:rsidP="004371C3">
      <w:pPr>
        <w:spacing w:after="0" w:line="240" w:lineRule="auto"/>
        <w:rPr>
          <w:rFonts w:asciiTheme="majorHAnsi" w:hAnsiTheme="majorHAnsi" w:cstheme="majorHAnsi"/>
        </w:rPr>
      </w:pPr>
    </w:p>
    <w:sectPr w:rsidR="007822AF" w:rsidRPr="004371C3" w:rsidSect="00B429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72EF1" w14:textId="77777777" w:rsidR="00C1462C" w:rsidRDefault="00C1462C" w:rsidP="00B429F1">
      <w:pPr>
        <w:spacing w:after="0" w:line="240" w:lineRule="auto"/>
      </w:pPr>
      <w:r>
        <w:separator/>
      </w:r>
    </w:p>
  </w:endnote>
  <w:endnote w:type="continuationSeparator" w:id="0">
    <w:p w14:paraId="518B6BEA" w14:textId="77777777" w:rsidR="00C1462C" w:rsidRDefault="00C1462C" w:rsidP="00B4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AAD30" w14:textId="77777777" w:rsidR="00A021CC" w:rsidRDefault="00A021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658A4" w14:textId="77777777" w:rsidR="00CD49C7" w:rsidRDefault="00CD49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C8082" w14:textId="77777777" w:rsidR="00A021CC" w:rsidRDefault="00A021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4FDAD" w14:textId="77777777" w:rsidR="00C1462C" w:rsidRDefault="00C1462C" w:rsidP="00B429F1">
      <w:pPr>
        <w:spacing w:after="0" w:line="240" w:lineRule="auto"/>
      </w:pPr>
      <w:r>
        <w:separator/>
      </w:r>
    </w:p>
  </w:footnote>
  <w:footnote w:type="continuationSeparator" w:id="0">
    <w:p w14:paraId="155FED13" w14:textId="77777777" w:rsidR="00C1462C" w:rsidRDefault="00C1462C" w:rsidP="00B4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1C5FA" w14:textId="77777777" w:rsidR="00A021CC" w:rsidRDefault="00A021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F69C4" w14:textId="27F06111" w:rsidR="00B429F1" w:rsidRDefault="00B429F1">
    <w:pPr>
      <w:pStyle w:val="Nagwek"/>
    </w:pPr>
    <w:r>
      <w:t xml:space="preserve">                                                                                 </w:t>
    </w:r>
    <w:bookmarkStart w:id="0" w:name="_GoBack"/>
    <w:bookmarkEnd w:id="0"/>
  </w:p>
  <w:p w14:paraId="4BBB3309" w14:textId="77777777" w:rsidR="00B429F1" w:rsidRDefault="00B429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9BA76" w14:textId="77777777" w:rsidR="00A021CC" w:rsidRDefault="00A021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</w:abstractNum>
  <w:abstractNum w:abstractNumId="1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2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5F226F"/>
    <w:multiLevelType w:val="hybridMultilevel"/>
    <w:tmpl w:val="7752ED40"/>
    <w:lvl w:ilvl="0" w:tplc="0FDCCE44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A17A2"/>
    <w:multiLevelType w:val="hybridMultilevel"/>
    <w:tmpl w:val="93ACB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E505B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0815E38"/>
    <w:multiLevelType w:val="hybridMultilevel"/>
    <w:tmpl w:val="0C1AAD10"/>
    <w:lvl w:ilvl="0" w:tplc="0415001B">
      <w:start w:val="1"/>
      <w:numFmt w:val="lowerRoman"/>
      <w:lvlText w:val="%1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1" w:tplc="D586EEA4">
      <w:numFmt w:val="bullet"/>
      <w:lvlText w:val=""/>
      <w:lvlJc w:val="left"/>
      <w:pPr>
        <w:ind w:left="2367" w:hanging="360"/>
      </w:pPr>
      <w:rPr>
        <w:rFonts w:ascii="Symbol" w:eastAsia="Times New Roman" w:hAnsi="Symbol" w:cs="Times New Roman" w:hint="default"/>
      </w:rPr>
    </w:lvl>
    <w:lvl w:ilvl="2" w:tplc="4A1C7CAC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49E2BF6A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DC38DA8E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ACCA396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5BD2E6B6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51409860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3A540FA8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7" w15:restartNumberingAfterBreak="0">
    <w:nsid w:val="184D7411"/>
    <w:multiLevelType w:val="hybridMultilevel"/>
    <w:tmpl w:val="0FBE5ABE"/>
    <w:lvl w:ilvl="0" w:tplc="D47883E4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4305F"/>
    <w:multiLevelType w:val="hybridMultilevel"/>
    <w:tmpl w:val="8488E876"/>
    <w:lvl w:ilvl="0" w:tplc="8F622F8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7D0CF4"/>
    <w:multiLevelType w:val="hybridMultilevel"/>
    <w:tmpl w:val="3E4438E2"/>
    <w:lvl w:ilvl="0" w:tplc="F9A85C1C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B650A1"/>
    <w:multiLevelType w:val="multilevel"/>
    <w:tmpl w:val="4A8AEE0A"/>
    <w:lvl w:ilvl="0">
      <w:start w:val="1"/>
      <w:numFmt w:val="decimal"/>
      <w:lvlText w:val="%1)"/>
      <w:lvlJc w:val="left"/>
      <w:pPr>
        <w:ind w:left="737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33F278DC"/>
    <w:multiLevelType w:val="multilevel"/>
    <w:tmpl w:val="BD305DF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9E4628D"/>
    <w:multiLevelType w:val="hybridMultilevel"/>
    <w:tmpl w:val="99C80A70"/>
    <w:lvl w:ilvl="0" w:tplc="80B87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C26C05"/>
    <w:multiLevelType w:val="hybridMultilevel"/>
    <w:tmpl w:val="2474D4C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5E9217E"/>
    <w:multiLevelType w:val="hybridMultilevel"/>
    <w:tmpl w:val="2DC4315A"/>
    <w:lvl w:ilvl="0" w:tplc="B15466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61820A2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DED05A7"/>
    <w:multiLevelType w:val="hybridMultilevel"/>
    <w:tmpl w:val="C4B62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E3D47"/>
    <w:multiLevelType w:val="hybridMultilevel"/>
    <w:tmpl w:val="4B94CE00"/>
    <w:lvl w:ilvl="0" w:tplc="A4FE39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33E5ABD"/>
    <w:multiLevelType w:val="hybridMultilevel"/>
    <w:tmpl w:val="DD4C35D6"/>
    <w:lvl w:ilvl="0" w:tplc="1408B71A">
      <w:start w:val="2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B9DCA99E">
      <w:start w:val="2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4D73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8"/>
  </w:num>
  <w:num w:numId="5">
    <w:abstractNumId w:val="19"/>
  </w:num>
  <w:num w:numId="6">
    <w:abstractNumId w:val="18"/>
  </w:num>
  <w:num w:numId="7">
    <w:abstractNumId w:val="11"/>
  </w:num>
  <w:num w:numId="8">
    <w:abstractNumId w:val="4"/>
  </w:num>
  <w:num w:numId="9">
    <w:abstractNumId w:val="16"/>
  </w:num>
  <w:num w:numId="10">
    <w:abstractNumId w:val="13"/>
  </w:num>
  <w:num w:numId="11">
    <w:abstractNumId w:val="12"/>
  </w:num>
  <w:num w:numId="12">
    <w:abstractNumId w:val="7"/>
  </w:num>
  <w:num w:numId="13">
    <w:abstractNumId w:val="9"/>
  </w:num>
  <w:num w:numId="14">
    <w:abstractNumId w:val="3"/>
  </w:num>
  <w:num w:numId="15">
    <w:abstractNumId w:val="1"/>
  </w:num>
  <w:num w:numId="16">
    <w:abstractNumId w:val="2"/>
  </w:num>
  <w:num w:numId="17">
    <w:abstractNumId w:val="5"/>
  </w:num>
  <w:num w:numId="18">
    <w:abstractNumId w:val="6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FD"/>
    <w:rsid w:val="0003209F"/>
    <w:rsid w:val="000D2247"/>
    <w:rsid w:val="000D6D7F"/>
    <w:rsid w:val="000F4704"/>
    <w:rsid w:val="000F6B1C"/>
    <w:rsid w:val="00110A9B"/>
    <w:rsid w:val="001307F4"/>
    <w:rsid w:val="001C680C"/>
    <w:rsid w:val="001D3125"/>
    <w:rsid w:val="002162F4"/>
    <w:rsid w:val="002E029D"/>
    <w:rsid w:val="00320706"/>
    <w:rsid w:val="00374EFC"/>
    <w:rsid w:val="0039349A"/>
    <w:rsid w:val="003F2C64"/>
    <w:rsid w:val="004371C3"/>
    <w:rsid w:val="004907A7"/>
    <w:rsid w:val="004A3741"/>
    <w:rsid w:val="004E3A83"/>
    <w:rsid w:val="004E5A57"/>
    <w:rsid w:val="004E5ED2"/>
    <w:rsid w:val="005177EE"/>
    <w:rsid w:val="00576E45"/>
    <w:rsid w:val="0067613F"/>
    <w:rsid w:val="006829D6"/>
    <w:rsid w:val="006C3DFC"/>
    <w:rsid w:val="006F5750"/>
    <w:rsid w:val="00713E59"/>
    <w:rsid w:val="00753000"/>
    <w:rsid w:val="00762ADF"/>
    <w:rsid w:val="00777464"/>
    <w:rsid w:val="007822AF"/>
    <w:rsid w:val="00800EE9"/>
    <w:rsid w:val="00810F81"/>
    <w:rsid w:val="00883B46"/>
    <w:rsid w:val="00965E2E"/>
    <w:rsid w:val="00970DFC"/>
    <w:rsid w:val="00996216"/>
    <w:rsid w:val="009B4748"/>
    <w:rsid w:val="009E675A"/>
    <w:rsid w:val="00A021CC"/>
    <w:rsid w:val="00A55660"/>
    <w:rsid w:val="00AA572E"/>
    <w:rsid w:val="00AE24CE"/>
    <w:rsid w:val="00B429F1"/>
    <w:rsid w:val="00B67EAA"/>
    <w:rsid w:val="00B724D2"/>
    <w:rsid w:val="00BF1F28"/>
    <w:rsid w:val="00C1462C"/>
    <w:rsid w:val="00C31817"/>
    <w:rsid w:val="00C36476"/>
    <w:rsid w:val="00C5526B"/>
    <w:rsid w:val="00C72363"/>
    <w:rsid w:val="00C8323B"/>
    <w:rsid w:val="00CB5F71"/>
    <w:rsid w:val="00CD49C7"/>
    <w:rsid w:val="00D04122"/>
    <w:rsid w:val="00D40463"/>
    <w:rsid w:val="00D5750A"/>
    <w:rsid w:val="00DA6F64"/>
    <w:rsid w:val="00DB04E6"/>
    <w:rsid w:val="00DC664F"/>
    <w:rsid w:val="00DE3DF8"/>
    <w:rsid w:val="00E760F8"/>
    <w:rsid w:val="00ED4DF9"/>
    <w:rsid w:val="00EE39F8"/>
    <w:rsid w:val="00F12C96"/>
    <w:rsid w:val="00F17EFD"/>
    <w:rsid w:val="00F3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F6E57"/>
  <w15:chartTrackingRefBased/>
  <w15:docId w15:val="{4F3CEF5A-027B-4388-8632-D9708121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A9B"/>
  </w:style>
  <w:style w:type="paragraph" w:styleId="Nagwek3">
    <w:name w:val="heading 3"/>
    <w:next w:val="Normalny"/>
    <w:link w:val="Nagwek3Znak"/>
    <w:uiPriority w:val="9"/>
    <w:unhideWhenUsed/>
    <w:qFormat/>
    <w:rsid w:val="00996216"/>
    <w:pPr>
      <w:keepNext/>
      <w:keepLines/>
      <w:spacing w:after="0"/>
      <w:ind w:left="10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talic">
    <w:name w:val="italic"/>
    <w:basedOn w:val="Domylnaczcionkaakapitu"/>
    <w:rsid w:val="00B429F1"/>
  </w:style>
  <w:style w:type="paragraph" w:styleId="Nagwek">
    <w:name w:val="header"/>
    <w:basedOn w:val="Normalny"/>
    <w:link w:val="NagwekZnak"/>
    <w:uiPriority w:val="99"/>
    <w:unhideWhenUsed/>
    <w:rsid w:val="00B4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9F1"/>
  </w:style>
  <w:style w:type="paragraph" w:styleId="Stopka">
    <w:name w:val="footer"/>
    <w:basedOn w:val="Normalny"/>
    <w:link w:val="StopkaZnak"/>
    <w:uiPriority w:val="99"/>
    <w:unhideWhenUsed/>
    <w:rsid w:val="00B4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9F1"/>
  </w:style>
  <w:style w:type="paragraph" w:styleId="Akapitzlist">
    <w:name w:val="List Paragraph"/>
    <w:aliases w:val="L1,Numerowanie,Preambuła,Akapit z listą8,List Paragraph"/>
    <w:basedOn w:val="Normalny"/>
    <w:link w:val="AkapitzlistZnak"/>
    <w:uiPriority w:val="99"/>
    <w:qFormat/>
    <w:rsid w:val="005177EE"/>
    <w:pPr>
      <w:ind w:left="720"/>
      <w:contextualSpacing/>
    </w:pPr>
  </w:style>
  <w:style w:type="character" w:customStyle="1" w:styleId="AkapitzlistZnak">
    <w:name w:val="Akapit z listą Znak"/>
    <w:aliases w:val="L1 Znak,Numerowanie Znak,Preambuła Znak,Akapit z listą8 Znak,List Paragraph Znak"/>
    <w:link w:val="Akapitzlist"/>
    <w:qFormat/>
    <w:locked/>
    <w:rsid w:val="005177EE"/>
  </w:style>
  <w:style w:type="paragraph" w:customStyle="1" w:styleId="BodyText21">
    <w:name w:val="Body Text 21"/>
    <w:basedOn w:val="Normalny"/>
    <w:rsid w:val="00576E45"/>
    <w:pPr>
      <w:widowControl w:val="0"/>
      <w:suppressAutoHyphens/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996216"/>
    <w:rPr>
      <w:rFonts w:ascii="Times New Roman" w:eastAsia="Times New Roman" w:hAnsi="Times New Roman" w:cs="Times New Roman"/>
      <w:b/>
      <w:color w:val="000000"/>
      <w:u w:val="single" w:color="000000"/>
      <w:lang w:eastAsia="pl-PL"/>
    </w:rPr>
  </w:style>
  <w:style w:type="table" w:styleId="Tabela-Siatka">
    <w:name w:val="Table Grid"/>
    <w:basedOn w:val="Standardowy"/>
    <w:uiPriority w:val="39"/>
    <w:rsid w:val="0043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.kwp@bk.policja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Szegidewicz</dc:creator>
  <cp:keywords/>
  <dc:description/>
  <cp:lastModifiedBy>martamelcer</cp:lastModifiedBy>
  <cp:revision>3</cp:revision>
  <dcterms:created xsi:type="dcterms:W3CDTF">2023-09-12T10:58:00Z</dcterms:created>
  <dcterms:modified xsi:type="dcterms:W3CDTF">2023-09-12T10:58:00Z</dcterms:modified>
</cp:coreProperties>
</file>