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51CB" w14:textId="5F8BE913" w:rsidR="00675CD1" w:rsidRPr="00BA560C" w:rsidRDefault="00273E75" w:rsidP="00BA560C">
      <w:pPr>
        <w:suppressAutoHyphens/>
        <w:spacing w:after="0" w:line="288" w:lineRule="auto"/>
        <w:jc w:val="right"/>
        <w:rPr>
          <w:rFonts w:eastAsia="Times New Roman" w:cstheme="minorHAnsi"/>
          <w:b/>
          <w:lang w:eastAsia="ar-SA"/>
        </w:rPr>
      </w:pPr>
      <w:r w:rsidRPr="00BA560C">
        <w:rPr>
          <w:rFonts w:eastAsia="Times New Roman" w:cstheme="minorHAnsi"/>
          <w:b/>
          <w:lang w:eastAsia="ar-SA"/>
        </w:rPr>
        <w:t>Projekt umowy – załącznik nr 2 do SWZ</w:t>
      </w:r>
    </w:p>
    <w:p w14:paraId="7B5612FA" w14:textId="21636C55" w:rsidR="007C4A78" w:rsidRPr="00BA560C" w:rsidRDefault="007C4A78" w:rsidP="00BA560C">
      <w:pPr>
        <w:suppressAutoHyphens/>
        <w:spacing w:after="0" w:line="288" w:lineRule="auto"/>
        <w:rPr>
          <w:rFonts w:eastAsia="Times New Roman" w:cstheme="minorHAnsi"/>
          <w:b/>
          <w:lang w:eastAsia="ar-SA"/>
        </w:rPr>
      </w:pPr>
      <w:r w:rsidRPr="00BA560C">
        <w:rPr>
          <w:rFonts w:eastAsia="Times New Roman" w:cstheme="minorHAnsi"/>
          <w:b/>
          <w:lang w:eastAsia="ar-SA"/>
        </w:rPr>
        <w:t>UMOWA  NR ROA. 272.</w:t>
      </w:r>
      <w:r w:rsidR="00F310FC">
        <w:rPr>
          <w:rFonts w:eastAsia="Times New Roman" w:cstheme="minorHAnsi"/>
          <w:b/>
          <w:lang w:eastAsia="ar-SA"/>
        </w:rPr>
        <w:t>3</w:t>
      </w:r>
      <w:r w:rsidR="00273E75" w:rsidRPr="00BA560C">
        <w:rPr>
          <w:rFonts w:eastAsia="Times New Roman" w:cstheme="minorHAnsi"/>
          <w:b/>
          <w:lang w:eastAsia="ar-SA"/>
        </w:rPr>
        <w:t>1</w:t>
      </w:r>
      <w:r w:rsidRPr="00BA560C">
        <w:rPr>
          <w:rFonts w:eastAsia="Times New Roman" w:cstheme="minorHAnsi"/>
          <w:b/>
          <w:lang w:eastAsia="ar-SA"/>
        </w:rPr>
        <w:t>. ………202</w:t>
      </w:r>
      <w:r w:rsidR="00F310FC">
        <w:rPr>
          <w:rFonts w:eastAsia="Times New Roman" w:cstheme="minorHAnsi"/>
          <w:b/>
          <w:lang w:eastAsia="ar-SA"/>
        </w:rPr>
        <w:t>2</w:t>
      </w:r>
    </w:p>
    <w:p w14:paraId="30230C1D" w14:textId="77777777" w:rsidR="007C4A78" w:rsidRPr="00BA560C" w:rsidRDefault="007C4A78" w:rsidP="00BA560C">
      <w:pPr>
        <w:suppressAutoHyphens/>
        <w:spacing w:after="0" w:line="288" w:lineRule="auto"/>
        <w:jc w:val="both"/>
        <w:rPr>
          <w:rFonts w:eastAsia="Times New Roman" w:cstheme="minorHAnsi"/>
          <w:lang w:eastAsia="ar-SA"/>
        </w:rPr>
      </w:pPr>
    </w:p>
    <w:p w14:paraId="4B9481C9" w14:textId="05BCDAC4"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Zawarta w dniu </w:t>
      </w:r>
      <w:r w:rsidR="00273E75" w:rsidRPr="00BA560C">
        <w:rPr>
          <w:rFonts w:eastAsia="Times New Roman" w:cstheme="minorHAnsi"/>
          <w:lang w:eastAsia="ar-SA"/>
        </w:rPr>
        <w:t>……………2021r</w:t>
      </w:r>
      <w:r w:rsidR="003C0BB7" w:rsidRPr="00BA560C">
        <w:rPr>
          <w:rFonts w:eastAsia="Times New Roman" w:cstheme="minorHAnsi"/>
          <w:lang w:eastAsia="ar-SA"/>
        </w:rPr>
        <w:t>.</w:t>
      </w:r>
      <w:r w:rsidR="00437101" w:rsidRPr="00BA560C">
        <w:rPr>
          <w:rFonts w:eastAsia="Times New Roman" w:cstheme="minorHAnsi"/>
          <w:lang w:eastAsia="ar-SA"/>
        </w:rPr>
        <w:t xml:space="preserve"> </w:t>
      </w:r>
      <w:r w:rsidRPr="00BA560C">
        <w:rPr>
          <w:rFonts w:eastAsia="Times New Roman" w:cstheme="minorHAnsi"/>
          <w:lang w:eastAsia="ar-SA"/>
        </w:rPr>
        <w:t>pomiędzy :</w:t>
      </w:r>
    </w:p>
    <w:p w14:paraId="1B43E047" w14:textId="77777777" w:rsidR="007C4A78" w:rsidRPr="00BA560C" w:rsidRDefault="007C4A78" w:rsidP="00BA560C">
      <w:pPr>
        <w:spacing w:after="0" w:line="288" w:lineRule="auto"/>
        <w:jc w:val="both"/>
        <w:rPr>
          <w:rFonts w:eastAsia="CenturyGothic" w:cstheme="minorHAnsi"/>
          <w:b/>
          <w:lang w:eastAsia="pl-PL"/>
        </w:rPr>
      </w:pPr>
    </w:p>
    <w:p w14:paraId="15FFB89F"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b/>
          <w:lang w:eastAsia="ar-SA"/>
        </w:rPr>
        <w:t>- Gminą Dopiewo</w:t>
      </w:r>
      <w:r w:rsidRPr="00BA560C">
        <w:rPr>
          <w:rFonts w:eastAsia="Times New Roman" w:cstheme="minorHAnsi"/>
          <w:lang w:eastAsia="ar-SA"/>
        </w:rPr>
        <w:t xml:space="preserve">,  mającą siedzibę przy  ul. Leśnej  1c w Dopiewie , </w:t>
      </w:r>
    </w:p>
    <w:p w14:paraId="0E5A616A" w14:textId="7A016055"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NIP 777-313-34-16, REGON 631258738, zwaną dalej Zamawiającym, z jednej strony,</w:t>
      </w:r>
    </w:p>
    <w:p w14:paraId="3C57D515" w14:textId="1579647B"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reprezentowaną przez Wójta Gminy Dopiewo –  Pawła Przepiórę, </w:t>
      </w:r>
    </w:p>
    <w:p w14:paraId="10965B9A"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przy kontrasygnacie Skarbnika Gminy Dopiewo - Małgorzaty Mazurek, </w:t>
      </w:r>
    </w:p>
    <w:p w14:paraId="7344D5AB"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a </w:t>
      </w:r>
    </w:p>
    <w:p w14:paraId="32C60033" w14:textId="70FB769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b/>
          <w:lang w:eastAsia="ar-SA"/>
        </w:rPr>
        <w:t xml:space="preserve">- </w:t>
      </w:r>
      <w:r w:rsidR="00273E75" w:rsidRPr="00BA560C">
        <w:rPr>
          <w:rFonts w:eastAsia="Times New Roman" w:cstheme="minorHAnsi"/>
          <w:b/>
          <w:lang w:eastAsia="ar-SA"/>
        </w:rPr>
        <w:t>…………………………………………………………………………………………………</w:t>
      </w:r>
    </w:p>
    <w:p w14:paraId="710280C3"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zwanym dalej </w:t>
      </w:r>
      <w:r w:rsidRPr="00BA560C">
        <w:rPr>
          <w:rFonts w:eastAsia="Times New Roman" w:cstheme="minorHAnsi"/>
          <w:bCs/>
          <w:lang w:eastAsia="ar-SA"/>
        </w:rPr>
        <w:t>Wykonawcą</w:t>
      </w:r>
      <w:r w:rsidRPr="00BA560C">
        <w:rPr>
          <w:rFonts w:eastAsia="Times New Roman" w:cstheme="minorHAnsi"/>
          <w:lang w:eastAsia="ar-SA"/>
        </w:rPr>
        <w:t xml:space="preserve">, </w:t>
      </w:r>
    </w:p>
    <w:p w14:paraId="0812A9B0" w14:textId="77777777" w:rsidR="007C4A78" w:rsidRPr="00BA560C" w:rsidRDefault="007C4A78" w:rsidP="00BA560C">
      <w:pPr>
        <w:suppressAutoHyphens/>
        <w:spacing w:after="0" w:line="288" w:lineRule="auto"/>
        <w:rPr>
          <w:rFonts w:eastAsia="Times New Roman" w:cstheme="minorHAnsi"/>
          <w:lang w:eastAsia="ar-SA"/>
        </w:rPr>
      </w:pPr>
    </w:p>
    <w:p w14:paraId="4F046754" w14:textId="0EFF3656" w:rsidR="007C4A78" w:rsidRPr="00BA560C" w:rsidRDefault="007C4A78" w:rsidP="00BA560C">
      <w:pPr>
        <w:suppressAutoHyphens/>
        <w:spacing w:after="0" w:line="288" w:lineRule="auto"/>
        <w:jc w:val="both"/>
        <w:rPr>
          <w:rFonts w:eastAsia="Times New Roman" w:cstheme="minorHAnsi"/>
          <w:lang w:eastAsia="pl-PL"/>
        </w:rPr>
      </w:pPr>
      <w:r w:rsidRPr="00BA560C">
        <w:rPr>
          <w:rFonts w:eastAsia="Times New Roman" w:cstheme="minorHAnsi"/>
          <w:lang w:eastAsia="ar-SA"/>
        </w:rPr>
        <w:t xml:space="preserve">na podstawie Ustawy z dnia </w:t>
      </w:r>
      <w:r w:rsidR="00273E75" w:rsidRPr="00BA560C">
        <w:rPr>
          <w:rFonts w:eastAsia="Times New Roman" w:cstheme="minorHAnsi"/>
          <w:lang w:eastAsia="ar-SA"/>
        </w:rPr>
        <w:t>11</w:t>
      </w:r>
      <w:r w:rsidRPr="00BA560C">
        <w:rPr>
          <w:rFonts w:eastAsia="Times New Roman" w:cstheme="minorHAnsi"/>
          <w:lang w:eastAsia="ar-SA"/>
        </w:rPr>
        <w:t xml:space="preserve"> </w:t>
      </w:r>
      <w:r w:rsidR="00273E75" w:rsidRPr="00BA560C">
        <w:rPr>
          <w:rFonts w:eastAsia="Times New Roman" w:cstheme="minorHAnsi"/>
          <w:lang w:eastAsia="ar-SA"/>
        </w:rPr>
        <w:t xml:space="preserve">września </w:t>
      </w:r>
      <w:r w:rsidRPr="00BA560C">
        <w:rPr>
          <w:rFonts w:eastAsia="Times New Roman" w:cstheme="minorHAnsi"/>
          <w:lang w:eastAsia="ar-SA"/>
        </w:rPr>
        <w:t>20</w:t>
      </w:r>
      <w:r w:rsidR="00273E75" w:rsidRPr="00BA560C">
        <w:rPr>
          <w:rFonts w:eastAsia="Times New Roman" w:cstheme="minorHAnsi"/>
          <w:lang w:eastAsia="ar-SA"/>
        </w:rPr>
        <w:t>19</w:t>
      </w:r>
      <w:r w:rsidRPr="00BA560C">
        <w:rPr>
          <w:rFonts w:eastAsia="Times New Roman" w:cstheme="minorHAnsi"/>
          <w:lang w:eastAsia="ar-SA"/>
        </w:rPr>
        <w:t xml:space="preserve">r. Prawo zamówień publicznych </w:t>
      </w:r>
      <w:hyperlink r:id="rId8" w:history="1">
        <w:r w:rsidRPr="00BA560C">
          <w:rPr>
            <w:rFonts w:eastAsia="Times New Roman" w:cstheme="minorHAnsi"/>
            <w:lang w:eastAsia="pl-PL"/>
          </w:rPr>
          <w:t>(tj. Dz. U. z 20</w:t>
        </w:r>
        <w:r w:rsidR="00437101" w:rsidRPr="00BA560C">
          <w:rPr>
            <w:rFonts w:eastAsia="Times New Roman" w:cstheme="minorHAnsi"/>
            <w:lang w:eastAsia="pl-PL"/>
          </w:rPr>
          <w:t>2</w:t>
        </w:r>
        <w:r w:rsidR="00F310FC">
          <w:rPr>
            <w:rFonts w:eastAsia="Times New Roman" w:cstheme="minorHAnsi"/>
            <w:lang w:eastAsia="pl-PL"/>
          </w:rPr>
          <w:t>2</w:t>
        </w:r>
        <w:r w:rsidRPr="00BA560C">
          <w:rPr>
            <w:rFonts w:eastAsia="Times New Roman" w:cstheme="minorHAnsi"/>
            <w:lang w:eastAsia="pl-PL"/>
          </w:rPr>
          <w:t xml:space="preserve">r. poz. </w:t>
        </w:r>
        <w:r w:rsidR="00437101" w:rsidRPr="00BA560C">
          <w:rPr>
            <w:rFonts w:eastAsia="Times New Roman" w:cstheme="minorHAnsi"/>
            <w:lang w:eastAsia="pl-PL"/>
          </w:rPr>
          <w:t>1</w:t>
        </w:r>
        <w:r w:rsidR="00F310FC">
          <w:rPr>
            <w:rFonts w:eastAsia="Times New Roman" w:cstheme="minorHAnsi"/>
            <w:lang w:eastAsia="pl-PL"/>
          </w:rPr>
          <w:t>710</w:t>
        </w:r>
      </w:hyperlink>
      <w:r w:rsidRPr="00BA560C">
        <w:rPr>
          <w:rFonts w:eastAsia="Times New Roman" w:cstheme="minorHAnsi"/>
          <w:lang w:eastAsia="pl-PL"/>
        </w:rPr>
        <w:t xml:space="preserve"> z </w:t>
      </w:r>
      <w:proofErr w:type="spellStart"/>
      <w:r w:rsidRPr="00BA560C">
        <w:rPr>
          <w:rFonts w:eastAsia="Times New Roman" w:cstheme="minorHAnsi"/>
          <w:lang w:eastAsia="pl-PL"/>
        </w:rPr>
        <w:t>późn</w:t>
      </w:r>
      <w:proofErr w:type="spellEnd"/>
      <w:r w:rsidRPr="00BA560C">
        <w:rPr>
          <w:rFonts w:eastAsia="Times New Roman" w:cstheme="minorHAnsi"/>
          <w:lang w:eastAsia="pl-PL"/>
        </w:rPr>
        <w:t>. zm.)</w:t>
      </w:r>
      <w:r w:rsidRPr="00BA560C">
        <w:rPr>
          <w:rFonts w:eastAsia="Times New Roman" w:cstheme="minorHAnsi"/>
          <w:lang w:eastAsia="ar-SA"/>
        </w:rPr>
        <w:t xml:space="preserve">, zgodnie z przeprowadzonym w dniu </w:t>
      </w:r>
      <w:r w:rsidR="00273E75" w:rsidRPr="00BA560C">
        <w:rPr>
          <w:rFonts w:eastAsia="Times New Roman" w:cstheme="minorHAnsi"/>
          <w:lang w:eastAsia="ar-SA"/>
        </w:rPr>
        <w:t>……………………</w:t>
      </w:r>
      <w:r w:rsidRPr="00BA560C">
        <w:rPr>
          <w:rFonts w:eastAsia="Times New Roman" w:cstheme="minorHAnsi"/>
          <w:lang w:eastAsia="ar-SA"/>
        </w:rPr>
        <w:t xml:space="preserve"> </w:t>
      </w:r>
      <w:r w:rsidR="00273E75" w:rsidRPr="00BA560C">
        <w:rPr>
          <w:rFonts w:eastAsia="Times New Roman" w:cstheme="minorHAnsi"/>
          <w:lang w:eastAsia="ar-SA"/>
        </w:rPr>
        <w:t>postępowaniem w trybie podstawowym bez negocjacji, na podstawie art. 275 pkt. 1</w:t>
      </w:r>
      <w:r w:rsidR="00437101" w:rsidRPr="00BA560C">
        <w:rPr>
          <w:rFonts w:eastAsia="Times New Roman" w:cstheme="minorHAnsi"/>
          <w:lang w:eastAsia="ar-SA"/>
        </w:rPr>
        <w:t xml:space="preserve">, </w:t>
      </w:r>
      <w:r w:rsidRPr="00BA560C">
        <w:rPr>
          <w:rFonts w:eastAsia="Times New Roman" w:cstheme="minorHAnsi"/>
          <w:lang w:eastAsia="ar-SA"/>
        </w:rPr>
        <w:t xml:space="preserve">pn. </w:t>
      </w:r>
      <w:r w:rsidRPr="00BA560C">
        <w:rPr>
          <w:rFonts w:eastAsia="Times New Roman" w:cstheme="minorHAnsi"/>
          <w:b/>
          <w:lang w:eastAsia="ar-SA"/>
        </w:rPr>
        <w:t>Zimowe utrzymanie dróg i ulic gminnych na terenie Gminy Dopiewo ,</w:t>
      </w:r>
      <w:r w:rsidRPr="00BA560C">
        <w:rPr>
          <w:rFonts w:eastAsia="Times New Roman" w:cstheme="minorHAnsi"/>
          <w:lang w:eastAsia="ar-SA"/>
        </w:rPr>
        <w:t xml:space="preserve"> została zawarta umowa o następującej treści:</w:t>
      </w:r>
    </w:p>
    <w:p w14:paraId="76FCE9AA" w14:textId="77777777" w:rsidR="007C4A78" w:rsidRPr="00BA560C" w:rsidRDefault="007C4A78" w:rsidP="00BA560C">
      <w:pPr>
        <w:suppressAutoHyphens/>
        <w:spacing w:after="0" w:line="288" w:lineRule="auto"/>
        <w:jc w:val="both"/>
        <w:rPr>
          <w:rFonts w:eastAsia="Times New Roman" w:cstheme="minorHAnsi"/>
          <w:bCs/>
          <w:lang w:eastAsia="ar-SA"/>
        </w:rPr>
      </w:pPr>
    </w:p>
    <w:p w14:paraId="5F9D0B07"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1.</w:t>
      </w:r>
    </w:p>
    <w:p w14:paraId="26BCF784"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Przedmiot zamówienia</w:t>
      </w:r>
    </w:p>
    <w:p w14:paraId="3A7052FA" w14:textId="71B3EB02"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1. Przedmiotem niniejszej umowy jest </w:t>
      </w:r>
      <w:r w:rsidRPr="00BA560C">
        <w:rPr>
          <w:rFonts w:eastAsia="Times New Roman" w:cstheme="minorHAnsi"/>
          <w:b/>
          <w:lang w:eastAsia="ar-SA"/>
        </w:rPr>
        <w:t xml:space="preserve">zimowe utrzymanie dróg i ulic gminnych na terenie Gminy Dopiewo, </w:t>
      </w:r>
      <w:r w:rsidRPr="00BA560C">
        <w:rPr>
          <w:rFonts w:eastAsia="Times New Roman" w:cstheme="minorHAnsi"/>
          <w:lang w:eastAsia="ar-SA"/>
        </w:rPr>
        <w:t>zgodnie z  wymogami określonymi w SWZ oraz zgodnie ze standardami zimowego utrzymania dróg stanowiącymi załącznik nr 1 do niniejszej umowy oraz załącznikiem nr 2 do niniejszej umowy określającym przypisane standardy do poszczególnych dróg.</w:t>
      </w:r>
    </w:p>
    <w:p w14:paraId="022C1A5D"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2. W zakres niniejszej umowy wchodzi: </w:t>
      </w:r>
    </w:p>
    <w:p w14:paraId="70FC1795"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dostawa potrzebnych materiałów, tj. sól i piasek w odpowiednich ilościach,</w:t>
      </w:r>
    </w:p>
    <w:p w14:paraId="12219902"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przygotowanie mieszanki w proporcji 1: 1 tj. 50 % soli i 50 % piasku,</w:t>
      </w:r>
    </w:p>
    <w:p w14:paraId="2DF79F18"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załadunek materiałów i zwalczanie gołoledzi na drogach (sól i piasek),</w:t>
      </w:r>
    </w:p>
    <w:p w14:paraId="0F9F2C7F"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zwalczanie gołoledzi na chodnikach (sól i piasek),</w:t>
      </w:r>
    </w:p>
    <w:p w14:paraId="687AB044"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rozwiezienie we wskazanym terminie 40 pojemników na mieszankę soli i piasku w miejsca wskazane przez Zamawiającego, bieżące ich uzupełnianie, a po zakończeniu sezonu zimowego zwiezienie ich we wskazane przez Zamawiającego miejsce i umycie,</w:t>
      </w:r>
    </w:p>
    <w:p w14:paraId="45C92062"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wywóz śniegu z chodników i dróg gminnych wraz z jego załadunkiem i rozładunkiem,</w:t>
      </w:r>
    </w:p>
    <w:p w14:paraId="4FEC16DC"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odśnieżanie dróg,</w:t>
      </w:r>
    </w:p>
    <w:p w14:paraId="2F35C5CC"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odśnieżanie chodników,</w:t>
      </w:r>
    </w:p>
    <w:p w14:paraId="3CF1EEB6"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całodobowe dyżury.</w:t>
      </w:r>
    </w:p>
    <w:p w14:paraId="285FA086" w14:textId="4E760976" w:rsidR="007C4A78" w:rsidRPr="00BA560C" w:rsidRDefault="007C4A78" w:rsidP="00BA560C">
      <w:pPr>
        <w:suppressAutoHyphens/>
        <w:spacing w:after="0" w:line="288" w:lineRule="auto"/>
        <w:jc w:val="both"/>
        <w:rPr>
          <w:rFonts w:eastAsia="Times New Roman" w:cstheme="minorHAnsi"/>
          <w:color w:val="FF0000"/>
          <w:lang w:eastAsia="ar-SA"/>
        </w:rPr>
      </w:pPr>
      <w:r w:rsidRPr="00BA560C">
        <w:rPr>
          <w:rFonts w:eastAsia="Times New Roman" w:cstheme="minorHAnsi"/>
          <w:lang w:eastAsia="ar-SA"/>
        </w:rPr>
        <w:t xml:space="preserve">3. Zakup potrzebnych materiałów, tj. soli i piasku w odpowiednich ilościach zapewni Wykonawca w ramach wynagrodzenia umownego. Wykonawca zapewnia także odpowiednie miejsce składowania tych materiałów. </w:t>
      </w:r>
    </w:p>
    <w:p w14:paraId="779DF770"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4. </w:t>
      </w:r>
      <w:r w:rsidRPr="00BA560C">
        <w:rPr>
          <w:rFonts w:eastAsia="Times New Roman" w:cstheme="minorHAnsi"/>
          <w:lang w:eastAsia="pl-PL"/>
        </w:rPr>
        <w:t>Po wystąpieniu niekorzystnych warunków atmosferycznych, w wyniku których powstała śliskość zimowa lub droga wymaga odśnieżenia, Wykonawca realizuje wszystkie działania po uzgodnieniu z Zamawiającym, w czasie wskazanym dla tych standardów określonych w załączniku  nr 1 do niniejszej umowy.</w:t>
      </w:r>
    </w:p>
    <w:p w14:paraId="022A7DD3" w14:textId="77777777" w:rsidR="007C4A78" w:rsidRPr="00BA560C" w:rsidRDefault="007C4A78" w:rsidP="00BA560C">
      <w:pPr>
        <w:suppressAutoHyphens/>
        <w:spacing w:after="0" w:line="288" w:lineRule="auto"/>
        <w:jc w:val="both"/>
        <w:rPr>
          <w:rFonts w:eastAsia="Times New Roman" w:cstheme="minorHAnsi"/>
          <w:lang w:eastAsia="pl-PL"/>
        </w:rPr>
      </w:pPr>
      <w:r w:rsidRPr="00BA560C">
        <w:rPr>
          <w:rFonts w:eastAsia="Times New Roman" w:cstheme="minorHAnsi"/>
          <w:lang w:eastAsia="pl-PL"/>
        </w:rPr>
        <w:t>Zimowe utrzymanie dróg i ulic gminnych prowadzone będzie w standardzie II, III i  IV.</w:t>
      </w:r>
    </w:p>
    <w:p w14:paraId="3329BE20"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lastRenderedPageBreak/>
        <w:t>5. Chodniki do odśnieżania i posypania będą określane każdorazowo w bieżącym dniu przez Zamawiającego. Określony zostanie zakres działania na dany dzień. Chodniki objęte odśnieżaniem usytuowane są na terenie całej gminy i nie tworzą jednego ciągu.</w:t>
      </w:r>
    </w:p>
    <w:p w14:paraId="636FAD7D" w14:textId="40A6A198"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6. Wywóz śniegu będzie następował na podstawie decyzji Zamawiającego określającej czas, zakres</w:t>
      </w:r>
      <w:r w:rsidR="00437101" w:rsidRPr="00BA560C">
        <w:rPr>
          <w:rFonts w:eastAsia="Times New Roman" w:cstheme="minorHAnsi"/>
          <w:lang w:eastAsia="ar-SA"/>
        </w:rPr>
        <w:t xml:space="preserve">                      </w:t>
      </w:r>
      <w:r w:rsidRPr="00BA560C">
        <w:rPr>
          <w:rFonts w:eastAsia="Times New Roman" w:cstheme="minorHAnsi"/>
          <w:lang w:eastAsia="ar-SA"/>
        </w:rPr>
        <w:t xml:space="preserve"> i miejsce wywozu.</w:t>
      </w:r>
    </w:p>
    <w:p w14:paraId="4E5F796A"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7. Uzgodnienia i polecenia wyjazdów dla Wykonawcy będą wydawane przez Zamawiającego na wskazany przez Wykonawcę jeden numer telefoniczny czynny 24 godziny na dobę lub adres mailowy.</w:t>
      </w:r>
    </w:p>
    <w:p w14:paraId="3FC1ABA7" w14:textId="77777777" w:rsidR="007C4A78" w:rsidRPr="00BA560C" w:rsidRDefault="007C4A78" w:rsidP="00BA560C">
      <w:pPr>
        <w:suppressAutoHyphens/>
        <w:spacing w:after="0" w:line="288" w:lineRule="auto"/>
        <w:jc w:val="both"/>
        <w:rPr>
          <w:rFonts w:eastAsia="Times New Roman" w:cstheme="minorHAnsi"/>
          <w:color w:val="000000" w:themeColor="text1"/>
          <w:lang w:eastAsia="ar-SA"/>
        </w:rPr>
      </w:pPr>
      <w:r w:rsidRPr="00BA560C">
        <w:rPr>
          <w:rFonts w:eastAsia="Times New Roman" w:cstheme="minorHAnsi"/>
          <w:lang w:eastAsia="ar-SA"/>
        </w:rPr>
        <w:t xml:space="preserve">8. Ilość zabiegów zostanie na polecenie Zamawiającego zwiększona w przypadku wystąpienia </w:t>
      </w:r>
      <w:r w:rsidRPr="00BA560C">
        <w:rPr>
          <w:rFonts w:eastAsia="Times New Roman" w:cstheme="minorHAnsi"/>
          <w:color w:val="000000" w:themeColor="text1"/>
          <w:lang w:eastAsia="ar-SA"/>
        </w:rPr>
        <w:t>długotrwałych zjawisk gołoledzi, opadów śniegu, zawiewania itp.</w:t>
      </w:r>
    </w:p>
    <w:p w14:paraId="470CA382" w14:textId="55708E38" w:rsidR="007C4A78" w:rsidRPr="00BA560C" w:rsidRDefault="007C4A78" w:rsidP="00BA560C">
      <w:pPr>
        <w:suppressAutoHyphens/>
        <w:spacing w:after="0" w:line="288" w:lineRule="auto"/>
        <w:jc w:val="both"/>
        <w:rPr>
          <w:rFonts w:eastAsia="Times New Roman" w:cstheme="minorHAnsi"/>
          <w:color w:val="000000" w:themeColor="text1"/>
          <w:lang w:eastAsia="ar-SA"/>
        </w:rPr>
      </w:pPr>
      <w:bookmarkStart w:id="0" w:name="_Hlk84855354"/>
      <w:r w:rsidRPr="00BA560C">
        <w:rPr>
          <w:rFonts w:eastAsia="Times New Roman" w:cstheme="minorHAnsi"/>
          <w:color w:val="000000" w:themeColor="text1"/>
          <w:lang w:eastAsia="ar-SA"/>
        </w:rPr>
        <w:t>9. Ustala się następujący okres gotowości Wykonawcy do podjęcia czynności wynikających z niniejszej umowy:</w:t>
      </w:r>
      <w:r w:rsidR="00437101" w:rsidRPr="00BA560C">
        <w:rPr>
          <w:rFonts w:eastAsia="Times New Roman" w:cstheme="minorHAnsi"/>
          <w:color w:val="000000" w:themeColor="text1"/>
          <w:lang w:eastAsia="ar-SA"/>
        </w:rPr>
        <w:t xml:space="preserve"> </w:t>
      </w:r>
      <w:r w:rsidRPr="00BA560C">
        <w:rPr>
          <w:rFonts w:eastAsia="Times New Roman" w:cstheme="minorHAnsi"/>
          <w:b/>
          <w:bCs/>
          <w:color w:val="000000" w:themeColor="text1"/>
          <w:lang w:eastAsia="ar-SA"/>
        </w:rPr>
        <w:t xml:space="preserve">w okresie </w:t>
      </w:r>
      <w:bookmarkStart w:id="1" w:name="_Hlk84857894"/>
      <w:r w:rsidRPr="00BA560C">
        <w:rPr>
          <w:rFonts w:eastAsia="Times New Roman" w:cstheme="minorHAnsi"/>
          <w:b/>
          <w:bCs/>
          <w:color w:val="000000" w:themeColor="text1"/>
          <w:lang w:eastAsia="ar-SA"/>
        </w:rPr>
        <w:t xml:space="preserve">od </w:t>
      </w:r>
      <w:r w:rsidR="00437101" w:rsidRPr="00BA560C">
        <w:rPr>
          <w:rFonts w:eastAsia="Times New Roman" w:cstheme="minorHAnsi"/>
          <w:b/>
          <w:bCs/>
          <w:color w:val="000000" w:themeColor="text1"/>
          <w:lang w:eastAsia="ar-SA"/>
        </w:rPr>
        <w:t xml:space="preserve">podpisania umowy </w:t>
      </w:r>
      <w:bookmarkEnd w:id="1"/>
      <w:r w:rsidR="00E73A7B" w:rsidRPr="00BA560C">
        <w:rPr>
          <w:rFonts w:eastAsia="Times New Roman" w:cstheme="minorHAnsi"/>
          <w:b/>
          <w:bCs/>
          <w:color w:val="000000" w:themeColor="text1"/>
          <w:lang w:eastAsia="ar-SA"/>
        </w:rPr>
        <w:t>do 30.04.202</w:t>
      </w:r>
      <w:r w:rsidR="005C6899">
        <w:rPr>
          <w:rFonts w:eastAsia="Times New Roman" w:cstheme="minorHAnsi"/>
          <w:b/>
          <w:bCs/>
          <w:color w:val="000000" w:themeColor="text1"/>
          <w:lang w:eastAsia="ar-SA"/>
        </w:rPr>
        <w:t>3</w:t>
      </w:r>
      <w:r w:rsidR="00E73A7B" w:rsidRPr="00BA560C">
        <w:rPr>
          <w:rFonts w:eastAsia="Times New Roman" w:cstheme="minorHAnsi"/>
          <w:b/>
          <w:bCs/>
          <w:color w:val="000000" w:themeColor="text1"/>
          <w:lang w:eastAsia="ar-SA"/>
        </w:rPr>
        <w:t>r.</w:t>
      </w:r>
      <w:r w:rsidR="00E73A7B" w:rsidRPr="00BA560C">
        <w:rPr>
          <w:rFonts w:eastAsia="Times New Roman" w:cstheme="minorHAnsi"/>
          <w:color w:val="000000" w:themeColor="text1"/>
          <w:lang w:eastAsia="ar-SA"/>
        </w:rPr>
        <w:t xml:space="preserve"> </w:t>
      </w:r>
      <w:r w:rsidRPr="00BA560C">
        <w:rPr>
          <w:rFonts w:eastAsia="Times New Roman" w:cstheme="minorHAnsi"/>
          <w:color w:val="000000" w:themeColor="text1"/>
          <w:lang w:eastAsia="ar-SA"/>
        </w:rPr>
        <w:t>Wykonawca zobowiązany będzie do podjęcia działań wynikających z zapisów umowy, na każde wezwanie Zamawiającego, w terminie obowiązywania niniejszej umowy, gdy wystąpią niekorzystne warunki atmosferyczne, w wyniku których powstała śliskość zimowa lub droga wymaga odśnieżenia.</w:t>
      </w:r>
    </w:p>
    <w:bookmarkEnd w:id="0"/>
    <w:p w14:paraId="4AE99E33" w14:textId="42311460" w:rsidR="007C4A78" w:rsidRPr="00BA560C" w:rsidRDefault="007C4A78" w:rsidP="00BA560C">
      <w:pPr>
        <w:suppressAutoHyphens/>
        <w:spacing w:after="0" w:line="288" w:lineRule="auto"/>
        <w:jc w:val="both"/>
        <w:rPr>
          <w:rFonts w:eastAsia="Times New Roman" w:cstheme="minorHAnsi"/>
          <w:i/>
          <w:iCs/>
          <w:color w:val="000000" w:themeColor="text1"/>
          <w:lang w:eastAsia="ar-SA"/>
        </w:rPr>
      </w:pPr>
      <w:r w:rsidRPr="00BA560C">
        <w:rPr>
          <w:rFonts w:eastAsia="Times New Roman" w:cstheme="minorHAnsi"/>
          <w:color w:val="000000" w:themeColor="text1"/>
          <w:lang w:eastAsia="ar-SA"/>
        </w:rPr>
        <w:t>10. W okres</w:t>
      </w:r>
      <w:r w:rsidR="006F0677" w:rsidRPr="00BA560C">
        <w:rPr>
          <w:rFonts w:eastAsia="Times New Roman" w:cstheme="minorHAnsi"/>
          <w:color w:val="000000" w:themeColor="text1"/>
          <w:lang w:eastAsia="ar-SA"/>
        </w:rPr>
        <w:t>ie</w:t>
      </w:r>
      <w:r w:rsidRPr="00BA560C">
        <w:rPr>
          <w:rFonts w:eastAsia="Times New Roman" w:cstheme="minorHAnsi"/>
          <w:color w:val="000000" w:themeColor="text1"/>
          <w:lang w:eastAsia="ar-SA"/>
        </w:rPr>
        <w:t xml:space="preserve"> wskazany</w:t>
      </w:r>
      <w:r w:rsidR="006F0677" w:rsidRPr="00BA560C">
        <w:rPr>
          <w:rFonts w:eastAsia="Times New Roman" w:cstheme="minorHAnsi"/>
          <w:color w:val="000000" w:themeColor="text1"/>
          <w:lang w:eastAsia="ar-SA"/>
        </w:rPr>
        <w:t>m</w:t>
      </w:r>
      <w:r w:rsidRPr="00BA560C">
        <w:rPr>
          <w:rFonts w:eastAsia="Times New Roman" w:cstheme="minorHAnsi"/>
          <w:color w:val="000000" w:themeColor="text1"/>
          <w:lang w:eastAsia="ar-SA"/>
        </w:rPr>
        <w:t xml:space="preserve">  w ust. 9 Wykonawca zobowiązany jest przystąpić do rozpoczęcia akcji zimowego utrzymania w terminie </w:t>
      </w:r>
      <w:r w:rsidRPr="00BA560C">
        <w:rPr>
          <w:rFonts w:eastAsia="Times New Roman" w:cstheme="minorHAnsi"/>
          <w:b/>
          <w:bCs/>
          <w:color w:val="000000" w:themeColor="text1"/>
          <w:lang w:eastAsia="ar-SA"/>
        </w:rPr>
        <w:t xml:space="preserve">max. </w:t>
      </w:r>
      <w:r w:rsidR="006F0677" w:rsidRPr="00BA560C">
        <w:rPr>
          <w:rFonts w:eastAsia="Times New Roman" w:cstheme="minorHAnsi"/>
          <w:b/>
          <w:bCs/>
          <w:color w:val="000000" w:themeColor="text1"/>
          <w:lang w:eastAsia="ar-SA"/>
        </w:rPr>
        <w:t>……………..</w:t>
      </w:r>
      <w:r w:rsidRPr="00BA560C">
        <w:rPr>
          <w:rFonts w:eastAsia="Times New Roman" w:cstheme="minorHAnsi"/>
          <w:b/>
          <w:bCs/>
          <w:color w:val="000000" w:themeColor="text1"/>
          <w:lang w:eastAsia="ar-SA"/>
        </w:rPr>
        <w:t xml:space="preserve"> minut</w:t>
      </w:r>
      <w:r w:rsidRPr="00BA560C">
        <w:rPr>
          <w:rFonts w:eastAsia="Times New Roman" w:cstheme="minorHAnsi"/>
          <w:color w:val="000000" w:themeColor="text1"/>
          <w:lang w:eastAsia="ar-SA"/>
        </w:rPr>
        <w:t xml:space="preserve"> </w:t>
      </w:r>
      <w:r w:rsidRPr="00BA560C">
        <w:rPr>
          <w:rFonts w:eastAsia="Times New Roman" w:cstheme="minorHAnsi"/>
          <w:i/>
          <w:iCs/>
          <w:color w:val="000000" w:themeColor="text1"/>
          <w:lang w:eastAsia="ar-SA"/>
        </w:rPr>
        <w:t>(ilość minut wynikająca z zaoferowanego w formularzu ofertowym przez Wykonawcę czasu na rozpoczęcie akcji).</w:t>
      </w:r>
    </w:p>
    <w:p w14:paraId="7F66DA8C"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Przez czas rozpoczęcia akcji zimowego utrzymania, Zamawiający rozumie rozpoczęcie usługi zimowego utrzymania na danej drodze, zgodnie z  przypisanym dla niej standardem, od momentu telefonicznego lub mailowego zgłoszenia konieczności wyjazdu Wykonawcy. </w:t>
      </w:r>
    </w:p>
    <w:p w14:paraId="27DB2CC4"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11. Wykonawca zobowiązany będzie do składania pisemnych meldunków:</w:t>
      </w:r>
    </w:p>
    <w:p w14:paraId="1E511114" w14:textId="77777777" w:rsidR="007C4A78" w:rsidRPr="00BA560C" w:rsidRDefault="007C4A78" w:rsidP="00BA560C">
      <w:pPr>
        <w:suppressAutoHyphens/>
        <w:spacing w:after="0" w:line="288" w:lineRule="auto"/>
        <w:ind w:left="561"/>
        <w:jc w:val="both"/>
        <w:rPr>
          <w:rFonts w:eastAsia="Times New Roman" w:cstheme="minorHAnsi"/>
          <w:lang w:eastAsia="ar-SA"/>
        </w:rPr>
      </w:pPr>
      <w:r w:rsidRPr="00BA560C">
        <w:rPr>
          <w:rFonts w:eastAsia="Times New Roman" w:cstheme="minorHAnsi"/>
          <w:lang w:eastAsia="ar-SA"/>
        </w:rPr>
        <w:t>a) meldunki  z wykonania zadań w godz. 7.30 do 15.30 składane będą na bieżąco</w:t>
      </w:r>
      <w:r w:rsidR="0075050F" w:rsidRPr="00BA560C">
        <w:rPr>
          <w:rFonts w:eastAsia="Times New Roman" w:cstheme="minorHAnsi"/>
          <w:lang w:eastAsia="ar-SA"/>
        </w:rPr>
        <w:t>,</w:t>
      </w:r>
    </w:p>
    <w:p w14:paraId="2708F6BF" w14:textId="77777777" w:rsidR="007C4A78" w:rsidRPr="00BA560C" w:rsidRDefault="007C4A78" w:rsidP="00BA560C">
      <w:pPr>
        <w:suppressAutoHyphens/>
        <w:spacing w:after="0" w:line="288" w:lineRule="auto"/>
        <w:ind w:left="561"/>
        <w:jc w:val="both"/>
        <w:rPr>
          <w:rFonts w:eastAsia="Times New Roman" w:cstheme="minorHAnsi"/>
          <w:lang w:eastAsia="ar-SA"/>
        </w:rPr>
      </w:pPr>
      <w:r w:rsidRPr="00BA560C">
        <w:rPr>
          <w:rFonts w:eastAsia="Times New Roman" w:cstheme="minorHAnsi"/>
          <w:lang w:eastAsia="ar-SA"/>
        </w:rPr>
        <w:t>b) meldunki z wykonania zadań po godzinie 15.30 składane będą przez Wykonawcę najpóźniej do godz. 9.00 dnia następnego.</w:t>
      </w:r>
    </w:p>
    <w:p w14:paraId="1DEEC5FF"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12. Meldunki o których mowa w pkt. 11. stanowić będą załącznik do protokołów odbioru usług. W meldunku Wykonawca poda termin wykonania i rodzaj usługi, lokalizacje wykonanych robót oraz określi ilość wykonanych prac (km, tony, m</w:t>
      </w:r>
      <w:r w:rsidRPr="00BA560C">
        <w:rPr>
          <w:rFonts w:eastAsia="Times New Roman" w:cstheme="minorHAnsi"/>
          <w:vertAlign w:val="superscript"/>
          <w:lang w:eastAsia="ar-SA"/>
        </w:rPr>
        <w:t>3</w:t>
      </w:r>
      <w:r w:rsidRPr="00BA560C">
        <w:rPr>
          <w:rFonts w:eastAsia="Times New Roman" w:cstheme="minorHAnsi"/>
          <w:lang w:eastAsia="ar-SA"/>
        </w:rPr>
        <w:t xml:space="preserve">, </w:t>
      </w:r>
      <w:proofErr w:type="spellStart"/>
      <w:r w:rsidRPr="00BA560C">
        <w:rPr>
          <w:rFonts w:eastAsia="Times New Roman" w:cstheme="minorHAnsi"/>
          <w:lang w:eastAsia="ar-SA"/>
        </w:rPr>
        <w:t>mb</w:t>
      </w:r>
      <w:proofErr w:type="spellEnd"/>
      <w:r w:rsidRPr="00BA560C">
        <w:rPr>
          <w:rFonts w:eastAsia="Times New Roman" w:cstheme="minorHAnsi"/>
          <w:lang w:eastAsia="ar-SA"/>
        </w:rPr>
        <w:t>).</w:t>
      </w:r>
    </w:p>
    <w:p w14:paraId="6C2E7B7C"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13. </w:t>
      </w:r>
      <w:bookmarkStart w:id="2" w:name="_Hlk524612258"/>
      <w:r w:rsidRPr="00BA560C">
        <w:rPr>
          <w:rFonts w:eastAsia="Times New Roman" w:cstheme="minorHAnsi"/>
          <w:lang w:eastAsia="ar-SA"/>
        </w:rPr>
        <w:t>Utrzymanie zimowe dróg na terenie Gminy Dopiewo należy prowadzić w sposób zmierzający do zwiększenia bezpieczeństwa ruchu, w tym:</w:t>
      </w:r>
    </w:p>
    <w:bookmarkEnd w:id="2"/>
    <w:p w14:paraId="4E44388F"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a) odśnieżanie jezdni, ulic, chodników wraz z zatokami postojowymi, zatokami przystanków komunikacji miejskiej i utrzymaniem stałej przejezdności,</w:t>
      </w:r>
    </w:p>
    <w:p w14:paraId="2A3AB12C"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b) profilaktyczne zabezpieczenie jezdni przed śliskością zimową,</w:t>
      </w:r>
    </w:p>
    <w:p w14:paraId="28ABBC0E"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c) usuwanie śliskości zimowej,</w:t>
      </w:r>
    </w:p>
    <w:p w14:paraId="5F5A1B1C"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d) odśnieżanie jezdni w technologii mechaniczno-ręcznej, tj. uzupełnienie </w:t>
      </w:r>
      <w:proofErr w:type="spellStart"/>
      <w:r w:rsidRPr="00BA560C">
        <w:rPr>
          <w:rFonts w:eastAsia="Times New Roman" w:cstheme="minorHAnsi"/>
          <w:lang w:eastAsia="ar-SA"/>
        </w:rPr>
        <w:t>odpłużenia</w:t>
      </w:r>
      <w:proofErr w:type="spellEnd"/>
      <w:r w:rsidRPr="00BA560C">
        <w:rPr>
          <w:rFonts w:eastAsia="Times New Roman" w:cstheme="minorHAnsi"/>
          <w:lang w:eastAsia="ar-SA"/>
        </w:rPr>
        <w:t xml:space="preserve"> mechanicznego ręcznym odgarnięciem pokrywy śnieżnej w miejscach niedostępnych dla pługów,</w:t>
      </w:r>
    </w:p>
    <w:p w14:paraId="1ECED997"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e) oczyszczenie ręczne z błota pośniegowego i zmarzliny w strefie </w:t>
      </w:r>
      <w:proofErr w:type="spellStart"/>
      <w:r w:rsidRPr="00BA560C">
        <w:rPr>
          <w:rFonts w:eastAsia="Times New Roman" w:cstheme="minorHAnsi"/>
          <w:lang w:eastAsia="ar-SA"/>
        </w:rPr>
        <w:t>przykrawężnikowej</w:t>
      </w:r>
      <w:proofErr w:type="spellEnd"/>
      <w:r w:rsidRPr="00BA560C">
        <w:rPr>
          <w:rFonts w:eastAsia="Times New Roman" w:cstheme="minorHAnsi"/>
          <w:lang w:eastAsia="ar-SA"/>
        </w:rPr>
        <w:t xml:space="preserve"> oraz przejść dla pieszych,</w:t>
      </w:r>
    </w:p>
    <w:p w14:paraId="007E3639"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f) usuwanie na bieżąco zmarzliny wokół  wpustów ulicznych w celu spływu z jezdni wody powstającej z topniejącego śniegu,</w:t>
      </w:r>
    </w:p>
    <w:p w14:paraId="04F2DD50"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g) stałe patrolowanie dróg objętych umową w celu bieżącej oceny skuteczności podejmowanych działań i zastosowanych technologii, korygowania tras przejazdu pługopiaskarek w przypadku utraty przejezdności niektórych odcinków dróg oraz niezwłocznej reakcji na wystąpienie lokalnej śliskości,</w:t>
      </w:r>
    </w:p>
    <w:p w14:paraId="7420E6CE"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lastRenderedPageBreak/>
        <w:t xml:space="preserve">h) utrzymywanie stałego dyżuru dyspozytorskiego pracującego w ruchu ciągłym, stała obserwacja stanu pogody i analiza danych ze stacji pogodowych i Biura Prognoz </w:t>
      </w:r>
      <w:proofErr w:type="spellStart"/>
      <w:r w:rsidRPr="00BA560C">
        <w:rPr>
          <w:rFonts w:eastAsia="Times New Roman" w:cstheme="minorHAnsi"/>
          <w:lang w:eastAsia="ar-SA"/>
        </w:rPr>
        <w:t>IMiGW</w:t>
      </w:r>
      <w:proofErr w:type="spellEnd"/>
      <w:r w:rsidRPr="00BA560C">
        <w:rPr>
          <w:rFonts w:eastAsia="Times New Roman" w:cstheme="minorHAnsi"/>
          <w:lang w:eastAsia="ar-SA"/>
        </w:rPr>
        <w:t xml:space="preserve"> pod kątem podejmowanych działań,</w:t>
      </w:r>
    </w:p>
    <w:p w14:paraId="2D4360A2"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i) pozbycie się błota, śniegu, lodu i innych zanieczyszczeń uprzątniętych z chodników przez właścicieli nieruchomości przyległych do drogi gminnej,</w:t>
      </w:r>
    </w:p>
    <w:p w14:paraId="0CDF01BE"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j) przy zgarnianiu śniegu z jezdni nie należy zasypywać przejść, przystanków komunikacji miejskiej oraz skrzyżowań,</w:t>
      </w:r>
    </w:p>
    <w:p w14:paraId="62529629"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k)Wykonawca nie może dopuścić do powstawania lokalnych zasp utrudniających widoczność i ruch samochodów.</w:t>
      </w:r>
    </w:p>
    <w:p w14:paraId="15578F52" w14:textId="77777777" w:rsidR="007C4A78" w:rsidRPr="00BA560C" w:rsidRDefault="007C4A78" w:rsidP="00BA560C">
      <w:pPr>
        <w:tabs>
          <w:tab w:val="left" w:pos="0"/>
        </w:tabs>
        <w:suppressAutoHyphens/>
        <w:spacing w:after="0" w:line="288" w:lineRule="auto"/>
        <w:jc w:val="both"/>
        <w:rPr>
          <w:rFonts w:eastAsia="Times New Roman" w:cstheme="minorHAnsi"/>
          <w:i/>
          <w:lang w:eastAsia="pl-PL"/>
        </w:rPr>
      </w:pPr>
      <w:r w:rsidRPr="00BA560C">
        <w:rPr>
          <w:rFonts w:eastAsia="Times New Roman" w:cstheme="minorHAnsi"/>
          <w:lang w:eastAsia="pl-PL"/>
        </w:rPr>
        <w:t>14. Dla właściwej obsługi zimowego utrzymania dróg i ulic gminnych, Wykonawca zobowiązany jest do:</w:t>
      </w:r>
    </w:p>
    <w:p w14:paraId="5B21E9E5" w14:textId="77777777" w:rsidR="007C4A78" w:rsidRPr="00BA560C" w:rsidRDefault="007C4A78" w:rsidP="00BA560C">
      <w:pPr>
        <w:numPr>
          <w:ilvl w:val="0"/>
          <w:numId w:val="7"/>
        </w:numPr>
        <w:suppressAutoHyphens/>
        <w:spacing w:after="0" w:line="288" w:lineRule="auto"/>
        <w:contextualSpacing/>
        <w:jc w:val="both"/>
        <w:rPr>
          <w:rFonts w:eastAsia="Times New Roman" w:cstheme="minorHAnsi"/>
          <w:lang w:eastAsia="pl-PL"/>
        </w:rPr>
      </w:pPr>
      <w:r w:rsidRPr="00BA560C">
        <w:rPr>
          <w:rFonts w:cstheme="minorHAnsi"/>
          <w:lang w:eastAsia="pl-PL"/>
        </w:rPr>
        <w:t>dysponowania</w:t>
      </w:r>
      <w:r w:rsidRPr="00BA560C">
        <w:rPr>
          <w:rFonts w:eastAsia="Times New Roman" w:cstheme="minorHAnsi"/>
          <w:lang w:eastAsia="pl-PL"/>
        </w:rPr>
        <w:t xml:space="preserve"> bazą lub bazami materiałów-sprzętowymi w takiej odległości, aby na najdalszym utrzymywanym odcinku drogi zakończyć działania  w wymaganym przez Zamawiającego czasie określonym w załączniku nr 1 do SIWZ. Przy czym odległość bazy materiałowo-sprzętowej od granicy gminy może wynosić max. 20 km, co Wykonawca będzie musiał udowodnić w terminie 10 dni od daty podpisania umowy,</w:t>
      </w:r>
    </w:p>
    <w:p w14:paraId="3F16DD5E" w14:textId="77777777" w:rsidR="007C4A78" w:rsidRPr="00BA560C"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BA560C">
        <w:rPr>
          <w:rFonts w:eastAsia="Times New Roman" w:cstheme="minorHAnsi"/>
          <w:lang w:eastAsia="pl-PL"/>
        </w:rPr>
        <w:t xml:space="preserve">dysponowania wystarczającą ilością sprzętu, przy czym nie mniejszą niż określoną w warunku udziału w postepowaniu,  pojazdy wykorzystywane do realizacji niniejszej umowy muszą być wyposażone w system GPS. Koszty wyposażenia pojazdów w system GPS leży po stronie Wykonawcy. Obowiązkiem Wykonawcy jest </w:t>
      </w:r>
      <w:r w:rsidRPr="00BA560C">
        <w:rPr>
          <w:rFonts w:eastAsia="Times New Roman" w:cstheme="minorHAnsi"/>
          <w:lang w:eastAsia="zh-CN"/>
        </w:rPr>
        <w:t>przekazanie Zamawiającemu w terminie do 10 dni po podpisaniu niniejszej umowy, loginów i haseł dostępu do platformy systemu monitoringu GPS.</w:t>
      </w:r>
    </w:p>
    <w:p w14:paraId="6B373D8E" w14:textId="77777777" w:rsidR="007C4A78" w:rsidRPr="00BA560C"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BA560C">
        <w:rPr>
          <w:rFonts w:eastAsia="Times New Roman" w:cstheme="minorHAnsi"/>
          <w:lang w:eastAsia="pl-PL"/>
        </w:rPr>
        <w:t>dysponowania wykwalifikowanym personelem,</w:t>
      </w:r>
    </w:p>
    <w:p w14:paraId="41416BB2" w14:textId="77777777" w:rsidR="007C4A78" w:rsidRPr="00BA560C"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BA560C">
        <w:rPr>
          <w:rFonts w:cstheme="minorHAnsi"/>
          <w:lang w:eastAsia="pl-PL"/>
        </w:rPr>
        <w:t>dysponowania</w:t>
      </w:r>
      <w:r w:rsidRPr="00BA560C">
        <w:rPr>
          <w:rFonts w:eastAsia="Times New Roman" w:cstheme="minorHAnsi"/>
          <w:lang w:eastAsia="pl-PL"/>
        </w:rPr>
        <w:t xml:space="preserve"> zapasem soli i piasku. W ciągu 10 dni licząc od dnia podpisania umowy Wykonawca zobowiązany jest zgromadzić zapas mieszanki soli i piasku w ilości 300 ton</w:t>
      </w:r>
      <w:r w:rsidR="0075050F" w:rsidRPr="00BA560C">
        <w:rPr>
          <w:rFonts w:eastAsia="Times New Roman" w:cstheme="minorHAnsi"/>
          <w:lang w:eastAsia="pl-PL"/>
        </w:rPr>
        <w:t>,</w:t>
      </w:r>
    </w:p>
    <w:p w14:paraId="05CD4FED" w14:textId="77777777" w:rsidR="007C4A78" w:rsidRPr="00BA560C"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BA560C">
        <w:rPr>
          <w:rFonts w:eastAsia="Times New Roman" w:cstheme="minorHAnsi"/>
          <w:lang w:eastAsia="pl-PL"/>
        </w:rPr>
        <w:t>dysponowania sprawnie działająca łącznością telefoniczną oraz mailową ( 24 godz. na dobę),</w:t>
      </w:r>
    </w:p>
    <w:p w14:paraId="307FFCC8" w14:textId="77777777" w:rsidR="007C4A78" w:rsidRPr="00BA560C"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BA560C">
        <w:rPr>
          <w:rFonts w:eastAsia="Times New Roman" w:cstheme="minorHAnsi"/>
          <w:lang w:eastAsia="pl-PL"/>
        </w:rPr>
        <w:t>pełnej dyspozycyjności osób i sprzętu o każdej porze bez względu na dni wolne od pracy oraz święta, w tym również prowadzenie prac w godzinach nocnych.</w:t>
      </w:r>
    </w:p>
    <w:p w14:paraId="39115BA6" w14:textId="77777777" w:rsidR="007C4A78" w:rsidRPr="00BA560C" w:rsidRDefault="007C4A78" w:rsidP="00BA560C">
      <w:pPr>
        <w:tabs>
          <w:tab w:val="left" w:pos="0"/>
        </w:tabs>
        <w:suppressAutoHyphens/>
        <w:spacing w:after="0" w:line="288" w:lineRule="auto"/>
        <w:jc w:val="both"/>
        <w:rPr>
          <w:rFonts w:eastAsia="Times New Roman" w:cstheme="minorHAnsi"/>
          <w:lang w:eastAsia="pl-PL"/>
        </w:rPr>
      </w:pPr>
      <w:r w:rsidRPr="00BA560C">
        <w:rPr>
          <w:rFonts w:eastAsia="Times New Roman" w:cstheme="minorHAnsi"/>
          <w:lang w:eastAsia="pl-PL"/>
        </w:rPr>
        <w:t>15. Zamawiający zastrzega sobie prawo do przeprowadzenia kontroli gotowości sprzętu i zapasów materiałów (soli i piasku) przed rozpoczęciem zimowego utrzymania dróg i ulic oraz podczas całego okresu zimowego.</w:t>
      </w:r>
    </w:p>
    <w:p w14:paraId="69F5C4B9" w14:textId="77777777" w:rsidR="007C4A78" w:rsidRPr="00BA560C" w:rsidRDefault="007C4A78" w:rsidP="00BA560C">
      <w:pPr>
        <w:suppressAutoHyphens/>
        <w:spacing w:after="0" w:line="288" w:lineRule="auto"/>
        <w:jc w:val="center"/>
        <w:rPr>
          <w:rFonts w:eastAsia="Times New Roman" w:cstheme="minorHAnsi"/>
          <w:lang w:eastAsia="ar-SA"/>
        </w:rPr>
      </w:pPr>
    </w:p>
    <w:p w14:paraId="1488C9BF"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2</w:t>
      </w:r>
    </w:p>
    <w:p w14:paraId="5EB06460" w14:textId="2BE8A460"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Wymóg zatrudnienia na umowę o pracę</w:t>
      </w:r>
    </w:p>
    <w:p w14:paraId="7B721027" w14:textId="4FEC80CD" w:rsidR="006F0677" w:rsidRPr="00BA560C" w:rsidRDefault="006F0677" w:rsidP="00BA560C">
      <w:pPr>
        <w:numPr>
          <w:ilvl w:val="0"/>
          <w:numId w:val="9"/>
        </w:numPr>
        <w:tabs>
          <w:tab w:val="clear" w:pos="720"/>
          <w:tab w:val="num" w:pos="284"/>
          <w:tab w:val="left" w:pos="900"/>
          <w:tab w:val="left" w:pos="1440"/>
        </w:tabs>
        <w:spacing w:after="0" w:line="288" w:lineRule="auto"/>
        <w:ind w:left="0" w:firstLine="0"/>
        <w:jc w:val="both"/>
        <w:rPr>
          <w:rFonts w:eastAsia="Times New Roman" w:cstheme="minorHAnsi"/>
          <w:i/>
          <w:color w:val="000000" w:themeColor="text1"/>
          <w:lang w:eastAsia="pl-PL"/>
        </w:rPr>
      </w:pPr>
      <w:bookmarkStart w:id="3" w:name="_Hlk65439068"/>
      <w:r w:rsidRPr="00BA560C">
        <w:rPr>
          <w:rFonts w:eastAsia="Times New Roman" w:cstheme="minorHAnsi"/>
          <w:color w:val="000000" w:themeColor="text1"/>
          <w:lang w:eastAsia="pl-PL"/>
        </w:rPr>
        <w:t xml:space="preserve">Zamawiający stosownie do art. 95 ust. 1 ustawy </w:t>
      </w:r>
      <w:proofErr w:type="spellStart"/>
      <w:r w:rsidRPr="00BA560C">
        <w:rPr>
          <w:rFonts w:eastAsia="Times New Roman" w:cstheme="minorHAnsi"/>
          <w:color w:val="000000" w:themeColor="text1"/>
          <w:lang w:eastAsia="pl-PL"/>
        </w:rPr>
        <w:t>Pzp</w:t>
      </w:r>
      <w:proofErr w:type="spellEnd"/>
      <w:r w:rsidRPr="00BA560C">
        <w:rPr>
          <w:rFonts w:eastAsia="Times New Roman" w:cstheme="minorHAnsi"/>
          <w:color w:val="000000" w:themeColor="text1"/>
          <w:lang w:eastAsia="pl-PL"/>
        </w:rPr>
        <w:t xml:space="preserve">, wymaga zatrudnienia przez Wykonawcę lub podwykonawcę na podstawie umowy o pracę osób </w:t>
      </w:r>
      <w:r w:rsidRPr="00BA560C">
        <w:rPr>
          <w:rFonts w:eastAsia="Times New Roman" w:cstheme="minorHAnsi"/>
          <w:b/>
          <w:color w:val="000000" w:themeColor="text1"/>
          <w:lang w:eastAsia="pl-PL"/>
        </w:rPr>
        <w:t>wykonujących czynności kierowcy/operatora maszyn</w:t>
      </w:r>
      <w:r w:rsidRPr="00BA560C">
        <w:rPr>
          <w:rFonts w:eastAsia="Times New Roman" w:cstheme="minorHAnsi"/>
          <w:color w:val="000000" w:themeColor="text1"/>
          <w:lang w:eastAsia="pl-PL"/>
        </w:rPr>
        <w:t xml:space="preserve">, </w:t>
      </w:r>
      <w:r w:rsidRPr="00BA560C">
        <w:rPr>
          <w:rFonts w:eastAsia="Times New Roman" w:cstheme="minorHAnsi"/>
          <w:b/>
          <w:color w:val="000000" w:themeColor="text1"/>
          <w:lang w:eastAsia="pl-PL"/>
        </w:rPr>
        <w:t>oraz czynności ręcznego odśnieżania,</w:t>
      </w:r>
      <w:r w:rsidRPr="00BA560C">
        <w:rPr>
          <w:rFonts w:eastAsia="Times New Roman" w:cstheme="minorHAnsi"/>
          <w:color w:val="000000" w:themeColor="text1"/>
          <w:lang w:eastAsia="pl-PL"/>
        </w:rPr>
        <w:t xml:space="preserve"> których wykonanie polega na wykonywaniu pracy w sposób określony w art. 22 par. 1 ustawy z dnia 26 czerwca 1974r. – Kodeks pracy (Dz. U. z 20</w:t>
      </w:r>
      <w:r w:rsidR="00406F64" w:rsidRPr="00BA560C">
        <w:rPr>
          <w:rFonts w:eastAsia="Times New Roman" w:cstheme="minorHAnsi"/>
          <w:color w:val="000000" w:themeColor="text1"/>
          <w:lang w:eastAsia="pl-PL"/>
        </w:rPr>
        <w:t>20</w:t>
      </w:r>
      <w:r w:rsidRPr="00BA560C">
        <w:rPr>
          <w:rFonts w:eastAsia="Times New Roman" w:cstheme="minorHAnsi"/>
          <w:color w:val="000000" w:themeColor="text1"/>
          <w:lang w:eastAsia="pl-PL"/>
        </w:rPr>
        <w:t xml:space="preserve"> r., poz. </w:t>
      </w:r>
      <w:r w:rsidR="00406F64" w:rsidRPr="00BA560C">
        <w:rPr>
          <w:rFonts w:eastAsia="Times New Roman" w:cstheme="minorHAnsi"/>
          <w:color w:val="000000" w:themeColor="text1"/>
          <w:lang w:eastAsia="pl-PL"/>
        </w:rPr>
        <w:t xml:space="preserve">1320 z </w:t>
      </w:r>
      <w:proofErr w:type="spellStart"/>
      <w:r w:rsidR="00406F64" w:rsidRPr="00BA560C">
        <w:rPr>
          <w:rFonts w:eastAsia="Times New Roman" w:cstheme="minorHAnsi"/>
          <w:color w:val="000000" w:themeColor="text1"/>
          <w:lang w:eastAsia="pl-PL"/>
        </w:rPr>
        <w:t>późn</w:t>
      </w:r>
      <w:proofErr w:type="spellEnd"/>
      <w:r w:rsidR="00406F64" w:rsidRPr="00BA560C">
        <w:rPr>
          <w:rFonts w:eastAsia="Times New Roman" w:cstheme="minorHAnsi"/>
          <w:color w:val="000000" w:themeColor="text1"/>
          <w:lang w:eastAsia="pl-PL"/>
        </w:rPr>
        <w:t>. zm.</w:t>
      </w:r>
      <w:r w:rsidRPr="00BA560C">
        <w:rPr>
          <w:rFonts w:eastAsia="Times New Roman" w:cstheme="minorHAnsi"/>
          <w:color w:val="000000" w:themeColor="text1"/>
          <w:lang w:eastAsia="pl-PL"/>
        </w:rPr>
        <w:t xml:space="preserve">). </w:t>
      </w:r>
    </w:p>
    <w:p w14:paraId="61E2B4A8" w14:textId="77777777" w:rsidR="006F0677" w:rsidRPr="00BA560C" w:rsidRDefault="006F0677" w:rsidP="00BA560C">
      <w:pPr>
        <w:numPr>
          <w:ilvl w:val="0"/>
          <w:numId w:val="9"/>
        </w:numPr>
        <w:tabs>
          <w:tab w:val="clear" w:pos="720"/>
          <w:tab w:val="num" w:pos="284"/>
          <w:tab w:val="left" w:pos="900"/>
          <w:tab w:val="left" w:pos="1440"/>
        </w:tabs>
        <w:spacing w:after="0" w:line="288" w:lineRule="auto"/>
        <w:ind w:left="0" w:firstLine="0"/>
        <w:jc w:val="both"/>
        <w:rPr>
          <w:rFonts w:eastAsia="Times New Roman" w:cstheme="minorHAnsi"/>
          <w:i/>
          <w:lang w:eastAsia="pl-PL"/>
        </w:rPr>
      </w:pPr>
      <w:r w:rsidRPr="00BA560C">
        <w:rPr>
          <w:rFonts w:eastAsia="Times New Roman" w:cstheme="minorHAnsi"/>
          <w:color w:val="000000" w:themeColor="text1"/>
          <w:lang w:eastAsia="pl-PL"/>
        </w:rPr>
        <w:t>Osoby</w:t>
      </w:r>
      <w:r w:rsidRPr="00BA560C">
        <w:rPr>
          <w:rFonts w:eastAsia="Times New Roman" w:cstheme="minorHAnsi"/>
          <w:b/>
          <w:color w:val="000000" w:themeColor="text1"/>
          <w:lang w:eastAsia="pl-PL"/>
        </w:rPr>
        <w:t xml:space="preserve"> </w:t>
      </w:r>
      <w:r w:rsidRPr="00BA560C">
        <w:rPr>
          <w:rFonts w:eastAsia="Times New Roman" w:cstheme="minorHAnsi"/>
          <w:color w:val="000000" w:themeColor="text1"/>
          <w:lang w:eastAsia="pl-PL"/>
        </w:rPr>
        <w:t xml:space="preserve">wykonujące powyższe czynności, realizujące przedmiot zamówienia, muszą być zatrudnione przez Wykonawcę lub Podwykonawcę na podstawie umowy </w:t>
      </w:r>
      <w:r w:rsidRPr="00BA560C">
        <w:rPr>
          <w:rFonts w:eastAsia="Times New Roman" w:cstheme="minorHAnsi"/>
          <w:lang w:eastAsia="pl-PL"/>
        </w:rPr>
        <w:t xml:space="preserve">o pracę, przez co najmniej okres realizacji zamówienia. </w:t>
      </w:r>
    </w:p>
    <w:p w14:paraId="5139810C" w14:textId="77777777" w:rsidR="006F0677" w:rsidRPr="00BA560C" w:rsidRDefault="006F0677" w:rsidP="00BA560C">
      <w:pPr>
        <w:numPr>
          <w:ilvl w:val="0"/>
          <w:numId w:val="9"/>
        </w:numPr>
        <w:tabs>
          <w:tab w:val="clear" w:pos="720"/>
          <w:tab w:val="num" w:pos="284"/>
          <w:tab w:val="left" w:pos="900"/>
          <w:tab w:val="left" w:pos="1440"/>
        </w:tabs>
        <w:spacing w:after="0" w:line="288" w:lineRule="auto"/>
        <w:ind w:left="0" w:firstLine="0"/>
        <w:jc w:val="both"/>
        <w:rPr>
          <w:rFonts w:eastAsia="Times New Roman" w:cstheme="minorHAnsi"/>
          <w:i/>
          <w:lang w:eastAsia="pl-PL"/>
        </w:rPr>
      </w:pPr>
      <w:r w:rsidRPr="00BA560C">
        <w:rPr>
          <w:rFonts w:eastAsia="Times New Roman" w:cstheme="minorHAnsi"/>
          <w:lang w:eastAsia="pl-PL"/>
        </w:rPr>
        <w:t xml:space="preserve">W trakcie realizacji zamówienia na każde wezwanie Zamawiającego w wyznaczonym w tym wezwaniu terminie, Wykonawca przedłoży Zamawiającemu wskazane poniżej dowody w celu </w:t>
      </w:r>
      <w:r w:rsidRPr="00BA560C">
        <w:rPr>
          <w:rFonts w:eastAsia="Times New Roman" w:cstheme="minorHAnsi"/>
          <w:lang w:eastAsia="pl-PL"/>
        </w:rPr>
        <w:lastRenderedPageBreak/>
        <w:t>potwierdzenia spełnienia wymogu zatrudnienia na podstawie umowy o pracę przez wykonawcę lub podwykonawcę osób wykonujących wskazane w ust. 1 czynności w trakcie realizacji zamówienia:</w:t>
      </w:r>
    </w:p>
    <w:p w14:paraId="26189868" w14:textId="77777777" w:rsidR="006F0677" w:rsidRPr="00BA560C" w:rsidRDefault="006F0677" w:rsidP="00BA560C">
      <w:pPr>
        <w:tabs>
          <w:tab w:val="num" w:pos="284"/>
        </w:tabs>
        <w:spacing w:after="0" w:line="288" w:lineRule="auto"/>
        <w:contextualSpacing/>
        <w:jc w:val="both"/>
        <w:rPr>
          <w:rFonts w:eastAsia="Calibri" w:cstheme="minorHAnsi"/>
        </w:rPr>
      </w:pPr>
      <w:r w:rsidRPr="00BA560C">
        <w:rPr>
          <w:rFonts w:eastAsia="Calibri" w:cstheme="minorHAnsi"/>
          <w:b/>
        </w:rPr>
        <w:t xml:space="preserve">oświadczenie wykonawcy lub podwykonawcy </w:t>
      </w:r>
      <w:r w:rsidRPr="00BA560C">
        <w:rPr>
          <w:rFonts w:eastAsia="Calibri" w:cstheme="minorHAnsi"/>
        </w:rPr>
        <w:t>o zatrudnieniu na podstawie umowy o pracę osób wykonujących czynności, których dotyczy wezwanie zamawiającego.</w:t>
      </w:r>
      <w:r w:rsidRPr="00BA560C">
        <w:rPr>
          <w:rFonts w:eastAsia="Calibri" w:cstheme="minorHAnsi"/>
          <w:b/>
        </w:rPr>
        <w:t xml:space="preserve"> </w:t>
      </w:r>
      <w:r w:rsidRPr="00BA560C">
        <w:rPr>
          <w:rFonts w:eastAsia="Calibr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określeniem dla każdej z ww. osób daty zawarcia umowy, rodzaju umowy o pracę, wymiaru etatu, zakres obowiązków oraz podpis osoby uprawnionej do złożenia oświadczenia w imieniu wykonawcy lub podwykonawcy.</w:t>
      </w:r>
    </w:p>
    <w:p w14:paraId="189B889A" w14:textId="77777777" w:rsidR="006F0677" w:rsidRPr="00BA560C" w:rsidRDefault="006F0677" w:rsidP="00BA560C">
      <w:pPr>
        <w:numPr>
          <w:ilvl w:val="0"/>
          <w:numId w:val="9"/>
        </w:numPr>
        <w:tabs>
          <w:tab w:val="clear" w:pos="720"/>
          <w:tab w:val="num" w:pos="284"/>
        </w:tabs>
        <w:spacing w:after="0" w:line="288" w:lineRule="auto"/>
        <w:ind w:left="0" w:firstLine="0"/>
        <w:contextualSpacing/>
        <w:jc w:val="both"/>
        <w:rPr>
          <w:rFonts w:eastAsia="Calibri" w:cstheme="minorHAnsi"/>
        </w:rPr>
      </w:pPr>
      <w:r w:rsidRPr="00BA560C">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1D445FA" w14:textId="77777777" w:rsidR="006F0677" w:rsidRPr="00BA560C" w:rsidRDefault="006F0677" w:rsidP="00BA560C">
      <w:pPr>
        <w:numPr>
          <w:ilvl w:val="0"/>
          <w:numId w:val="11"/>
        </w:numPr>
        <w:tabs>
          <w:tab w:val="num" w:pos="284"/>
        </w:tabs>
        <w:spacing w:after="0" w:line="288" w:lineRule="auto"/>
        <w:ind w:left="0" w:firstLine="0"/>
        <w:contextualSpacing/>
        <w:jc w:val="both"/>
        <w:rPr>
          <w:rFonts w:eastAsia="Calibri" w:cstheme="minorHAnsi"/>
        </w:rPr>
      </w:pPr>
      <w:r w:rsidRPr="00BA560C">
        <w:rPr>
          <w:rFonts w:eastAsia="Calibri" w:cstheme="minorHAnsi"/>
        </w:rPr>
        <w:t>poświadczoną za zgodność z oryginałem odpowiednio przez wykonawcę lub podwykonawcę</w:t>
      </w:r>
      <w:r w:rsidRPr="00BA560C">
        <w:rPr>
          <w:rFonts w:eastAsia="Calibri" w:cstheme="minorHAnsi"/>
          <w:b/>
        </w:rPr>
        <w:t xml:space="preserve"> kopię umowy/umów o pracę</w:t>
      </w:r>
      <w:r w:rsidRPr="00BA560C">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678D4CFA" w14:textId="77777777" w:rsidR="006F0677" w:rsidRPr="00BA560C" w:rsidRDefault="006F0677" w:rsidP="00BA560C">
      <w:pPr>
        <w:numPr>
          <w:ilvl w:val="0"/>
          <w:numId w:val="11"/>
        </w:numPr>
        <w:tabs>
          <w:tab w:val="num" w:pos="284"/>
        </w:tabs>
        <w:spacing w:after="0" w:line="288" w:lineRule="auto"/>
        <w:ind w:left="0" w:firstLine="0"/>
        <w:contextualSpacing/>
        <w:jc w:val="both"/>
        <w:rPr>
          <w:rFonts w:eastAsia="Calibri" w:cstheme="minorHAnsi"/>
        </w:rPr>
      </w:pPr>
      <w:r w:rsidRPr="00BA560C">
        <w:rPr>
          <w:rFonts w:eastAsia="Calibri" w:cstheme="minorHAnsi"/>
        </w:rPr>
        <w:t>oświadczenie zatrudnionego pracownika w zakresie następujących okoliczności: daty zawarcia umowy, rodzaju umowy o pracę, wymiaru etatu, oraz  zakresu obowiązków.</w:t>
      </w:r>
    </w:p>
    <w:p w14:paraId="32CF05C3" w14:textId="7EA766AA" w:rsidR="006F0677" w:rsidRPr="00BA560C" w:rsidRDefault="006F0677" w:rsidP="00BA560C">
      <w:pPr>
        <w:numPr>
          <w:ilvl w:val="0"/>
          <w:numId w:val="10"/>
        </w:numPr>
        <w:tabs>
          <w:tab w:val="clear" w:pos="720"/>
          <w:tab w:val="num" w:pos="284"/>
        </w:tabs>
        <w:spacing w:after="0" w:line="288" w:lineRule="auto"/>
        <w:ind w:left="0" w:firstLine="0"/>
        <w:contextualSpacing/>
        <w:jc w:val="both"/>
        <w:rPr>
          <w:rFonts w:eastAsia="Calibri" w:cstheme="minorHAnsi"/>
        </w:rPr>
      </w:pPr>
      <w:r w:rsidRPr="00BA560C">
        <w:rPr>
          <w:rFonts w:eastAsia="Calibri" w:cstheme="min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D81E66E" w14:textId="23047BA0" w:rsidR="006F0677" w:rsidRDefault="006F0677" w:rsidP="00BA560C">
      <w:pPr>
        <w:numPr>
          <w:ilvl w:val="0"/>
          <w:numId w:val="10"/>
        </w:numPr>
        <w:tabs>
          <w:tab w:val="clear" w:pos="720"/>
          <w:tab w:val="num" w:pos="284"/>
        </w:tabs>
        <w:spacing w:after="0" w:line="288" w:lineRule="auto"/>
        <w:ind w:left="0" w:firstLine="0"/>
        <w:contextualSpacing/>
        <w:jc w:val="both"/>
        <w:rPr>
          <w:rFonts w:eastAsia="Calibri" w:cstheme="minorHAnsi"/>
        </w:rPr>
      </w:pPr>
      <w:r w:rsidRPr="00BA560C">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3"/>
    </w:p>
    <w:p w14:paraId="7E076AE9" w14:textId="77777777" w:rsidR="00BA560C" w:rsidRPr="00BA560C" w:rsidRDefault="00BA560C" w:rsidP="00BA560C">
      <w:pPr>
        <w:spacing w:after="0" w:line="288" w:lineRule="auto"/>
        <w:contextualSpacing/>
        <w:jc w:val="both"/>
        <w:rPr>
          <w:rFonts w:eastAsia="Calibri" w:cstheme="minorHAnsi"/>
        </w:rPr>
      </w:pPr>
    </w:p>
    <w:p w14:paraId="6EC69DFE"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3</w:t>
      </w:r>
    </w:p>
    <w:p w14:paraId="54A8010C"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 xml:space="preserve">Termin obowiązywania oraz wartość umowna </w:t>
      </w:r>
    </w:p>
    <w:p w14:paraId="4C3D193A" w14:textId="6031221A" w:rsidR="007C4A78" w:rsidRPr="00BA560C" w:rsidRDefault="007C4A78" w:rsidP="00BA560C">
      <w:pPr>
        <w:suppressAutoHyphens/>
        <w:spacing w:after="0" w:line="288" w:lineRule="auto"/>
        <w:jc w:val="both"/>
        <w:rPr>
          <w:rFonts w:eastAsia="Times New Roman" w:cstheme="minorHAnsi"/>
          <w:color w:val="000000" w:themeColor="text1"/>
          <w:lang w:eastAsia="ar-SA"/>
        </w:rPr>
      </w:pPr>
      <w:bookmarkStart w:id="4" w:name="_Hlk25662476"/>
      <w:r w:rsidRPr="00BA560C">
        <w:rPr>
          <w:rFonts w:eastAsia="Times New Roman" w:cstheme="minorHAnsi"/>
          <w:color w:val="000000" w:themeColor="text1"/>
          <w:lang w:eastAsia="ar-SA"/>
        </w:rPr>
        <w:t>1.Strony uzgadniają, że wykonywanie przedmiotu umowy będzie następowało sukcesywnie w zależności od potrzeb i sytuacji w okresie</w:t>
      </w:r>
      <w:r w:rsidR="00406F64" w:rsidRPr="00BA560C">
        <w:rPr>
          <w:rFonts w:eastAsia="Times New Roman" w:cstheme="minorHAnsi"/>
          <w:color w:val="000000" w:themeColor="text1"/>
          <w:lang w:eastAsia="ar-SA"/>
        </w:rPr>
        <w:t>:</w:t>
      </w:r>
      <w:r w:rsidR="00406F64" w:rsidRPr="00BA560C">
        <w:rPr>
          <w:rFonts w:eastAsia="Times New Roman" w:cstheme="minorHAnsi"/>
          <w:b/>
          <w:bCs/>
          <w:color w:val="000000" w:themeColor="text1"/>
          <w:lang w:eastAsia="ar-SA"/>
        </w:rPr>
        <w:t xml:space="preserve"> </w:t>
      </w:r>
      <w:r w:rsidRPr="00BA560C">
        <w:rPr>
          <w:rFonts w:eastAsia="Times New Roman" w:cstheme="minorHAnsi"/>
          <w:b/>
          <w:bCs/>
          <w:color w:val="000000" w:themeColor="text1"/>
          <w:lang w:eastAsia="ar-SA"/>
        </w:rPr>
        <w:t xml:space="preserve"> </w:t>
      </w:r>
      <w:bookmarkStart w:id="5" w:name="_Hlk25850568"/>
      <w:r w:rsidR="00406F64" w:rsidRPr="00BA560C">
        <w:rPr>
          <w:rFonts w:eastAsia="Times New Roman" w:cstheme="minorHAnsi"/>
          <w:b/>
          <w:bCs/>
          <w:color w:val="000000" w:themeColor="text1"/>
          <w:lang w:eastAsia="ar-SA"/>
        </w:rPr>
        <w:t xml:space="preserve">od podpisania umowy </w:t>
      </w:r>
      <w:r w:rsidRPr="00BA560C">
        <w:rPr>
          <w:rFonts w:eastAsia="Times New Roman" w:cstheme="minorHAnsi"/>
          <w:b/>
          <w:bCs/>
          <w:color w:val="000000" w:themeColor="text1"/>
          <w:lang w:eastAsia="ar-SA"/>
        </w:rPr>
        <w:t>do 30.04.202</w:t>
      </w:r>
      <w:r w:rsidR="005C6899">
        <w:rPr>
          <w:rFonts w:eastAsia="Times New Roman" w:cstheme="minorHAnsi"/>
          <w:b/>
          <w:bCs/>
          <w:color w:val="000000" w:themeColor="text1"/>
          <w:lang w:eastAsia="ar-SA"/>
        </w:rPr>
        <w:t>3</w:t>
      </w:r>
      <w:r w:rsidRPr="00BA560C">
        <w:rPr>
          <w:rFonts w:eastAsia="Times New Roman" w:cstheme="minorHAnsi"/>
          <w:b/>
          <w:bCs/>
          <w:color w:val="000000" w:themeColor="text1"/>
          <w:lang w:eastAsia="ar-SA"/>
        </w:rPr>
        <w:t>r.</w:t>
      </w:r>
      <w:bookmarkEnd w:id="4"/>
    </w:p>
    <w:bookmarkEnd w:id="5"/>
    <w:p w14:paraId="5EFDA72D" w14:textId="27D9C1D1" w:rsidR="007C4A78" w:rsidRPr="00BA560C" w:rsidRDefault="007C4A78" w:rsidP="00BA560C">
      <w:pPr>
        <w:suppressAutoHyphens/>
        <w:spacing w:after="0" w:line="288" w:lineRule="auto"/>
        <w:jc w:val="both"/>
        <w:rPr>
          <w:rFonts w:eastAsia="Times New Roman" w:cstheme="minorHAnsi"/>
          <w:color w:val="000000" w:themeColor="text1"/>
          <w:lang w:eastAsia="ar-SA"/>
        </w:rPr>
      </w:pPr>
      <w:r w:rsidRPr="00BA560C">
        <w:rPr>
          <w:rFonts w:eastAsia="Times New Roman" w:cstheme="minorHAnsi"/>
          <w:color w:val="000000" w:themeColor="text1"/>
          <w:lang w:eastAsia="ar-SA"/>
        </w:rPr>
        <w:t xml:space="preserve">2. Umowa będzie realizowana do upływu terminu określonego w ust. 1 lub do wyczerpania kwoty </w:t>
      </w:r>
      <w:r w:rsidR="003E0A05" w:rsidRPr="00BA560C">
        <w:rPr>
          <w:rFonts w:eastAsia="Times New Roman" w:cstheme="minorHAnsi"/>
          <w:b/>
          <w:bCs/>
          <w:color w:val="000000" w:themeColor="text1"/>
          <w:lang w:eastAsia="ar-SA"/>
        </w:rPr>
        <w:t>…………………………………………………</w:t>
      </w:r>
      <w:r w:rsidRPr="00BA560C">
        <w:rPr>
          <w:rFonts w:eastAsia="Times New Roman" w:cstheme="minorHAnsi"/>
          <w:b/>
          <w:bCs/>
          <w:color w:val="000000" w:themeColor="text1"/>
          <w:lang w:eastAsia="ar-SA"/>
        </w:rPr>
        <w:t xml:space="preserve"> </w:t>
      </w:r>
      <w:r w:rsidRPr="00BA560C">
        <w:rPr>
          <w:rFonts w:eastAsia="Times New Roman" w:cstheme="minorHAnsi"/>
          <w:b/>
          <w:color w:val="000000" w:themeColor="text1"/>
          <w:lang w:eastAsia="ar-SA"/>
        </w:rPr>
        <w:t xml:space="preserve">zł brutto, </w:t>
      </w:r>
      <w:r w:rsidRPr="00BA560C">
        <w:rPr>
          <w:rFonts w:eastAsia="Times New Roman" w:cstheme="minorHAnsi"/>
          <w:color w:val="000000" w:themeColor="text1"/>
          <w:lang w:eastAsia="ar-SA"/>
        </w:rPr>
        <w:t>z zastrzeżeniem, że :</w:t>
      </w:r>
    </w:p>
    <w:p w14:paraId="440352C6" w14:textId="17741459" w:rsidR="007C4A78" w:rsidRPr="00BA560C" w:rsidRDefault="007C4A78" w:rsidP="00BA560C">
      <w:pPr>
        <w:suppressAutoHyphens/>
        <w:spacing w:after="0" w:line="288" w:lineRule="auto"/>
        <w:jc w:val="both"/>
        <w:rPr>
          <w:rFonts w:eastAsia="Times New Roman" w:cstheme="minorHAnsi"/>
          <w:lang w:eastAsia="ar-SA"/>
        </w:rPr>
      </w:pPr>
      <w:bookmarkStart w:id="6" w:name="_Hlk25600874"/>
      <w:r w:rsidRPr="00BA560C">
        <w:rPr>
          <w:rFonts w:eastAsia="Times New Roman" w:cstheme="minorHAnsi"/>
          <w:lang w:eastAsia="ar-SA"/>
        </w:rPr>
        <w:t>a) w roku 202</w:t>
      </w:r>
      <w:r w:rsidR="005C6899">
        <w:rPr>
          <w:rFonts w:eastAsia="Times New Roman" w:cstheme="minorHAnsi"/>
          <w:lang w:eastAsia="ar-SA"/>
        </w:rPr>
        <w:t>2</w:t>
      </w:r>
      <w:r w:rsidRPr="00BA560C">
        <w:rPr>
          <w:rFonts w:eastAsia="Times New Roman" w:cstheme="minorHAnsi"/>
          <w:lang w:eastAsia="ar-SA"/>
        </w:rPr>
        <w:t xml:space="preserve"> kwota jaką Zamawiający zamierza przeznaczyć na realizację niniejszej umowy wynosi </w:t>
      </w:r>
      <w:r w:rsidR="003E0A05" w:rsidRPr="00AB1118">
        <w:rPr>
          <w:rFonts w:eastAsia="Times New Roman" w:cstheme="minorHAnsi"/>
          <w:lang w:eastAsia="ar-SA"/>
        </w:rPr>
        <w:t>33</w:t>
      </w:r>
      <w:r w:rsidRPr="00AB1118">
        <w:rPr>
          <w:rFonts w:eastAsia="Times New Roman" w:cstheme="minorHAnsi"/>
          <w:lang w:eastAsia="ar-SA"/>
        </w:rPr>
        <w:t xml:space="preserve"> %  wartości</w:t>
      </w:r>
      <w:r w:rsidRPr="00BA560C">
        <w:rPr>
          <w:rFonts w:eastAsia="Times New Roman" w:cstheme="minorHAnsi"/>
          <w:lang w:eastAsia="ar-SA"/>
        </w:rPr>
        <w:t xml:space="preserve"> określonej w ust. 2 tj. : </w:t>
      </w:r>
      <w:r w:rsidR="003E0A05" w:rsidRPr="00BA560C">
        <w:rPr>
          <w:rFonts w:eastAsia="Times New Roman" w:cstheme="minorHAnsi"/>
          <w:b/>
          <w:bCs/>
          <w:lang w:eastAsia="ar-SA"/>
        </w:rPr>
        <w:t>………………………..</w:t>
      </w:r>
      <w:r w:rsidRPr="00BA560C">
        <w:rPr>
          <w:rFonts w:eastAsia="Times New Roman" w:cstheme="minorHAnsi"/>
          <w:b/>
          <w:bCs/>
          <w:lang w:eastAsia="ar-SA"/>
        </w:rPr>
        <w:t xml:space="preserve"> zł brutto,</w:t>
      </w:r>
    </w:p>
    <w:bookmarkEnd w:id="6"/>
    <w:p w14:paraId="4E8B3F36" w14:textId="5D76A67C"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b) w roku 202</w:t>
      </w:r>
      <w:r w:rsidR="005C6899">
        <w:rPr>
          <w:rFonts w:eastAsia="Times New Roman" w:cstheme="minorHAnsi"/>
          <w:lang w:eastAsia="ar-SA"/>
        </w:rPr>
        <w:t>3</w:t>
      </w:r>
      <w:r w:rsidRPr="00BA560C">
        <w:rPr>
          <w:rFonts w:eastAsia="Times New Roman" w:cstheme="minorHAnsi"/>
          <w:lang w:eastAsia="ar-SA"/>
        </w:rPr>
        <w:t xml:space="preserve"> kwota jaką Zamawiający zamierza przeznaczyć na realizację niniejszej umowy wynosi </w:t>
      </w:r>
      <w:r w:rsidR="003E0A05" w:rsidRPr="00BA560C">
        <w:rPr>
          <w:rFonts w:eastAsia="Times New Roman" w:cstheme="minorHAnsi"/>
          <w:lang w:eastAsia="ar-SA"/>
        </w:rPr>
        <w:t xml:space="preserve"> </w:t>
      </w:r>
      <w:r w:rsidR="003E0A05" w:rsidRPr="00AB1118">
        <w:rPr>
          <w:rFonts w:eastAsia="Times New Roman" w:cstheme="minorHAnsi"/>
          <w:lang w:eastAsia="ar-SA"/>
        </w:rPr>
        <w:t xml:space="preserve">67 </w:t>
      </w:r>
      <w:r w:rsidRPr="00AB1118">
        <w:rPr>
          <w:rFonts w:eastAsia="Times New Roman" w:cstheme="minorHAnsi"/>
          <w:lang w:eastAsia="ar-SA"/>
        </w:rPr>
        <w:t>%</w:t>
      </w:r>
      <w:r w:rsidRPr="00BA560C">
        <w:rPr>
          <w:rFonts w:eastAsia="Times New Roman" w:cstheme="minorHAnsi"/>
          <w:lang w:eastAsia="ar-SA"/>
        </w:rPr>
        <w:t xml:space="preserve">  wartości określonej w ust. 2 tj. : </w:t>
      </w:r>
      <w:r w:rsidR="003E0A05" w:rsidRPr="00BA560C">
        <w:rPr>
          <w:rFonts w:eastAsia="Times New Roman" w:cstheme="minorHAnsi"/>
          <w:b/>
          <w:bCs/>
          <w:lang w:eastAsia="ar-SA"/>
        </w:rPr>
        <w:t>………………………...</w:t>
      </w:r>
      <w:r w:rsidRPr="00BA560C">
        <w:rPr>
          <w:rFonts w:eastAsia="Times New Roman" w:cstheme="minorHAnsi"/>
          <w:b/>
          <w:bCs/>
          <w:lang w:eastAsia="ar-SA"/>
        </w:rPr>
        <w:t xml:space="preserve"> zł brutto</w:t>
      </w:r>
      <w:r w:rsidR="003E0A05" w:rsidRPr="00BA560C">
        <w:rPr>
          <w:rFonts w:eastAsia="Times New Roman" w:cstheme="minorHAnsi"/>
          <w:b/>
          <w:bCs/>
          <w:lang w:eastAsia="ar-SA"/>
        </w:rPr>
        <w:t>.</w:t>
      </w:r>
    </w:p>
    <w:p w14:paraId="054C35B8"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lastRenderedPageBreak/>
        <w:t>3. Zamawiający przewiduje możliwość zmiany wysokości kwoty przeznaczonej na realizacje niniejszej umowy w danym roku, zmiana taka wymaga aneksu do umowy.</w:t>
      </w:r>
    </w:p>
    <w:p w14:paraId="0E9C001C" w14:textId="53CEA4AD" w:rsidR="003E0A05" w:rsidRPr="00BA560C" w:rsidRDefault="007C4A78" w:rsidP="00BA560C">
      <w:pPr>
        <w:suppressAutoHyphens/>
        <w:spacing w:after="0" w:line="288" w:lineRule="auto"/>
        <w:jc w:val="both"/>
        <w:rPr>
          <w:rFonts w:eastAsia="Times New Roman" w:cstheme="minorHAnsi"/>
          <w:lang w:eastAsia="zh-CN"/>
        </w:rPr>
      </w:pPr>
      <w:r w:rsidRPr="00BA560C">
        <w:rPr>
          <w:rFonts w:eastAsia="Times New Roman" w:cstheme="minorHAnsi"/>
          <w:lang w:eastAsia="ar-SA"/>
        </w:rPr>
        <w:t xml:space="preserve">4. </w:t>
      </w:r>
      <w:r w:rsidR="003E0A05" w:rsidRPr="00BA560C">
        <w:rPr>
          <w:rFonts w:eastAsia="Times New Roman" w:cstheme="minorHAnsi"/>
          <w:lang w:eastAsia="zh-CN"/>
        </w:rPr>
        <w:t>Minimalna wartość niniejszej umowy nie będzie niższa niż 5% całości maksymalnej wartości niniejszej umowy, o której mowa w ust. 2</w:t>
      </w:r>
      <w:r w:rsidR="00F631A3" w:rsidRPr="00BA560C">
        <w:rPr>
          <w:rFonts w:eastAsia="Times New Roman" w:cstheme="minorHAnsi"/>
          <w:lang w:eastAsia="zh-CN"/>
        </w:rPr>
        <w:t xml:space="preserve">. </w:t>
      </w:r>
    </w:p>
    <w:p w14:paraId="576C32A6" w14:textId="77777777" w:rsidR="003E0A05" w:rsidRPr="00BA560C" w:rsidRDefault="003E0A05" w:rsidP="00BA560C">
      <w:pPr>
        <w:suppressAutoHyphens/>
        <w:spacing w:after="0" w:line="288" w:lineRule="auto"/>
        <w:jc w:val="both"/>
        <w:rPr>
          <w:rFonts w:eastAsia="Times New Roman" w:cstheme="minorHAnsi"/>
          <w:lang w:eastAsia="zh-CN"/>
        </w:rPr>
      </w:pPr>
    </w:p>
    <w:p w14:paraId="676EC4FB" w14:textId="11BCF3D0"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4.</w:t>
      </w:r>
    </w:p>
    <w:p w14:paraId="1F87B810"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Wypłata wynagrodzenia</w:t>
      </w:r>
    </w:p>
    <w:p w14:paraId="34AD005A" w14:textId="7E9D62EA" w:rsidR="007C4A78" w:rsidRPr="00BA560C" w:rsidRDefault="007C4A78" w:rsidP="00BA560C">
      <w:pPr>
        <w:suppressAutoHyphens/>
        <w:autoSpaceDE w:val="0"/>
        <w:spacing w:after="0" w:line="288" w:lineRule="auto"/>
        <w:jc w:val="both"/>
        <w:rPr>
          <w:rFonts w:eastAsia="Times New Roman" w:cstheme="minorHAnsi"/>
          <w:color w:val="000000" w:themeColor="text1"/>
          <w:lang w:eastAsia="ar-SA"/>
        </w:rPr>
      </w:pPr>
      <w:r w:rsidRPr="00BA560C">
        <w:rPr>
          <w:rFonts w:eastAsia="Times New Roman" w:cstheme="minorHAnsi"/>
          <w:lang w:eastAsia="ar-SA"/>
        </w:rPr>
        <w:t xml:space="preserve">1. Za wykonanie przedmiotu umowy Wykonawcy zostanie wypłacone wynagrodzenie obliczone na </w:t>
      </w:r>
      <w:r w:rsidRPr="00BA560C">
        <w:rPr>
          <w:rFonts w:eastAsia="Times New Roman" w:cstheme="minorHAnsi"/>
          <w:color w:val="000000" w:themeColor="text1"/>
          <w:lang w:eastAsia="ar-SA"/>
        </w:rPr>
        <w:t xml:space="preserve">podstawie faktycznie wykonanych usług stwierdzonych na podstawie składanych meldunków – zgodnie z </w:t>
      </w:r>
      <w:r w:rsidR="002A217F" w:rsidRPr="00BA560C">
        <w:rPr>
          <w:rFonts w:eastAsia="Times New Roman" w:cstheme="minorHAnsi"/>
          <w:color w:val="000000" w:themeColor="text1"/>
          <w:lang w:eastAsia="ar-SA"/>
        </w:rPr>
        <w:t xml:space="preserve">wynagrodzeniem </w:t>
      </w:r>
      <w:r w:rsidRPr="00BA560C">
        <w:rPr>
          <w:rFonts w:eastAsia="Times New Roman" w:cstheme="minorHAnsi"/>
          <w:color w:val="000000" w:themeColor="text1"/>
          <w:lang w:eastAsia="ar-SA"/>
        </w:rPr>
        <w:t>podanym</w:t>
      </w:r>
      <w:r w:rsidR="002A217F" w:rsidRPr="00BA560C">
        <w:rPr>
          <w:rFonts w:eastAsia="Times New Roman" w:cstheme="minorHAnsi"/>
          <w:color w:val="000000" w:themeColor="text1"/>
          <w:lang w:eastAsia="ar-SA"/>
        </w:rPr>
        <w:t xml:space="preserve"> </w:t>
      </w:r>
      <w:r w:rsidRPr="00BA560C">
        <w:rPr>
          <w:rFonts w:eastAsia="Times New Roman" w:cstheme="minorHAnsi"/>
          <w:color w:val="000000" w:themeColor="text1"/>
          <w:lang w:eastAsia="ar-SA"/>
        </w:rPr>
        <w:t xml:space="preserve">w formularzu ofertowym, stanowiącym załącznik nr 3 do niniejszej umowy. </w:t>
      </w:r>
    </w:p>
    <w:p w14:paraId="6BF33B8F" w14:textId="496422EC" w:rsidR="007C4A78" w:rsidRPr="00BA560C" w:rsidRDefault="007C4A78" w:rsidP="00BA560C">
      <w:pPr>
        <w:suppressAutoHyphens/>
        <w:autoSpaceDE w:val="0"/>
        <w:spacing w:after="0" w:line="288" w:lineRule="auto"/>
        <w:jc w:val="both"/>
        <w:rPr>
          <w:rFonts w:eastAsia="Times New Roman" w:cstheme="minorHAnsi"/>
          <w:color w:val="000000" w:themeColor="text1"/>
          <w:lang w:eastAsia="ar-SA"/>
        </w:rPr>
      </w:pPr>
      <w:r w:rsidRPr="00BA560C">
        <w:rPr>
          <w:rFonts w:eastAsia="Times New Roman" w:cstheme="minorHAnsi"/>
          <w:color w:val="000000" w:themeColor="text1"/>
          <w:lang w:eastAsia="ar-SA"/>
        </w:rPr>
        <w:t>2. Wynagrodzenie określone w ust. 1 będzie płatne na podstawie miesięcznych faktur, wystawianych przez Wykonawcę po zakończeniu danego miesiąca kalendarzowego.</w:t>
      </w:r>
    </w:p>
    <w:p w14:paraId="219C9CD1" w14:textId="5C1653F4" w:rsidR="00F631A3" w:rsidRPr="00BA560C" w:rsidRDefault="00F631A3" w:rsidP="00BA560C">
      <w:pPr>
        <w:suppressAutoHyphens/>
        <w:spacing w:after="0" w:line="288" w:lineRule="auto"/>
        <w:jc w:val="both"/>
        <w:rPr>
          <w:rFonts w:eastAsia="Times New Roman" w:cstheme="minorHAnsi"/>
          <w:color w:val="000000" w:themeColor="text1"/>
          <w:lang w:eastAsia="ar-SA"/>
        </w:rPr>
      </w:pPr>
      <w:bookmarkStart w:id="7" w:name="_Hlk84858422"/>
      <w:r w:rsidRPr="00BA560C">
        <w:rPr>
          <w:rFonts w:eastAsia="Times New Roman" w:cstheme="minorHAnsi"/>
          <w:color w:val="000000" w:themeColor="text1"/>
          <w:lang w:eastAsia="ar-SA"/>
        </w:rPr>
        <w:t xml:space="preserve">3. Jeżeli łączne wynagrodzenie wynikające ze świadczenia niniejszej umowy, będzie mniejsze niż wartość określona § </w:t>
      </w:r>
      <w:r w:rsidR="003862C0" w:rsidRPr="00BA560C">
        <w:rPr>
          <w:rFonts w:eastAsia="Times New Roman" w:cstheme="minorHAnsi"/>
          <w:color w:val="000000" w:themeColor="text1"/>
          <w:lang w:eastAsia="ar-SA"/>
        </w:rPr>
        <w:t>3</w:t>
      </w:r>
      <w:r w:rsidRPr="00BA560C">
        <w:rPr>
          <w:rFonts w:eastAsia="Times New Roman" w:cstheme="minorHAnsi"/>
          <w:color w:val="000000" w:themeColor="text1"/>
          <w:lang w:eastAsia="ar-SA"/>
        </w:rPr>
        <w:t xml:space="preserve"> ust. 4 umowy, Wykonawca będzie uprawiony do złożenia w dniu 30.04.2022r. faktury opiewającej na </w:t>
      </w:r>
      <w:r w:rsidR="002A217F" w:rsidRPr="00BA560C">
        <w:rPr>
          <w:rFonts w:eastAsia="Times New Roman" w:cstheme="minorHAnsi"/>
          <w:color w:val="000000" w:themeColor="text1"/>
          <w:lang w:eastAsia="ar-SA"/>
        </w:rPr>
        <w:t>kwotę stanowiącą różnicę minimalnej wartości niniejszej umowy, o której mowa § 3 ust. 4 umowy i sumy faktur wystawionych do tego czasu w związku z realizacją niniejszej umowy.</w:t>
      </w:r>
      <w:bookmarkEnd w:id="7"/>
    </w:p>
    <w:p w14:paraId="6D40C5FF" w14:textId="6056921A" w:rsidR="007C4A78" w:rsidRPr="00BA560C" w:rsidRDefault="000F7832" w:rsidP="00BA560C">
      <w:pPr>
        <w:suppressAutoHyphens/>
        <w:spacing w:after="0" w:line="288" w:lineRule="auto"/>
        <w:jc w:val="both"/>
        <w:rPr>
          <w:rFonts w:eastAsia="Times New Roman" w:cstheme="minorHAnsi"/>
          <w:lang w:eastAsia="ar-SA"/>
        </w:rPr>
      </w:pPr>
      <w:r w:rsidRPr="00BA560C">
        <w:rPr>
          <w:rFonts w:eastAsia="Times New Roman" w:cstheme="minorHAnsi"/>
          <w:color w:val="000000" w:themeColor="text1"/>
          <w:lang w:eastAsia="ar-SA"/>
        </w:rPr>
        <w:t>4</w:t>
      </w:r>
      <w:r w:rsidR="007C4A78" w:rsidRPr="00BA560C">
        <w:rPr>
          <w:rFonts w:eastAsia="Times New Roman" w:cstheme="minorHAnsi"/>
          <w:color w:val="000000" w:themeColor="text1"/>
          <w:lang w:eastAsia="ar-SA"/>
        </w:rPr>
        <w:t>. Podstawą wystawiania faktur</w:t>
      </w:r>
      <w:r w:rsidR="002A217F" w:rsidRPr="00BA560C">
        <w:rPr>
          <w:rFonts w:eastAsia="Times New Roman" w:cstheme="minorHAnsi"/>
          <w:color w:val="000000" w:themeColor="text1"/>
          <w:lang w:eastAsia="ar-SA"/>
        </w:rPr>
        <w:t xml:space="preserve">, za wyjątkiem faktury, o której mowa w § 4 ust. 3 umowy, </w:t>
      </w:r>
      <w:r w:rsidR="007C4A78" w:rsidRPr="00BA560C">
        <w:rPr>
          <w:rFonts w:eastAsia="Times New Roman" w:cstheme="minorHAnsi"/>
          <w:color w:val="000000" w:themeColor="text1"/>
          <w:lang w:eastAsia="ar-SA"/>
        </w:rPr>
        <w:t>będzie protokół ze składanych meldunków przygotowany przez Wykonawcę</w:t>
      </w:r>
      <w:r w:rsidR="007C4A78" w:rsidRPr="00BA560C">
        <w:rPr>
          <w:rFonts w:eastAsia="Times New Roman" w:cstheme="minorHAnsi"/>
          <w:lang w:eastAsia="ar-SA"/>
        </w:rPr>
        <w:t xml:space="preserve">, podpisany przez Zamawiającego i Wykonawcę, zawierający zestawienie usług wykonanych przy zimowym utrzymaniu wraz z podaniem ich wartości.  </w:t>
      </w:r>
    </w:p>
    <w:p w14:paraId="68F8BAF3" w14:textId="69F0542E" w:rsidR="007C4A78" w:rsidRPr="00BA560C" w:rsidRDefault="000F7832" w:rsidP="00BA560C">
      <w:pPr>
        <w:spacing w:after="0" w:line="288" w:lineRule="auto"/>
        <w:jc w:val="both"/>
        <w:rPr>
          <w:rFonts w:eastAsia="Calibri" w:cstheme="minorHAnsi"/>
          <w:u w:color="000000"/>
          <w:bdr w:val="nil"/>
          <w:lang w:eastAsia="pl-PL"/>
        </w:rPr>
      </w:pPr>
      <w:bookmarkStart w:id="8" w:name="_Hlk25837242"/>
      <w:r w:rsidRPr="00BA560C">
        <w:rPr>
          <w:rFonts w:eastAsia="Times New Roman" w:cstheme="minorHAnsi"/>
          <w:lang w:eastAsia="zh-CN"/>
        </w:rPr>
        <w:t>5</w:t>
      </w:r>
      <w:r w:rsidR="007C4A78" w:rsidRPr="00BA560C">
        <w:rPr>
          <w:rFonts w:eastAsia="Times New Roman" w:cstheme="minorHAnsi"/>
          <w:lang w:eastAsia="zh-CN"/>
        </w:rPr>
        <w:t>.</w:t>
      </w:r>
      <w:r w:rsidR="007C4A78" w:rsidRPr="00BA560C">
        <w:rPr>
          <w:rFonts w:eastAsia="Times New Roman" w:cstheme="minorHAnsi"/>
          <w:lang w:eastAsia="pl-PL"/>
        </w:rPr>
        <w:t xml:space="preserve"> </w:t>
      </w:r>
      <w:r w:rsidR="007C4A78" w:rsidRPr="00BA560C">
        <w:rPr>
          <w:rFonts w:eastAsia="Calibri" w:cstheme="minorHAnsi"/>
          <w:u w:color="000000"/>
          <w:bdr w:val="nil"/>
          <w:lang w:eastAsia="pl-PL"/>
        </w:rPr>
        <w:t xml:space="preserve">Zapłata faktur nastąpi na rachunek rozliczeniowy Wykonawcy wskazany na fakturze, co do </w:t>
      </w:r>
      <w:proofErr w:type="spellStart"/>
      <w:r w:rsidR="007C4A78" w:rsidRPr="00BA560C">
        <w:rPr>
          <w:rFonts w:eastAsia="Calibri" w:cstheme="minorHAnsi"/>
          <w:u w:color="000000"/>
          <w:bdr w:val="nil"/>
          <w:lang w:eastAsia="pl-PL"/>
        </w:rPr>
        <w:t>kt</w:t>
      </w:r>
      <w:proofErr w:type="spellEnd"/>
      <w:r w:rsidR="007C4A78" w:rsidRPr="00BA560C">
        <w:rPr>
          <w:rFonts w:eastAsia="Calibri" w:cstheme="minorHAnsi"/>
          <w:u w:color="000000"/>
          <w:bdr w:val="nil"/>
          <w:lang w:val="es-ES_tradnl" w:eastAsia="pl-PL"/>
        </w:rPr>
        <w:t>ó</w:t>
      </w:r>
      <w:proofErr w:type="spellStart"/>
      <w:r w:rsidR="007C4A78" w:rsidRPr="00BA560C">
        <w:rPr>
          <w:rFonts w:eastAsia="Calibri" w:cstheme="minorHAnsi"/>
          <w:u w:color="000000"/>
          <w:bdr w:val="nil"/>
          <w:lang w:eastAsia="pl-PL"/>
        </w:rPr>
        <w:t>rego</w:t>
      </w:r>
      <w:proofErr w:type="spellEnd"/>
      <w:r w:rsidR="007C4A78" w:rsidRPr="00BA560C">
        <w:rPr>
          <w:rFonts w:eastAsia="Calibri" w:cstheme="minorHAnsi"/>
          <w:u w:color="000000"/>
          <w:bdr w:val="nil"/>
          <w:lang w:eastAsia="pl-PL"/>
        </w:rPr>
        <w:t xml:space="preserve"> bank prowadzi specjalny rachunek bankowy tzw. rachunek VAT,  w terminie do 30 dni od dnia otrzymania przez Zamawiającego prawidłowo wystawionej faktury VAT. Za termin zapłaty uważa się </w:t>
      </w:r>
      <w:r w:rsidR="007C4A78" w:rsidRPr="00BA560C">
        <w:rPr>
          <w:rFonts w:eastAsia="Calibri" w:cstheme="minorHAnsi"/>
          <w:u w:color="000000"/>
          <w:bdr w:val="nil"/>
          <w:lang w:val="nl-NL" w:eastAsia="pl-PL"/>
        </w:rPr>
        <w:t>dat</w:t>
      </w:r>
      <w:r w:rsidR="007C4A78" w:rsidRPr="00BA560C">
        <w:rPr>
          <w:rFonts w:eastAsia="Calibri" w:cstheme="minorHAnsi"/>
          <w:u w:color="000000"/>
          <w:bdr w:val="nil"/>
          <w:lang w:eastAsia="pl-PL"/>
        </w:rPr>
        <w:t xml:space="preserve">ę wykonania polecenia przelewu bankowego przez Zamawiającego. </w:t>
      </w:r>
    </w:p>
    <w:p w14:paraId="2928EB19" w14:textId="77777777" w:rsidR="007C4A78" w:rsidRPr="00BA560C" w:rsidRDefault="007C4A78" w:rsidP="00BA560C">
      <w:pPr>
        <w:widowControl w:val="0"/>
        <w:pBdr>
          <w:top w:val="nil"/>
          <w:left w:val="nil"/>
          <w:bottom w:val="nil"/>
          <w:right w:val="nil"/>
          <w:between w:val="nil"/>
          <w:bar w:val="nil"/>
        </w:pBdr>
        <w:spacing w:after="0" w:line="288" w:lineRule="auto"/>
        <w:ind w:right="112"/>
        <w:jc w:val="both"/>
        <w:rPr>
          <w:rFonts w:cstheme="minorHAnsi"/>
        </w:rPr>
      </w:pPr>
      <w:r w:rsidRPr="00BA560C">
        <w:rPr>
          <w:rFonts w:cstheme="minorHAnsi"/>
          <w:u w:color="4F81BD"/>
        </w:rPr>
        <w:t>Zapłata wynagrodzenia zostanie dokonana na rachunek bankowy Wykonawcy wskazany na fakturze, o ile jest on ujawniony na tzw. „Białej liście podatników”.</w:t>
      </w:r>
    </w:p>
    <w:p w14:paraId="21CFEA5C" w14:textId="285D1FB4" w:rsidR="007C4A78" w:rsidRPr="00BA560C" w:rsidRDefault="000F7832" w:rsidP="00BA560C">
      <w:pPr>
        <w:pBdr>
          <w:top w:val="nil"/>
          <w:left w:val="nil"/>
          <w:bottom w:val="nil"/>
          <w:right w:val="nil"/>
          <w:between w:val="nil"/>
          <w:bar w:val="nil"/>
        </w:pBdr>
        <w:spacing w:after="0" w:line="288" w:lineRule="auto"/>
        <w:jc w:val="both"/>
        <w:rPr>
          <w:rFonts w:eastAsia="Calibri" w:cstheme="minorHAnsi"/>
          <w:u w:color="000000"/>
          <w:bdr w:val="nil"/>
          <w:lang w:eastAsia="pl-PL"/>
        </w:rPr>
      </w:pPr>
      <w:r w:rsidRPr="00BA560C">
        <w:rPr>
          <w:rFonts w:eastAsia="Calibri" w:cstheme="minorHAnsi"/>
          <w:u w:color="000000"/>
          <w:bdr w:val="nil"/>
          <w:lang w:eastAsia="pl-PL"/>
        </w:rPr>
        <w:t>6</w:t>
      </w:r>
      <w:r w:rsidR="007C4A78" w:rsidRPr="00BA560C">
        <w:rPr>
          <w:rFonts w:eastAsia="Calibri" w:cstheme="minorHAnsi"/>
          <w:u w:color="000000"/>
          <w:bdr w:val="nil"/>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7C4A78" w:rsidRPr="00BA560C">
        <w:rPr>
          <w:rFonts w:eastAsia="Calibri" w:cstheme="minorHAnsi"/>
          <w:u w:color="000000"/>
          <w:bdr w:val="nil"/>
          <w:lang w:val="es-ES_tradnl" w:eastAsia="pl-PL"/>
        </w:rPr>
        <w:t>ó</w:t>
      </w:r>
      <w:r w:rsidR="007C4A78" w:rsidRPr="00BA560C">
        <w:rPr>
          <w:rFonts w:eastAsia="Calibri" w:cstheme="minorHAnsi"/>
          <w:u w:color="000000"/>
          <w:bdr w:val="nil"/>
          <w:lang w:eastAsia="pl-PL"/>
        </w:rPr>
        <w:t xml:space="preserve">w elektronicznych oraz not korygujących za pośrednictwem przedmiotowej platformy. </w:t>
      </w:r>
    </w:p>
    <w:bookmarkEnd w:id="8"/>
    <w:p w14:paraId="405EA1D1" w14:textId="740DA509" w:rsidR="007C4A78" w:rsidRPr="00BA560C" w:rsidRDefault="000F7832" w:rsidP="00BA560C">
      <w:pPr>
        <w:suppressAutoHyphens/>
        <w:autoSpaceDE w:val="0"/>
        <w:spacing w:after="0" w:line="288" w:lineRule="auto"/>
        <w:jc w:val="both"/>
        <w:rPr>
          <w:rFonts w:eastAsia="Times New Roman" w:cstheme="minorHAnsi"/>
          <w:lang w:eastAsia="ar-SA"/>
        </w:rPr>
      </w:pPr>
      <w:r w:rsidRPr="00BA560C">
        <w:rPr>
          <w:rFonts w:eastAsia="Times New Roman" w:cstheme="minorHAnsi"/>
          <w:lang w:eastAsia="pl-PL"/>
        </w:rPr>
        <w:t>7</w:t>
      </w:r>
      <w:r w:rsidR="007C4A78" w:rsidRPr="00BA560C">
        <w:rPr>
          <w:rFonts w:eastAsia="Times New Roman" w:cstheme="minorHAnsi"/>
          <w:lang w:eastAsia="pl-PL"/>
        </w:rPr>
        <w:t>. Za termin zapłaty uważa się datę wykonania polecenia przelewu bankowego przez Zamawiającego.</w:t>
      </w:r>
    </w:p>
    <w:p w14:paraId="72B86CCC" w14:textId="77777777" w:rsidR="00BA560C" w:rsidRPr="00BA560C" w:rsidRDefault="00BA560C" w:rsidP="00BA560C">
      <w:pPr>
        <w:suppressAutoHyphens/>
        <w:spacing w:after="0" w:line="288" w:lineRule="auto"/>
        <w:jc w:val="center"/>
        <w:rPr>
          <w:rFonts w:eastAsia="Times New Roman" w:cstheme="minorHAnsi"/>
          <w:lang w:eastAsia="ar-SA"/>
        </w:rPr>
      </w:pPr>
    </w:p>
    <w:p w14:paraId="097292F7" w14:textId="4A812E73"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5.</w:t>
      </w:r>
    </w:p>
    <w:p w14:paraId="0B7CBE83"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1.Obowiązek zapewnienia urządzeń ochronnych i zabezpieczających  w zakresie bhp, jak również ochrony mienia Wykonawcy i ochrony  przeciwpożarowej spoczywa na Wykonawcy.   </w:t>
      </w:r>
    </w:p>
    <w:p w14:paraId="4BA56495"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2.Prawidłowe oznakowanie i zabezpieczenie pojazdów należy do Wykonawcy. </w:t>
      </w:r>
    </w:p>
    <w:p w14:paraId="09424B56" w14:textId="4F50CC20" w:rsidR="00BA560C" w:rsidRDefault="00BA560C" w:rsidP="00BA560C">
      <w:pPr>
        <w:suppressAutoHyphens/>
        <w:spacing w:after="0" w:line="288" w:lineRule="auto"/>
        <w:rPr>
          <w:rFonts w:eastAsia="Times New Roman" w:cstheme="minorHAnsi"/>
          <w:lang w:eastAsia="ar-SA"/>
        </w:rPr>
      </w:pPr>
    </w:p>
    <w:p w14:paraId="69B3D611" w14:textId="77777777" w:rsidR="00BA560C" w:rsidRPr="00BA560C" w:rsidRDefault="00BA560C" w:rsidP="00BA560C">
      <w:pPr>
        <w:suppressAutoHyphens/>
        <w:spacing w:after="0" w:line="288" w:lineRule="auto"/>
        <w:rPr>
          <w:rFonts w:eastAsia="Times New Roman" w:cstheme="minorHAnsi"/>
          <w:lang w:eastAsia="ar-SA"/>
        </w:rPr>
      </w:pPr>
    </w:p>
    <w:p w14:paraId="4A822256"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6.</w:t>
      </w:r>
    </w:p>
    <w:p w14:paraId="7D6C14AE" w14:textId="77777777" w:rsidR="007C4A78" w:rsidRPr="00BA560C" w:rsidRDefault="007C4A78" w:rsidP="00BA560C">
      <w:pPr>
        <w:numPr>
          <w:ilvl w:val="0"/>
          <w:numId w:val="3"/>
        </w:numPr>
        <w:tabs>
          <w:tab w:val="left" w:pos="0"/>
          <w:tab w:val="left" w:pos="284"/>
        </w:tabs>
        <w:suppressAutoHyphens/>
        <w:autoSpaceDE w:val="0"/>
        <w:spacing w:after="0" w:line="288" w:lineRule="auto"/>
        <w:ind w:left="0" w:firstLine="0"/>
        <w:jc w:val="both"/>
        <w:rPr>
          <w:rFonts w:eastAsia="Times New Roman" w:cstheme="minorHAnsi"/>
          <w:bCs/>
          <w:lang w:eastAsia="ar-SA"/>
        </w:rPr>
      </w:pPr>
      <w:r w:rsidRPr="00BA560C">
        <w:rPr>
          <w:rFonts w:eastAsia="Times New Roman" w:cstheme="minorHAnsi"/>
          <w:bCs/>
          <w:lang w:eastAsia="ar-SA"/>
        </w:rPr>
        <w:t xml:space="preserve">Wykonawca zobowiązany jest do posiadania ubezpieczenie OC w zakresie prowadzonej działalności gospodarczej o wartości min. 1.000.000,00 zł, w tym zobowiązuje się posiadać odpowiednie ubezpieczenie w zakresie </w:t>
      </w:r>
      <w:proofErr w:type="spellStart"/>
      <w:r w:rsidRPr="00BA560C">
        <w:rPr>
          <w:rFonts w:eastAsia="Times New Roman" w:cstheme="minorHAnsi"/>
          <w:bCs/>
          <w:lang w:eastAsia="ar-SA"/>
        </w:rPr>
        <w:t>ryzyk</w:t>
      </w:r>
      <w:proofErr w:type="spellEnd"/>
      <w:r w:rsidRPr="00BA560C">
        <w:rPr>
          <w:rFonts w:eastAsia="Times New Roman" w:cstheme="minorHAnsi"/>
          <w:bCs/>
          <w:lang w:eastAsia="ar-SA"/>
        </w:rPr>
        <w:t xml:space="preserve"> związanych z realizacją niniejszej umowy.</w:t>
      </w:r>
    </w:p>
    <w:p w14:paraId="36625671" w14:textId="55C5A0E1" w:rsidR="007C4A78" w:rsidRPr="00BA560C" w:rsidRDefault="007C4A78" w:rsidP="00BA560C">
      <w:pPr>
        <w:numPr>
          <w:ilvl w:val="0"/>
          <w:numId w:val="3"/>
        </w:numPr>
        <w:tabs>
          <w:tab w:val="left" w:pos="0"/>
          <w:tab w:val="left" w:pos="284"/>
        </w:tabs>
        <w:suppressAutoHyphens/>
        <w:autoSpaceDE w:val="0"/>
        <w:spacing w:after="0" w:line="288" w:lineRule="auto"/>
        <w:ind w:left="0" w:firstLine="0"/>
        <w:jc w:val="both"/>
        <w:rPr>
          <w:rFonts w:eastAsia="Times New Roman" w:cstheme="minorHAnsi"/>
          <w:bCs/>
          <w:lang w:eastAsia="ar-SA"/>
        </w:rPr>
      </w:pPr>
      <w:r w:rsidRPr="00BA560C">
        <w:rPr>
          <w:rFonts w:eastAsia="Times New Roman" w:cstheme="minorHAnsi"/>
          <w:bCs/>
          <w:lang w:eastAsia="ar-SA"/>
        </w:rPr>
        <w:lastRenderedPageBreak/>
        <w:t>Na żądanie Zamawiającego Wykonawca przedłoży mu kopię polisy ubezpieczeniowej</w:t>
      </w:r>
      <w:r w:rsidR="006B2DBA" w:rsidRPr="00BA560C">
        <w:rPr>
          <w:rFonts w:eastAsia="Times New Roman" w:cstheme="minorHAnsi"/>
          <w:bCs/>
          <w:lang w:eastAsia="ar-SA"/>
        </w:rPr>
        <w:t xml:space="preserve">                                           </w:t>
      </w:r>
      <w:r w:rsidRPr="00BA560C">
        <w:rPr>
          <w:rFonts w:eastAsia="Times New Roman" w:cstheme="minorHAnsi"/>
          <w:bCs/>
          <w:lang w:eastAsia="ar-SA"/>
        </w:rPr>
        <w:t xml:space="preserve"> i potwierdzenie zapłaty składek ubezpieczeniowych.</w:t>
      </w:r>
    </w:p>
    <w:p w14:paraId="7F41D705" w14:textId="4E2C0385" w:rsidR="007C4A78" w:rsidRPr="00BA560C" w:rsidRDefault="007C4A78" w:rsidP="00BA560C">
      <w:pPr>
        <w:numPr>
          <w:ilvl w:val="0"/>
          <w:numId w:val="3"/>
        </w:numPr>
        <w:tabs>
          <w:tab w:val="left" w:pos="0"/>
          <w:tab w:val="left" w:pos="284"/>
        </w:tabs>
        <w:suppressAutoHyphens/>
        <w:autoSpaceDE w:val="0"/>
        <w:spacing w:after="0" w:line="288" w:lineRule="auto"/>
        <w:ind w:left="0" w:firstLine="0"/>
        <w:jc w:val="both"/>
        <w:rPr>
          <w:rFonts w:eastAsia="Times New Roman" w:cstheme="minorHAnsi"/>
          <w:bCs/>
          <w:lang w:eastAsia="ar-SA"/>
        </w:rPr>
      </w:pPr>
      <w:r w:rsidRPr="00BA560C">
        <w:rPr>
          <w:rFonts w:eastAsia="Times New Roman" w:cstheme="minorHAnsi"/>
          <w:bCs/>
          <w:lang w:eastAsia="ar-SA"/>
        </w:rPr>
        <w:t>Wykonawca ponosi pełną odpowiedzialność za wszystkie szkody wyrządzone osobom trzecim w związku z wykonywaniem niniejszej umowy.</w:t>
      </w:r>
    </w:p>
    <w:p w14:paraId="1BE2D58D" w14:textId="77777777" w:rsidR="007C4A78" w:rsidRPr="00BA560C" w:rsidRDefault="007C4A78" w:rsidP="00BA560C">
      <w:pPr>
        <w:tabs>
          <w:tab w:val="left" w:pos="426"/>
        </w:tabs>
        <w:suppressAutoHyphens/>
        <w:autoSpaceDE w:val="0"/>
        <w:spacing w:after="0" w:line="288" w:lineRule="auto"/>
        <w:jc w:val="both"/>
        <w:rPr>
          <w:rFonts w:eastAsia="Times New Roman" w:cstheme="minorHAnsi"/>
          <w:bCs/>
          <w:lang w:eastAsia="ar-SA"/>
        </w:rPr>
      </w:pPr>
    </w:p>
    <w:p w14:paraId="68274A14"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7.</w:t>
      </w:r>
    </w:p>
    <w:p w14:paraId="4651C286"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1. Zamawiający jest uprawniony do kontrolowania realizacji przez Wykonawcę przedmiotowej umowy i może w tym celu wyznaczyć co najmniej dwóch pracowników, którzy w razie stwierdzenia nieprawidłowości sporządzą na tę okoliczność protokół.</w:t>
      </w:r>
    </w:p>
    <w:p w14:paraId="49A05FAD" w14:textId="02C534E2"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2. Ze strony Wykonawcy wykonywaniem usługi koordynować będzie : </w:t>
      </w:r>
      <w:r w:rsidR="006B2DBA" w:rsidRPr="00BA560C">
        <w:rPr>
          <w:rFonts w:eastAsia="Times New Roman" w:cstheme="minorHAnsi"/>
          <w:b/>
          <w:bCs/>
          <w:lang w:eastAsia="ar-SA"/>
        </w:rPr>
        <w:t>………………………………….</w:t>
      </w:r>
    </w:p>
    <w:p w14:paraId="28835740" w14:textId="0125849B"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3. Ze strony Zamawiającego wykonywaniem usługi koordynować będzie: </w:t>
      </w:r>
      <w:r w:rsidRPr="00BA560C">
        <w:rPr>
          <w:rFonts w:eastAsia="Times New Roman" w:cstheme="minorHAnsi"/>
          <w:b/>
          <w:bCs/>
          <w:lang w:eastAsia="ar-SA"/>
        </w:rPr>
        <w:t xml:space="preserve">p. </w:t>
      </w:r>
      <w:r w:rsidR="00AB1118">
        <w:rPr>
          <w:rFonts w:eastAsia="Times New Roman" w:cstheme="minorHAnsi"/>
          <w:b/>
          <w:bCs/>
          <w:lang w:eastAsia="ar-SA"/>
        </w:rPr>
        <w:t>……………………………………..</w:t>
      </w:r>
    </w:p>
    <w:p w14:paraId="51B6FF33" w14:textId="2832B85C" w:rsidR="007C4A78"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4. Zmiana osób wskazanych powyżej nie stanowi zmiany umowy, ale wymaga poinformowania pisemnie o zmianie każdej ze stron umowy.</w:t>
      </w:r>
    </w:p>
    <w:p w14:paraId="3CD76AC7" w14:textId="77777777" w:rsidR="00BA560C" w:rsidRPr="00BA560C" w:rsidRDefault="00BA560C" w:rsidP="00BA560C">
      <w:pPr>
        <w:suppressAutoHyphens/>
        <w:spacing w:after="0" w:line="288" w:lineRule="auto"/>
        <w:jc w:val="both"/>
        <w:rPr>
          <w:rFonts w:eastAsia="Times New Roman" w:cstheme="minorHAnsi"/>
          <w:lang w:eastAsia="ar-SA"/>
        </w:rPr>
      </w:pPr>
    </w:p>
    <w:p w14:paraId="74693645"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8.</w:t>
      </w:r>
    </w:p>
    <w:p w14:paraId="0353E0BE"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Kary umowne</w:t>
      </w:r>
    </w:p>
    <w:p w14:paraId="43E18D40" w14:textId="77777777" w:rsidR="007C4A78" w:rsidRPr="00BA560C" w:rsidRDefault="007C4A78" w:rsidP="00BA560C">
      <w:pPr>
        <w:numPr>
          <w:ilvl w:val="0"/>
          <w:numId w:val="2"/>
        </w:numPr>
        <w:tabs>
          <w:tab w:val="left" w:pos="360"/>
        </w:tabs>
        <w:suppressAutoHyphens/>
        <w:spacing w:after="0" w:line="288" w:lineRule="auto"/>
        <w:ind w:left="360"/>
        <w:jc w:val="both"/>
        <w:rPr>
          <w:rFonts w:eastAsia="Times New Roman" w:cstheme="minorHAnsi"/>
          <w:lang w:eastAsia="ar-SA"/>
        </w:rPr>
      </w:pPr>
      <w:r w:rsidRPr="00BA560C">
        <w:rPr>
          <w:rFonts w:eastAsia="Times New Roman" w:cstheme="minorHAnsi"/>
          <w:lang w:eastAsia="ar-SA"/>
        </w:rPr>
        <w:t>Wykonawca zapłaci Zamawiającemu kary umowne:</w:t>
      </w:r>
    </w:p>
    <w:p w14:paraId="3EF49AE2" w14:textId="77777777" w:rsidR="007C4A78" w:rsidRPr="00BA560C" w:rsidRDefault="007C4A78" w:rsidP="00BA560C">
      <w:pPr>
        <w:numPr>
          <w:ilvl w:val="0"/>
          <w:numId w:val="6"/>
        </w:numPr>
        <w:tabs>
          <w:tab w:val="num" w:pos="709"/>
        </w:tabs>
        <w:suppressAutoHyphens/>
        <w:spacing w:after="0" w:line="288" w:lineRule="auto"/>
        <w:ind w:left="709" w:hanging="283"/>
        <w:jc w:val="both"/>
        <w:rPr>
          <w:rFonts w:eastAsia="Times New Roman" w:cstheme="minorHAnsi"/>
          <w:lang w:eastAsia="ar-SA"/>
        </w:rPr>
      </w:pPr>
      <w:r w:rsidRPr="00BA560C">
        <w:rPr>
          <w:rFonts w:eastAsia="Times New Roman" w:cstheme="minorHAnsi"/>
          <w:lang w:eastAsia="ar-SA"/>
        </w:rPr>
        <w:t>w przypadku stwierdzenia uchybień, opisanych w Protokole, o którym  mowa w § 7 ust. 1 w wysokości 0,1 % łącznej wartości umowy określonej w § 3 ust. 2 za każde stwierdzone uchybienie,</w:t>
      </w:r>
    </w:p>
    <w:p w14:paraId="48E69749" w14:textId="7C18791D"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BA560C">
        <w:rPr>
          <w:rFonts w:eastAsia="Times New Roman" w:cstheme="minorHAnsi"/>
          <w:lang w:eastAsia="ar-SA"/>
        </w:rPr>
        <w:t xml:space="preserve">za </w:t>
      </w:r>
      <w:r w:rsidR="006B2DBA" w:rsidRPr="00BA560C">
        <w:rPr>
          <w:rFonts w:eastAsia="Times New Roman" w:cstheme="minorHAnsi"/>
          <w:lang w:eastAsia="ar-SA"/>
        </w:rPr>
        <w:t>zwłokę</w:t>
      </w:r>
      <w:r w:rsidRPr="00BA560C">
        <w:rPr>
          <w:rFonts w:eastAsia="Times New Roman" w:cstheme="minorHAnsi"/>
          <w:lang w:eastAsia="ar-SA"/>
        </w:rPr>
        <w:t xml:space="preserve"> w wykonaniu zadania o którym mowa w § 1 ust. 4 – w wysokości 0,1 % łącznej wartości umowy określonej w § 3 ust. 2 – za każdą rozpoczętą godzinę </w:t>
      </w:r>
      <w:r w:rsidR="006B2DBA" w:rsidRPr="00BA560C">
        <w:rPr>
          <w:rFonts w:eastAsia="Times New Roman" w:cstheme="minorHAnsi"/>
          <w:lang w:eastAsia="ar-SA"/>
        </w:rPr>
        <w:t>zwłoki</w:t>
      </w:r>
      <w:r w:rsidRPr="00BA560C">
        <w:rPr>
          <w:rFonts w:eastAsia="Times New Roman" w:cstheme="minorHAnsi"/>
          <w:lang w:eastAsia="ar-SA"/>
        </w:rPr>
        <w:t>,</w:t>
      </w:r>
    </w:p>
    <w:p w14:paraId="5146946D" w14:textId="77777777"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lang w:eastAsia="ar-SA"/>
        </w:rPr>
        <w:t xml:space="preserve">za odstąpienie od umowy lub rozwiązanie z przyczyn leżących po stronie Wykonawcy – w </w:t>
      </w:r>
      <w:r w:rsidRPr="00BA560C">
        <w:rPr>
          <w:rFonts w:eastAsia="Times New Roman" w:cstheme="minorHAnsi"/>
          <w:color w:val="000000" w:themeColor="text1"/>
          <w:lang w:eastAsia="ar-SA"/>
        </w:rPr>
        <w:t>wysokości 20 % wartości niezrealizowanej części umowy brutto ,</w:t>
      </w:r>
    </w:p>
    <w:p w14:paraId="1FDBD2D2" w14:textId="5D2F8B61"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color w:val="000000" w:themeColor="text1"/>
          <w:lang w:eastAsia="ar-SA"/>
        </w:rPr>
        <w:t xml:space="preserve">w przypadku niezatrudnienia przy realizacji zamówienia osób na umowę o pracę </w:t>
      </w:r>
      <w:r w:rsidR="002F10C4" w:rsidRPr="00BA560C">
        <w:rPr>
          <w:rFonts w:eastAsia="Times New Roman" w:cstheme="minorHAnsi"/>
          <w:color w:val="000000" w:themeColor="text1"/>
          <w:lang w:eastAsia="ar-SA"/>
        </w:rPr>
        <w:t xml:space="preserve">lub nieprzedłożenia dokumentów, o których mowa w § 2 ust. 3 i 4, </w:t>
      </w:r>
      <w:r w:rsidRPr="00BA560C">
        <w:rPr>
          <w:rFonts w:eastAsia="Times New Roman" w:cstheme="minorHAnsi"/>
          <w:color w:val="000000" w:themeColor="text1"/>
          <w:lang w:eastAsia="ar-SA"/>
        </w:rPr>
        <w:t>Wykonawca będzie zobowiązany do zapłacenia kary umownej Zamawiającemu w wysokości 2.000,00 zł, za każdy stwierdzony przypadek,</w:t>
      </w:r>
    </w:p>
    <w:p w14:paraId="4F338892" w14:textId="77777777"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bookmarkStart w:id="9" w:name="_Hlk524957278"/>
      <w:r w:rsidRPr="00BA560C">
        <w:rPr>
          <w:rFonts w:eastAsia="Times New Roman" w:cstheme="minorHAnsi"/>
          <w:color w:val="000000" w:themeColor="text1"/>
          <w:lang w:eastAsia="ar-SA"/>
        </w:rPr>
        <w:t>za niewywiązanie się z terminu dotyczącego czasu rozpoczęcia akcji, o którym mowa w § 1 ust. 10 umowy – w wysokości  200,00 zł za każde 30 minut opóźnienia,</w:t>
      </w:r>
    </w:p>
    <w:bookmarkEnd w:id="9"/>
    <w:p w14:paraId="070B316B" w14:textId="77777777"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BA560C">
        <w:rPr>
          <w:rFonts w:eastAsia="Times New Roman" w:cstheme="minorHAnsi"/>
          <w:color w:val="000000" w:themeColor="text1"/>
          <w:lang w:eastAsia="zh-CN"/>
        </w:rPr>
        <w:t xml:space="preserve">w przypadku stwierdzenia przez Zamawiającego </w:t>
      </w:r>
      <w:r w:rsidRPr="00BA560C">
        <w:rPr>
          <w:rFonts w:eastAsia="Times New Roman" w:cstheme="minorHAnsi"/>
          <w:lang w:eastAsia="zh-CN"/>
        </w:rPr>
        <w:t xml:space="preserve">braku systemu monitoringu GPS </w:t>
      </w:r>
      <w:r w:rsidRPr="00BA560C">
        <w:rPr>
          <w:rFonts w:eastAsia="Times New Roman" w:cstheme="minorHAnsi"/>
          <w:lang w:eastAsia="zh-CN"/>
        </w:rPr>
        <w:br/>
        <w:t xml:space="preserve">w pojazdach wykorzystywanych do świadczenia usługi objętej niniejszą umową </w:t>
      </w:r>
      <w:r w:rsidRPr="00BA560C">
        <w:rPr>
          <w:rFonts w:eastAsia="Times New Roman" w:cstheme="minorHAnsi"/>
          <w:lang w:eastAsia="zh-CN"/>
        </w:rPr>
        <w:br/>
        <w:t>- Wykonawca każdorazowo zapłaci Zamawiającemu karę w wysokości  500,00 zł, za każdy przypadek i każdy dzień braku zamontowania systemu GPS,</w:t>
      </w:r>
    </w:p>
    <w:p w14:paraId="53738A52" w14:textId="539327E4"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lang w:eastAsia="ar-SA"/>
        </w:rPr>
        <w:t xml:space="preserve">za </w:t>
      </w:r>
      <w:r w:rsidRPr="00BA560C">
        <w:rPr>
          <w:rFonts w:eastAsia="Times New Roman" w:cstheme="minorHAnsi"/>
          <w:color w:val="000000" w:themeColor="text1"/>
          <w:lang w:eastAsia="ar-SA"/>
        </w:rPr>
        <w:t>niewywiązanie się z wymogu, o którym mowa w § 1 ust. 14 lit. a, b, d, e i f) umowy – w wysokości  500,00 zł, za każde niewywiązanie się w tym zakresie z umowy,</w:t>
      </w:r>
    </w:p>
    <w:p w14:paraId="31D3DD89" w14:textId="4D4A2ACE" w:rsidR="00180120" w:rsidRPr="00BA560C" w:rsidRDefault="00180120"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bCs/>
          <w:color w:val="000000" w:themeColor="text1"/>
          <w:lang w:eastAsia="ar-SA"/>
        </w:rPr>
        <w:t xml:space="preserve">0,03 % </w:t>
      </w:r>
      <w:r w:rsidRPr="00BA560C">
        <w:rPr>
          <w:rFonts w:eastAsia="Calibri" w:cstheme="minorHAnsi"/>
          <w:color w:val="000000" w:themeColor="text1"/>
          <w:kern w:val="3"/>
          <w:lang w:eastAsia="pl-PL"/>
        </w:rPr>
        <w:t>wynagrodzenia umownego brutto określonego w § 3 ust. 2 w przypadku braku zapłaty lub nieterminowej zapłaty wynagrodzenia należnego podwykonawcom lub dalszym podwykonawcom, za każdy taki przypadek,</w:t>
      </w:r>
    </w:p>
    <w:p w14:paraId="27E6999A" w14:textId="468B4E1D" w:rsidR="00180120" w:rsidRPr="00BA560C" w:rsidRDefault="00180120"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bCs/>
          <w:color w:val="000000" w:themeColor="text1"/>
          <w:lang w:eastAsia="ar-SA"/>
        </w:rPr>
        <w:t xml:space="preserve">0,03 % </w:t>
      </w:r>
      <w:r w:rsidRPr="00BA560C">
        <w:rPr>
          <w:rFonts w:eastAsia="Calibri" w:cstheme="minorHAnsi"/>
          <w:color w:val="000000" w:themeColor="text1"/>
          <w:kern w:val="3"/>
          <w:lang w:eastAsia="pl-PL"/>
        </w:rPr>
        <w:t>wynagrodzenia umownego brutto określonego w § 3 ust. 2 w przypadku nieprzedłożenia do zaakceptowania projektu umowy o podwykonawstwo,  lub projektu jej zmiany, za każdy taki przypadek,</w:t>
      </w:r>
    </w:p>
    <w:p w14:paraId="549F71B3" w14:textId="01B993FE" w:rsidR="00180120" w:rsidRPr="00BA560C" w:rsidRDefault="00180120"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Calibri" w:cstheme="minorHAnsi"/>
          <w:color w:val="000000" w:themeColor="text1"/>
          <w:kern w:val="3"/>
          <w:lang w:eastAsia="pl-PL"/>
        </w:rPr>
        <w:lastRenderedPageBreak/>
        <w:t xml:space="preserve"> </w:t>
      </w:r>
      <w:r w:rsidRPr="00BA560C">
        <w:rPr>
          <w:rFonts w:eastAsia="Times New Roman" w:cstheme="minorHAnsi"/>
          <w:bCs/>
          <w:color w:val="000000" w:themeColor="text1"/>
          <w:lang w:eastAsia="ar-SA"/>
        </w:rPr>
        <w:t xml:space="preserve">0,03 % </w:t>
      </w:r>
      <w:r w:rsidRPr="00BA560C">
        <w:rPr>
          <w:rFonts w:eastAsia="Calibri" w:cstheme="minorHAnsi"/>
          <w:color w:val="000000" w:themeColor="text1"/>
          <w:kern w:val="3"/>
          <w:lang w:eastAsia="pl-PL"/>
        </w:rPr>
        <w:t>wynagrodzenia umownego brutto określonego w § 3 ust. 2 w przypadku nieprzedłożenia poświadczonej za zgodność z oryginałem kopii umowy o podwykonawstwo lub jej zmiany, za każdy taki przypadek,</w:t>
      </w:r>
    </w:p>
    <w:p w14:paraId="5AC42532" w14:textId="1828EB44" w:rsidR="00180120" w:rsidRPr="00BA560C" w:rsidRDefault="00180120"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bCs/>
          <w:color w:val="000000" w:themeColor="text1"/>
          <w:lang w:eastAsia="ar-SA"/>
        </w:rPr>
        <w:t xml:space="preserve">0,03 % </w:t>
      </w:r>
      <w:r w:rsidRPr="00BA560C">
        <w:rPr>
          <w:rFonts w:eastAsia="Calibri" w:cstheme="minorHAnsi"/>
          <w:color w:val="000000" w:themeColor="text1"/>
          <w:kern w:val="3"/>
          <w:lang w:eastAsia="pl-PL"/>
        </w:rPr>
        <w:t>wynagrodzenia umownego brutto określonego w § 3ust. 2 w przypadku braku zmiany umowy o podwykonawstwo w zakresie terminu zapłaty, za każdy taki przypadek.</w:t>
      </w:r>
    </w:p>
    <w:p w14:paraId="45F784F9" w14:textId="77777777" w:rsidR="007C4A78" w:rsidRPr="00BA560C" w:rsidRDefault="007C4A78" w:rsidP="00BA560C">
      <w:pPr>
        <w:suppressAutoHyphens/>
        <w:spacing w:after="0" w:line="288" w:lineRule="auto"/>
        <w:jc w:val="both"/>
        <w:rPr>
          <w:rFonts w:eastAsia="Times New Roman" w:cstheme="minorHAnsi"/>
          <w:color w:val="000000" w:themeColor="text1"/>
          <w:lang w:eastAsia="ar-SA"/>
        </w:rPr>
      </w:pPr>
      <w:r w:rsidRPr="00BA560C">
        <w:rPr>
          <w:rFonts w:eastAsia="Times New Roman" w:cstheme="minorHAnsi"/>
          <w:color w:val="000000" w:themeColor="text1"/>
          <w:lang w:eastAsia="ar-SA"/>
        </w:rPr>
        <w:t>2. Zapłata kary umownej nie powoduje utraty możliwości  dochodzenia przez Zamawiającego odszkodowania przewyższającego karę umowną na zasadach ogólnych.</w:t>
      </w:r>
    </w:p>
    <w:p w14:paraId="43B52F3B" w14:textId="77777777" w:rsidR="007C4A78" w:rsidRPr="00BA560C" w:rsidRDefault="007C4A78" w:rsidP="00BA560C">
      <w:pPr>
        <w:tabs>
          <w:tab w:val="left" w:pos="2126"/>
        </w:tabs>
        <w:suppressAutoHyphens/>
        <w:spacing w:after="0" w:line="288" w:lineRule="auto"/>
        <w:jc w:val="both"/>
        <w:rPr>
          <w:rFonts w:eastAsia="Times New Roman" w:cstheme="minorHAnsi"/>
          <w:color w:val="000000" w:themeColor="text1"/>
          <w:lang w:eastAsia="ar-SA"/>
        </w:rPr>
      </w:pPr>
      <w:r w:rsidRPr="00BA560C">
        <w:rPr>
          <w:rFonts w:eastAsia="Times New Roman" w:cstheme="minorHAnsi"/>
          <w:color w:val="000000" w:themeColor="text1"/>
          <w:lang w:eastAsia="ar-SA"/>
        </w:rPr>
        <w:t>3.Zamawiający będzie miał prawo potrącić naliczone kary umowne z wynagrodzenia Wykonawcy lub z innych jego wierzytelności w stosunku do Zamawiającego.</w:t>
      </w:r>
    </w:p>
    <w:p w14:paraId="18E1BE0E" w14:textId="5C97F87F" w:rsidR="007C4A78" w:rsidRPr="00BA560C" w:rsidRDefault="007C4A78" w:rsidP="00BA560C">
      <w:pPr>
        <w:tabs>
          <w:tab w:val="left" w:pos="2126"/>
        </w:tabs>
        <w:suppressAutoHyphens/>
        <w:spacing w:after="0" w:line="288" w:lineRule="auto"/>
        <w:jc w:val="both"/>
        <w:rPr>
          <w:rFonts w:eastAsia="Times New Roman" w:cstheme="minorHAnsi"/>
          <w:color w:val="000000" w:themeColor="text1"/>
          <w:lang w:eastAsia="ar-SA"/>
        </w:rPr>
      </w:pPr>
      <w:r w:rsidRPr="00BA560C">
        <w:rPr>
          <w:rFonts w:eastAsia="Times New Roman" w:cstheme="minorHAnsi"/>
          <w:color w:val="000000" w:themeColor="text1"/>
          <w:lang w:eastAsia="ar-SA"/>
        </w:rPr>
        <w:t>4. W przypadku opóźnienia dokonania zapłaty Wykonawca będzie miał prawo do naliczania odsetek w wysokości ustawowej.</w:t>
      </w:r>
    </w:p>
    <w:p w14:paraId="5DB6EAF9" w14:textId="7B026926" w:rsidR="000F7832" w:rsidRPr="00BA560C" w:rsidRDefault="000F7832" w:rsidP="00BA560C">
      <w:pPr>
        <w:widowControl w:val="0"/>
        <w:suppressAutoHyphens/>
        <w:autoSpaceDN w:val="0"/>
        <w:spacing w:after="0" w:line="288" w:lineRule="auto"/>
        <w:jc w:val="both"/>
        <w:textAlignment w:val="baseline"/>
        <w:rPr>
          <w:rFonts w:eastAsia="Arial Unicode MS" w:cstheme="minorHAnsi"/>
          <w:color w:val="000000" w:themeColor="text1"/>
          <w:kern w:val="3"/>
        </w:rPr>
      </w:pPr>
      <w:r w:rsidRPr="00BA560C">
        <w:rPr>
          <w:rFonts w:eastAsia="Times New Roman" w:cstheme="minorHAnsi"/>
          <w:color w:val="000000" w:themeColor="text1"/>
          <w:lang w:eastAsia="ar-SA"/>
        </w:rPr>
        <w:t xml:space="preserve">5. </w:t>
      </w:r>
      <w:r w:rsidRPr="00BA560C">
        <w:rPr>
          <w:rFonts w:eastAsia="Calibri" w:cstheme="minorHAnsi"/>
          <w:color w:val="000000" w:themeColor="text1"/>
          <w:kern w:val="3"/>
          <w:lang w:eastAsia="pl-PL"/>
        </w:rPr>
        <w:t>Łączna wysokość naliczonych na podstawie niniejszej umowy kar umownych nie może być wyższa niż wartość wynagrodzenia umownego określona w § 3 ust. 2.</w:t>
      </w:r>
    </w:p>
    <w:p w14:paraId="4D24FC5F" w14:textId="4D61312A" w:rsidR="000F7832" w:rsidRPr="00BA560C" w:rsidRDefault="000F7832" w:rsidP="00BA560C">
      <w:pPr>
        <w:tabs>
          <w:tab w:val="left" w:pos="2126"/>
        </w:tabs>
        <w:suppressAutoHyphens/>
        <w:spacing w:after="0" w:line="288" w:lineRule="auto"/>
        <w:jc w:val="both"/>
        <w:rPr>
          <w:rFonts w:eastAsia="Times New Roman" w:cstheme="minorHAnsi"/>
          <w:color w:val="000000" w:themeColor="text1"/>
          <w:lang w:eastAsia="ar-SA"/>
        </w:rPr>
      </w:pPr>
    </w:p>
    <w:p w14:paraId="2744EDD6"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9.</w:t>
      </w:r>
    </w:p>
    <w:p w14:paraId="1A6500EA" w14:textId="7833C9ED" w:rsidR="007C4A78" w:rsidRPr="00BA560C" w:rsidRDefault="000F7832"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 xml:space="preserve">Odstąpienie od </w:t>
      </w:r>
      <w:r w:rsidR="007C4A78" w:rsidRPr="00BA560C">
        <w:rPr>
          <w:rFonts w:eastAsia="Times New Roman" w:cstheme="minorHAnsi"/>
          <w:b/>
          <w:lang w:eastAsia="ar-SA"/>
        </w:rPr>
        <w:t xml:space="preserve"> umowy</w:t>
      </w:r>
    </w:p>
    <w:p w14:paraId="2FE0C024" w14:textId="4E62075B" w:rsidR="007C4A78" w:rsidRPr="00BA560C" w:rsidRDefault="007C4A78" w:rsidP="00BA560C">
      <w:pPr>
        <w:suppressAutoHyphens/>
        <w:spacing w:after="0" w:line="288" w:lineRule="auto"/>
        <w:jc w:val="both"/>
        <w:rPr>
          <w:rFonts w:eastAsia="Times New Roman" w:cstheme="minorHAnsi"/>
          <w:bCs/>
          <w:lang w:eastAsia="ar-SA"/>
        </w:rPr>
      </w:pPr>
      <w:r w:rsidRPr="00BA560C">
        <w:rPr>
          <w:rFonts w:eastAsia="Times New Roman" w:cstheme="minorHAnsi"/>
          <w:lang w:eastAsia="ar-SA"/>
        </w:rPr>
        <w:t xml:space="preserve">1. Zamawiający zastrzega sobie prawo </w:t>
      </w:r>
      <w:r w:rsidR="000F7832" w:rsidRPr="00BA560C">
        <w:rPr>
          <w:rFonts w:eastAsia="Times New Roman" w:cstheme="minorHAnsi"/>
          <w:lang w:eastAsia="ar-SA"/>
        </w:rPr>
        <w:t>odstąpienia od</w:t>
      </w:r>
      <w:r w:rsidRPr="00BA560C">
        <w:rPr>
          <w:rFonts w:eastAsia="Times New Roman" w:cstheme="minorHAnsi"/>
          <w:lang w:eastAsia="ar-SA"/>
        </w:rPr>
        <w:t xml:space="preserve">  umowy w trybie natychmiastowym, tj. bez zachowania okresu wypowiedzenia, w następujących przypadkach i okolicznościach</w:t>
      </w:r>
      <w:r w:rsidRPr="00BA560C">
        <w:rPr>
          <w:rFonts w:eastAsia="Times New Roman" w:cstheme="minorHAnsi"/>
          <w:bCs/>
          <w:lang w:eastAsia="ar-SA"/>
        </w:rPr>
        <w:t>:</w:t>
      </w:r>
    </w:p>
    <w:p w14:paraId="5C37E238" w14:textId="77777777" w:rsidR="007C4A78" w:rsidRPr="00BA560C" w:rsidRDefault="007C4A78" w:rsidP="00BA560C">
      <w:pPr>
        <w:numPr>
          <w:ilvl w:val="1"/>
          <w:numId w:val="1"/>
        </w:numPr>
        <w:tabs>
          <w:tab w:val="left" w:pos="900"/>
        </w:tabs>
        <w:suppressAutoHyphens/>
        <w:spacing w:after="0" w:line="288" w:lineRule="auto"/>
        <w:ind w:left="900"/>
        <w:jc w:val="both"/>
        <w:rPr>
          <w:rFonts w:eastAsia="Times New Roman" w:cstheme="minorHAnsi"/>
          <w:bCs/>
          <w:iCs/>
          <w:lang w:eastAsia="ar-SA"/>
        </w:rPr>
      </w:pPr>
      <w:r w:rsidRPr="00BA560C">
        <w:rPr>
          <w:rFonts w:eastAsia="Times New Roman" w:cstheme="minorHAnsi"/>
          <w:bCs/>
          <w:iCs/>
          <w:lang w:eastAsia="ar-SA"/>
        </w:rPr>
        <w:t>rażącego  naruszenie przez Wykonawcę postanowień niniejszej umowy,</w:t>
      </w:r>
    </w:p>
    <w:p w14:paraId="66EE6093" w14:textId="77777777" w:rsidR="007C4A78" w:rsidRPr="00BA560C" w:rsidRDefault="007C4A78" w:rsidP="00BA560C">
      <w:pPr>
        <w:numPr>
          <w:ilvl w:val="1"/>
          <w:numId w:val="1"/>
        </w:numPr>
        <w:tabs>
          <w:tab w:val="left" w:pos="900"/>
        </w:tabs>
        <w:suppressAutoHyphens/>
        <w:spacing w:after="0" w:line="288" w:lineRule="auto"/>
        <w:ind w:left="900"/>
        <w:jc w:val="both"/>
        <w:rPr>
          <w:rFonts w:eastAsia="Times New Roman" w:cstheme="minorHAnsi"/>
          <w:bCs/>
          <w:iCs/>
          <w:lang w:eastAsia="ar-SA"/>
        </w:rPr>
      </w:pPr>
      <w:r w:rsidRPr="00BA560C">
        <w:rPr>
          <w:rFonts w:eastAsia="Times New Roman" w:cstheme="minorHAnsi"/>
          <w:bCs/>
          <w:iCs/>
          <w:lang w:eastAsia="ar-SA"/>
        </w:rPr>
        <w:t xml:space="preserve">dwukrotnego stwierdzenia nieprawidłowości w wykonywaniu umowy , w trybie </w:t>
      </w:r>
      <w:r w:rsidRPr="00BA560C">
        <w:rPr>
          <w:rFonts w:eastAsia="Times New Roman" w:cstheme="minorHAnsi"/>
          <w:iCs/>
          <w:lang w:eastAsia="ar-SA"/>
        </w:rPr>
        <w:t>§</w:t>
      </w:r>
      <w:r w:rsidRPr="00BA560C">
        <w:rPr>
          <w:rFonts w:eastAsia="Times New Roman" w:cstheme="minorHAnsi"/>
          <w:b/>
          <w:iCs/>
          <w:lang w:eastAsia="ar-SA"/>
        </w:rPr>
        <w:t xml:space="preserve"> </w:t>
      </w:r>
      <w:r w:rsidRPr="00BA560C">
        <w:rPr>
          <w:rFonts w:eastAsia="Times New Roman" w:cstheme="minorHAnsi"/>
          <w:bCs/>
          <w:iCs/>
          <w:lang w:eastAsia="ar-SA"/>
        </w:rPr>
        <w:t>7 ust. 1,</w:t>
      </w:r>
    </w:p>
    <w:p w14:paraId="61FBC643" w14:textId="77777777" w:rsidR="007C4A78" w:rsidRPr="00BA560C" w:rsidRDefault="007C4A78" w:rsidP="00BA560C">
      <w:pPr>
        <w:numPr>
          <w:ilvl w:val="1"/>
          <w:numId w:val="1"/>
        </w:numPr>
        <w:tabs>
          <w:tab w:val="left" w:pos="900"/>
        </w:tabs>
        <w:suppressAutoHyphens/>
        <w:spacing w:after="0" w:line="288" w:lineRule="auto"/>
        <w:ind w:left="900"/>
        <w:jc w:val="both"/>
        <w:rPr>
          <w:rFonts w:eastAsia="Times New Roman" w:cstheme="minorHAnsi"/>
          <w:iCs/>
          <w:lang w:eastAsia="ar-SA"/>
        </w:rPr>
      </w:pPr>
      <w:r w:rsidRPr="00BA560C">
        <w:rPr>
          <w:rFonts w:eastAsia="Times New Roman" w:cstheme="minorHAnsi"/>
          <w:iCs/>
          <w:lang w:eastAsia="ar-SA"/>
        </w:rPr>
        <w:t xml:space="preserve">trzykrotnego naliczenia kary umownej na podstawie § 8 ust. 1 lit b) w okresie 1 miesiąca, </w:t>
      </w:r>
    </w:p>
    <w:p w14:paraId="61D9C33A" w14:textId="5B366AED" w:rsidR="007C4A78" w:rsidRPr="00BA560C" w:rsidRDefault="007C4A78" w:rsidP="00BA560C">
      <w:pPr>
        <w:suppressAutoHyphens/>
        <w:spacing w:after="0" w:line="288" w:lineRule="auto"/>
        <w:jc w:val="both"/>
        <w:rPr>
          <w:rFonts w:eastAsia="Times New Roman" w:cstheme="minorHAnsi"/>
          <w:bCs/>
          <w:iCs/>
          <w:lang w:eastAsia="ar-SA"/>
        </w:rPr>
      </w:pPr>
      <w:r w:rsidRPr="00BA560C">
        <w:rPr>
          <w:rFonts w:eastAsia="Times New Roman" w:cstheme="minorHAnsi"/>
          <w:bCs/>
          <w:iCs/>
          <w:lang w:eastAsia="ar-SA"/>
        </w:rPr>
        <w:t xml:space="preserve">2. Wykonawca </w:t>
      </w:r>
      <w:r w:rsidR="000F7832" w:rsidRPr="00BA560C">
        <w:rPr>
          <w:rFonts w:eastAsia="Times New Roman" w:cstheme="minorHAnsi"/>
          <w:bCs/>
          <w:iCs/>
          <w:lang w:eastAsia="ar-SA"/>
        </w:rPr>
        <w:t>jest uprawniony do odstąpienia od</w:t>
      </w:r>
      <w:r w:rsidRPr="00BA560C">
        <w:rPr>
          <w:rFonts w:eastAsia="Times New Roman" w:cstheme="minorHAnsi"/>
          <w:bCs/>
          <w:iCs/>
          <w:lang w:eastAsia="ar-SA"/>
        </w:rPr>
        <w:t xml:space="preserve">  umowy</w:t>
      </w:r>
      <w:r w:rsidRPr="00BA560C">
        <w:rPr>
          <w:rFonts w:eastAsia="Times New Roman" w:cstheme="minorHAnsi"/>
          <w:iCs/>
          <w:lang w:eastAsia="ar-SA"/>
        </w:rPr>
        <w:t xml:space="preserve"> </w:t>
      </w:r>
      <w:r w:rsidRPr="00BA560C">
        <w:rPr>
          <w:rFonts w:eastAsia="Times New Roman" w:cstheme="minorHAnsi"/>
          <w:bCs/>
          <w:iCs/>
          <w:lang w:eastAsia="ar-SA"/>
        </w:rPr>
        <w:t>w trybie natychmiastowym, w przypadku zalegania przez Zamawiającego z płatnościami za 2 okresy rozliczeniowe, o których mowa w § 4 ust. 2</w:t>
      </w:r>
    </w:p>
    <w:p w14:paraId="7A236F65" w14:textId="69D22E9A" w:rsidR="007C4A78" w:rsidRPr="00BA560C" w:rsidRDefault="007C4A78" w:rsidP="00BA560C">
      <w:pPr>
        <w:suppressAutoHyphens/>
        <w:spacing w:after="0" w:line="288" w:lineRule="auto"/>
        <w:jc w:val="both"/>
        <w:rPr>
          <w:rFonts w:eastAsia="Times New Roman" w:cstheme="minorHAnsi"/>
          <w:iCs/>
          <w:lang w:eastAsia="ar-SA"/>
        </w:rPr>
      </w:pPr>
      <w:r w:rsidRPr="00BA560C">
        <w:rPr>
          <w:rFonts w:eastAsia="Times New Roman" w:cstheme="minorHAnsi"/>
          <w:iCs/>
          <w:lang w:eastAsia="ar-SA"/>
        </w:rPr>
        <w:t xml:space="preserve">3. </w:t>
      </w:r>
      <w:r w:rsidR="000F7832" w:rsidRPr="00BA560C">
        <w:rPr>
          <w:rFonts w:eastAsia="Times New Roman" w:cstheme="minorHAnsi"/>
          <w:iCs/>
          <w:lang w:eastAsia="ar-SA"/>
        </w:rPr>
        <w:t>Odstąpienie od</w:t>
      </w:r>
      <w:r w:rsidRPr="00BA560C">
        <w:rPr>
          <w:rFonts w:eastAsia="Times New Roman" w:cstheme="minorHAnsi"/>
          <w:iCs/>
          <w:lang w:eastAsia="ar-SA"/>
        </w:rPr>
        <w:t xml:space="preserve"> umowy następuje na piśmie pod rygorem nieważności, z podaniem przyczyn odstąpienia.</w:t>
      </w:r>
    </w:p>
    <w:p w14:paraId="3C75620A" w14:textId="47F74682" w:rsidR="007C4A78" w:rsidRDefault="007C4A78" w:rsidP="00BA560C">
      <w:pPr>
        <w:suppressAutoHyphens/>
        <w:spacing w:after="0" w:line="288" w:lineRule="auto"/>
        <w:jc w:val="both"/>
        <w:rPr>
          <w:rFonts w:eastAsia="Times New Roman" w:cstheme="minorHAnsi"/>
          <w:iCs/>
          <w:lang w:eastAsia="ar-SA"/>
        </w:rPr>
      </w:pPr>
      <w:r w:rsidRPr="00BA560C">
        <w:rPr>
          <w:rFonts w:eastAsia="Times New Roman" w:cstheme="minorHAnsi"/>
          <w:iCs/>
          <w:lang w:eastAsia="ar-SA"/>
        </w:rPr>
        <w:t xml:space="preserve">4. </w:t>
      </w:r>
      <w:r w:rsidR="00D8378A">
        <w:rPr>
          <w:rFonts w:eastAsia="Times New Roman" w:cstheme="minorHAnsi"/>
          <w:iCs/>
          <w:lang w:eastAsia="ar-SA"/>
        </w:rPr>
        <w:t>Strony są uprawnione</w:t>
      </w:r>
      <w:r w:rsidRPr="00BA560C">
        <w:rPr>
          <w:rFonts w:eastAsia="Times New Roman" w:cstheme="minorHAnsi"/>
          <w:iCs/>
          <w:lang w:eastAsia="ar-SA"/>
        </w:rPr>
        <w:t xml:space="preserve"> do </w:t>
      </w:r>
      <w:r w:rsidR="000F7832" w:rsidRPr="00BA560C">
        <w:rPr>
          <w:rFonts w:eastAsia="Times New Roman" w:cstheme="minorHAnsi"/>
          <w:iCs/>
          <w:lang w:eastAsia="ar-SA"/>
        </w:rPr>
        <w:t xml:space="preserve">odstąpienia </w:t>
      </w:r>
      <w:r w:rsidR="00D8378A">
        <w:rPr>
          <w:rFonts w:eastAsia="Times New Roman" w:cstheme="minorHAnsi"/>
          <w:iCs/>
          <w:lang w:eastAsia="ar-SA"/>
        </w:rPr>
        <w:t xml:space="preserve">od </w:t>
      </w:r>
      <w:r w:rsidRPr="00BA560C">
        <w:rPr>
          <w:rFonts w:eastAsia="Times New Roman" w:cstheme="minorHAnsi"/>
          <w:iCs/>
          <w:lang w:eastAsia="ar-SA"/>
        </w:rPr>
        <w:t xml:space="preserve">umowy w trybie natychmiastowym w terminie 30 dni od dnia dowiedzenia się o </w:t>
      </w:r>
      <w:r w:rsidR="00D8378A">
        <w:rPr>
          <w:rFonts w:eastAsia="Times New Roman" w:cstheme="minorHAnsi"/>
          <w:iCs/>
          <w:lang w:eastAsia="ar-SA"/>
        </w:rPr>
        <w:t>okoliczności stanowiącej przyczynę odstąpienia.</w:t>
      </w:r>
    </w:p>
    <w:p w14:paraId="327ECB89" w14:textId="77777777" w:rsidR="00BA560C" w:rsidRPr="00BA560C" w:rsidRDefault="00BA560C" w:rsidP="00BA560C">
      <w:pPr>
        <w:suppressAutoHyphens/>
        <w:spacing w:after="0" w:line="288" w:lineRule="auto"/>
        <w:jc w:val="both"/>
        <w:rPr>
          <w:rFonts w:eastAsia="Times New Roman" w:cstheme="minorHAnsi"/>
          <w:iCs/>
          <w:lang w:eastAsia="ar-SA"/>
        </w:rPr>
      </w:pPr>
    </w:p>
    <w:p w14:paraId="7E3EE648"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10.</w:t>
      </w:r>
    </w:p>
    <w:p w14:paraId="4E155164"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Wykonawstwo zastępcze</w:t>
      </w:r>
    </w:p>
    <w:p w14:paraId="22E03F46" w14:textId="6D273F74" w:rsidR="007C4A78" w:rsidRPr="00BA560C" w:rsidRDefault="007C4A78" w:rsidP="00BA560C">
      <w:pPr>
        <w:numPr>
          <w:ilvl w:val="3"/>
          <w:numId w:val="1"/>
        </w:numPr>
        <w:tabs>
          <w:tab w:val="num" w:pos="426"/>
        </w:tabs>
        <w:suppressAutoHyphens/>
        <w:spacing w:after="0" w:line="288" w:lineRule="auto"/>
        <w:contextualSpacing/>
        <w:jc w:val="both"/>
        <w:rPr>
          <w:rFonts w:cstheme="minorHAnsi"/>
          <w:color w:val="000000" w:themeColor="text1"/>
        </w:rPr>
      </w:pPr>
      <w:r w:rsidRPr="00BA560C">
        <w:rPr>
          <w:rFonts w:cstheme="minorHAnsi"/>
        </w:rPr>
        <w:t xml:space="preserve">Jeżeli Wykonawca nie rozpoczął wykonywania usługi lub przerwał jej wykonywanie lub nie utrzymuje właściwego standardu, Zamawiający może zlecić wykonywanie usługi zimowego </w:t>
      </w:r>
      <w:r w:rsidRPr="00BA560C">
        <w:rPr>
          <w:rFonts w:cstheme="minorHAnsi"/>
          <w:color w:val="000000" w:themeColor="text1"/>
        </w:rPr>
        <w:t xml:space="preserve">utrzymania dróg lub doprowadzenie drogi do standardów podmiotowi trzeciemu (wykonanie zastępcze) po uprzednim wezwaniu Wykonawcy w formie telefonicznej lub mailowej i w przypadku braku reakcji w ciągu </w:t>
      </w:r>
      <w:r w:rsidR="006458A3">
        <w:rPr>
          <w:rFonts w:cstheme="minorHAnsi"/>
          <w:color w:val="000000" w:themeColor="text1"/>
        </w:rPr>
        <w:t>1</w:t>
      </w:r>
      <w:r w:rsidRPr="00BA560C">
        <w:rPr>
          <w:rFonts w:cstheme="minorHAnsi"/>
          <w:color w:val="000000" w:themeColor="text1"/>
        </w:rPr>
        <w:t xml:space="preserve"> godziny.</w:t>
      </w:r>
    </w:p>
    <w:p w14:paraId="0F1342EC" w14:textId="0C415AF6" w:rsidR="0089687C" w:rsidRPr="00BA560C" w:rsidRDefault="00BA560C" w:rsidP="00BA560C">
      <w:pPr>
        <w:pStyle w:val="Akapitzlist"/>
        <w:tabs>
          <w:tab w:val="num" w:pos="426"/>
          <w:tab w:val="num" w:pos="720"/>
        </w:tabs>
        <w:suppressAutoHyphens/>
        <w:spacing w:after="0" w:line="288" w:lineRule="auto"/>
        <w:ind w:left="360" w:hanging="360"/>
        <w:jc w:val="both"/>
        <w:rPr>
          <w:rFonts w:cstheme="minorHAnsi"/>
          <w:color w:val="000000" w:themeColor="text1"/>
        </w:rPr>
      </w:pPr>
      <w:r w:rsidRPr="00BA560C">
        <w:rPr>
          <w:rFonts w:cstheme="minorHAnsi"/>
          <w:color w:val="000000" w:themeColor="text1"/>
        </w:rPr>
        <w:t>2.</w:t>
      </w:r>
      <w:r w:rsidRPr="00BA560C">
        <w:rPr>
          <w:rFonts w:cstheme="minorHAnsi"/>
          <w:color w:val="000000" w:themeColor="text1"/>
        </w:rPr>
        <w:tab/>
      </w:r>
      <w:r w:rsidR="0089687C" w:rsidRPr="00BA560C">
        <w:rPr>
          <w:rFonts w:cstheme="minorHAnsi"/>
          <w:color w:val="000000" w:themeColor="text1"/>
        </w:rPr>
        <w:t>W sytuacji, o której mowa w ust. 1 Zamawiający obciąży Wykonawcę różnicą pomiędzy wynagrodzeniem rzeczywiście zapłaconym (Wykonawcy zastępczemu) i wynagrodzeniem wynikającym z niniejszej umowy, za zlecony zakres prac.</w:t>
      </w:r>
    </w:p>
    <w:p w14:paraId="57478652" w14:textId="1FD5C19A" w:rsidR="007C4A78" w:rsidRPr="00BA560C" w:rsidRDefault="00BA560C" w:rsidP="00BA560C">
      <w:pPr>
        <w:tabs>
          <w:tab w:val="num" w:pos="426"/>
        </w:tabs>
        <w:suppressAutoHyphens/>
        <w:spacing w:after="0" w:line="288" w:lineRule="auto"/>
        <w:ind w:left="426" w:hanging="426"/>
        <w:contextualSpacing/>
        <w:jc w:val="both"/>
        <w:rPr>
          <w:rFonts w:cstheme="minorHAnsi"/>
        </w:rPr>
      </w:pPr>
      <w:r w:rsidRPr="00BA560C">
        <w:rPr>
          <w:rFonts w:cstheme="minorHAnsi"/>
          <w:color w:val="000000" w:themeColor="text1"/>
        </w:rPr>
        <w:t>3.</w:t>
      </w:r>
      <w:r w:rsidRPr="00BA560C">
        <w:rPr>
          <w:rFonts w:cstheme="minorHAnsi"/>
          <w:color w:val="000000" w:themeColor="text1"/>
        </w:rPr>
        <w:tab/>
      </w:r>
      <w:r w:rsidR="007C4A78" w:rsidRPr="00BA560C">
        <w:rPr>
          <w:rFonts w:cstheme="minorHAnsi"/>
          <w:color w:val="000000" w:themeColor="text1"/>
        </w:rPr>
        <w:t xml:space="preserve">Zlecenie przez Zamawiającego wykonania zastępczego </w:t>
      </w:r>
      <w:r w:rsidR="007C4A78" w:rsidRPr="00BA560C">
        <w:rPr>
          <w:rFonts w:cstheme="minorHAnsi"/>
        </w:rPr>
        <w:t>nie wyklucza naliczania kar umownych zgodnie z  § 8 umowy.</w:t>
      </w:r>
    </w:p>
    <w:p w14:paraId="6DF8D8E5" w14:textId="3F430240" w:rsidR="007C4A78" w:rsidRPr="00BA560C" w:rsidRDefault="00BA560C" w:rsidP="00BA560C">
      <w:pPr>
        <w:tabs>
          <w:tab w:val="num" w:pos="426"/>
          <w:tab w:val="num" w:pos="720"/>
        </w:tabs>
        <w:suppressAutoHyphens/>
        <w:spacing w:after="0" w:line="288" w:lineRule="auto"/>
        <w:ind w:left="360" w:hanging="360"/>
        <w:contextualSpacing/>
        <w:jc w:val="both"/>
        <w:rPr>
          <w:rFonts w:cstheme="minorHAnsi"/>
        </w:rPr>
      </w:pPr>
      <w:r w:rsidRPr="00BA560C">
        <w:rPr>
          <w:rFonts w:cstheme="minorHAnsi"/>
        </w:rPr>
        <w:t>4.</w:t>
      </w:r>
      <w:r w:rsidRPr="00BA560C">
        <w:rPr>
          <w:rFonts w:cstheme="minorHAnsi"/>
        </w:rPr>
        <w:tab/>
      </w:r>
      <w:r w:rsidR="007C4A78" w:rsidRPr="00BA560C">
        <w:rPr>
          <w:rFonts w:cstheme="minorHAnsi"/>
        </w:rPr>
        <w:t>Koszty poniesione przez Zamawiającego w związku ze zleceniem wykonania zastępczego mogą być potrącone przez Zamawiającego z jakiejkolwiek należności przysługującej Wykonawcy z tytułu umowy od Zamawiającego.</w:t>
      </w:r>
    </w:p>
    <w:p w14:paraId="7EA5B29D" w14:textId="77777777" w:rsidR="007C4A78" w:rsidRPr="00BA560C" w:rsidRDefault="007C4A78" w:rsidP="00BA560C">
      <w:pPr>
        <w:suppressAutoHyphens/>
        <w:spacing w:after="0" w:line="288" w:lineRule="auto"/>
        <w:jc w:val="center"/>
        <w:rPr>
          <w:rFonts w:eastAsia="Times New Roman" w:cstheme="minorHAnsi"/>
          <w:lang w:eastAsia="ar-SA"/>
        </w:rPr>
      </w:pPr>
    </w:p>
    <w:p w14:paraId="35C220C1"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lastRenderedPageBreak/>
        <w:t>§ 11.</w:t>
      </w:r>
    </w:p>
    <w:p w14:paraId="736F5F5B"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Podwykonawcy</w:t>
      </w:r>
    </w:p>
    <w:p w14:paraId="12AA1EB2"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Wykonawca, podwykonawca lub dalszy podwykonawca zamówienia, zamierzający zawrzeć umowę o podwykonawstwo, której przedmiotem są prace objęte umową,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2368573A"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pracy objętej umową.</w:t>
      </w:r>
    </w:p>
    <w:p w14:paraId="74E70743"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Zamawiający, w terminie 14 dni zgłasza pisemne zastrzeżenia do projektu umowy o podwykonawstwo, której przedmiotem są prace objęte umową:</w:t>
      </w:r>
    </w:p>
    <w:p w14:paraId="5E0E8236" w14:textId="77777777" w:rsidR="007C4A78" w:rsidRPr="00BA560C" w:rsidRDefault="007C4A78" w:rsidP="00BA560C">
      <w:pPr>
        <w:tabs>
          <w:tab w:val="left" w:pos="284"/>
          <w:tab w:val="left" w:pos="408"/>
        </w:tabs>
        <w:autoSpaceDE w:val="0"/>
        <w:spacing w:after="0" w:line="288" w:lineRule="auto"/>
        <w:jc w:val="both"/>
        <w:rPr>
          <w:rFonts w:eastAsia="Times New Roman" w:cstheme="minorHAnsi"/>
          <w:lang w:eastAsia="pl-PL"/>
        </w:rPr>
      </w:pPr>
      <w:r w:rsidRPr="00BA560C">
        <w:rPr>
          <w:rFonts w:eastAsia="Times New Roman" w:cstheme="minorHAnsi"/>
          <w:lang w:eastAsia="pl-PL"/>
        </w:rPr>
        <w:t>1)</w:t>
      </w:r>
      <w:r w:rsidRPr="00BA560C">
        <w:rPr>
          <w:rFonts w:eastAsia="Times New Roman" w:cstheme="minorHAnsi"/>
          <w:lang w:eastAsia="pl-PL"/>
        </w:rPr>
        <w:tab/>
        <w:t>niespełniającej wymagań określonych w specyfikacji istotnych warunków zamówienia;</w:t>
      </w:r>
    </w:p>
    <w:p w14:paraId="6DA6289B" w14:textId="77777777" w:rsidR="007C4A78" w:rsidRPr="00BA560C" w:rsidRDefault="007C4A78" w:rsidP="00BA560C">
      <w:pPr>
        <w:tabs>
          <w:tab w:val="left" w:pos="284"/>
          <w:tab w:val="left" w:pos="408"/>
        </w:tabs>
        <w:autoSpaceDE w:val="0"/>
        <w:spacing w:after="0" w:line="288" w:lineRule="auto"/>
        <w:jc w:val="both"/>
        <w:rPr>
          <w:rFonts w:eastAsia="Times New Roman" w:cstheme="minorHAnsi"/>
          <w:lang w:eastAsia="pl-PL"/>
        </w:rPr>
      </w:pPr>
      <w:r w:rsidRPr="00BA560C">
        <w:rPr>
          <w:rFonts w:eastAsia="Times New Roman" w:cstheme="minorHAnsi"/>
          <w:lang w:eastAsia="pl-PL"/>
        </w:rPr>
        <w:t>2)</w:t>
      </w:r>
      <w:r w:rsidRPr="00BA560C">
        <w:rPr>
          <w:rFonts w:eastAsia="Times New Roman" w:cstheme="minorHAnsi"/>
          <w:lang w:eastAsia="pl-PL"/>
        </w:rPr>
        <w:tab/>
        <w:t>gdy przewiduje termin zapłaty wynagrodzenia dłuższy niż określony w ust. 2.</w:t>
      </w:r>
    </w:p>
    <w:p w14:paraId="1A70BE18"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Wykonawca, podwykonawca lub dalszy podwykonawca zamówienia przedkłada Zamawiającemu poświadczoną za zgodność z oryginałem kopię zawartej umowy o podwykonawstwo, której przedmiotem są prace objęte umową, w terminie 7 dni od dnia jej zawarcia.</w:t>
      </w:r>
    </w:p>
    <w:p w14:paraId="723954E4"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Zamawiający, w terminie 14 dni, zgłasza pisemny sprzeciw do umowy o podwykonawstwo, której przedmiotem są prace objęte umową, w przypadkach, o których mowa w ust. 3.</w:t>
      </w:r>
    </w:p>
    <w:p w14:paraId="1C7A952F"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5B9E459"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W przypadku, o którym mowa w ust. 6, jeżeli termin zapłaty wynagrodzenia jest dłuższy niż określony w ust. 2, Zamawiający informuje o tym wykonawcę i wzywa go do doprowadzenia do zmiany tej umowy pod rygorem wystąpienia o zapłatę kary umownej.</w:t>
      </w:r>
    </w:p>
    <w:p w14:paraId="6779ED9E"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Przepisy ust. 1-7 stosuje się odpowiednio do zmian tej umowy o podwykonawstwo.</w:t>
      </w:r>
    </w:p>
    <w:p w14:paraId="4B9DA495" w14:textId="600E6806"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ar-SA"/>
        </w:rPr>
        <w:t xml:space="preserve">Zlecenie wykonania części </w:t>
      </w:r>
      <w:r w:rsidR="006B2DBA" w:rsidRPr="00BA560C">
        <w:rPr>
          <w:rFonts w:eastAsia="Times New Roman" w:cstheme="minorHAnsi"/>
          <w:lang w:eastAsia="ar-SA"/>
        </w:rPr>
        <w:t xml:space="preserve">prac </w:t>
      </w:r>
      <w:r w:rsidRPr="00BA560C">
        <w:rPr>
          <w:rFonts w:eastAsia="Times New Roman" w:cstheme="minorHAnsi"/>
          <w:lang w:eastAsia="ar-SA"/>
        </w:rPr>
        <w:t>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79BFCE54" w14:textId="77777777" w:rsidR="007C4A78" w:rsidRPr="00BA560C" w:rsidRDefault="007C4A78" w:rsidP="00BA560C">
      <w:pPr>
        <w:numPr>
          <w:ilvl w:val="0"/>
          <w:numId w:val="8"/>
        </w:numPr>
        <w:tabs>
          <w:tab w:val="left" w:pos="284"/>
          <w:tab w:val="left" w:pos="426"/>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Wykonawca może wprowadzić podwykonawcę na teren prac po uzyskaniu pisemnej akceptacji Zamawiającego.</w:t>
      </w:r>
    </w:p>
    <w:p w14:paraId="76D0FB66" w14:textId="77777777" w:rsidR="00D8378A" w:rsidRDefault="00D8378A" w:rsidP="00AB1118">
      <w:pPr>
        <w:suppressAutoHyphens/>
        <w:spacing w:after="0" w:line="288" w:lineRule="auto"/>
        <w:rPr>
          <w:rFonts w:eastAsia="Times New Roman" w:cstheme="minorHAnsi"/>
          <w:lang w:eastAsia="ar-SA"/>
        </w:rPr>
      </w:pPr>
    </w:p>
    <w:p w14:paraId="54481CC2" w14:textId="1C8D610D"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1</w:t>
      </w:r>
      <w:r w:rsidR="00F631A3" w:rsidRPr="00BA560C">
        <w:rPr>
          <w:rFonts w:eastAsia="Times New Roman" w:cstheme="minorHAnsi"/>
          <w:lang w:eastAsia="ar-SA"/>
        </w:rPr>
        <w:t>2</w:t>
      </w:r>
      <w:r w:rsidRPr="00BA560C">
        <w:rPr>
          <w:rFonts w:eastAsia="Times New Roman" w:cstheme="minorHAnsi"/>
          <w:lang w:eastAsia="ar-SA"/>
        </w:rPr>
        <w:t>.</w:t>
      </w:r>
    </w:p>
    <w:p w14:paraId="6D84341D"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Dane kontaktowe</w:t>
      </w:r>
    </w:p>
    <w:p w14:paraId="03D01D1F"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1. Strony ustalają następujące adresy i numery telefonów do wszelkich powiadomień w związku z realizacją niniejszej umowy:</w:t>
      </w:r>
    </w:p>
    <w:p w14:paraId="61F9E6FB" w14:textId="1DAA967E" w:rsidR="007C4A78" w:rsidRPr="00BA560C" w:rsidRDefault="007C4A78" w:rsidP="00BA560C">
      <w:pPr>
        <w:suppressAutoHyphens/>
        <w:spacing w:after="0" w:line="288" w:lineRule="auto"/>
        <w:jc w:val="both"/>
        <w:rPr>
          <w:rFonts w:eastAsia="Times New Roman" w:cstheme="minorHAnsi"/>
          <w:b/>
          <w:lang w:val="en-US" w:eastAsia="ar-SA"/>
        </w:rPr>
      </w:pPr>
      <w:r w:rsidRPr="00BA560C">
        <w:rPr>
          <w:rFonts w:eastAsia="Times New Roman" w:cstheme="minorHAnsi"/>
          <w:lang w:eastAsia="ar-SA"/>
        </w:rPr>
        <w:lastRenderedPageBreak/>
        <w:t xml:space="preserve">1) ze strony zamawiającego: </w:t>
      </w:r>
      <w:r w:rsidRPr="00BA560C">
        <w:rPr>
          <w:rFonts w:eastAsia="Times New Roman" w:cstheme="minorHAnsi"/>
          <w:b/>
          <w:lang w:eastAsia="ar-SA"/>
        </w:rPr>
        <w:t xml:space="preserve">Urząd Gminy Dopiewo ul. </w:t>
      </w:r>
      <w:proofErr w:type="spellStart"/>
      <w:r w:rsidRPr="00BA560C">
        <w:rPr>
          <w:rFonts w:eastAsia="Times New Roman" w:cstheme="minorHAnsi"/>
          <w:b/>
          <w:lang w:val="en-US" w:eastAsia="ar-SA"/>
        </w:rPr>
        <w:t>Leśna</w:t>
      </w:r>
      <w:proofErr w:type="spellEnd"/>
      <w:r w:rsidRPr="00BA560C">
        <w:rPr>
          <w:rFonts w:eastAsia="Times New Roman" w:cstheme="minorHAnsi"/>
          <w:b/>
          <w:lang w:val="en-US" w:eastAsia="ar-SA"/>
        </w:rPr>
        <w:t xml:space="preserve"> 1c tel. 618-906-41</w:t>
      </w:r>
      <w:r w:rsidR="006B2DBA" w:rsidRPr="00BA560C">
        <w:rPr>
          <w:rFonts w:eastAsia="Times New Roman" w:cstheme="minorHAnsi"/>
          <w:b/>
          <w:lang w:val="en-US" w:eastAsia="ar-SA"/>
        </w:rPr>
        <w:t>8</w:t>
      </w:r>
      <w:r w:rsidRPr="00BA560C">
        <w:rPr>
          <w:rFonts w:eastAsia="Times New Roman" w:cstheme="minorHAnsi"/>
          <w:b/>
          <w:lang w:val="en-US" w:eastAsia="ar-SA"/>
        </w:rPr>
        <w:t xml:space="preserve"> </w:t>
      </w:r>
      <w:proofErr w:type="spellStart"/>
      <w:r w:rsidRPr="00BA560C">
        <w:rPr>
          <w:rFonts w:eastAsia="Times New Roman" w:cstheme="minorHAnsi"/>
          <w:b/>
          <w:lang w:val="en-US" w:eastAsia="ar-SA"/>
        </w:rPr>
        <w:t>lub</w:t>
      </w:r>
      <w:proofErr w:type="spellEnd"/>
      <w:r w:rsidRPr="00BA560C">
        <w:rPr>
          <w:rFonts w:eastAsia="Times New Roman" w:cstheme="minorHAnsi"/>
          <w:b/>
          <w:lang w:val="en-US" w:eastAsia="ar-SA"/>
        </w:rPr>
        <w:t xml:space="preserve"> </w:t>
      </w:r>
      <w:r w:rsidR="006B2DBA" w:rsidRPr="00BA560C">
        <w:rPr>
          <w:rFonts w:eastAsia="Times New Roman" w:cstheme="minorHAnsi"/>
          <w:b/>
          <w:lang w:val="en-US" w:eastAsia="ar-SA"/>
        </w:rPr>
        <w:t>…………………………….</w:t>
      </w:r>
      <w:r w:rsidRPr="00BA560C">
        <w:rPr>
          <w:rFonts w:eastAsia="Times New Roman" w:cstheme="minorHAnsi"/>
          <w:b/>
          <w:lang w:val="en-US" w:eastAsia="ar-SA"/>
        </w:rPr>
        <w:t xml:space="preserve"> fax: 618-148-092, e:mail: </w:t>
      </w:r>
      <w:hyperlink r:id="rId9" w:history="1">
        <w:r w:rsidR="006B2DBA" w:rsidRPr="00BA560C">
          <w:rPr>
            <w:rStyle w:val="Hipercze"/>
            <w:rFonts w:eastAsia="Times New Roman" w:cstheme="minorHAnsi"/>
            <w:b/>
            <w:lang w:val="en-US" w:eastAsia="ar-SA"/>
          </w:rPr>
          <w:t>krzysztof.wojtkowiak@dopiewo.pl</w:t>
        </w:r>
      </w:hyperlink>
      <w:r w:rsidRPr="00BA560C">
        <w:rPr>
          <w:rFonts w:eastAsia="Times New Roman" w:cstheme="minorHAnsi"/>
          <w:b/>
          <w:lang w:val="en-US" w:eastAsia="ar-SA"/>
        </w:rPr>
        <w:t xml:space="preserve">, </w:t>
      </w:r>
    </w:p>
    <w:p w14:paraId="4B1F1847" w14:textId="48BB5AE2" w:rsidR="007C4A78" w:rsidRPr="00BA560C" w:rsidRDefault="007C4A78" w:rsidP="00BA560C">
      <w:pPr>
        <w:suppressAutoHyphens/>
        <w:spacing w:after="0" w:line="288" w:lineRule="auto"/>
        <w:jc w:val="both"/>
        <w:rPr>
          <w:rFonts w:eastAsia="Times New Roman" w:cstheme="minorHAnsi"/>
          <w:b/>
          <w:lang w:eastAsia="ar-SA"/>
        </w:rPr>
      </w:pPr>
      <w:r w:rsidRPr="00BA560C">
        <w:rPr>
          <w:rFonts w:eastAsia="Times New Roman" w:cstheme="minorHAnsi"/>
          <w:lang w:eastAsia="ar-SA"/>
        </w:rPr>
        <w:t xml:space="preserve">2) ze strony wykonawcy: </w:t>
      </w:r>
    </w:p>
    <w:p w14:paraId="52F3A6D0" w14:textId="45530F4D" w:rsidR="007C4A78" w:rsidRDefault="007C4A78" w:rsidP="00BA560C">
      <w:pPr>
        <w:widowControl w:val="0"/>
        <w:suppressAutoHyphens/>
        <w:spacing w:after="0" w:line="288" w:lineRule="auto"/>
        <w:jc w:val="both"/>
        <w:rPr>
          <w:rFonts w:eastAsia="Lucida Sans Unicode" w:cstheme="minorHAnsi"/>
          <w:lang w:eastAsia="ar-SA"/>
        </w:rPr>
      </w:pPr>
      <w:r w:rsidRPr="00BA560C">
        <w:rPr>
          <w:rFonts w:eastAsia="Lucida Sans Unicode" w:cstheme="minorHAnsi"/>
          <w:lang w:eastAsia="ar-SA"/>
        </w:rPr>
        <w:t>2. Strony Umowy zobowiązują się do niezwłocznego powiadomienia o każdej zmianie swoich danych adresowych i telefonicznych wskazanych w ust. 1. W przypadku niezrealizowania tego obowiązku pisma doręczone na dotychczasowy adres uważać się będzie za doręczone.</w:t>
      </w:r>
    </w:p>
    <w:p w14:paraId="1E7ED038" w14:textId="77777777" w:rsidR="00BA560C" w:rsidRPr="00BA560C" w:rsidRDefault="00BA560C" w:rsidP="00BA560C">
      <w:pPr>
        <w:widowControl w:val="0"/>
        <w:suppressAutoHyphens/>
        <w:spacing w:after="0" w:line="288" w:lineRule="auto"/>
        <w:jc w:val="both"/>
        <w:rPr>
          <w:rFonts w:eastAsia="Lucida Sans Unicode" w:cstheme="minorHAnsi"/>
          <w:lang w:eastAsia="ar-SA"/>
        </w:rPr>
      </w:pPr>
    </w:p>
    <w:p w14:paraId="482F15D3" w14:textId="56716203" w:rsidR="00DB5160" w:rsidRPr="00BA560C" w:rsidRDefault="00DB5160" w:rsidP="00BA560C">
      <w:pPr>
        <w:suppressAutoHyphens/>
        <w:autoSpaceDN w:val="0"/>
        <w:spacing w:after="0" w:line="288" w:lineRule="auto"/>
        <w:jc w:val="center"/>
        <w:textAlignment w:val="baseline"/>
        <w:rPr>
          <w:rFonts w:eastAsia="Arial Unicode MS" w:cstheme="minorHAnsi"/>
          <w:kern w:val="3"/>
        </w:rPr>
      </w:pPr>
      <w:r w:rsidRPr="00BA560C">
        <w:rPr>
          <w:rFonts w:eastAsia="Calibri" w:cstheme="minorHAnsi"/>
          <w:kern w:val="3"/>
          <w:lang w:eastAsia="pl-PL"/>
        </w:rPr>
        <w:t>§ 13.</w:t>
      </w:r>
    </w:p>
    <w:p w14:paraId="51651239" w14:textId="0206C69E" w:rsidR="00DB5160" w:rsidRDefault="00DB5160" w:rsidP="00BA560C">
      <w:pPr>
        <w:suppressAutoHyphens/>
        <w:autoSpaceDN w:val="0"/>
        <w:spacing w:after="0" w:line="288" w:lineRule="auto"/>
        <w:jc w:val="both"/>
        <w:textAlignment w:val="baseline"/>
        <w:rPr>
          <w:rFonts w:eastAsia="Calibri" w:cstheme="minorHAnsi"/>
          <w:kern w:val="3"/>
          <w:lang w:eastAsia="pl-PL"/>
        </w:rPr>
      </w:pPr>
      <w:r w:rsidRPr="00BA560C">
        <w:rPr>
          <w:rFonts w:eastAsia="Calibri" w:cstheme="minorHAnsi"/>
          <w:kern w:val="3"/>
          <w:lang w:eastAsia="pl-PL"/>
        </w:rPr>
        <w:t xml:space="preserve">W sprawach nieuregulowanych niniejszą umową, stosuje się przepisy Kodeksu cywilnego, Prawa budowlanego, Prawa </w:t>
      </w:r>
      <w:proofErr w:type="spellStart"/>
      <w:r w:rsidRPr="00BA560C">
        <w:rPr>
          <w:rFonts w:eastAsia="Calibri" w:cstheme="minorHAnsi"/>
          <w:kern w:val="3"/>
          <w:lang w:eastAsia="pl-PL"/>
        </w:rPr>
        <w:t>zam</w:t>
      </w:r>
      <w:proofErr w:type="spellEnd"/>
      <w:r w:rsidRPr="00BA560C">
        <w:rPr>
          <w:rFonts w:eastAsia="Calibri" w:cstheme="minorHAnsi"/>
          <w:kern w:val="3"/>
          <w:lang w:val="es-ES" w:eastAsia="pl-PL"/>
        </w:rPr>
        <w:t>ó</w:t>
      </w:r>
      <w:proofErr w:type="spellStart"/>
      <w:r w:rsidRPr="00BA560C">
        <w:rPr>
          <w:rFonts w:eastAsia="Calibri" w:cstheme="minorHAnsi"/>
          <w:kern w:val="3"/>
          <w:lang w:eastAsia="pl-PL"/>
        </w:rPr>
        <w:t>wień</w:t>
      </w:r>
      <w:proofErr w:type="spellEnd"/>
      <w:r w:rsidRPr="00BA560C">
        <w:rPr>
          <w:rFonts w:eastAsia="Calibri" w:cstheme="minorHAnsi"/>
          <w:kern w:val="3"/>
          <w:lang w:eastAsia="pl-PL"/>
        </w:rPr>
        <w:t xml:space="preserve"> publicznych oraz inne obowiązujące przepisy prawa.</w:t>
      </w:r>
    </w:p>
    <w:p w14:paraId="58FE5FCF" w14:textId="77777777" w:rsidR="00BA560C" w:rsidRPr="00BA560C" w:rsidRDefault="00BA560C" w:rsidP="00BA560C">
      <w:pPr>
        <w:suppressAutoHyphens/>
        <w:autoSpaceDN w:val="0"/>
        <w:spacing w:after="0" w:line="288" w:lineRule="auto"/>
        <w:jc w:val="both"/>
        <w:textAlignment w:val="baseline"/>
        <w:rPr>
          <w:rFonts w:eastAsia="Arial Unicode MS" w:cstheme="minorHAnsi"/>
          <w:kern w:val="3"/>
        </w:rPr>
      </w:pPr>
    </w:p>
    <w:p w14:paraId="2D78F4FE" w14:textId="1C259932" w:rsidR="00DB5160" w:rsidRPr="00BA560C" w:rsidRDefault="00DB5160" w:rsidP="00BA560C">
      <w:pPr>
        <w:tabs>
          <w:tab w:val="left" w:pos="0"/>
        </w:tabs>
        <w:suppressAutoHyphens/>
        <w:spacing w:after="0" w:line="288" w:lineRule="auto"/>
        <w:jc w:val="center"/>
        <w:rPr>
          <w:rFonts w:eastAsia="Times New Roman" w:cstheme="minorHAnsi"/>
          <w:lang w:eastAsia="ar-SA"/>
        </w:rPr>
      </w:pPr>
      <w:r w:rsidRPr="00BA560C">
        <w:rPr>
          <w:rFonts w:eastAsia="Times New Roman" w:cstheme="minorHAnsi"/>
          <w:lang w:eastAsia="ar-SA"/>
        </w:rPr>
        <w:t>§ 14</w:t>
      </w:r>
    </w:p>
    <w:p w14:paraId="145B776A" w14:textId="31AE5BD3" w:rsidR="00DB5160" w:rsidRDefault="00DB5160" w:rsidP="00BA560C">
      <w:pPr>
        <w:suppressAutoHyphens/>
        <w:autoSpaceDN w:val="0"/>
        <w:spacing w:after="0" w:line="288" w:lineRule="auto"/>
        <w:jc w:val="both"/>
        <w:textAlignment w:val="baseline"/>
        <w:rPr>
          <w:rFonts w:eastAsia="Calibri" w:cstheme="minorHAnsi"/>
          <w:kern w:val="3"/>
          <w:lang w:eastAsia="pl-PL"/>
        </w:rPr>
      </w:pPr>
      <w:r w:rsidRPr="00BA560C">
        <w:rPr>
          <w:rFonts w:eastAsia="Calibri" w:cstheme="minorHAnsi"/>
          <w:kern w:val="3"/>
          <w:lang w:eastAsia="pl-PL"/>
        </w:rPr>
        <w:t>Spory wynikłe na tle niniejszej umowy rozstrzygał będzie sąd właściwy dla siedziby Zamawiającego.</w:t>
      </w:r>
    </w:p>
    <w:p w14:paraId="09056D0C" w14:textId="77777777" w:rsidR="00BA560C" w:rsidRPr="00BA560C" w:rsidRDefault="00BA560C" w:rsidP="00BA560C">
      <w:pPr>
        <w:suppressAutoHyphens/>
        <w:autoSpaceDN w:val="0"/>
        <w:spacing w:after="0" w:line="288" w:lineRule="auto"/>
        <w:jc w:val="both"/>
        <w:textAlignment w:val="baseline"/>
        <w:rPr>
          <w:rFonts w:eastAsia="Calibri" w:cstheme="minorHAnsi"/>
          <w:kern w:val="3"/>
          <w:lang w:eastAsia="pl-PL"/>
        </w:rPr>
      </w:pPr>
    </w:p>
    <w:p w14:paraId="1400C765" w14:textId="72BFB8CF" w:rsidR="00DB5160" w:rsidRPr="00BA560C" w:rsidRDefault="00DB5160" w:rsidP="00BA560C">
      <w:pPr>
        <w:suppressAutoHyphens/>
        <w:autoSpaceDN w:val="0"/>
        <w:spacing w:after="0" w:line="288" w:lineRule="auto"/>
        <w:jc w:val="center"/>
        <w:textAlignment w:val="baseline"/>
        <w:rPr>
          <w:rFonts w:eastAsia="Arial Unicode MS" w:cstheme="minorHAnsi"/>
          <w:kern w:val="3"/>
        </w:rPr>
      </w:pPr>
      <w:r w:rsidRPr="00BA560C">
        <w:rPr>
          <w:rFonts w:eastAsia="Calibri" w:cstheme="minorHAnsi"/>
          <w:kern w:val="3"/>
          <w:lang w:eastAsia="pl-PL"/>
        </w:rPr>
        <w:t>§ 15.</w:t>
      </w:r>
    </w:p>
    <w:p w14:paraId="7CEE35C5" w14:textId="77777777" w:rsidR="00DB5160" w:rsidRPr="00BA560C" w:rsidRDefault="00DB5160" w:rsidP="00BA560C">
      <w:pPr>
        <w:tabs>
          <w:tab w:val="left" w:pos="0"/>
        </w:tabs>
        <w:suppressAutoHyphens/>
        <w:spacing w:after="0" w:line="288" w:lineRule="auto"/>
        <w:contextualSpacing/>
        <w:jc w:val="center"/>
        <w:rPr>
          <w:rFonts w:eastAsia="Times New Roman" w:cstheme="minorHAnsi"/>
          <w:b/>
          <w:bCs/>
          <w:lang w:eastAsia="ar-SA"/>
        </w:rPr>
      </w:pPr>
      <w:r w:rsidRPr="00BA560C">
        <w:rPr>
          <w:rFonts w:eastAsia="Times New Roman" w:cstheme="minorHAnsi"/>
          <w:b/>
          <w:bCs/>
          <w:lang w:eastAsia="ar-SA"/>
        </w:rPr>
        <w:t>Klauzula informacyjna o przetwarzaniu danych osobowych</w:t>
      </w:r>
    </w:p>
    <w:p w14:paraId="5991BCBA" w14:textId="77777777" w:rsidR="00DB5160" w:rsidRPr="00BA560C" w:rsidRDefault="00DB5160" w:rsidP="00BA560C">
      <w:pPr>
        <w:spacing w:after="0" w:line="288" w:lineRule="auto"/>
        <w:jc w:val="both"/>
        <w:rPr>
          <w:rFonts w:eastAsia="Calibri" w:cstheme="minorHAnsi"/>
        </w:rPr>
      </w:pPr>
      <w:r w:rsidRPr="00BA560C">
        <w:rPr>
          <w:rFonts w:eastAsia="Calibr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70216A5"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administratorem Pani/Pana danych osobowych jest</w:t>
      </w:r>
      <w:r w:rsidRPr="00BA560C">
        <w:rPr>
          <w:rFonts w:eastAsia="Calibri" w:cstheme="minorHAnsi"/>
          <w:bCs/>
        </w:rPr>
        <w:t>: Wójt Gminy Dopiewo (dalej Administrator),</w:t>
      </w:r>
    </w:p>
    <w:p w14:paraId="362B8113"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administrator wyznaczył Inspektora Danych Osobowych, z którym można się kontaktować pod adresem e-mail: iod@dopiewo.pl,</w:t>
      </w:r>
    </w:p>
    <w:p w14:paraId="3E03742B"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Pani/Pana dane osobowe przetwarzane będą na podstawie art. 6 ust. 1 lit. c RODO w celu związanym z przedmiotowym postępowaniem o udzielenie zamówienia publicznego, prowadzonym w trybie przetargu nieograniczonego,</w:t>
      </w:r>
    </w:p>
    <w:p w14:paraId="258C6D4A"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odbiorcami Pani/Pana danych osobowych będą osoby lub podmioty, którym udostępniona zostanie dokumentacja postępowania w oparciu o art. 74 ustawy PZP,</w:t>
      </w:r>
    </w:p>
    <w:p w14:paraId="1749774B"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Pani/Pana dane osobowe będą przechowywane w czasie określonym przepisami prawa, zgodnie z jednolitym rzeczowym wykazem akt organów gminy i związków międzygminnych oraz urzędów obsługujących te organy i związki,</w:t>
      </w:r>
    </w:p>
    <w:p w14:paraId="78722FB1"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obowiązek podania przez Panią/Pana danych osobowych bezpośrednio Pani/Pana dotyczących jest wymogiem ustawowym określonym w przepisach ustawy PZP, związanym z udziałem w postępowaniu o udzielenie zamówienia publicznego,</w:t>
      </w:r>
    </w:p>
    <w:p w14:paraId="4F9C8306"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w odniesieniu do Pani/Pana danych osobowych decyzje nie będą podejmowane w sposób zautomatyzowany, stosownie do art. 22 RODO,</w:t>
      </w:r>
    </w:p>
    <w:p w14:paraId="425B6268"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posiada Pani/Pan:</w:t>
      </w:r>
    </w:p>
    <w:p w14:paraId="46DB18D5" w14:textId="77777777" w:rsidR="00DB5160" w:rsidRPr="00BA560C" w:rsidRDefault="00DB5160" w:rsidP="00BA560C">
      <w:pPr>
        <w:numPr>
          <w:ilvl w:val="0"/>
          <w:numId w:val="14"/>
        </w:numPr>
        <w:spacing w:after="0" w:line="288" w:lineRule="auto"/>
        <w:ind w:left="1064" w:hanging="462"/>
        <w:jc w:val="both"/>
        <w:rPr>
          <w:rFonts w:eastAsia="Calibri" w:cstheme="minorHAnsi"/>
        </w:rPr>
      </w:pPr>
      <w:r w:rsidRPr="00BA560C">
        <w:rPr>
          <w:rFonts w:eastAsia="Calibri" w:cstheme="min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BA560C">
        <w:rPr>
          <w:rFonts w:eastAsia="Calibri" w:cstheme="minorHAnsi"/>
        </w:rPr>
        <w:lastRenderedPageBreak/>
        <w:t>albo sprecyzowanie nazwy lub daty zakończonego postępowania o udzielenie zamówienia),</w:t>
      </w:r>
    </w:p>
    <w:p w14:paraId="5E54702E" w14:textId="77777777" w:rsidR="00DB5160" w:rsidRPr="00BA560C" w:rsidRDefault="00DB5160" w:rsidP="00BA560C">
      <w:pPr>
        <w:numPr>
          <w:ilvl w:val="0"/>
          <w:numId w:val="14"/>
        </w:numPr>
        <w:spacing w:after="0" w:line="288" w:lineRule="auto"/>
        <w:ind w:left="1064" w:hanging="462"/>
        <w:jc w:val="both"/>
        <w:rPr>
          <w:rFonts w:eastAsia="Calibri" w:cstheme="minorHAnsi"/>
        </w:rPr>
      </w:pPr>
      <w:r w:rsidRPr="00BA560C">
        <w:rPr>
          <w:rFonts w:eastAsia="Calibri" w:cstheme="minorHAnsi"/>
        </w:rPr>
        <w:t>na podstawie art. 16 RODO prawo do sprostowania Pani/Pana danych osobowych (</w:t>
      </w:r>
      <w:r w:rsidRPr="00BA560C">
        <w:rPr>
          <w:rFonts w:eastAsia="Calibr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A560C">
        <w:rPr>
          <w:rFonts w:eastAsia="Calibri" w:cstheme="minorHAnsi"/>
        </w:rPr>
        <w:t>),</w:t>
      </w:r>
    </w:p>
    <w:p w14:paraId="68607584" w14:textId="77777777" w:rsidR="00DB5160" w:rsidRPr="00BA560C" w:rsidRDefault="00DB5160" w:rsidP="00BA560C">
      <w:pPr>
        <w:numPr>
          <w:ilvl w:val="0"/>
          <w:numId w:val="14"/>
        </w:numPr>
        <w:spacing w:after="0" w:line="288" w:lineRule="auto"/>
        <w:ind w:left="1064" w:hanging="462"/>
        <w:jc w:val="both"/>
        <w:rPr>
          <w:rFonts w:eastAsia="Calibri" w:cstheme="minorHAnsi"/>
        </w:rPr>
      </w:pPr>
      <w:r w:rsidRPr="00BA560C">
        <w:rPr>
          <w:rFonts w:eastAsia="Calibr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A560C">
        <w:rPr>
          <w:rFonts w:eastAsia="Calibr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560C">
        <w:rPr>
          <w:rFonts w:eastAsia="Calibri" w:cstheme="minorHAnsi"/>
        </w:rPr>
        <w:t>),</w:t>
      </w:r>
    </w:p>
    <w:p w14:paraId="57893CDE" w14:textId="77777777" w:rsidR="00DB5160" w:rsidRPr="00BA560C" w:rsidRDefault="00DB5160" w:rsidP="00BA560C">
      <w:pPr>
        <w:numPr>
          <w:ilvl w:val="0"/>
          <w:numId w:val="14"/>
        </w:numPr>
        <w:spacing w:after="0" w:line="288" w:lineRule="auto"/>
        <w:ind w:left="1064" w:hanging="462"/>
        <w:jc w:val="both"/>
        <w:rPr>
          <w:rFonts w:eastAsia="Calibri" w:cstheme="minorHAnsi"/>
        </w:rPr>
      </w:pPr>
      <w:r w:rsidRPr="00BA560C">
        <w:rPr>
          <w:rFonts w:eastAsia="Calibri" w:cstheme="minorHAnsi"/>
        </w:rPr>
        <w:t>prawo do wniesienia skargi do Prezesa Urzędu Ochrony Danych Osobowych, gdy uzna Pani/Pan, że przetwarzanie danych osobowych Pani/Pana dotyczących narusza przepisy RODO,</w:t>
      </w:r>
    </w:p>
    <w:p w14:paraId="46F0EA6A"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nie przysługuje Pani/Panu:</w:t>
      </w:r>
    </w:p>
    <w:p w14:paraId="235DAF37" w14:textId="77777777" w:rsidR="00DB5160" w:rsidRPr="00BA560C" w:rsidRDefault="00DB5160" w:rsidP="00BA560C">
      <w:pPr>
        <w:numPr>
          <w:ilvl w:val="0"/>
          <w:numId w:val="15"/>
        </w:numPr>
        <w:spacing w:after="0" w:line="288" w:lineRule="auto"/>
        <w:ind w:left="1008" w:hanging="392"/>
        <w:jc w:val="both"/>
        <w:rPr>
          <w:rFonts w:eastAsia="Calibri" w:cstheme="minorHAnsi"/>
        </w:rPr>
      </w:pPr>
      <w:r w:rsidRPr="00BA560C">
        <w:rPr>
          <w:rFonts w:eastAsia="Calibri" w:cstheme="minorHAnsi"/>
        </w:rPr>
        <w:t>w związku z art. 17 ust. 3 lit. b, d lub e RODO prawo do usunięcia danych osobowych,</w:t>
      </w:r>
    </w:p>
    <w:p w14:paraId="5C178820" w14:textId="77777777" w:rsidR="00DB5160" w:rsidRPr="00BA560C" w:rsidRDefault="00DB5160" w:rsidP="00BA560C">
      <w:pPr>
        <w:numPr>
          <w:ilvl w:val="0"/>
          <w:numId w:val="15"/>
        </w:numPr>
        <w:spacing w:after="0" w:line="288" w:lineRule="auto"/>
        <w:ind w:left="1008" w:hanging="392"/>
        <w:jc w:val="both"/>
        <w:rPr>
          <w:rFonts w:eastAsia="Calibri" w:cstheme="minorHAnsi"/>
        </w:rPr>
      </w:pPr>
      <w:r w:rsidRPr="00BA560C">
        <w:rPr>
          <w:rFonts w:eastAsia="Calibri" w:cstheme="minorHAnsi"/>
        </w:rPr>
        <w:t>prawo do przenoszenia danych osobowych, o którym mowa w art. 20 RODO,</w:t>
      </w:r>
    </w:p>
    <w:p w14:paraId="0DCE27D8" w14:textId="77777777" w:rsidR="00DB5160" w:rsidRPr="00BA560C" w:rsidRDefault="00DB5160" w:rsidP="00BA560C">
      <w:pPr>
        <w:numPr>
          <w:ilvl w:val="0"/>
          <w:numId w:val="15"/>
        </w:numPr>
        <w:spacing w:after="0" w:line="288" w:lineRule="auto"/>
        <w:ind w:left="1008" w:hanging="392"/>
        <w:jc w:val="both"/>
        <w:rPr>
          <w:rFonts w:eastAsia="Calibri" w:cstheme="minorHAnsi"/>
        </w:rPr>
      </w:pPr>
      <w:r w:rsidRPr="00BA560C">
        <w:rPr>
          <w:rFonts w:eastAsia="Calibri" w:cstheme="minorHAnsi"/>
        </w:rPr>
        <w:t>na podstawie art. 21 RODO prawo sprzeciwu, wobec przetwarzania danych osobowych, gdyż podstawą prawną przetwarzania Pani/Pana danych osobowych jest art. 6 ust. 1 lit. c RODO,</w:t>
      </w:r>
    </w:p>
    <w:p w14:paraId="38DB3261"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C2893D2" w14:textId="77777777" w:rsidR="00DB5160" w:rsidRPr="00BA560C" w:rsidRDefault="00DB5160" w:rsidP="00BA560C">
      <w:pPr>
        <w:suppressAutoHyphens/>
        <w:autoSpaceDN w:val="0"/>
        <w:spacing w:after="0" w:line="288" w:lineRule="auto"/>
        <w:jc w:val="both"/>
        <w:textAlignment w:val="baseline"/>
        <w:rPr>
          <w:rFonts w:eastAsia="Arial Unicode MS" w:cstheme="minorHAnsi"/>
          <w:kern w:val="3"/>
        </w:rPr>
      </w:pPr>
    </w:p>
    <w:p w14:paraId="4BBBBE4C" w14:textId="6BF5C43B" w:rsidR="00DB5160" w:rsidRPr="00BA560C" w:rsidRDefault="00DB5160" w:rsidP="00BA560C">
      <w:pPr>
        <w:suppressAutoHyphens/>
        <w:autoSpaceDN w:val="0"/>
        <w:spacing w:after="0" w:line="288" w:lineRule="auto"/>
        <w:jc w:val="center"/>
        <w:textAlignment w:val="baseline"/>
        <w:rPr>
          <w:rFonts w:eastAsia="Arial Unicode MS" w:cstheme="minorHAnsi"/>
          <w:kern w:val="3"/>
        </w:rPr>
      </w:pPr>
      <w:r w:rsidRPr="00BA560C">
        <w:rPr>
          <w:rFonts w:eastAsia="Calibri" w:cstheme="minorHAnsi"/>
          <w:kern w:val="3"/>
          <w:lang w:eastAsia="pl-PL"/>
        </w:rPr>
        <w:t>§ 16.</w:t>
      </w:r>
    </w:p>
    <w:p w14:paraId="7C804FBC" w14:textId="77777777" w:rsidR="00DB5160" w:rsidRPr="00BA560C" w:rsidRDefault="00DB5160" w:rsidP="00BA560C">
      <w:pPr>
        <w:suppressAutoHyphens/>
        <w:autoSpaceDN w:val="0"/>
        <w:spacing w:after="0" w:line="288" w:lineRule="auto"/>
        <w:jc w:val="both"/>
        <w:textAlignment w:val="baseline"/>
        <w:rPr>
          <w:rFonts w:eastAsia="Arial Unicode MS" w:cstheme="minorHAnsi"/>
          <w:kern w:val="3"/>
        </w:rPr>
      </w:pPr>
      <w:r w:rsidRPr="00BA560C">
        <w:rPr>
          <w:rFonts w:eastAsia="Calibri" w:cstheme="minorHAnsi"/>
          <w:kern w:val="3"/>
          <w:lang w:eastAsia="pl-PL"/>
        </w:rPr>
        <w:t>Umowę sporządzono w 4 egzemplarzach, 1 egzemplarz dla Wykonawcy, 3 dla Zamawiającego.</w:t>
      </w:r>
    </w:p>
    <w:p w14:paraId="0D0AEBE4" w14:textId="77777777" w:rsidR="00BA560C" w:rsidRPr="00BA560C" w:rsidRDefault="00BA560C" w:rsidP="00BA560C">
      <w:pPr>
        <w:suppressAutoHyphens/>
        <w:autoSpaceDN w:val="0"/>
        <w:spacing w:after="0" w:line="288" w:lineRule="auto"/>
        <w:textAlignment w:val="baseline"/>
        <w:rPr>
          <w:rFonts w:eastAsia="Calibri" w:cstheme="minorHAnsi"/>
          <w:b/>
          <w:bCs/>
          <w:kern w:val="3"/>
          <w:lang w:eastAsia="pl-PL"/>
        </w:rPr>
      </w:pPr>
    </w:p>
    <w:p w14:paraId="137D9B7E" w14:textId="77777777" w:rsidR="00BA560C" w:rsidRPr="00BA560C" w:rsidRDefault="00BA560C" w:rsidP="00BA560C">
      <w:pPr>
        <w:suppressAutoHyphens/>
        <w:autoSpaceDN w:val="0"/>
        <w:spacing w:after="0" w:line="288" w:lineRule="auto"/>
        <w:textAlignment w:val="baseline"/>
        <w:rPr>
          <w:rFonts w:eastAsia="Calibri" w:cstheme="minorHAnsi"/>
          <w:b/>
          <w:bCs/>
          <w:kern w:val="3"/>
          <w:lang w:eastAsia="pl-PL"/>
        </w:rPr>
      </w:pPr>
    </w:p>
    <w:p w14:paraId="5450B632" w14:textId="33284057" w:rsidR="00BA560C" w:rsidRDefault="00BA560C" w:rsidP="00BA560C">
      <w:pPr>
        <w:suppressAutoHyphens/>
        <w:autoSpaceDN w:val="0"/>
        <w:spacing w:after="0" w:line="288" w:lineRule="auto"/>
        <w:textAlignment w:val="baseline"/>
        <w:rPr>
          <w:rFonts w:eastAsia="Calibri" w:cstheme="minorHAnsi"/>
          <w:b/>
          <w:bCs/>
          <w:kern w:val="3"/>
          <w:lang w:eastAsia="pl-PL"/>
        </w:rPr>
      </w:pPr>
    </w:p>
    <w:p w14:paraId="2A390E3E" w14:textId="77777777" w:rsidR="00BA560C" w:rsidRPr="00BA560C" w:rsidRDefault="00BA560C" w:rsidP="00BA560C">
      <w:pPr>
        <w:suppressAutoHyphens/>
        <w:autoSpaceDN w:val="0"/>
        <w:spacing w:after="0" w:line="288" w:lineRule="auto"/>
        <w:textAlignment w:val="baseline"/>
        <w:rPr>
          <w:rFonts w:eastAsia="Calibri" w:cstheme="minorHAnsi"/>
          <w:b/>
          <w:bCs/>
          <w:kern w:val="3"/>
          <w:lang w:eastAsia="pl-PL"/>
        </w:rPr>
      </w:pPr>
    </w:p>
    <w:p w14:paraId="7F3E3F62" w14:textId="376A8570" w:rsidR="00DB5160" w:rsidRPr="00BA560C" w:rsidRDefault="00DB5160" w:rsidP="00BA560C">
      <w:pPr>
        <w:suppressAutoHyphens/>
        <w:autoSpaceDN w:val="0"/>
        <w:spacing w:after="0" w:line="288" w:lineRule="auto"/>
        <w:ind w:left="708" w:firstLine="708"/>
        <w:textAlignment w:val="baseline"/>
        <w:rPr>
          <w:rFonts w:eastAsia="Arial Unicode MS" w:cstheme="minorHAnsi"/>
          <w:kern w:val="3"/>
        </w:rPr>
      </w:pPr>
      <w:r w:rsidRPr="00BA560C">
        <w:rPr>
          <w:rFonts w:eastAsia="Calibri" w:cstheme="minorHAnsi"/>
          <w:b/>
          <w:bCs/>
          <w:kern w:val="3"/>
          <w:lang w:eastAsia="pl-PL"/>
        </w:rPr>
        <w:t>WYKONAWCA:                                                                                   ZAMAWIAJĄCY:</w:t>
      </w:r>
    </w:p>
    <w:p w14:paraId="121285D8" w14:textId="77777777" w:rsidR="00DB5160" w:rsidRPr="00BA560C" w:rsidRDefault="00DB5160" w:rsidP="00BA560C">
      <w:pPr>
        <w:suppressAutoHyphens/>
        <w:autoSpaceDN w:val="0"/>
        <w:spacing w:after="0" w:line="288" w:lineRule="auto"/>
        <w:jc w:val="both"/>
        <w:textAlignment w:val="baseline"/>
        <w:rPr>
          <w:rFonts w:cstheme="minorHAnsi"/>
          <w:kern w:val="3"/>
        </w:rPr>
      </w:pPr>
    </w:p>
    <w:p w14:paraId="4E921B6F" w14:textId="77777777" w:rsidR="007C4A78" w:rsidRPr="00BA560C" w:rsidRDefault="007C4A78" w:rsidP="00BA560C">
      <w:pPr>
        <w:suppressAutoHyphens/>
        <w:spacing w:after="0" w:line="288" w:lineRule="auto"/>
        <w:rPr>
          <w:rFonts w:eastAsia="Times New Roman" w:cstheme="minorHAnsi"/>
          <w:lang w:eastAsia="ar-SA"/>
        </w:rPr>
      </w:pPr>
      <w:r w:rsidRPr="00BA560C">
        <w:rPr>
          <w:rFonts w:eastAsia="Times New Roman" w:cstheme="minorHAnsi"/>
          <w:lang w:eastAsia="ar-SA"/>
        </w:rPr>
        <w:t>Załączniki :</w:t>
      </w:r>
    </w:p>
    <w:p w14:paraId="563355E1" w14:textId="77777777" w:rsidR="007C4A78" w:rsidRPr="00BA560C" w:rsidRDefault="007C4A78" w:rsidP="00BA560C">
      <w:pPr>
        <w:numPr>
          <w:ilvl w:val="0"/>
          <w:numId w:val="4"/>
        </w:numPr>
        <w:suppressAutoHyphens/>
        <w:spacing w:after="0" w:line="288" w:lineRule="auto"/>
        <w:rPr>
          <w:rFonts w:eastAsia="Times New Roman" w:cstheme="minorHAnsi"/>
          <w:lang w:eastAsia="ar-SA"/>
        </w:rPr>
      </w:pPr>
      <w:r w:rsidRPr="00BA560C">
        <w:rPr>
          <w:rFonts w:eastAsia="Times New Roman" w:cstheme="minorHAnsi"/>
          <w:lang w:eastAsia="ar-SA"/>
        </w:rPr>
        <w:t>Załącznik nr 1 – Standardy zimowego utrzymania,</w:t>
      </w:r>
    </w:p>
    <w:p w14:paraId="0A726971" w14:textId="77777777" w:rsidR="007C4A78" w:rsidRPr="00BA560C" w:rsidRDefault="007C4A78" w:rsidP="00BA560C">
      <w:pPr>
        <w:numPr>
          <w:ilvl w:val="0"/>
          <w:numId w:val="4"/>
        </w:numPr>
        <w:suppressAutoHyphens/>
        <w:spacing w:after="0" w:line="288" w:lineRule="auto"/>
        <w:rPr>
          <w:rFonts w:eastAsia="Times New Roman" w:cstheme="minorHAnsi"/>
          <w:lang w:eastAsia="ar-SA"/>
        </w:rPr>
      </w:pPr>
      <w:r w:rsidRPr="00BA560C">
        <w:rPr>
          <w:rFonts w:eastAsia="Times New Roman" w:cstheme="minorHAnsi"/>
          <w:lang w:eastAsia="ar-SA"/>
        </w:rPr>
        <w:t xml:space="preserve">Załącznik nr 2 – Zestawienie dróg z przypisanymi standardami utrzymania </w:t>
      </w:r>
    </w:p>
    <w:p w14:paraId="6243B937" w14:textId="77777777" w:rsidR="007C4A78" w:rsidRPr="00BA560C" w:rsidRDefault="007C4A78" w:rsidP="00BA560C">
      <w:pPr>
        <w:numPr>
          <w:ilvl w:val="0"/>
          <w:numId w:val="4"/>
        </w:numPr>
        <w:suppressAutoHyphens/>
        <w:spacing w:after="0" w:line="288" w:lineRule="auto"/>
        <w:rPr>
          <w:rFonts w:eastAsia="Times New Roman" w:cstheme="minorHAnsi"/>
          <w:lang w:eastAsia="ar-SA"/>
        </w:rPr>
      </w:pPr>
      <w:r w:rsidRPr="00BA560C">
        <w:rPr>
          <w:rFonts w:eastAsia="Times New Roman" w:cstheme="minorHAnsi"/>
          <w:lang w:eastAsia="ar-SA"/>
        </w:rPr>
        <w:t>Załącznik nr 3 – Kopia formularz ofertowego</w:t>
      </w:r>
    </w:p>
    <w:sectPr w:rsidR="007C4A78" w:rsidRPr="00BA560C" w:rsidSect="00BA560C">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7DC9" w14:textId="77777777" w:rsidR="00CA3823" w:rsidRDefault="00CA3823">
      <w:pPr>
        <w:spacing w:after="0" w:line="240" w:lineRule="auto"/>
      </w:pPr>
      <w:r>
        <w:separator/>
      </w:r>
    </w:p>
  </w:endnote>
  <w:endnote w:type="continuationSeparator" w:id="0">
    <w:p w14:paraId="64F71E72" w14:textId="77777777" w:rsidR="00CA3823" w:rsidRDefault="00CA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317284"/>
      <w:docPartObj>
        <w:docPartGallery w:val="Page Numbers (Bottom of Page)"/>
        <w:docPartUnique/>
      </w:docPartObj>
    </w:sdtPr>
    <w:sdtContent>
      <w:p w14:paraId="69F316B0" w14:textId="77777777" w:rsidR="00555C6A" w:rsidRDefault="003C0BB7">
        <w:pPr>
          <w:pStyle w:val="Stopka"/>
          <w:jc w:val="right"/>
        </w:pPr>
        <w:r>
          <w:fldChar w:fldCharType="begin"/>
        </w:r>
        <w:r>
          <w:instrText>PAGE   \* MERGEFORMAT</w:instrText>
        </w:r>
        <w:r>
          <w:fldChar w:fldCharType="separate"/>
        </w:r>
        <w:r>
          <w:t>2</w:t>
        </w:r>
        <w:r>
          <w:fldChar w:fldCharType="end"/>
        </w:r>
      </w:p>
    </w:sdtContent>
  </w:sdt>
  <w:p w14:paraId="2DBA3C80" w14:textId="77777777" w:rsidR="00555C6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9489" w14:textId="77777777" w:rsidR="00CA3823" w:rsidRDefault="00CA3823">
      <w:pPr>
        <w:spacing w:after="0" w:line="240" w:lineRule="auto"/>
      </w:pPr>
      <w:r>
        <w:separator/>
      </w:r>
    </w:p>
  </w:footnote>
  <w:footnote w:type="continuationSeparator" w:id="0">
    <w:p w14:paraId="22B920D1" w14:textId="77777777" w:rsidR="00CA3823" w:rsidRDefault="00CA3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440"/>
        </w:tabs>
        <w:ind w:left="1440" w:hanging="360"/>
      </w:pPr>
    </w:lvl>
  </w:abstractNum>
  <w:abstractNum w:abstractNumId="5" w15:restartNumberingAfterBreak="0">
    <w:nsid w:val="0D6E642F"/>
    <w:multiLevelType w:val="hybridMultilevel"/>
    <w:tmpl w:val="972ABF4C"/>
    <w:lvl w:ilvl="0" w:tplc="1D42CB0A">
      <w:start w:val="5"/>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12025B"/>
    <w:multiLevelType w:val="multilevel"/>
    <w:tmpl w:val="37E00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03322"/>
    <w:multiLevelType w:val="hybridMultilevel"/>
    <w:tmpl w:val="24FE6A60"/>
    <w:lvl w:ilvl="0" w:tplc="7506F37C">
      <w:start w:val="1"/>
      <w:numFmt w:val="lowerLetter"/>
      <w:lvlText w:val="%1)"/>
      <w:lvlJc w:val="left"/>
      <w:pPr>
        <w:ind w:left="900" w:hanging="360"/>
      </w:pPr>
      <w:rPr>
        <w:rFonts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31402426"/>
    <w:multiLevelType w:val="hybridMultilevel"/>
    <w:tmpl w:val="AC244B82"/>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448B45E9"/>
    <w:multiLevelType w:val="hybridMultilevel"/>
    <w:tmpl w:val="7348F5BA"/>
    <w:lvl w:ilvl="0" w:tplc="6C568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86"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5" w15:restartNumberingAfterBreak="0">
    <w:nsid w:val="749C5308"/>
    <w:multiLevelType w:val="hybridMultilevel"/>
    <w:tmpl w:val="2E3ACD8A"/>
    <w:lvl w:ilvl="0" w:tplc="00000006">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30236066">
    <w:abstractNumId w:val="0"/>
  </w:num>
  <w:num w:numId="2" w16cid:durableId="953485570">
    <w:abstractNumId w:val="1"/>
  </w:num>
  <w:num w:numId="3" w16cid:durableId="1709144064">
    <w:abstractNumId w:val="2"/>
  </w:num>
  <w:num w:numId="4" w16cid:durableId="30348426">
    <w:abstractNumId w:val="3"/>
  </w:num>
  <w:num w:numId="5" w16cid:durableId="1953902516">
    <w:abstractNumId w:val="4"/>
  </w:num>
  <w:num w:numId="6" w16cid:durableId="1560095445">
    <w:abstractNumId w:val="15"/>
  </w:num>
  <w:num w:numId="7" w16cid:durableId="1231228317">
    <w:abstractNumId w:val="8"/>
  </w:num>
  <w:num w:numId="8" w16cid:durableId="1244025400">
    <w:abstractNumId w:val="13"/>
  </w:num>
  <w:num w:numId="9" w16cid:durableId="19009947">
    <w:abstractNumId w:val="11"/>
  </w:num>
  <w:num w:numId="10" w16cid:durableId="2114402059">
    <w:abstractNumId w:val="5"/>
  </w:num>
  <w:num w:numId="11" w16cid:durableId="1684554411">
    <w:abstractNumId w:val="7"/>
  </w:num>
  <w:num w:numId="12" w16cid:durableId="249586740">
    <w:abstractNumId w:val="14"/>
  </w:num>
  <w:num w:numId="13" w16cid:durableId="1026517763">
    <w:abstractNumId w:val="10"/>
  </w:num>
  <w:num w:numId="14" w16cid:durableId="723912475">
    <w:abstractNumId w:val="9"/>
  </w:num>
  <w:num w:numId="15" w16cid:durableId="839470328">
    <w:abstractNumId w:val="12"/>
  </w:num>
  <w:num w:numId="16" w16cid:durableId="1492595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78"/>
    <w:rsid w:val="000512D8"/>
    <w:rsid w:val="000F7832"/>
    <w:rsid w:val="00180120"/>
    <w:rsid w:val="00217CD3"/>
    <w:rsid w:val="00257D0D"/>
    <w:rsid w:val="00273E75"/>
    <w:rsid w:val="002A217F"/>
    <w:rsid w:val="002F10C4"/>
    <w:rsid w:val="0034200B"/>
    <w:rsid w:val="003862C0"/>
    <w:rsid w:val="003C0BB7"/>
    <w:rsid w:val="003C6503"/>
    <w:rsid w:val="003E0A05"/>
    <w:rsid w:val="00406F64"/>
    <w:rsid w:val="00437101"/>
    <w:rsid w:val="005329AF"/>
    <w:rsid w:val="005C6314"/>
    <w:rsid w:val="005C6899"/>
    <w:rsid w:val="006458A3"/>
    <w:rsid w:val="00675CD1"/>
    <w:rsid w:val="006B2DBA"/>
    <w:rsid w:val="006F0677"/>
    <w:rsid w:val="0075050F"/>
    <w:rsid w:val="007C4A78"/>
    <w:rsid w:val="00896727"/>
    <w:rsid w:val="0089687C"/>
    <w:rsid w:val="009E797A"/>
    <w:rsid w:val="00A74D1B"/>
    <w:rsid w:val="00AB1118"/>
    <w:rsid w:val="00BA560C"/>
    <w:rsid w:val="00C00BF7"/>
    <w:rsid w:val="00CA3823"/>
    <w:rsid w:val="00D301B9"/>
    <w:rsid w:val="00D54C47"/>
    <w:rsid w:val="00D8378A"/>
    <w:rsid w:val="00DB5160"/>
    <w:rsid w:val="00E031FF"/>
    <w:rsid w:val="00E06585"/>
    <w:rsid w:val="00E73A7B"/>
    <w:rsid w:val="00EA4E8E"/>
    <w:rsid w:val="00F310FC"/>
    <w:rsid w:val="00F41A03"/>
    <w:rsid w:val="00F41C26"/>
    <w:rsid w:val="00F615EF"/>
    <w:rsid w:val="00F63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96A"/>
  <w15:chartTrackingRefBased/>
  <w15:docId w15:val="{3474C449-3A07-4E8A-AC8A-A085F06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A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4A78"/>
    <w:rPr>
      <w:color w:val="0563C1" w:themeColor="hyperlink"/>
      <w:u w:val="single"/>
    </w:rPr>
  </w:style>
  <w:style w:type="paragraph" w:styleId="Stopka">
    <w:name w:val="footer"/>
    <w:basedOn w:val="Normalny"/>
    <w:link w:val="StopkaZnak"/>
    <w:uiPriority w:val="99"/>
    <w:unhideWhenUsed/>
    <w:rsid w:val="007C4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A78"/>
  </w:style>
  <w:style w:type="paragraph" w:styleId="Tekstdymka">
    <w:name w:val="Balloon Text"/>
    <w:basedOn w:val="Normalny"/>
    <w:link w:val="TekstdymkaZnak"/>
    <w:uiPriority w:val="99"/>
    <w:semiHidden/>
    <w:unhideWhenUsed/>
    <w:rsid w:val="00896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727"/>
    <w:rPr>
      <w:rFonts w:ascii="Segoe UI" w:hAnsi="Segoe UI" w:cs="Segoe UI"/>
      <w:sz w:val="18"/>
      <w:szCs w:val="18"/>
    </w:rPr>
  </w:style>
  <w:style w:type="character" w:styleId="Nierozpoznanawzmianka">
    <w:name w:val="Unresolved Mention"/>
    <w:basedOn w:val="Domylnaczcionkaakapitu"/>
    <w:uiPriority w:val="99"/>
    <w:semiHidden/>
    <w:unhideWhenUsed/>
    <w:rsid w:val="006B2DBA"/>
    <w:rPr>
      <w:color w:val="605E5C"/>
      <w:shd w:val="clear" w:color="auto" w:fill="E1DFDD"/>
    </w:rPr>
  </w:style>
  <w:style w:type="character" w:styleId="Odwoaniedokomentarza">
    <w:name w:val="annotation reference"/>
    <w:basedOn w:val="Domylnaczcionkaakapitu"/>
    <w:uiPriority w:val="99"/>
    <w:semiHidden/>
    <w:unhideWhenUsed/>
    <w:rsid w:val="00E06585"/>
    <w:rPr>
      <w:sz w:val="16"/>
      <w:szCs w:val="16"/>
    </w:rPr>
  </w:style>
  <w:style w:type="paragraph" w:styleId="Tekstkomentarza">
    <w:name w:val="annotation text"/>
    <w:basedOn w:val="Normalny"/>
    <w:link w:val="TekstkomentarzaZnak"/>
    <w:uiPriority w:val="99"/>
    <w:semiHidden/>
    <w:unhideWhenUsed/>
    <w:rsid w:val="00E065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6585"/>
    <w:rPr>
      <w:sz w:val="20"/>
      <w:szCs w:val="20"/>
    </w:rPr>
  </w:style>
  <w:style w:type="paragraph" w:styleId="Tematkomentarza">
    <w:name w:val="annotation subject"/>
    <w:basedOn w:val="Tekstkomentarza"/>
    <w:next w:val="Tekstkomentarza"/>
    <w:link w:val="TematkomentarzaZnak"/>
    <w:uiPriority w:val="99"/>
    <w:semiHidden/>
    <w:unhideWhenUsed/>
    <w:rsid w:val="00E06585"/>
    <w:rPr>
      <w:b/>
      <w:bCs/>
    </w:rPr>
  </w:style>
  <w:style w:type="character" w:customStyle="1" w:styleId="TematkomentarzaZnak">
    <w:name w:val="Temat komentarza Znak"/>
    <w:basedOn w:val="TekstkomentarzaZnak"/>
    <w:link w:val="Tematkomentarza"/>
    <w:uiPriority w:val="99"/>
    <w:semiHidden/>
    <w:rsid w:val="00E06585"/>
    <w:rPr>
      <w:b/>
      <w:bCs/>
      <w:sz w:val="20"/>
      <w:szCs w:val="20"/>
    </w:rPr>
  </w:style>
  <w:style w:type="numbering" w:customStyle="1" w:styleId="WWNum43">
    <w:name w:val="WWNum43"/>
    <w:basedOn w:val="Bezlisty"/>
    <w:rsid w:val="000F7832"/>
    <w:pPr>
      <w:numPr>
        <w:numId w:val="12"/>
      </w:numPr>
    </w:pPr>
  </w:style>
  <w:style w:type="paragraph" w:styleId="Akapitzlist">
    <w:name w:val="List Paragraph"/>
    <w:basedOn w:val="Normalny"/>
    <w:uiPriority w:val="34"/>
    <w:qFormat/>
    <w:rsid w:val="0089687C"/>
    <w:pPr>
      <w:ind w:left="720"/>
      <w:contextualSpacing/>
    </w:pPr>
  </w:style>
  <w:style w:type="numbering" w:customStyle="1" w:styleId="WWNum431">
    <w:name w:val="WWNum431"/>
    <w:basedOn w:val="Bezlisty"/>
    <w:rsid w:val="00180120"/>
  </w:style>
  <w:style w:type="paragraph" w:styleId="Poprawka">
    <w:name w:val="Revision"/>
    <w:hidden/>
    <w:uiPriority w:val="99"/>
    <w:semiHidden/>
    <w:rsid w:val="00BA5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p.gov.pl/cmsws/page/GetFile1.aspx?attid=76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zysztof.wojtkowiak@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360C-70D9-4BEE-A4CD-1D960233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4052</Words>
  <Characters>24314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cp:revision>
  <cp:lastPrinted>2021-10-12T06:19:00Z</cp:lastPrinted>
  <dcterms:created xsi:type="dcterms:W3CDTF">2021-10-12T06:28:00Z</dcterms:created>
  <dcterms:modified xsi:type="dcterms:W3CDTF">2022-10-27T11:15:00Z</dcterms:modified>
</cp:coreProperties>
</file>