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F6E1" w14:textId="78E64B67" w:rsidR="007A397A" w:rsidRPr="006F2D64" w:rsidRDefault="006F2D64" w:rsidP="006F2D64">
      <w:pPr>
        <w:jc w:val="right"/>
        <w:rPr>
          <w:rFonts w:ascii="Arial" w:hAnsi="Arial" w:cs="Arial"/>
          <w:sz w:val="20"/>
          <w:szCs w:val="20"/>
        </w:rPr>
      </w:pPr>
      <w:r w:rsidRPr="006F2D64">
        <w:rPr>
          <w:rFonts w:ascii="Arial" w:hAnsi="Arial" w:cs="Arial"/>
          <w:sz w:val="20"/>
          <w:szCs w:val="20"/>
        </w:rPr>
        <w:t>Załącznik nr 1</w:t>
      </w:r>
    </w:p>
    <w:p w14:paraId="2189D9E3" w14:textId="77777777" w:rsidR="007A397A" w:rsidRDefault="007A397A" w:rsidP="007A39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08F33FF" w14:textId="77777777" w:rsidR="007A397A" w:rsidRDefault="007A397A" w:rsidP="007A39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17B9E00" w14:textId="4078ACEF" w:rsidR="00173709" w:rsidRDefault="007A397A" w:rsidP="007A397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A397A">
        <w:rPr>
          <w:rFonts w:ascii="Arial" w:hAnsi="Arial" w:cs="Arial"/>
          <w:b/>
          <w:bCs/>
          <w:sz w:val="32"/>
          <w:szCs w:val="32"/>
        </w:rPr>
        <w:t>OPIS PRZEDMIOTU ZAMÓWIENIA</w:t>
      </w:r>
    </w:p>
    <w:p w14:paraId="68CD2E6D" w14:textId="227B0309" w:rsidR="007A397A" w:rsidRDefault="007A397A" w:rsidP="007A39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3D7052B" w14:textId="26FB6C17" w:rsidR="007A397A" w:rsidRPr="001303BA" w:rsidRDefault="001303BA" w:rsidP="007A397A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1303BA">
        <w:rPr>
          <w:rFonts w:ascii="Arial" w:hAnsi="Arial" w:cs="Arial"/>
          <w:b/>
          <w:bCs/>
          <w:sz w:val="32"/>
          <w:szCs w:val="32"/>
        </w:rPr>
        <w:t>„Dostawa kruszyw na remonty dróg na terenie gminy Górowo Iławeckie</w:t>
      </w:r>
      <w:r w:rsidR="00C64A23" w:rsidRPr="001303BA">
        <w:rPr>
          <w:rFonts w:ascii="Arial" w:hAnsi="Arial" w:cs="Arial"/>
          <w:b/>
          <w:bCs/>
          <w:sz w:val="32"/>
          <w:szCs w:val="32"/>
        </w:rPr>
        <w:t>”</w:t>
      </w:r>
    </w:p>
    <w:p w14:paraId="7AEE1DBB" w14:textId="77777777" w:rsidR="007A397A" w:rsidRPr="007A397A" w:rsidRDefault="007A397A" w:rsidP="007A397A">
      <w:pPr>
        <w:jc w:val="center"/>
        <w:rPr>
          <w:rFonts w:ascii="Arial" w:hAnsi="Arial" w:cs="Arial"/>
          <w:sz w:val="16"/>
          <w:szCs w:val="16"/>
        </w:rPr>
      </w:pPr>
    </w:p>
    <w:p w14:paraId="4EC1AFBD" w14:textId="777FBB60" w:rsidR="007A397A" w:rsidRDefault="007A397A" w:rsidP="007A397A">
      <w:pPr>
        <w:jc w:val="center"/>
        <w:rPr>
          <w:rFonts w:ascii="Arial" w:hAnsi="Arial" w:cs="Arial"/>
        </w:rPr>
      </w:pPr>
    </w:p>
    <w:p w14:paraId="7A444A48" w14:textId="7B0B4508" w:rsidR="007A397A" w:rsidRDefault="007A397A" w:rsidP="007A397A">
      <w:pPr>
        <w:jc w:val="center"/>
        <w:rPr>
          <w:rFonts w:ascii="Arial" w:hAnsi="Arial" w:cs="Arial"/>
        </w:rPr>
      </w:pPr>
    </w:p>
    <w:p w14:paraId="7A643306" w14:textId="71065567" w:rsidR="007A397A" w:rsidRDefault="007A397A" w:rsidP="007A397A">
      <w:pPr>
        <w:jc w:val="center"/>
        <w:rPr>
          <w:rFonts w:ascii="Arial" w:hAnsi="Arial" w:cs="Arial"/>
        </w:rPr>
      </w:pPr>
    </w:p>
    <w:p w14:paraId="1B0743BC" w14:textId="00BE4BC2" w:rsidR="007A397A" w:rsidRDefault="007A397A" w:rsidP="007A397A">
      <w:pPr>
        <w:jc w:val="center"/>
        <w:rPr>
          <w:rFonts w:ascii="Arial" w:hAnsi="Arial" w:cs="Arial"/>
        </w:rPr>
      </w:pPr>
    </w:p>
    <w:p w14:paraId="1F6CF765" w14:textId="77777777" w:rsidR="007A397A" w:rsidRDefault="007A397A" w:rsidP="007A397A">
      <w:pPr>
        <w:jc w:val="center"/>
        <w:rPr>
          <w:rFonts w:ascii="Arial" w:hAnsi="Arial" w:cs="Arial"/>
        </w:rPr>
      </w:pPr>
    </w:p>
    <w:p w14:paraId="7D069615" w14:textId="77777777" w:rsidR="007A397A" w:rsidRPr="007A397A" w:rsidRDefault="007A397A" w:rsidP="007A397A">
      <w:pPr>
        <w:rPr>
          <w:rFonts w:ascii="Arial" w:hAnsi="Arial" w:cs="Arial"/>
          <w:b/>
          <w:bCs/>
        </w:rPr>
      </w:pPr>
      <w:r w:rsidRPr="007A397A">
        <w:rPr>
          <w:rFonts w:ascii="Arial" w:hAnsi="Arial" w:cs="Arial"/>
          <w:b/>
          <w:bCs/>
        </w:rPr>
        <w:t xml:space="preserve">Zamawiający : </w:t>
      </w:r>
    </w:p>
    <w:p w14:paraId="4615F844" w14:textId="53E2137B" w:rsidR="007A397A" w:rsidRDefault="007A397A" w:rsidP="007A39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Gmina Górowo Iławeckie </w:t>
      </w:r>
    </w:p>
    <w:p w14:paraId="724FD0D4" w14:textId="77777777" w:rsidR="007A397A" w:rsidRDefault="007A397A" w:rsidP="007A397A">
      <w:pPr>
        <w:rPr>
          <w:rFonts w:ascii="Arial" w:hAnsi="Arial" w:cs="Arial"/>
        </w:rPr>
      </w:pPr>
      <w:r>
        <w:rPr>
          <w:rFonts w:ascii="Arial" w:hAnsi="Arial" w:cs="Arial"/>
        </w:rPr>
        <w:t>ul. Kościuszki 17</w:t>
      </w:r>
    </w:p>
    <w:p w14:paraId="1A659DE5" w14:textId="325B8DB9" w:rsidR="007A397A" w:rsidRDefault="007A397A" w:rsidP="007A39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11-220 Górowo Iławeckie</w:t>
      </w:r>
    </w:p>
    <w:p w14:paraId="7D58C1BD" w14:textId="510D7BD0" w:rsidR="007A397A" w:rsidRDefault="007A397A" w:rsidP="007A397A">
      <w:pPr>
        <w:rPr>
          <w:rFonts w:ascii="Arial" w:hAnsi="Arial" w:cs="Arial"/>
        </w:rPr>
      </w:pPr>
    </w:p>
    <w:p w14:paraId="0FD443A1" w14:textId="7CF3D036" w:rsidR="007A397A" w:rsidRDefault="007A397A" w:rsidP="007A397A">
      <w:pPr>
        <w:jc w:val="right"/>
        <w:rPr>
          <w:rFonts w:ascii="Arial" w:hAnsi="Arial" w:cs="Arial"/>
        </w:rPr>
      </w:pPr>
    </w:p>
    <w:p w14:paraId="30879504" w14:textId="5C6C756C" w:rsidR="00D62D00" w:rsidRDefault="00D62D00" w:rsidP="007A397A">
      <w:pPr>
        <w:jc w:val="right"/>
        <w:rPr>
          <w:rFonts w:ascii="Arial" w:hAnsi="Arial" w:cs="Arial"/>
        </w:rPr>
      </w:pPr>
    </w:p>
    <w:p w14:paraId="47E18833" w14:textId="77777777" w:rsidR="00D62D00" w:rsidRDefault="00D62D00" w:rsidP="007A397A">
      <w:pPr>
        <w:jc w:val="right"/>
        <w:rPr>
          <w:rFonts w:ascii="Arial" w:hAnsi="Arial" w:cs="Arial"/>
        </w:rPr>
      </w:pPr>
    </w:p>
    <w:p w14:paraId="1242D208" w14:textId="28802E36" w:rsidR="007A397A" w:rsidRDefault="007A397A" w:rsidP="007A397A">
      <w:pPr>
        <w:jc w:val="right"/>
        <w:rPr>
          <w:rFonts w:ascii="Arial" w:hAnsi="Arial" w:cs="Arial"/>
        </w:rPr>
      </w:pPr>
    </w:p>
    <w:p w14:paraId="58799506" w14:textId="4B56E4FD" w:rsidR="007A397A" w:rsidRDefault="007A397A" w:rsidP="007A397A">
      <w:pPr>
        <w:jc w:val="right"/>
        <w:rPr>
          <w:rFonts w:ascii="Arial" w:hAnsi="Arial" w:cs="Arial"/>
        </w:rPr>
      </w:pPr>
    </w:p>
    <w:p w14:paraId="5F9BA7A2" w14:textId="717AD701" w:rsidR="007A397A" w:rsidRDefault="007A397A" w:rsidP="007A397A">
      <w:pPr>
        <w:jc w:val="right"/>
        <w:rPr>
          <w:rFonts w:ascii="Arial" w:hAnsi="Arial" w:cs="Arial"/>
        </w:rPr>
      </w:pPr>
    </w:p>
    <w:p w14:paraId="10972373" w14:textId="11379D6A" w:rsidR="007A397A" w:rsidRDefault="007A397A" w:rsidP="007A397A">
      <w:pPr>
        <w:jc w:val="right"/>
        <w:rPr>
          <w:rFonts w:ascii="Arial" w:hAnsi="Arial" w:cs="Arial"/>
        </w:rPr>
      </w:pPr>
    </w:p>
    <w:p w14:paraId="1D9EAC8C" w14:textId="6B4E43CF" w:rsidR="007A397A" w:rsidRDefault="007A397A" w:rsidP="007A397A">
      <w:pPr>
        <w:jc w:val="right"/>
        <w:rPr>
          <w:rFonts w:ascii="Arial" w:hAnsi="Arial" w:cs="Arial"/>
        </w:rPr>
      </w:pPr>
    </w:p>
    <w:p w14:paraId="348C4AF2" w14:textId="0523EB60" w:rsidR="007A397A" w:rsidRDefault="007A397A" w:rsidP="007A397A">
      <w:pPr>
        <w:jc w:val="right"/>
        <w:rPr>
          <w:rFonts w:ascii="Arial" w:hAnsi="Arial" w:cs="Arial"/>
        </w:rPr>
      </w:pPr>
    </w:p>
    <w:p w14:paraId="4E0983F6" w14:textId="5E185626" w:rsidR="007A397A" w:rsidRDefault="007A397A" w:rsidP="007A397A">
      <w:pPr>
        <w:jc w:val="right"/>
        <w:rPr>
          <w:rFonts w:ascii="Arial" w:hAnsi="Arial" w:cs="Arial"/>
        </w:rPr>
      </w:pPr>
    </w:p>
    <w:p w14:paraId="66ADCB37" w14:textId="3459EDE6" w:rsidR="007A397A" w:rsidRDefault="007A397A" w:rsidP="007A397A">
      <w:pPr>
        <w:jc w:val="right"/>
        <w:rPr>
          <w:rFonts w:ascii="Arial" w:hAnsi="Arial" w:cs="Arial"/>
        </w:rPr>
      </w:pPr>
    </w:p>
    <w:p w14:paraId="79086020" w14:textId="1EC346DD" w:rsidR="007A397A" w:rsidRDefault="007A397A" w:rsidP="007A397A">
      <w:pPr>
        <w:jc w:val="right"/>
        <w:rPr>
          <w:rFonts w:ascii="Arial" w:hAnsi="Arial" w:cs="Arial"/>
        </w:rPr>
      </w:pPr>
    </w:p>
    <w:p w14:paraId="772AF9D9" w14:textId="77777777" w:rsidR="002F3963" w:rsidRDefault="002F3963" w:rsidP="002F3963">
      <w:pPr>
        <w:jc w:val="both"/>
        <w:rPr>
          <w:rFonts w:ascii="Arial" w:hAnsi="Arial" w:cs="Arial"/>
        </w:rPr>
      </w:pPr>
    </w:p>
    <w:p w14:paraId="741C2BED" w14:textId="242F4E2E" w:rsidR="00C64A23" w:rsidRPr="002F3963" w:rsidRDefault="00C64A23" w:rsidP="002F396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F3963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Przedmiot zamówienia</w:t>
      </w:r>
    </w:p>
    <w:p w14:paraId="30823CE1" w14:textId="7C0C7172" w:rsidR="001303BA" w:rsidRPr="001303BA" w:rsidRDefault="001303BA" w:rsidP="002F3963">
      <w:pPr>
        <w:spacing w:before="240" w:after="0" w:line="360" w:lineRule="auto"/>
        <w:jc w:val="both"/>
        <w:rPr>
          <w:rFonts w:ascii="Arial" w:hAnsi="Arial" w:cs="Arial"/>
        </w:rPr>
      </w:pPr>
      <w:r w:rsidRPr="001303BA">
        <w:rPr>
          <w:rFonts w:ascii="Arial" w:hAnsi="Arial" w:cs="Arial"/>
        </w:rPr>
        <w:t xml:space="preserve">Dostawa kruszyw na remonty dróg na terenie gminy Górowo Iławeckie tj. </w:t>
      </w:r>
      <w:r w:rsidR="00E93A9A">
        <w:rPr>
          <w:rFonts w:ascii="Arial" w:hAnsi="Arial" w:cs="Arial"/>
        </w:rPr>
        <w:t xml:space="preserve">piasku </w:t>
      </w:r>
      <w:r w:rsidR="00A92B28">
        <w:rPr>
          <w:rFonts w:ascii="Arial" w:hAnsi="Arial" w:cs="Arial"/>
        </w:rPr>
        <w:t xml:space="preserve">frakcji </w:t>
      </w:r>
      <w:r w:rsidR="00E93A9A">
        <w:rPr>
          <w:rFonts w:ascii="Arial" w:hAnsi="Arial" w:cs="Arial"/>
        </w:rPr>
        <w:t>0-</w:t>
      </w:r>
      <w:r w:rsidR="0064600B">
        <w:rPr>
          <w:rFonts w:ascii="Arial" w:hAnsi="Arial" w:cs="Arial"/>
        </w:rPr>
        <w:t>2</w:t>
      </w:r>
      <w:r w:rsidR="00E93A9A">
        <w:rPr>
          <w:rFonts w:ascii="Arial" w:hAnsi="Arial" w:cs="Arial"/>
        </w:rPr>
        <w:t>mm</w:t>
      </w:r>
      <w:r w:rsidR="0064600B">
        <w:rPr>
          <w:rFonts w:ascii="Arial" w:hAnsi="Arial" w:cs="Arial"/>
        </w:rPr>
        <w:t xml:space="preserve"> w ilości 1000 ton</w:t>
      </w:r>
      <w:r w:rsidR="00A92B28">
        <w:rPr>
          <w:rFonts w:ascii="Arial" w:hAnsi="Arial" w:cs="Arial"/>
        </w:rPr>
        <w:t xml:space="preserve"> </w:t>
      </w:r>
      <w:r w:rsidRPr="001303BA">
        <w:rPr>
          <w:rFonts w:ascii="Arial" w:hAnsi="Arial" w:cs="Arial"/>
        </w:rPr>
        <w:t xml:space="preserve">wraz z transportem i wyładunkiem na placu Zamawiającego tj. </w:t>
      </w:r>
      <w:r w:rsidR="00A92B28">
        <w:rPr>
          <w:rFonts w:ascii="Arial" w:hAnsi="Arial" w:cs="Arial"/>
        </w:rPr>
        <w:t xml:space="preserve">ul. Kościuszki (piasek) oraz </w:t>
      </w:r>
      <w:r w:rsidRPr="001303BA">
        <w:rPr>
          <w:rFonts w:ascii="Arial" w:hAnsi="Arial" w:cs="Arial"/>
        </w:rPr>
        <w:t>ul. Przemysłowa</w:t>
      </w:r>
      <w:r w:rsidR="00A92B28">
        <w:rPr>
          <w:rFonts w:ascii="Arial" w:hAnsi="Arial" w:cs="Arial"/>
        </w:rPr>
        <w:t xml:space="preserve"> (mieszanka) </w:t>
      </w:r>
      <w:r w:rsidRPr="001303BA">
        <w:rPr>
          <w:rFonts w:ascii="Arial" w:hAnsi="Arial" w:cs="Arial"/>
        </w:rPr>
        <w:t>w Górowie Iławeckim w Górowie Iławeckim.</w:t>
      </w:r>
    </w:p>
    <w:p w14:paraId="566584D0" w14:textId="3DD70551" w:rsidR="00C64A23" w:rsidRPr="00C64A23" w:rsidRDefault="00C64A23" w:rsidP="00C64A23">
      <w:pPr>
        <w:pStyle w:val="1"/>
        <w:tabs>
          <w:tab w:val="left" w:pos="309"/>
        </w:tabs>
        <w:snapToGrid/>
        <w:spacing w:line="360" w:lineRule="auto"/>
        <w:ind w:left="360" w:firstLine="0"/>
        <w:rPr>
          <w:rFonts w:ascii="Arial" w:hAnsi="Arial" w:cs="Arial"/>
          <w:color w:val="auto"/>
          <w:sz w:val="20"/>
        </w:rPr>
      </w:pPr>
    </w:p>
    <w:p w14:paraId="5195FF73" w14:textId="727A7875" w:rsidR="00210779" w:rsidRPr="002F3963" w:rsidRDefault="00C64A23" w:rsidP="002F396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F3963">
        <w:rPr>
          <w:rFonts w:ascii="Arial" w:hAnsi="Arial" w:cs="Arial"/>
          <w:b/>
          <w:bCs/>
          <w:sz w:val="24"/>
          <w:szCs w:val="24"/>
          <w:u w:val="single"/>
        </w:rPr>
        <w:t xml:space="preserve">Wymagania jakościowe </w:t>
      </w:r>
    </w:p>
    <w:p w14:paraId="6FE200E0" w14:textId="72BF3A87" w:rsidR="001303BA" w:rsidRPr="00CC059E" w:rsidRDefault="00C64A23" w:rsidP="002F3963">
      <w:pPr>
        <w:pStyle w:val="1"/>
        <w:tabs>
          <w:tab w:val="left" w:pos="360"/>
        </w:tabs>
        <w:snapToGrid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C059E">
        <w:rPr>
          <w:rFonts w:ascii="Arial" w:hAnsi="Arial" w:cs="Arial"/>
          <w:color w:val="auto"/>
          <w:sz w:val="22"/>
          <w:szCs w:val="22"/>
        </w:rPr>
        <w:t>Materiał powinien spełniać następujące wymagania:</w:t>
      </w:r>
    </w:p>
    <w:p w14:paraId="058196DE" w14:textId="2A2E6A17" w:rsidR="00D35301" w:rsidRPr="00351075" w:rsidRDefault="00D35301" w:rsidP="002F3963">
      <w:pPr>
        <w:pStyle w:val="1"/>
        <w:tabs>
          <w:tab w:val="left" w:pos="309"/>
        </w:tabs>
        <w:snapToGrid/>
        <w:spacing w:line="360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5107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Piasek 0-2mm</w:t>
      </w:r>
    </w:p>
    <w:p w14:paraId="731E5F27" w14:textId="13A1E2FC" w:rsidR="00D35301" w:rsidRPr="00D35301" w:rsidRDefault="00D35301" w:rsidP="002F396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51075">
        <w:rPr>
          <w:rFonts w:ascii="Arial" w:eastAsia="Times New Roman" w:hAnsi="Arial" w:cs="Arial"/>
          <w:lang w:eastAsia="pl-PL"/>
        </w:rPr>
        <w:t>P</w:t>
      </w:r>
      <w:r w:rsidRPr="00D35301">
        <w:rPr>
          <w:rFonts w:ascii="Arial" w:eastAsia="Times New Roman" w:hAnsi="Arial" w:cs="Arial"/>
          <w:lang w:eastAsia="pl-PL"/>
        </w:rPr>
        <w:t>iasek to naturalny materiał drobnoziarnisty, który jest luźną skałą osadową złożoną </w:t>
      </w:r>
      <w:r w:rsidRPr="00D35301">
        <w:rPr>
          <w:rFonts w:ascii="Arial" w:eastAsia="Times New Roman" w:hAnsi="Arial" w:cs="Arial"/>
          <w:lang w:eastAsia="pl-PL"/>
        </w:rPr>
        <w:br/>
        <w:t>przede wszystkim z kwarcu. Wielkość ziaren waha się w zależności od asortymentu w przedziale:</w:t>
      </w:r>
    </w:p>
    <w:p w14:paraId="69A683CC" w14:textId="1F506034" w:rsidR="00D35301" w:rsidRPr="00D35301" w:rsidRDefault="00D35301" w:rsidP="00351075">
      <w:pPr>
        <w:numPr>
          <w:ilvl w:val="0"/>
          <w:numId w:val="7"/>
        </w:numPr>
        <w:spacing w:after="0" w:line="36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D35301">
        <w:rPr>
          <w:rFonts w:ascii="Arial" w:eastAsia="Times New Roman" w:hAnsi="Arial" w:cs="Arial"/>
          <w:lang w:eastAsia="pl-PL"/>
        </w:rPr>
        <w:t>dla piasku 0/2 mm od 0,0625 do ok. 2,0 mm</w:t>
      </w:r>
      <w:r w:rsidR="00351075">
        <w:rPr>
          <w:rFonts w:ascii="Arial" w:eastAsia="Times New Roman" w:hAnsi="Arial" w:cs="Arial"/>
          <w:lang w:eastAsia="pl-PL"/>
        </w:rPr>
        <w:t>.</w:t>
      </w:r>
    </w:p>
    <w:p w14:paraId="37E558AF" w14:textId="44818FA8" w:rsidR="00351075" w:rsidRDefault="00351075" w:rsidP="002F3963">
      <w:pPr>
        <w:pStyle w:val="1"/>
        <w:tabs>
          <w:tab w:val="left" w:pos="0"/>
        </w:tabs>
        <w:snapToGrid/>
        <w:spacing w:line="360" w:lineRule="auto"/>
        <w:ind w:left="0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351075">
        <w:rPr>
          <w:rFonts w:ascii="Arial" w:eastAsiaTheme="minorHAnsi" w:hAnsi="Arial" w:cs="Arial"/>
          <w:sz w:val="22"/>
          <w:szCs w:val="22"/>
          <w:lang w:eastAsia="en-US"/>
        </w:rPr>
        <w:t xml:space="preserve">Piasek o wskazanym uziarnieniu, które spełnia wymagania polskich norm </w:t>
      </w:r>
      <w:r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Pr="00351075">
        <w:rPr>
          <w:rFonts w:ascii="Arial" w:eastAsiaTheme="minorHAnsi" w:hAnsi="Arial" w:cs="Arial"/>
          <w:sz w:val="22"/>
          <w:szCs w:val="22"/>
          <w:lang w:eastAsia="en-US"/>
        </w:rPr>
        <w:t>harmonizowanych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51075">
        <w:rPr>
          <w:rFonts w:ascii="Arial" w:eastAsiaTheme="minorHAnsi" w:hAnsi="Arial" w:cs="Arial"/>
          <w:sz w:val="22"/>
          <w:szCs w:val="22"/>
          <w:lang w:eastAsia="en-US"/>
        </w:rPr>
        <w:t xml:space="preserve">z normami europejskimi: </w:t>
      </w:r>
      <w:r w:rsidRPr="00351075">
        <w:rPr>
          <w:rFonts w:ascii="Arial" w:hAnsi="Arial" w:cs="Arial"/>
          <w:sz w:val="22"/>
          <w:szCs w:val="22"/>
        </w:rPr>
        <w:t>PN–EN 12620, PN–EN 13139, PN–EN 13242, PN–EN 13043</w:t>
      </w:r>
      <w:r>
        <w:t>.</w:t>
      </w:r>
    </w:p>
    <w:p w14:paraId="1D9DA38A" w14:textId="77777777" w:rsidR="00D35301" w:rsidRPr="00CC059E" w:rsidRDefault="00D35301" w:rsidP="00D35301">
      <w:pPr>
        <w:pStyle w:val="1"/>
        <w:tabs>
          <w:tab w:val="left" w:pos="309"/>
        </w:tabs>
        <w:snapToGrid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840CA1B" w14:textId="77777777" w:rsidR="0064600B" w:rsidRPr="001303BA" w:rsidRDefault="0064600B" w:rsidP="0064600B">
      <w:pPr>
        <w:pStyle w:val="1"/>
        <w:tabs>
          <w:tab w:val="left" w:pos="309"/>
        </w:tabs>
        <w:snapToGrid/>
        <w:spacing w:line="360" w:lineRule="auto"/>
        <w:rPr>
          <w:bCs/>
          <w:color w:val="FF0000"/>
          <w:sz w:val="22"/>
          <w:szCs w:val="22"/>
        </w:rPr>
      </w:pPr>
    </w:p>
    <w:sectPr w:rsidR="0064600B" w:rsidRPr="00130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637B"/>
    <w:multiLevelType w:val="hybridMultilevel"/>
    <w:tmpl w:val="7BBC7B34"/>
    <w:lvl w:ilvl="0" w:tplc="192880AC">
      <w:start w:val="1"/>
      <w:numFmt w:val="decimal"/>
      <w:lvlText w:val="%1)"/>
      <w:lvlJc w:val="left"/>
      <w:pPr>
        <w:ind w:left="1353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06F0289"/>
    <w:multiLevelType w:val="hybridMultilevel"/>
    <w:tmpl w:val="355A2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A7EB6"/>
    <w:multiLevelType w:val="multilevel"/>
    <w:tmpl w:val="38881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A033935"/>
    <w:multiLevelType w:val="multilevel"/>
    <w:tmpl w:val="C0B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72FC2"/>
    <w:multiLevelType w:val="hybridMultilevel"/>
    <w:tmpl w:val="7DAA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D0406"/>
    <w:multiLevelType w:val="multilevel"/>
    <w:tmpl w:val="17B86ECE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9FD581D"/>
    <w:multiLevelType w:val="hybridMultilevel"/>
    <w:tmpl w:val="526AFC5C"/>
    <w:lvl w:ilvl="0" w:tplc="B9B60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603F0"/>
    <w:multiLevelType w:val="hybridMultilevel"/>
    <w:tmpl w:val="711A8C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701349">
    <w:abstractNumId w:val="6"/>
  </w:num>
  <w:num w:numId="2" w16cid:durableId="2025084949">
    <w:abstractNumId w:val="7"/>
  </w:num>
  <w:num w:numId="3" w16cid:durableId="1085880063">
    <w:abstractNumId w:val="2"/>
  </w:num>
  <w:num w:numId="4" w16cid:durableId="1637491738">
    <w:abstractNumId w:val="4"/>
  </w:num>
  <w:num w:numId="5" w16cid:durableId="867793627">
    <w:abstractNumId w:val="5"/>
  </w:num>
  <w:num w:numId="6" w16cid:durableId="73626689">
    <w:abstractNumId w:val="0"/>
  </w:num>
  <w:num w:numId="7" w16cid:durableId="1002465602">
    <w:abstractNumId w:val="3"/>
  </w:num>
  <w:num w:numId="8" w16cid:durableId="72627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7A"/>
    <w:rsid w:val="001005D3"/>
    <w:rsid w:val="001303BA"/>
    <w:rsid w:val="00173709"/>
    <w:rsid w:val="00210779"/>
    <w:rsid w:val="002F3963"/>
    <w:rsid w:val="00351075"/>
    <w:rsid w:val="00414DCE"/>
    <w:rsid w:val="005B1C92"/>
    <w:rsid w:val="0064600B"/>
    <w:rsid w:val="006B422D"/>
    <w:rsid w:val="006F2D64"/>
    <w:rsid w:val="007A397A"/>
    <w:rsid w:val="007E6936"/>
    <w:rsid w:val="009E44B7"/>
    <w:rsid w:val="00A8479E"/>
    <w:rsid w:val="00A92B28"/>
    <w:rsid w:val="00AA1703"/>
    <w:rsid w:val="00BA154C"/>
    <w:rsid w:val="00C64A23"/>
    <w:rsid w:val="00CC059E"/>
    <w:rsid w:val="00D35301"/>
    <w:rsid w:val="00D62D00"/>
    <w:rsid w:val="00D71E9A"/>
    <w:rsid w:val="00DA59BE"/>
    <w:rsid w:val="00E15252"/>
    <w:rsid w:val="00E93A9A"/>
    <w:rsid w:val="00ED2B4E"/>
    <w:rsid w:val="00EF0F00"/>
    <w:rsid w:val="00F0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6D2F"/>
  <w15:chartTrackingRefBased/>
  <w15:docId w15:val="{49A5FC21-9183-4687-A2EC-AA2D49B3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7A397A"/>
    <w:pPr>
      <w:ind w:left="720"/>
      <w:contextualSpacing/>
    </w:pPr>
  </w:style>
  <w:style w:type="paragraph" w:customStyle="1" w:styleId="1">
    <w:name w:val="1."/>
    <w:basedOn w:val="Normalny"/>
    <w:rsid w:val="00C64A23"/>
    <w:pPr>
      <w:snapToGrid w:val="0"/>
      <w:spacing w:after="0" w:line="258" w:lineRule="atLeast"/>
      <w:ind w:left="227" w:hanging="227"/>
      <w:jc w:val="both"/>
    </w:pPr>
    <w:rPr>
      <w:rFonts w:ascii="FrankfurtGothic" w:eastAsia="Calibri" w:hAnsi="FrankfurtGothic" w:cs="Times New Roman"/>
      <w:color w:val="000000"/>
      <w:sz w:val="19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64A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303BA"/>
  </w:style>
  <w:style w:type="paragraph" w:customStyle="1" w:styleId="11">
    <w:name w:val="11)"/>
    <w:basedOn w:val="Normalny"/>
    <w:rsid w:val="001303B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Calibri" w:hAnsi="FrankfurtGothic" w:cs="Times New Roman"/>
      <w:color w:val="000000"/>
      <w:sz w:val="17"/>
      <w:szCs w:val="20"/>
      <w:lang w:eastAsia="pl-PL"/>
    </w:rPr>
  </w:style>
  <w:style w:type="paragraph" w:customStyle="1" w:styleId="Default">
    <w:name w:val="Default"/>
    <w:rsid w:val="001303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A8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klaudia.oleksinska</cp:lastModifiedBy>
  <cp:revision>21</cp:revision>
  <cp:lastPrinted>2024-01-15T08:21:00Z</cp:lastPrinted>
  <dcterms:created xsi:type="dcterms:W3CDTF">2022-04-04T06:27:00Z</dcterms:created>
  <dcterms:modified xsi:type="dcterms:W3CDTF">2024-02-26T13:24:00Z</dcterms:modified>
</cp:coreProperties>
</file>