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32A30" w14:textId="77777777" w:rsidR="004D6171" w:rsidRDefault="004D6171" w:rsidP="004D6171">
      <w:pPr>
        <w:keepNext/>
        <w:jc w:val="right"/>
        <w:outlineLvl w:val="0"/>
        <w:rPr>
          <w:rFonts w:asciiTheme="minorHAnsi" w:hAnsiTheme="minorHAnsi"/>
          <w:sz w:val="22"/>
          <w:szCs w:val="22"/>
        </w:rPr>
      </w:pPr>
      <w:r w:rsidRPr="006E6101">
        <w:rPr>
          <w:rFonts w:asciiTheme="minorHAnsi" w:hAnsiTheme="minorHAnsi"/>
          <w:bCs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/>
          <w:bCs/>
          <w:i/>
          <w:iCs/>
          <w:sz w:val="22"/>
          <w:szCs w:val="22"/>
        </w:rPr>
        <w:t>4</w:t>
      </w:r>
      <w:r w:rsidRPr="006E6101">
        <w:rPr>
          <w:rFonts w:asciiTheme="minorHAnsi" w:hAnsiTheme="minorHAnsi"/>
          <w:bCs/>
          <w:i/>
          <w:iCs/>
          <w:sz w:val="22"/>
          <w:szCs w:val="22"/>
        </w:rPr>
        <w:t xml:space="preserve"> do zapytania ofertowego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 - </w:t>
      </w:r>
      <w:r w:rsidRPr="00A27AA4">
        <w:rPr>
          <w:rFonts w:asciiTheme="minorHAnsi" w:hAnsiTheme="minorHAnsi"/>
          <w:sz w:val="22"/>
          <w:szCs w:val="22"/>
        </w:rPr>
        <w:t xml:space="preserve">Projekt umowy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60681BB" w14:textId="77777777" w:rsidR="004D6171" w:rsidRPr="00A27AA4" w:rsidRDefault="004D6171" w:rsidP="004D6171">
      <w:pPr>
        <w:keepNext/>
        <w:jc w:val="right"/>
        <w:outlineLvl w:val="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>F</w:t>
      </w:r>
      <w:r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ZP.II-241/5</w:t>
      </w: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>9</w:t>
      </w:r>
      <w:r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/20/ZO</w:t>
      </w:r>
    </w:p>
    <w:p w14:paraId="42AB9403" w14:textId="77777777" w:rsidR="004D6171" w:rsidRPr="00106F61" w:rsidRDefault="004D6171" w:rsidP="004D6171">
      <w:pPr>
        <w:ind w:left="4956"/>
        <w:jc w:val="right"/>
        <w:rPr>
          <w:rFonts w:asciiTheme="minorHAnsi" w:hAnsiTheme="minorHAnsi"/>
          <w:color w:val="2F5496" w:themeColor="accent1" w:themeShade="BF"/>
          <w:sz w:val="22"/>
          <w:szCs w:val="22"/>
        </w:rPr>
      </w:pPr>
      <w:r w:rsidRPr="00106F61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</w:p>
    <w:p w14:paraId="4B5A0FF4" w14:textId="77777777" w:rsidR="004D6171" w:rsidRDefault="004D6171" w:rsidP="004D6171"/>
    <w:p w14:paraId="5922EDD0" w14:textId="77777777" w:rsidR="004D6171" w:rsidRDefault="004D6171" w:rsidP="004D617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……/2020/ZP</w:t>
      </w:r>
    </w:p>
    <w:p w14:paraId="2C0A2D2A" w14:textId="77777777" w:rsidR="004D6171" w:rsidRDefault="004D6171" w:rsidP="004D61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zawarta w Pile w dniu </w:t>
      </w:r>
      <w:proofErr w:type="gramStart"/>
      <w:r>
        <w:rPr>
          <w:rFonts w:asciiTheme="minorHAnsi" w:hAnsiTheme="minorHAnsi"/>
          <w:b/>
          <w:sz w:val="22"/>
          <w:szCs w:val="22"/>
        </w:rPr>
        <w:t>…….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. 2020 roku </w:t>
      </w:r>
    </w:p>
    <w:p w14:paraId="1D736D9D" w14:textId="77777777" w:rsidR="004D6171" w:rsidRDefault="004D6171" w:rsidP="004D6171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/>
          <w:i/>
          <w:sz w:val="22"/>
          <w:szCs w:val="22"/>
        </w:rPr>
      </w:pPr>
    </w:p>
    <w:p w14:paraId="7040F334" w14:textId="77777777" w:rsidR="004D6171" w:rsidRDefault="004D6171" w:rsidP="004D6171">
      <w:pPr>
        <w:spacing w:line="254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pomiędzy:</w:t>
      </w:r>
    </w:p>
    <w:p w14:paraId="06BF0390" w14:textId="77777777" w:rsidR="004D6171" w:rsidRDefault="004D6171" w:rsidP="004D6171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68F84D8D" w14:textId="77777777" w:rsidR="004D6171" w:rsidRDefault="004D6171" w:rsidP="004D6171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18C41ACD" w14:textId="77777777" w:rsidR="004D6171" w:rsidRDefault="004D6171" w:rsidP="004D6171">
      <w:pPr>
        <w:spacing w:line="254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14:paraId="3644F8A0" w14:textId="77777777" w:rsidR="004D6171" w:rsidRDefault="004D6171" w:rsidP="004D6171">
      <w:pPr>
        <w:spacing w:line="254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REGON: 001261820 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  <w:t>NIP: 764-20-88-098</w:t>
      </w:r>
    </w:p>
    <w:p w14:paraId="0F02D6EA" w14:textId="77777777" w:rsidR="004D6171" w:rsidRDefault="004D6171" w:rsidP="004D6171">
      <w:pPr>
        <w:spacing w:line="254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który reprezentuje:</w:t>
      </w:r>
    </w:p>
    <w:p w14:paraId="7AFB78BD" w14:textId="77777777" w:rsidR="004D6171" w:rsidRDefault="004D6171" w:rsidP="004D6171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Beata Szafraniec – Zastępca Dyrektora ds. Finansowych i Organizacji</w:t>
      </w:r>
    </w:p>
    <w:p w14:paraId="1C53F189" w14:textId="77777777" w:rsidR="004D6171" w:rsidRDefault="004D6171" w:rsidP="004D6171">
      <w:pPr>
        <w:spacing w:line="254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zwanym dalej „Zamawiającym”</w:t>
      </w:r>
    </w:p>
    <w:p w14:paraId="5B65C672" w14:textId="77777777" w:rsidR="004D6171" w:rsidRDefault="004D6171" w:rsidP="004D6171">
      <w:pPr>
        <w:spacing w:line="254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14:paraId="6A7AEDA9" w14:textId="77777777" w:rsidR="004D6171" w:rsidRDefault="004D6171" w:rsidP="004D6171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14:paraId="08FC5BF7" w14:textId="77777777" w:rsidR="004D6171" w:rsidRDefault="004D6171" w:rsidP="004D6171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sz w:val="22"/>
          <w:szCs w:val="22"/>
        </w:rPr>
      </w:pPr>
      <w:bookmarkStart w:id="0" w:name="_Hlk6907147"/>
      <w:r>
        <w:rPr>
          <w:rFonts w:ascii="Calibri" w:hAnsi="Calibri"/>
          <w:b/>
          <w:sz w:val="22"/>
          <w:szCs w:val="22"/>
        </w:rPr>
        <w:t>………………………………….</w:t>
      </w:r>
    </w:p>
    <w:p w14:paraId="5460D7F7" w14:textId="77777777" w:rsidR="004D6171" w:rsidRPr="000D6B7B" w:rsidRDefault="004D6171" w:rsidP="004D6171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Cs/>
          <w:sz w:val="22"/>
          <w:szCs w:val="22"/>
        </w:rPr>
      </w:pPr>
      <w:r w:rsidRPr="000D6B7B">
        <w:rPr>
          <w:rFonts w:ascii="Calibri" w:hAnsi="Calibri"/>
          <w:bCs/>
          <w:sz w:val="22"/>
          <w:szCs w:val="22"/>
        </w:rPr>
        <w:t xml:space="preserve">wpisanym do Krajowego Rejestru Sądowego KRS </w:t>
      </w:r>
      <w:proofErr w:type="gramStart"/>
      <w:r w:rsidRPr="000D6B7B">
        <w:rPr>
          <w:rFonts w:ascii="Calibri" w:hAnsi="Calibri"/>
          <w:bCs/>
          <w:sz w:val="22"/>
          <w:szCs w:val="22"/>
        </w:rPr>
        <w:t>…….</w:t>
      </w:r>
      <w:proofErr w:type="gramEnd"/>
      <w:r w:rsidRPr="000D6B7B">
        <w:rPr>
          <w:rFonts w:ascii="Calibri" w:hAnsi="Calibri"/>
          <w:bCs/>
          <w:sz w:val="22"/>
          <w:szCs w:val="22"/>
        </w:rPr>
        <w:t>. – Sąd Rejonowy w ……</w:t>
      </w:r>
      <w:proofErr w:type="gramStart"/>
      <w:r w:rsidRPr="000D6B7B">
        <w:rPr>
          <w:rFonts w:ascii="Calibri" w:hAnsi="Calibri"/>
          <w:bCs/>
          <w:sz w:val="22"/>
          <w:szCs w:val="22"/>
        </w:rPr>
        <w:t>…, ….</w:t>
      </w:r>
      <w:proofErr w:type="gramEnd"/>
      <w:r w:rsidRPr="000D6B7B">
        <w:rPr>
          <w:rFonts w:ascii="Calibri" w:hAnsi="Calibri"/>
          <w:bCs/>
          <w:sz w:val="22"/>
          <w:szCs w:val="22"/>
        </w:rPr>
        <w:t xml:space="preserve">. Wydziału Gospodarczego Krajowego Rejestru Sądowego, kapitał zakładowy w wysokości </w:t>
      </w:r>
      <w:proofErr w:type="gramStart"/>
      <w:r w:rsidRPr="000D6B7B">
        <w:rPr>
          <w:rFonts w:ascii="Calibri" w:hAnsi="Calibri"/>
          <w:bCs/>
          <w:sz w:val="22"/>
          <w:szCs w:val="22"/>
        </w:rPr>
        <w:t>…….</w:t>
      </w:r>
      <w:proofErr w:type="gramEnd"/>
      <w:r w:rsidRPr="000D6B7B">
        <w:rPr>
          <w:rFonts w:ascii="Calibri" w:hAnsi="Calibri"/>
          <w:bCs/>
          <w:sz w:val="22"/>
          <w:szCs w:val="22"/>
        </w:rPr>
        <w:t>. zł</w:t>
      </w:r>
    </w:p>
    <w:p w14:paraId="2249F247" w14:textId="77777777" w:rsidR="004D6171" w:rsidRPr="000D6B7B" w:rsidRDefault="004D6171" w:rsidP="004D6171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Cs/>
          <w:sz w:val="22"/>
          <w:szCs w:val="22"/>
        </w:rPr>
      </w:pPr>
      <w:r w:rsidRPr="000D6B7B">
        <w:rPr>
          <w:rFonts w:ascii="Calibri" w:hAnsi="Calibri"/>
          <w:bCs/>
          <w:sz w:val="22"/>
          <w:szCs w:val="22"/>
        </w:rPr>
        <w:t xml:space="preserve">REGON: .............................. </w:t>
      </w:r>
      <w:r w:rsidRPr="000D6B7B">
        <w:rPr>
          <w:rFonts w:ascii="Calibri" w:hAnsi="Calibri"/>
          <w:bCs/>
          <w:sz w:val="22"/>
          <w:szCs w:val="22"/>
        </w:rPr>
        <w:tab/>
      </w:r>
      <w:r w:rsidRPr="000D6B7B">
        <w:rPr>
          <w:rFonts w:ascii="Calibri" w:hAnsi="Calibri"/>
          <w:bCs/>
          <w:sz w:val="22"/>
          <w:szCs w:val="22"/>
        </w:rPr>
        <w:tab/>
        <w:t>NIP: ..............................</w:t>
      </w:r>
    </w:p>
    <w:p w14:paraId="09E05594" w14:textId="77777777" w:rsidR="004D6171" w:rsidRDefault="004D6171" w:rsidP="004D6171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Cs/>
          <w:sz w:val="22"/>
          <w:szCs w:val="22"/>
        </w:rPr>
      </w:pPr>
      <w:r w:rsidRPr="000D6B7B">
        <w:rPr>
          <w:rFonts w:ascii="Calibri" w:hAnsi="Calibri"/>
          <w:bCs/>
          <w:sz w:val="22"/>
          <w:szCs w:val="22"/>
        </w:rPr>
        <w:t>któr</w:t>
      </w:r>
      <w:r>
        <w:rPr>
          <w:rFonts w:ascii="Calibri" w:hAnsi="Calibri"/>
          <w:bCs/>
          <w:sz w:val="22"/>
          <w:szCs w:val="22"/>
        </w:rPr>
        <w:t>ą</w:t>
      </w:r>
      <w:r w:rsidRPr="000D6B7B">
        <w:rPr>
          <w:rFonts w:ascii="Calibri" w:hAnsi="Calibri"/>
          <w:bCs/>
          <w:sz w:val="22"/>
          <w:szCs w:val="22"/>
        </w:rPr>
        <w:t xml:space="preserve"> reprezentuje:</w:t>
      </w:r>
    </w:p>
    <w:p w14:paraId="7E3FC2B0" w14:textId="77777777" w:rsidR="004D6171" w:rsidRPr="000D6B7B" w:rsidRDefault="004D6171" w:rsidP="004D6171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…………………………………………..</w:t>
      </w:r>
    </w:p>
    <w:bookmarkEnd w:id="0"/>
    <w:p w14:paraId="6F1CD56B" w14:textId="77777777" w:rsidR="004D6171" w:rsidRDefault="004D6171" w:rsidP="004D6171">
      <w:pPr>
        <w:spacing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wpisaną do rejestru osób fizycznych prowadzących działalność gospodarczą Centralnej Ewidencji i Informacji o Działalności Gospodarczej Rzeczypospolitej Polskiej (CEIDG)</w:t>
      </w:r>
    </w:p>
    <w:p w14:paraId="403450E6" w14:textId="77777777" w:rsidR="004D6171" w:rsidRDefault="004D6171" w:rsidP="004D6171">
      <w:pPr>
        <w:spacing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REGON: ………………</w:t>
      </w:r>
      <w:r>
        <w:rPr>
          <w:rFonts w:ascii="Calibri" w:eastAsia="Calibri" w:hAnsi="Calibri"/>
          <w:sz w:val="22"/>
          <w:szCs w:val="22"/>
          <w:lang w:eastAsia="en-US"/>
        </w:rPr>
        <w:tab/>
        <w:t>NIP: …………………………</w:t>
      </w:r>
    </w:p>
    <w:p w14:paraId="3210581B" w14:textId="77777777" w:rsidR="004D6171" w:rsidRDefault="004D6171" w:rsidP="004D6171">
      <w:pPr>
        <w:spacing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którą reprezentuje:</w:t>
      </w:r>
    </w:p>
    <w:p w14:paraId="3810C167" w14:textId="77777777" w:rsidR="004D6171" w:rsidRDefault="004D6171" w:rsidP="004D6171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</w:t>
      </w:r>
    </w:p>
    <w:p w14:paraId="75D84BBB" w14:textId="77777777" w:rsidR="004D6171" w:rsidRPr="000D6B7B" w:rsidRDefault="004D6171" w:rsidP="004D6171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D6B7B">
        <w:rPr>
          <w:rFonts w:ascii="Calibri" w:eastAsia="Calibri" w:hAnsi="Calibri"/>
          <w:sz w:val="22"/>
          <w:szCs w:val="22"/>
          <w:lang w:eastAsia="en-US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7332F7">
        <w:rPr>
          <w:rFonts w:ascii="Calibri" w:eastAsia="Calibri" w:hAnsi="Calibri"/>
          <w:sz w:val="22"/>
          <w:szCs w:val="22"/>
          <w:lang w:eastAsia="en-US"/>
        </w:rPr>
        <w:t>„</w:t>
      </w:r>
      <w:r w:rsidRPr="007332F7">
        <w:rPr>
          <w:rFonts w:asciiTheme="minorHAnsi" w:hAnsiTheme="minorHAnsi"/>
          <w:b/>
          <w:sz w:val="22"/>
          <w:szCs w:val="22"/>
        </w:rPr>
        <w:t>smoczki i butelki jednorazowego użytku do karmienia noworodków i niemowląt</w:t>
      </w:r>
      <w:r w:rsidRPr="007332F7">
        <w:rPr>
          <w:rFonts w:ascii="Calibri" w:eastAsia="Calibri" w:hAnsi="Calibri"/>
          <w:b/>
          <w:sz w:val="22"/>
          <w:szCs w:val="22"/>
          <w:lang w:eastAsia="en-US"/>
        </w:rPr>
        <w:t>”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7332F7">
        <w:rPr>
          <w:rFonts w:ascii="Calibri" w:eastAsia="Calibri" w:hAnsi="Calibri"/>
          <w:bCs/>
          <w:sz w:val="22"/>
          <w:szCs w:val="22"/>
          <w:lang w:eastAsia="en-US"/>
        </w:rPr>
        <w:t>(</w:t>
      </w:r>
      <w:r w:rsidRPr="000D6B7B">
        <w:rPr>
          <w:rFonts w:ascii="Calibri" w:eastAsia="Calibri" w:hAnsi="Calibri"/>
          <w:sz w:val="22"/>
          <w:szCs w:val="22"/>
          <w:lang w:eastAsia="en-US"/>
        </w:rPr>
        <w:t xml:space="preserve">nr sprawy: </w:t>
      </w:r>
      <w:r>
        <w:rPr>
          <w:rFonts w:ascii="Calibri" w:eastAsia="Calibri" w:hAnsi="Calibri"/>
          <w:sz w:val="22"/>
          <w:szCs w:val="22"/>
          <w:lang w:eastAsia="en-US"/>
        </w:rPr>
        <w:t>F</w:t>
      </w:r>
      <w:r w:rsidRPr="000D6B7B">
        <w:rPr>
          <w:rFonts w:ascii="Calibri" w:eastAsia="Calibri" w:hAnsi="Calibri"/>
          <w:sz w:val="22"/>
          <w:szCs w:val="22"/>
          <w:lang w:eastAsia="en-US"/>
        </w:rPr>
        <w:t>ZP.II-241/5</w:t>
      </w:r>
      <w:r>
        <w:rPr>
          <w:rFonts w:ascii="Calibri" w:eastAsia="Calibri" w:hAnsi="Calibri"/>
          <w:sz w:val="22"/>
          <w:szCs w:val="22"/>
          <w:lang w:eastAsia="en-US"/>
        </w:rPr>
        <w:t>9</w:t>
      </w:r>
      <w:r w:rsidRPr="000D6B7B">
        <w:rPr>
          <w:rFonts w:ascii="Calibri" w:eastAsia="Calibri" w:hAnsi="Calibri"/>
          <w:sz w:val="22"/>
          <w:szCs w:val="22"/>
          <w:lang w:eastAsia="en-US"/>
        </w:rPr>
        <w:t>/20/ZO), o następującej treści:</w:t>
      </w:r>
    </w:p>
    <w:p w14:paraId="05DE316F" w14:textId="77777777" w:rsidR="004D6171" w:rsidRPr="000D6B7B" w:rsidRDefault="004D6171" w:rsidP="004D6171">
      <w:pPr>
        <w:spacing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81B2366" w14:textId="77777777" w:rsidR="004D6171" w:rsidRDefault="004D6171" w:rsidP="004D6171">
      <w:pPr>
        <w:spacing w:line="254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§ 1</w:t>
      </w:r>
    </w:p>
    <w:p w14:paraId="0D50A203" w14:textId="77777777" w:rsidR="00F205C1" w:rsidRDefault="004D6171" w:rsidP="00F205C1">
      <w:pPr>
        <w:pStyle w:val="Akapitzlist"/>
        <w:ind w:left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Umowa dotyczy sukcesywnego zaopatrywania Zamawiającego przez Wykonawcę w </w:t>
      </w:r>
      <w:r>
        <w:rPr>
          <w:rFonts w:asciiTheme="minorHAnsi" w:eastAsia="Times New Roman" w:hAnsiTheme="minorHAnsi"/>
          <w:b/>
          <w:lang w:eastAsia="pl-PL"/>
        </w:rPr>
        <w:t>smoczki i butelki jednorazowego użytku do karmienia noworodków i niemowląt</w:t>
      </w:r>
      <w:r>
        <w:rPr>
          <w:rFonts w:asciiTheme="minorHAnsi" w:eastAsia="Times New Roman" w:hAnsiTheme="minorHAnsi"/>
          <w:b/>
          <w:bCs/>
          <w:lang w:eastAsia="pl-PL"/>
        </w:rPr>
        <w:t xml:space="preserve"> </w:t>
      </w:r>
      <w:r>
        <w:rPr>
          <w:rFonts w:asciiTheme="minorHAnsi" w:eastAsia="Times New Roman" w:hAnsiTheme="minorHAnsi"/>
          <w:lang w:eastAsia="pl-PL"/>
        </w:rPr>
        <w:t>w rodzajach i cenach jednostkowych zgodnie ze złożoną ofertą, którego formularz asortymentowo – cenowy stanowi załącznik nr 1 do umowy.</w:t>
      </w:r>
    </w:p>
    <w:p w14:paraId="55FA87F5" w14:textId="5FBD58E5" w:rsidR="004D6171" w:rsidRDefault="00F205C1" w:rsidP="00F205C1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  <w:t xml:space="preserve">   </w:t>
      </w:r>
      <w:r w:rsidR="004D6171">
        <w:rPr>
          <w:rFonts w:asciiTheme="minorHAnsi" w:hAnsiTheme="minorHAnsi"/>
          <w:b/>
        </w:rPr>
        <w:t>§ 2</w:t>
      </w:r>
    </w:p>
    <w:p w14:paraId="073E933B" w14:textId="77777777" w:rsidR="004D6171" w:rsidRDefault="004D6171" w:rsidP="00F205C1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14:paraId="06A2EE04" w14:textId="77777777" w:rsidR="004D6171" w:rsidRDefault="004D6171" w:rsidP="004D6171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3</w:t>
      </w:r>
    </w:p>
    <w:p w14:paraId="3391D00B" w14:textId="77777777" w:rsidR="004D6171" w:rsidRDefault="004D6171" w:rsidP="004D6171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zobowiązuje się odbierać towar i płacić Wykonawcy w sposób określony w umowie.</w:t>
      </w:r>
    </w:p>
    <w:p w14:paraId="7BE6FF7F" w14:textId="6DA815AA" w:rsidR="004D6171" w:rsidRDefault="004D6171" w:rsidP="004D6171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14:paraId="67E4B29B" w14:textId="77777777" w:rsidR="004D6171" w:rsidRDefault="004D6171" w:rsidP="004D6171">
      <w:pPr>
        <w:pStyle w:val="Tekstpodstawowy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4BA4CDBB" w14:textId="77777777" w:rsidR="004D6171" w:rsidRDefault="004D6171" w:rsidP="004D6171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napToGri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0C756E95" w14:textId="77777777" w:rsidR="004D6171" w:rsidRDefault="004D6171" w:rsidP="004D6171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napToGri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Ceny jednostkowe podane w załączniku nr 1 nie mogą ulec podwyższeniu w okresie obowiązywania umowy.</w:t>
      </w:r>
    </w:p>
    <w:p w14:paraId="101FEFF9" w14:textId="77777777" w:rsidR="004D6171" w:rsidRDefault="004D6171" w:rsidP="004D6171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napToGri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Wartość przedmiotu umowy wynosi:</w:t>
      </w:r>
    </w:p>
    <w:p w14:paraId="3445CC85" w14:textId="77777777" w:rsidR="004D6171" w:rsidRDefault="004D6171" w:rsidP="004D6171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netto: ………………</w:t>
      </w:r>
      <w:proofErr w:type="gramStart"/>
      <w:r>
        <w:rPr>
          <w:rFonts w:asciiTheme="minorHAnsi" w:hAnsiTheme="minorHAnsi"/>
          <w:sz w:val="22"/>
          <w:szCs w:val="22"/>
        </w:rPr>
        <w:t>…(</w:t>
      </w:r>
      <w:proofErr w:type="gramEnd"/>
      <w:r>
        <w:rPr>
          <w:rFonts w:asciiTheme="minorHAnsi" w:hAnsiTheme="minorHAnsi"/>
          <w:sz w:val="22"/>
          <w:szCs w:val="22"/>
        </w:rPr>
        <w:t>słownie:………………….)</w:t>
      </w:r>
    </w:p>
    <w:p w14:paraId="74C3D278" w14:textId="77777777" w:rsidR="004D6171" w:rsidRDefault="004D6171" w:rsidP="004D6171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VAT: 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14:paraId="176E42BA" w14:textId="77777777" w:rsidR="004D6171" w:rsidRDefault="004D6171" w:rsidP="004D6171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brutto: ……………….</w:t>
      </w:r>
      <w:r>
        <w:rPr>
          <w:rFonts w:asciiTheme="minorHAnsi" w:hAnsiTheme="minorHAnsi"/>
          <w:sz w:val="22"/>
          <w:szCs w:val="22"/>
        </w:rPr>
        <w:t xml:space="preserve"> (słownie: …………………)</w:t>
      </w:r>
    </w:p>
    <w:p w14:paraId="7C029A3B" w14:textId="77777777" w:rsidR="004D6171" w:rsidRDefault="004D6171" w:rsidP="004D6171">
      <w:pPr>
        <w:pStyle w:val="Tekstpodstawowy"/>
        <w:ind w:left="709"/>
        <w:rPr>
          <w:rFonts w:asciiTheme="minorHAnsi" w:hAnsiTheme="minorHAnsi"/>
          <w:sz w:val="22"/>
          <w:szCs w:val="22"/>
        </w:rPr>
      </w:pPr>
    </w:p>
    <w:p w14:paraId="55CC4043" w14:textId="77777777" w:rsidR="004D6171" w:rsidRDefault="004D6171" w:rsidP="004D6171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14:paraId="17CA2E39" w14:textId="77777777" w:rsidR="004D6171" w:rsidRDefault="004D6171" w:rsidP="004D6171">
      <w:pPr>
        <w:pStyle w:val="Tekstpodstawowy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425BF90E" w14:textId="77777777" w:rsidR="004D6171" w:rsidRDefault="004D6171" w:rsidP="004D6171">
      <w:pPr>
        <w:pStyle w:val="Tekstpodstawowy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5D6E5857" w14:textId="77777777" w:rsidR="004D6171" w:rsidRDefault="004D6171" w:rsidP="004D6171">
      <w:pPr>
        <w:pStyle w:val="Tekstpodstawowy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 których mowa w § 12 umowy, termin płatności ulegnie odpowiedniemu przesunięciu o czas, w którym doręczono prawidłowo sporządzoną fakturę.</w:t>
      </w:r>
    </w:p>
    <w:p w14:paraId="6D3FDBAB" w14:textId="77777777" w:rsidR="004D6171" w:rsidRDefault="004D6171" w:rsidP="004D6171">
      <w:pPr>
        <w:pStyle w:val="Tekstpodstawowy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00DC4122" w14:textId="77777777" w:rsidR="004D6171" w:rsidRDefault="004D6171" w:rsidP="004D6171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</w:t>
      </w:r>
    </w:p>
    <w:p w14:paraId="1CBB654F" w14:textId="77777777" w:rsidR="004D6171" w:rsidRDefault="004D6171" w:rsidP="004D6171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5C2A44C4" w14:textId="77777777" w:rsidR="004D6171" w:rsidRDefault="004D6171" w:rsidP="004D6171">
      <w:pPr>
        <w:numPr>
          <w:ilvl w:val="0"/>
          <w:numId w:val="3"/>
        </w:numPr>
        <w:tabs>
          <w:tab w:val="num" w:pos="6173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Wykonawca zobowiązuje się do sukcesywnego dostarczenia przedmiotu umowy do 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Działu Zaopatrzenia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5C9CF9F7" w14:textId="77777777" w:rsidR="004D6171" w:rsidRDefault="004D6171" w:rsidP="004D6171">
      <w:pPr>
        <w:numPr>
          <w:ilvl w:val="0"/>
          <w:numId w:val="3"/>
        </w:numPr>
        <w:tabs>
          <w:tab w:val="num" w:pos="6173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Dostawa zrealizowana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0D2E6A53" w14:textId="77777777" w:rsidR="004D6171" w:rsidRDefault="004D6171" w:rsidP="004D6171">
      <w:pPr>
        <w:numPr>
          <w:ilvl w:val="0"/>
          <w:numId w:val="3"/>
        </w:numPr>
        <w:tabs>
          <w:tab w:val="num" w:pos="6173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Wykonawca zobowiązuje się do dostarczenia przedmiotu umowy o odpowiedniej jakości i ilości w ciągu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5 dni roboczych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od daty złożenia zamówienia. </w:t>
      </w:r>
    </w:p>
    <w:p w14:paraId="48B1B3B7" w14:textId="77777777" w:rsidR="004D6171" w:rsidRDefault="004D6171" w:rsidP="004D6171">
      <w:pPr>
        <w:numPr>
          <w:ilvl w:val="0"/>
          <w:numId w:val="3"/>
        </w:numPr>
        <w:tabs>
          <w:tab w:val="num" w:pos="6173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 do dostarczenia faktury VAT wraz z dostawą danej partii towaru.</w:t>
      </w:r>
    </w:p>
    <w:p w14:paraId="64484AD8" w14:textId="77777777" w:rsidR="004D6171" w:rsidRDefault="004D6171" w:rsidP="004D6171">
      <w:pPr>
        <w:numPr>
          <w:ilvl w:val="0"/>
          <w:numId w:val="3"/>
        </w:numPr>
        <w:tabs>
          <w:tab w:val="num" w:pos="6173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stanowiącej integralną część umowy i ponosi za tę jakość pełną odpowiedzialność. Asortyment, o którym mowa w § 1 będzie fabrycznie nowy, bez śladów używania i uszkodzenia, pełnowartościowy.</w:t>
      </w:r>
    </w:p>
    <w:p w14:paraId="446C38BB" w14:textId="77777777" w:rsidR="004D6171" w:rsidRDefault="004D6171" w:rsidP="004D6171">
      <w:pPr>
        <w:numPr>
          <w:ilvl w:val="0"/>
          <w:numId w:val="3"/>
        </w:numPr>
        <w:tabs>
          <w:tab w:val="num" w:pos="617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w dostarczonej partii towaru Zamawiający stwierdzi wady jakościowe lub ilościowe, niezwłocznie zawiadomi o nich Wykonawcę, który wymieni towar na wolny od wad w ciągu 5 dni roboczych od daty zawiadomienia, nie obciążając Zamawiającego kosztami wymiany.</w:t>
      </w:r>
    </w:p>
    <w:p w14:paraId="06C925DE" w14:textId="77777777" w:rsidR="004D6171" w:rsidRDefault="004D6171" w:rsidP="004D6171">
      <w:pPr>
        <w:numPr>
          <w:ilvl w:val="0"/>
          <w:numId w:val="3"/>
        </w:numPr>
        <w:tabs>
          <w:tab w:val="num" w:pos="617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6DBE7782" w14:textId="77777777" w:rsidR="004D6171" w:rsidRDefault="004D6171" w:rsidP="004D6171">
      <w:pPr>
        <w:numPr>
          <w:ilvl w:val="0"/>
          <w:numId w:val="3"/>
        </w:numPr>
        <w:tabs>
          <w:tab w:val="num" w:pos="617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3EFBA977" w14:textId="77777777" w:rsidR="004D6171" w:rsidRDefault="004D6171" w:rsidP="004D6171">
      <w:pPr>
        <w:numPr>
          <w:ilvl w:val="0"/>
          <w:numId w:val="3"/>
        </w:numPr>
        <w:tabs>
          <w:tab w:val="num" w:pos="617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przepisami.</w:t>
      </w:r>
    </w:p>
    <w:p w14:paraId="57A12228" w14:textId="77777777" w:rsidR="004D6171" w:rsidRDefault="004D6171" w:rsidP="004D6171">
      <w:pPr>
        <w:numPr>
          <w:ilvl w:val="0"/>
          <w:numId w:val="3"/>
        </w:numPr>
        <w:tabs>
          <w:tab w:val="num" w:pos="617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5BA82FE5" w14:textId="69EFEBD5" w:rsidR="004D6171" w:rsidRDefault="004D6171" w:rsidP="004D6171">
      <w:pPr>
        <w:numPr>
          <w:ilvl w:val="0"/>
          <w:numId w:val="3"/>
        </w:numPr>
        <w:tabs>
          <w:tab w:val="clear" w:pos="720"/>
          <w:tab w:val="num" w:pos="617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B16E9">
        <w:rPr>
          <w:rFonts w:asciiTheme="minorHAnsi" w:hAnsiTheme="minorHAnsi"/>
          <w:sz w:val="22"/>
          <w:szCs w:val="22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zał. nr </w:t>
      </w:r>
      <w:r w:rsidR="00A10DDE">
        <w:rPr>
          <w:rFonts w:asciiTheme="minorHAnsi" w:hAnsiTheme="minorHAnsi"/>
          <w:sz w:val="22"/>
          <w:szCs w:val="22"/>
        </w:rPr>
        <w:t>1</w:t>
      </w:r>
      <w:r w:rsidR="004A42A3">
        <w:rPr>
          <w:rFonts w:asciiTheme="minorHAnsi" w:hAnsiTheme="minorHAnsi"/>
          <w:sz w:val="22"/>
          <w:szCs w:val="22"/>
        </w:rPr>
        <w:t xml:space="preserve"> umowy</w:t>
      </w:r>
      <w:r w:rsidRPr="00EB16E9">
        <w:rPr>
          <w:rFonts w:asciiTheme="minorHAnsi" w:hAnsiTheme="minorHAnsi"/>
          <w:sz w:val="22"/>
          <w:szCs w:val="22"/>
        </w:rPr>
        <w:t xml:space="preserve"> jako ilości szacunkowe, przy zachowaniu ogólnej wartości zamówienia zastrzeżonej dla Wykonawcy w umowie.</w:t>
      </w:r>
    </w:p>
    <w:p w14:paraId="5E425C73" w14:textId="77777777" w:rsidR="004D6171" w:rsidRPr="00EB16E9" w:rsidRDefault="004D6171" w:rsidP="004D6171">
      <w:pPr>
        <w:numPr>
          <w:ilvl w:val="0"/>
          <w:numId w:val="3"/>
        </w:numPr>
        <w:tabs>
          <w:tab w:val="clear" w:pos="720"/>
          <w:tab w:val="num" w:pos="617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B16E9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32E19613" w14:textId="77777777" w:rsidR="004D6171" w:rsidRDefault="004D6171" w:rsidP="004D6171">
      <w:pPr>
        <w:numPr>
          <w:ilvl w:val="0"/>
          <w:numId w:val="3"/>
        </w:numPr>
        <w:tabs>
          <w:tab w:val="num" w:pos="617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134718C4" w14:textId="77777777" w:rsidR="004D6171" w:rsidRDefault="004D6171" w:rsidP="004D6171">
      <w:pPr>
        <w:numPr>
          <w:ilvl w:val="0"/>
          <w:numId w:val="3"/>
        </w:numPr>
        <w:tabs>
          <w:tab w:val="num" w:pos="617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do zapłaty kary umownej za opóźnienie w wysokości określonej w § 8 ust. 1.</w:t>
      </w:r>
    </w:p>
    <w:p w14:paraId="298DE415" w14:textId="77777777" w:rsidR="004D6171" w:rsidRDefault="004D6171" w:rsidP="004D6171">
      <w:pPr>
        <w:numPr>
          <w:ilvl w:val="0"/>
          <w:numId w:val="3"/>
        </w:numPr>
        <w:tabs>
          <w:tab w:val="num" w:pos="617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4373BB0B" w14:textId="77777777" w:rsidR="004D6171" w:rsidRDefault="004D6171" w:rsidP="004D6171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</w:p>
    <w:p w14:paraId="49DB5E6D" w14:textId="77777777" w:rsidR="004D6171" w:rsidRDefault="004D6171" w:rsidP="004D6171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7</w:t>
      </w:r>
    </w:p>
    <w:p w14:paraId="5D5FFAD7" w14:textId="0892AD04" w:rsidR="004D6171" w:rsidRDefault="004D6171" w:rsidP="00F205C1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16"/>
          <w:szCs w:val="22"/>
        </w:rPr>
      </w:pPr>
      <w:r>
        <w:rPr>
          <w:rFonts w:asciiTheme="minorHAnsi" w:hAnsiTheme="minorHAnsi"/>
          <w:bCs/>
          <w:sz w:val="22"/>
          <w:szCs w:val="22"/>
        </w:rPr>
        <w:t>Osobą odpowiedzialną za realizację umowy ze strony Zamawiającego jest Kierownik Działu Zaopatrzenia tel. (67) 21 06 280, 281, 282</w:t>
      </w:r>
    </w:p>
    <w:p w14:paraId="4626F986" w14:textId="77777777" w:rsidR="004D6171" w:rsidRDefault="004D6171" w:rsidP="004D617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8</w:t>
      </w:r>
    </w:p>
    <w:p w14:paraId="603F6757" w14:textId="77777777" w:rsidR="004D6171" w:rsidRDefault="004D6171" w:rsidP="004D617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7B6C5064" w14:textId="77777777" w:rsidR="004D6171" w:rsidRDefault="004D6171" w:rsidP="004D617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54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</w:t>
      </w:r>
      <w:proofErr w:type="gramStart"/>
      <w:r>
        <w:rPr>
          <w:rFonts w:asciiTheme="minorHAnsi" w:hAnsiTheme="minorHAnsi"/>
          <w:sz w:val="22"/>
          <w:szCs w:val="22"/>
        </w:rPr>
        <w:t>nie dostarczenia</w:t>
      </w:r>
      <w:proofErr w:type="gramEnd"/>
      <w:r>
        <w:rPr>
          <w:rFonts w:asciiTheme="minorHAnsi" w:hAnsiTheme="minorHAnsi"/>
          <w:sz w:val="22"/>
          <w:szCs w:val="22"/>
        </w:rPr>
        <w:t xml:space="preserve"> przedmiotu umowy w terminie określonym w § 6 ust. 3, a także w przypadku naruszeń postanowień § 6 ust. 6 i/lub 7. Wykonawca zapłaci Zamawiającemu karę umowną w wysokości 1% wartości brutto faktury za daną dostawę za każdy dzień opóźnienia.</w:t>
      </w:r>
    </w:p>
    <w:p w14:paraId="0554F9BA" w14:textId="77777777" w:rsidR="004D6171" w:rsidRDefault="004D6171" w:rsidP="004D617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54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odstąpienia od umowy z winy Wykonawcy lub Zamawiającego druga strona może dochodzić od strony winnej kary umownej w wysokości 20% wartości brutto niezrealizowanej części umowy.</w:t>
      </w:r>
    </w:p>
    <w:p w14:paraId="27FD0F8A" w14:textId="77777777" w:rsidR="004D6171" w:rsidRDefault="004D6171" w:rsidP="004D617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54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5AE6175C" w14:textId="77777777" w:rsidR="004D6171" w:rsidRDefault="004D6171" w:rsidP="004D6171">
      <w:pPr>
        <w:spacing w:line="254" w:lineRule="auto"/>
        <w:ind w:left="357" w:hanging="357"/>
        <w:jc w:val="center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§ 9 </w:t>
      </w:r>
    </w:p>
    <w:p w14:paraId="481B181C" w14:textId="77777777" w:rsidR="004D6171" w:rsidRDefault="004D6171" w:rsidP="004D617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5278D565" w14:textId="77777777" w:rsidR="004D6171" w:rsidRDefault="004D6171" w:rsidP="004D6171">
      <w:pPr>
        <w:numPr>
          <w:ilvl w:val="3"/>
          <w:numId w:val="5"/>
        </w:numPr>
        <w:spacing w:line="254" w:lineRule="auto"/>
        <w:ind w:left="426" w:hanging="246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Zamawiający może odstąpić od umowy, z przyczyn leżących po stronie Wykonawcy w szczególności w przypadkach:</w:t>
      </w:r>
    </w:p>
    <w:p w14:paraId="009F5AC3" w14:textId="77777777" w:rsidR="004D6171" w:rsidRDefault="004D6171" w:rsidP="004D6171">
      <w:pPr>
        <w:widowControl w:val="0"/>
        <w:numPr>
          <w:ilvl w:val="0"/>
          <w:numId w:val="6"/>
        </w:numPr>
        <w:adjustRightInd w:val="0"/>
        <w:spacing w:line="254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nienależytego wykonywania postanowień umowy,</w:t>
      </w:r>
    </w:p>
    <w:p w14:paraId="7C69A0DC" w14:textId="77777777" w:rsidR="004D6171" w:rsidRDefault="004D6171" w:rsidP="004D6171">
      <w:pPr>
        <w:widowControl w:val="0"/>
        <w:numPr>
          <w:ilvl w:val="0"/>
          <w:numId w:val="6"/>
        </w:numPr>
        <w:adjustRightInd w:val="0"/>
        <w:spacing w:line="254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stwierdzenie przez Zamawiającego wady fizycznej lub prawnej przedmiotu umowy i braku wymiany wadliwego przedmiotu umowy na wolny od wad,</w:t>
      </w:r>
    </w:p>
    <w:p w14:paraId="7B4D16B3" w14:textId="77777777" w:rsidR="004D6171" w:rsidRDefault="004D6171" w:rsidP="004D6171">
      <w:pPr>
        <w:widowControl w:val="0"/>
        <w:numPr>
          <w:ilvl w:val="0"/>
          <w:numId w:val="6"/>
        </w:numPr>
        <w:adjustRightInd w:val="0"/>
        <w:spacing w:line="254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zgłoszenia przez Zamawiającego trzech reklamacji złożonych na dostarczony przez Wykonawcę przedmiot umowy,</w:t>
      </w:r>
    </w:p>
    <w:p w14:paraId="576CC34B" w14:textId="77777777" w:rsidR="004D6171" w:rsidRDefault="004D6171" w:rsidP="004D6171">
      <w:pPr>
        <w:widowControl w:val="0"/>
        <w:numPr>
          <w:ilvl w:val="0"/>
          <w:numId w:val="6"/>
        </w:numPr>
        <w:adjustRightInd w:val="0"/>
        <w:spacing w:line="254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dostarczania przez Wykonawcę przedmiotu innego niż wskazany w ofercie,</w:t>
      </w:r>
    </w:p>
    <w:p w14:paraId="028CEE3D" w14:textId="77777777" w:rsidR="004D6171" w:rsidRDefault="004D6171" w:rsidP="004D6171">
      <w:pPr>
        <w:widowControl w:val="0"/>
        <w:numPr>
          <w:ilvl w:val="0"/>
          <w:numId w:val="6"/>
        </w:numPr>
        <w:adjustRightInd w:val="0"/>
        <w:spacing w:line="254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opóźnienie za daną dostawę przedmiotu umowy przekraczającą 30 dni.</w:t>
      </w:r>
    </w:p>
    <w:p w14:paraId="4F388DEE" w14:textId="7E0427F3" w:rsidR="004D6171" w:rsidRDefault="004D6171" w:rsidP="00F205C1">
      <w:pPr>
        <w:spacing w:line="254" w:lineRule="auto"/>
        <w:ind w:left="426" w:hanging="24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2.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47A9C970" w14:textId="77777777" w:rsidR="004D6171" w:rsidRDefault="004D6171" w:rsidP="004D617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10</w:t>
      </w:r>
    </w:p>
    <w:p w14:paraId="57A1AFB1" w14:textId="77777777" w:rsidR="004D6171" w:rsidRDefault="004D6171" w:rsidP="004D617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Umowa zostaje zawarta na okres </w:t>
      </w:r>
      <w:r>
        <w:rPr>
          <w:rFonts w:asciiTheme="minorHAnsi" w:hAnsiTheme="minorHAnsi"/>
          <w:b/>
          <w:sz w:val="22"/>
          <w:szCs w:val="22"/>
        </w:rPr>
        <w:t>od dnia …………2020 roku do …</w:t>
      </w:r>
      <w:proofErr w:type="gramStart"/>
      <w:r>
        <w:rPr>
          <w:rFonts w:asciiTheme="minorHAnsi" w:hAnsiTheme="minorHAnsi"/>
          <w:b/>
          <w:sz w:val="22"/>
          <w:szCs w:val="22"/>
        </w:rPr>
        <w:t>…….</w:t>
      </w:r>
      <w:proofErr w:type="gramEnd"/>
      <w:r>
        <w:rPr>
          <w:rFonts w:asciiTheme="minorHAnsi" w:hAnsiTheme="minorHAnsi"/>
          <w:b/>
          <w:sz w:val="22"/>
          <w:szCs w:val="22"/>
        </w:rPr>
        <w:t>.2021 roku</w:t>
      </w:r>
      <w:r>
        <w:rPr>
          <w:rFonts w:asciiTheme="minorHAnsi" w:hAnsiTheme="minorHAnsi"/>
          <w:sz w:val="22"/>
          <w:szCs w:val="22"/>
        </w:rPr>
        <w:t xml:space="preserve">. W przypadku, gdy w danym terminie umowa nie zostanie wyczerpana wartościowo, okres jej obowiązywania ulega wydłużeniu do dnia realizacji pełnej kwoty nominalnej. </w:t>
      </w:r>
    </w:p>
    <w:p w14:paraId="70DE099E" w14:textId="77777777" w:rsidR="004D6171" w:rsidRDefault="004D6171" w:rsidP="004D617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123D6F5" w14:textId="77777777" w:rsidR="004D6171" w:rsidRDefault="004D6171" w:rsidP="004D617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14:paraId="26FA1F7D" w14:textId="77777777" w:rsidR="004D6171" w:rsidRDefault="004D6171" w:rsidP="004D617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6496D7DF" w14:textId="77777777" w:rsidR="004D6171" w:rsidRDefault="004D6171" w:rsidP="004D6171">
      <w:pPr>
        <w:numPr>
          <w:ilvl w:val="0"/>
          <w:numId w:val="7"/>
        </w:numPr>
        <w:spacing w:line="254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13562">
        <w:rPr>
          <w:rFonts w:asciiTheme="minorHAnsi" w:hAnsiTheme="minorHAnsi"/>
          <w:sz w:val="22"/>
          <w:szCs w:val="22"/>
        </w:rPr>
        <w:t>Zmiana postanowień umowy może nastąpić za zgodą obu stron wyrażoną na piśmie pod rygorem nieważności z zastrzeżeniem ust. 2.</w:t>
      </w:r>
    </w:p>
    <w:p w14:paraId="09E48192" w14:textId="77777777" w:rsidR="004D6171" w:rsidRPr="00413562" w:rsidRDefault="004D6171" w:rsidP="004D6171">
      <w:pPr>
        <w:numPr>
          <w:ilvl w:val="0"/>
          <w:numId w:val="7"/>
        </w:numPr>
        <w:spacing w:line="254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13562">
        <w:rPr>
          <w:rFonts w:asciiTheme="minorHAnsi" w:hAnsiTheme="minorHAnsi"/>
          <w:sz w:val="22"/>
          <w:szCs w:val="22"/>
        </w:rPr>
        <w:t>Niedopuszczalna jest zmiana postanowień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E4B85AC" w14:textId="77777777" w:rsidR="004D6171" w:rsidRDefault="004D6171" w:rsidP="004D6171">
      <w:pPr>
        <w:numPr>
          <w:ilvl w:val="0"/>
          <w:numId w:val="7"/>
        </w:numPr>
        <w:spacing w:line="254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5253E3D6" w14:textId="77777777" w:rsidR="004D6171" w:rsidRDefault="004D6171" w:rsidP="004D6171">
      <w:pPr>
        <w:numPr>
          <w:ilvl w:val="0"/>
          <w:numId w:val="8"/>
        </w:numPr>
        <w:spacing w:line="254" w:lineRule="auto"/>
        <w:ind w:left="709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zaistnienia siły wyższej,</w:t>
      </w:r>
    </w:p>
    <w:p w14:paraId="7758661A" w14:textId="77777777" w:rsidR="004D6171" w:rsidRDefault="004D6171" w:rsidP="004D6171">
      <w:pPr>
        <w:numPr>
          <w:ilvl w:val="0"/>
          <w:numId w:val="8"/>
        </w:numPr>
        <w:spacing w:line="254" w:lineRule="auto"/>
        <w:ind w:left="709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1551D9BA" w14:textId="77777777" w:rsidR="004D6171" w:rsidRDefault="004D6171" w:rsidP="004D6171">
      <w:pPr>
        <w:numPr>
          <w:ilvl w:val="0"/>
          <w:numId w:val="8"/>
        </w:numPr>
        <w:spacing w:line="254" w:lineRule="auto"/>
        <w:ind w:left="709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umową,</w:t>
      </w:r>
    </w:p>
    <w:p w14:paraId="001A65CD" w14:textId="77777777" w:rsidR="004D6171" w:rsidRDefault="004D6171" w:rsidP="004D6171">
      <w:pPr>
        <w:numPr>
          <w:ilvl w:val="0"/>
          <w:numId w:val="8"/>
        </w:numPr>
        <w:spacing w:line="254" w:lineRule="auto"/>
        <w:ind w:left="709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numeru katalogowego produktu lub nazwy własnej produktu – przy zachowaniu jego parametrów,</w:t>
      </w:r>
    </w:p>
    <w:p w14:paraId="0FC029EA" w14:textId="77777777" w:rsidR="004D6171" w:rsidRDefault="004D6171" w:rsidP="004D6171">
      <w:pPr>
        <w:numPr>
          <w:ilvl w:val="0"/>
          <w:numId w:val="8"/>
        </w:numPr>
        <w:spacing w:line="254" w:lineRule="auto"/>
        <w:ind w:left="709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wprowadzony zostanie do sprzedaży przez Wykonawcę produkt zmodyfikowany - udoskonalony,</w:t>
      </w:r>
    </w:p>
    <w:p w14:paraId="5A14B193" w14:textId="77777777" w:rsidR="004D6171" w:rsidRDefault="004D6171" w:rsidP="004D6171">
      <w:pPr>
        <w:numPr>
          <w:ilvl w:val="0"/>
          <w:numId w:val="8"/>
        </w:numPr>
        <w:spacing w:line="254" w:lineRule="auto"/>
        <w:ind w:left="709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66ED4C1E" w14:textId="77777777" w:rsidR="004D6171" w:rsidRDefault="004D6171" w:rsidP="004D6171">
      <w:pPr>
        <w:numPr>
          <w:ilvl w:val="0"/>
          <w:numId w:val="8"/>
        </w:numPr>
        <w:spacing w:line="254" w:lineRule="auto"/>
        <w:ind w:left="709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14:paraId="388E06A5" w14:textId="77777777" w:rsidR="004D6171" w:rsidRDefault="004D6171" w:rsidP="004D6171">
      <w:pPr>
        <w:numPr>
          <w:ilvl w:val="0"/>
          <w:numId w:val="8"/>
        </w:numPr>
        <w:tabs>
          <w:tab w:val="num" w:pos="1440"/>
        </w:tabs>
        <w:spacing w:line="254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zwiększenia o mniej niż 10% kwoty maksymalnego zobowiązania Zamawiającego, o której mowa w § 4 ust. 3 Umowy, </w:t>
      </w:r>
    </w:p>
    <w:p w14:paraId="3BA1C96C" w14:textId="77777777" w:rsidR="004D6171" w:rsidRDefault="004D6171" w:rsidP="004D6171">
      <w:pPr>
        <w:numPr>
          <w:ilvl w:val="0"/>
          <w:numId w:val="8"/>
        </w:numPr>
        <w:tabs>
          <w:tab w:val="num" w:pos="1440"/>
        </w:tabs>
        <w:spacing w:line="254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okresowych obniżek cen produktów objętych Umową, w przypadku ustalenia cen promocyjnych przez producenta.</w:t>
      </w:r>
    </w:p>
    <w:p w14:paraId="48B91A23" w14:textId="77777777" w:rsidR="004D6171" w:rsidRDefault="004D6171" w:rsidP="004D6171">
      <w:pPr>
        <w:numPr>
          <w:ilvl w:val="0"/>
          <w:numId w:val="7"/>
        </w:numPr>
        <w:spacing w:line="254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Powyższe zmiany nie mogą być niekorzystne dla Zamawiającego.</w:t>
      </w:r>
    </w:p>
    <w:p w14:paraId="002C8BC2" w14:textId="77777777" w:rsidR="004D6171" w:rsidRDefault="004D6171" w:rsidP="004D617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FA3930" w14:textId="77777777" w:rsidR="004D6171" w:rsidRDefault="004D6171" w:rsidP="004D617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12</w:t>
      </w:r>
    </w:p>
    <w:p w14:paraId="6570CA9E" w14:textId="4BCF4D7B" w:rsidR="004D6171" w:rsidRDefault="004D6171" w:rsidP="004D6171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Wykonawca zobowiązany jest umieścić na fakturze zapis: „Wierzytelności, </w:t>
      </w:r>
      <w:r>
        <w:rPr>
          <w:rFonts w:asciiTheme="minorHAnsi" w:hAnsiTheme="minorHAnsi"/>
          <w:sz w:val="22"/>
          <w:szCs w:val="22"/>
        </w:rPr>
        <w:t xml:space="preserve">jakie mogą powstać przy realizacji umowy u Wykonawcy w stosunku do Zamawiającego nie mogą być przedmiotem ich dalszej sprzedaży, jak również cesji lub przelewu bez pisemnej zgody Zamawiającego” oraz zapis: „Sprzedaż dotyczy wykonania umowy nr 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/2020/ZP z dnia …………….2020  r.”</w:t>
      </w:r>
    </w:p>
    <w:p w14:paraId="3319F201" w14:textId="77777777" w:rsidR="004D6171" w:rsidRDefault="004D6171" w:rsidP="004D617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65EBB4" w14:textId="77777777" w:rsidR="004D6171" w:rsidRDefault="004D6171" w:rsidP="004D617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13</w:t>
      </w:r>
    </w:p>
    <w:p w14:paraId="32101BFA" w14:textId="77777777" w:rsidR="004D6171" w:rsidRDefault="004D6171" w:rsidP="004D617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2F0E1984" w14:textId="77777777" w:rsidR="004D6171" w:rsidRDefault="004D6171" w:rsidP="004D6171">
      <w:pPr>
        <w:jc w:val="center"/>
        <w:rPr>
          <w:rFonts w:asciiTheme="minorHAnsi" w:hAnsiTheme="minorHAnsi"/>
          <w:b/>
          <w:sz w:val="14"/>
          <w:szCs w:val="22"/>
        </w:rPr>
      </w:pPr>
    </w:p>
    <w:p w14:paraId="4AF5B2AC" w14:textId="77777777" w:rsidR="004D6171" w:rsidRDefault="004D6171" w:rsidP="004D617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14</w:t>
      </w:r>
    </w:p>
    <w:p w14:paraId="4ED44288" w14:textId="77777777" w:rsidR="004D6171" w:rsidRDefault="004D6171" w:rsidP="004D617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Ewentualne spory wynikłe na tle realizacji umowy rozstrzygać będzie sąd właściwy miejscowo dla siedziby Zamawiającego, po uprzednim dążeniu stron do ugodowego załatwienia sporu.</w:t>
      </w:r>
    </w:p>
    <w:p w14:paraId="40093146" w14:textId="77777777" w:rsidR="004D6171" w:rsidRDefault="004D6171" w:rsidP="004D617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B42A6A" w14:textId="77777777" w:rsidR="004D6171" w:rsidRDefault="004D6171" w:rsidP="004D617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15</w:t>
      </w:r>
    </w:p>
    <w:p w14:paraId="09CBF223" w14:textId="77777777" w:rsidR="004D6171" w:rsidRDefault="004D6171" w:rsidP="004D61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7014E315" w14:textId="77777777" w:rsidR="004D6171" w:rsidRDefault="004D6171" w:rsidP="004D6171">
      <w:pPr>
        <w:rPr>
          <w:rFonts w:asciiTheme="minorHAnsi" w:hAnsiTheme="minorHAnsi"/>
          <w:sz w:val="22"/>
          <w:szCs w:val="22"/>
        </w:rPr>
      </w:pPr>
    </w:p>
    <w:p w14:paraId="6C588993" w14:textId="77777777" w:rsidR="004D6171" w:rsidRDefault="004D6171" w:rsidP="004D6171">
      <w:pPr>
        <w:ind w:left="141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ZAMAWIAJĄCY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WYKONAWCA</w:t>
      </w:r>
      <w:bookmarkStart w:id="1" w:name="_GoBack"/>
      <w:bookmarkEnd w:id="1"/>
    </w:p>
    <w:sectPr w:rsidR="004D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41EBD"/>
    <w:multiLevelType w:val="hybridMultilevel"/>
    <w:tmpl w:val="2A50A182"/>
    <w:lvl w:ilvl="0" w:tplc="72B4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9E"/>
    <w:rsid w:val="001C52F6"/>
    <w:rsid w:val="004A42A3"/>
    <w:rsid w:val="004D6171"/>
    <w:rsid w:val="0060139E"/>
    <w:rsid w:val="00740205"/>
    <w:rsid w:val="008A5F78"/>
    <w:rsid w:val="00A10DDE"/>
    <w:rsid w:val="00CE2F90"/>
    <w:rsid w:val="00EE6573"/>
    <w:rsid w:val="00F2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EB46"/>
  <w15:chartTrackingRefBased/>
  <w15:docId w15:val="{5B84A6F7-E38F-4EEC-AC6B-79A546BE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617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6171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61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D61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1574</Words>
  <Characters>9447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14</cp:revision>
  <cp:lastPrinted>2020-07-20T05:55:00Z</cp:lastPrinted>
  <dcterms:created xsi:type="dcterms:W3CDTF">2020-07-17T09:36:00Z</dcterms:created>
  <dcterms:modified xsi:type="dcterms:W3CDTF">2020-07-20T05:55:00Z</dcterms:modified>
</cp:coreProperties>
</file>