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1B" w:rsidRPr="00FC72CE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2 do SWZ</w:t>
      </w:r>
    </w:p>
    <w:p w:rsidR="003C76B0" w:rsidRDefault="003C76B0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125 ust. 1 ustawy z dnia 11 września 2019 r. Prawo zam</w:t>
      </w:r>
      <w:bookmarkStart w:id="0" w:name="_GoBack"/>
      <w:bookmarkEnd w:id="0"/>
      <w:r w:rsidRPr="00FC72CE">
        <w:rPr>
          <w:rFonts w:cstheme="minorHAnsi"/>
          <w:b/>
          <w:sz w:val="24"/>
          <w:szCs w:val="24"/>
        </w:rPr>
        <w:t>ówień publicznych (</w:t>
      </w:r>
      <w:proofErr w:type="spellStart"/>
      <w:r w:rsidRPr="00FC72CE">
        <w:rPr>
          <w:rFonts w:cstheme="minorHAnsi"/>
          <w:b/>
          <w:sz w:val="24"/>
          <w:szCs w:val="24"/>
        </w:rPr>
        <w:t>t.j</w:t>
      </w:r>
      <w:proofErr w:type="spellEnd"/>
      <w:r w:rsidRPr="00FC72CE">
        <w:rPr>
          <w:rFonts w:cstheme="minorHAnsi"/>
          <w:b/>
          <w:sz w:val="24"/>
          <w:szCs w:val="24"/>
        </w:rPr>
        <w:t>. Dz.U. z 2021 r., poz. 1129 ze zm.)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:rsidR="00C3271B" w:rsidRPr="00BB3C18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3271B" w:rsidRPr="00FC72CE" w:rsidRDefault="00C3271B" w:rsidP="00C3271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:rsidR="00C3271B" w:rsidRPr="00FC72CE" w:rsidRDefault="00C3271B" w:rsidP="00C327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:rsidR="00C3271B" w:rsidRPr="00FC72CE" w:rsidRDefault="00C3271B" w:rsidP="00C3271B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:rsidR="00C3271B" w:rsidRPr="008E540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8E540E">
        <w:rPr>
          <w:rFonts w:cstheme="minorHAnsi"/>
          <w:iCs/>
          <w:sz w:val="24"/>
          <w:szCs w:val="24"/>
        </w:rPr>
        <w:t>(</w:t>
      </w:r>
      <w:r w:rsidRPr="008E540E">
        <w:rPr>
          <w:rFonts w:eastAsia="Calibri" w:cstheme="minorHAnsi"/>
          <w:iCs/>
          <w:sz w:val="24"/>
          <w:szCs w:val="24"/>
        </w:rPr>
        <w:t>pełna nazwa/firma, adres, NIP</w:t>
      </w:r>
      <w:r w:rsidRPr="008E540E">
        <w:rPr>
          <w:rFonts w:cstheme="minorHAnsi"/>
          <w:iCs/>
          <w:sz w:val="24"/>
          <w:szCs w:val="24"/>
        </w:rPr>
        <w:t>)</w:t>
      </w:r>
    </w:p>
    <w:p w:rsidR="00C3271B" w:rsidRPr="00BB3C18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:rsidR="00C3271B" w:rsidRPr="00FC72CE" w:rsidRDefault="00C3271B" w:rsidP="00C3271B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>
        <w:rPr>
          <w:rFonts w:cstheme="minorHAnsi"/>
          <w:color w:val="000000"/>
          <w:sz w:val="24"/>
          <w:szCs w:val="24"/>
        </w:rPr>
        <w:t>m jest</w:t>
      </w:r>
      <w:r w:rsidR="00C60A93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0455C">
        <w:rPr>
          <w:rFonts w:cstheme="minorHAnsi"/>
          <w:b/>
          <w:color w:val="000000"/>
          <w:sz w:val="24"/>
          <w:szCs w:val="24"/>
        </w:rPr>
        <w:t>„</w:t>
      </w:r>
      <w:r w:rsidR="0010455C" w:rsidRPr="0010455C">
        <w:rPr>
          <w:rFonts w:cstheme="minorHAnsi"/>
          <w:b/>
          <w:sz w:val="24"/>
          <w:szCs w:val="24"/>
        </w:rPr>
        <w:t xml:space="preserve">Wykonanie robót budowlanych polegających na naprawie dachu hali sportowej </w:t>
      </w:r>
      <w:r w:rsidR="0010455C">
        <w:rPr>
          <w:rFonts w:cstheme="minorHAnsi"/>
          <w:b/>
          <w:sz w:val="24"/>
          <w:szCs w:val="24"/>
        </w:rPr>
        <w:br/>
      </w:r>
      <w:r w:rsidR="0010455C" w:rsidRPr="0010455C">
        <w:rPr>
          <w:rFonts w:cstheme="minorHAnsi"/>
          <w:b/>
          <w:sz w:val="24"/>
          <w:szCs w:val="24"/>
        </w:rPr>
        <w:t>w Poznaniu przy ul. Starołęckiej 36/38</w:t>
      </w:r>
      <w:r w:rsidRPr="0010455C">
        <w:rPr>
          <w:rFonts w:cstheme="minorHAnsi"/>
          <w:b/>
          <w:color w:val="000000"/>
          <w:sz w:val="24"/>
          <w:szCs w:val="24"/>
        </w:rPr>
        <w:t>”</w:t>
      </w:r>
      <w:r w:rsidRPr="0019308A">
        <w:rPr>
          <w:rFonts w:cstheme="minorHAnsi"/>
          <w:b/>
          <w:color w:val="000000"/>
          <w:sz w:val="24"/>
          <w:szCs w:val="24"/>
        </w:rPr>
        <w:t xml:space="preserve"> </w:t>
      </w:r>
      <w:r w:rsidRPr="00FC72CE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>
        <w:rPr>
          <w:rFonts w:cstheme="minorHAnsi"/>
          <w:color w:val="000000"/>
          <w:sz w:val="24"/>
          <w:szCs w:val="24"/>
        </w:rPr>
        <w:t>S</w:t>
      </w:r>
      <w:r w:rsidRPr="00FC72CE">
        <w:rPr>
          <w:rFonts w:cstheme="minorHAnsi"/>
          <w:color w:val="000000"/>
          <w:sz w:val="24"/>
          <w:szCs w:val="24"/>
        </w:rPr>
        <w:t xml:space="preserve">p. z o.o., </w:t>
      </w:r>
      <w:r w:rsidRPr="00FC72CE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:rsidR="00C3271B" w:rsidRPr="00BB3C18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:rsidR="00C3271B" w:rsidRPr="00C12BA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3271B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:rsidR="0010455C" w:rsidRPr="00FC72CE" w:rsidRDefault="0010455C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:rsidR="00C3271B" w:rsidRPr="008E540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:rsidR="00C3271B" w:rsidRPr="009469E3" w:rsidRDefault="00C3271B" w:rsidP="00C3271B">
      <w:pPr>
        <w:pStyle w:val="Akapitzlist"/>
        <w:numPr>
          <w:ilvl w:val="0"/>
          <w:numId w:val="1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="00C15FB4" w:rsidRPr="001C51EA">
        <w:rPr>
          <w:rFonts w:asciiTheme="minorHAnsi" w:hAnsiTheme="minorHAnsi" w:cstheme="minorHAnsi"/>
          <w:bCs/>
          <w:i/>
        </w:rPr>
        <w:br/>
      </w:r>
      <w:r w:rsidRPr="001C51EA">
        <w:rPr>
          <w:rFonts w:asciiTheme="minorHAnsi" w:hAnsiTheme="minorHAnsi" w:cstheme="minorHAnsi"/>
          <w:bCs/>
          <w:i/>
        </w:rPr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:rsidR="003C76B0" w:rsidRDefault="00C3271B" w:rsidP="00C3271B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:rsidR="00C3271B" w:rsidRPr="008E540E" w:rsidRDefault="003C76B0" w:rsidP="003C76B0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="00C3271B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:rsidR="0010455C" w:rsidRDefault="0010455C" w:rsidP="00C3271B">
      <w:pPr>
        <w:spacing w:after="0" w:line="276" w:lineRule="auto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:rsidR="00C3271B" w:rsidRDefault="00C3271B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3C76B0" w:rsidRDefault="003C76B0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:rsidR="00C3271B" w:rsidRPr="00FC72CE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3A3218" w:rsidRDefault="003A3218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654B29" w:rsidRDefault="00654B29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BB3C18" w:rsidRDefault="00C3271B" w:rsidP="00C3271B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654B29"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Pr="00C60A93">
        <w:rPr>
          <w:rFonts w:cstheme="minorHAnsi"/>
          <w:b/>
          <w:sz w:val="24"/>
          <w:szCs w:val="24"/>
        </w:rPr>
        <w:t>„</w:t>
      </w:r>
      <w:r w:rsidR="0010455C" w:rsidRPr="0010455C">
        <w:rPr>
          <w:rFonts w:cstheme="minorHAnsi"/>
          <w:b/>
          <w:sz w:val="24"/>
          <w:szCs w:val="24"/>
        </w:rPr>
        <w:t xml:space="preserve">Wykonanie robót budowlanych polegających na naprawie dachu hali sportowej </w:t>
      </w:r>
      <w:r w:rsidR="0010455C">
        <w:rPr>
          <w:rFonts w:cstheme="minorHAnsi"/>
          <w:b/>
          <w:sz w:val="24"/>
          <w:szCs w:val="24"/>
        </w:rPr>
        <w:br/>
      </w:r>
      <w:r w:rsidR="0010455C" w:rsidRPr="0010455C">
        <w:rPr>
          <w:rFonts w:cstheme="minorHAnsi"/>
          <w:b/>
          <w:sz w:val="24"/>
          <w:szCs w:val="24"/>
        </w:rPr>
        <w:t>w Poznaniu przy ul. Starołęckiej 36/38</w:t>
      </w:r>
      <w:r w:rsidRPr="00C60A93">
        <w:rPr>
          <w:rFonts w:cstheme="minorHAnsi"/>
          <w:b/>
          <w:sz w:val="24"/>
          <w:szCs w:val="24"/>
        </w:rPr>
        <w:t>”</w:t>
      </w:r>
      <w:r w:rsidR="0010455C" w:rsidRPr="0010455C">
        <w:rPr>
          <w:rFonts w:cstheme="minorHAnsi"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:rsidR="007F5EBE" w:rsidRDefault="00C3271B" w:rsidP="0010455C">
      <w:pPr>
        <w:jc w:val="both"/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10455C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7F5EBE" w:rsidSect="003C76B0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1B" w:rsidRDefault="00C3271B" w:rsidP="00C3271B">
      <w:pPr>
        <w:spacing w:after="0" w:line="240" w:lineRule="auto"/>
      </w:pPr>
      <w:r>
        <w:separator/>
      </w:r>
    </w:p>
  </w:endnote>
  <w:endnote w:type="continuationSeparator" w:id="0">
    <w:p w:rsidR="00C3271B" w:rsidRDefault="00C3271B" w:rsidP="00C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1B" w:rsidRDefault="00C3271B" w:rsidP="00C3271B">
      <w:pPr>
        <w:spacing w:after="0" w:line="240" w:lineRule="auto"/>
      </w:pPr>
      <w:r>
        <w:separator/>
      </w:r>
    </w:p>
  </w:footnote>
  <w:footnote w:type="continuationSeparator" w:id="0">
    <w:p w:rsidR="00C3271B" w:rsidRDefault="00C3271B" w:rsidP="00C3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1B" w:rsidRDefault="00C3271B" w:rsidP="00C838BE">
    <w:pPr>
      <w:pStyle w:val="Nagwek"/>
      <w:jc w:val="right"/>
    </w:pPr>
    <w:r>
      <w:t>ZP.201</w:t>
    </w:r>
    <w:r w:rsidR="00C838BE">
      <w:t>.74</w:t>
    </w:r>
    <w:r>
      <w:t xml:space="preserve">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1B"/>
    <w:rsid w:val="0010455C"/>
    <w:rsid w:val="001C51EA"/>
    <w:rsid w:val="003A3218"/>
    <w:rsid w:val="003C76B0"/>
    <w:rsid w:val="00654B29"/>
    <w:rsid w:val="007F5EBE"/>
    <w:rsid w:val="009778DC"/>
    <w:rsid w:val="00C15FB4"/>
    <w:rsid w:val="00C3271B"/>
    <w:rsid w:val="00C60A93"/>
    <w:rsid w:val="00C838BE"/>
    <w:rsid w:val="00D101ED"/>
    <w:rsid w:val="00E6440C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FCC1"/>
  <w15:chartTrackingRefBased/>
  <w15:docId w15:val="{B94A7134-C16E-4BDA-92DC-BDFB333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3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7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1B"/>
  </w:style>
  <w:style w:type="paragraph" w:styleId="Stopka">
    <w:name w:val="footer"/>
    <w:basedOn w:val="Normalny"/>
    <w:link w:val="Stopka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Karolina Nowicka</cp:lastModifiedBy>
  <cp:revision>4</cp:revision>
  <dcterms:created xsi:type="dcterms:W3CDTF">2022-07-28T10:04:00Z</dcterms:created>
  <dcterms:modified xsi:type="dcterms:W3CDTF">2022-08-29T08:32:00Z</dcterms:modified>
</cp:coreProperties>
</file>