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019FE" w14:textId="77777777" w:rsidR="00F911F0" w:rsidRPr="00F911F0" w:rsidRDefault="00F911F0" w:rsidP="00F911F0">
      <w:pPr>
        <w:autoSpaceDE w:val="0"/>
        <w:autoSpaceDN w:val="0"/>
        <w:adjustRightInd w:val="0"/>
        <w:spacing w:after="0" w:line="240" w:lineRule="auto"/>
        <w:ind w:right="23"/>
        <w:jc w:val="center"/>
        <w:rPr>
          <w:rFonts w:ascii="Times New Roman" w:eastAsia="Times New Roman" w:hAnsi="Times New Roman" w:cs="Times New Roman"/>
          <w:b/>
          <w:bCs/>
          <w:sz w:val="28"/>
          <w:szCs w:val="28"/>
          <w:lang w:eastAsia="pl-PL"/>
        </w:rPr>
      </w:pPr>
      <w:bookmarkStart w:id="0" w:name="_Hlk530481263"/>
      <w:r w:rsidRPr="00F911F0">
        <w:rPr>
          <w:rFonts w:ascii="Times New Roman" w:eastAsia="Times New Roman" w:hAnsi="Times New Roman" w:cs="Times New Roman"/>
          <w:b/>
          <w:bCs/>
          <w:sz w:val="28"/>
          <w:szCs w:val="28"/>
          <w:lang w:eastAsia="pl-PL"/>
        </w:rPr>
        <w:t>OFERTA</w:t>
      </w:r>
    </w:p>
    <w:p w14:paraId="77520F12" w14:textId="77777777" w:rsidR="00F911F0" w:rsidRPr="00444A8D" w:rsidRDefault="00F911F0" w:rsidP="00F911F0">
      <w:pPr>
        <w:autoSpaceDE w:val="0"/>
        <w:autoSpaceDN w:val="0"/>
        <w:adjustRightInd w:val="0"/>
        <w:spacing w:after="0" w:line="240" w:lineRule="auto"/>
        <w:ind w:right="23"/>
        <w:jc w:val="center"/>
        <w:rPr>
          <w:rFonts w:ascii="Times New Roman" w:eastAsia="Times New Roman" w:hAnsi="Times New Roman" w:cs="Times New Roman"/>
          <w:b/>
          <w:bCs/>
          <w:sz w:val="28"/>
          <w:szCs w:val="28"/>
          <w:lang w:eastAsia="pl-PL"/>
        </w:rPr>
      </w:pPr>
      <w:r w:rsidRPr="00F911F0">
        <w:rPr>
          <w:rFonts w:ascii="Times New Roman" w:eastAsia="Times New Roman" w:hAnsi="Times New Roman" w:cs="Times New Roman"/>
          <w:b/>
          <w:bCs/>
          <w:sz w:val="28"/>
          <w:szCs w:val="28"/>
          <w:lang w:eastAsia="pl-PL"/>
        </w:rPr>
        <w:t xml:space="preserve">NA WYKONANIE ZAMÓWIENIA </w:t>
      </w:r>
      <w:r w:rsidRPr="00444A8D">
        <w:rPr>
          <w:rFonts w:ascii="Times New Roman" w:eastAsia="Times New Roman" w:hAnsi="Times New Roman" w:cs="Times New Roman"/>
          <w:b/>
          <w:bCs/>
          <w:sz w:val="28"/>
          <w:szCs w:val="28"/>
          <w:lang w:eastAsia="pl-PL"/>
        </w:rPr>
        <w:t>PUBLICZNEGO POD NAZWĄ:</w:t>
      </w:r>
    </w:p>
    <w:p w14:paraId="221911AA" w14:textId="594418DF" w:rsidR="00F911F0" w:rsidRPr="00C704D2" w:rsidRDefault="00444A8D" w:rsidP="00F911F0">
      <w:pPr>
        <w:spacing w:after="0" w:line="240" w:lineRule="auto"/>
        <w:jc w:val="center"/>
        <w:rPr>
          <w:rFonts w:ascii="Times New Roman" w:eastAsia="Times New Roman" w:hAnsi="Times New Roman" w:cs="Times New Roman"/>
          <w:b/>
          <w:sz w:val="28"/>
          <w:szCs w:val="28"/>
          <w:lang w:eastAsia="pl-PL"/>
        </w:rPr>
      </w:pPr>
      <w:r w:rsidRPr="00444A8D">
        <w:rPr>
          <w:rFonts w:ascii="Times New Roman" w:eastAsia="Times New Roman" w:hAnsi="Times New Roman" w:cs="Times New Roman"/>
          <w:b/>
          <w:sz w:val="28"/>
          <w:szCs w:val="28"/>
          <w:lang w:eastAsia="pl-PL"/>
        </w:rPr>
        <w:t>PRZEBUDOWA DROGI POWIATOWEJ NR 1678K RABA WYŻNA – PODWILK W MIEJSCOWOŚCI RABA WYŻNA</w:t>
      </w:r>
      <w:r w:rsidRPr="00C704D2">
        <w:rPr>
          <w:rFonts w:ascii="Times New Roman" w:eastAsia="Times New Roman" w:hAnsi="Times New Roman" w:cs="Times New Roman"/>
          <w:b/>
          <w:sz w:val="28"/>
          <w:szCs w:val="28"/>
          <w:lang w:eastAsia="pl-PL"/>
        </w:rPr>
        <w:t xml:space="preserve">, </w:t>
      </w:r>
      <w:r w:rsidR="00F911F0" w:rsidRPr="00C704D2">
        <w:rPr>
          <w:rFonts w:ascii="Times New Roman" w:eastAsia="Times New Roman" w:hAnsi="Times New Roman" w:cs="Times New Roman"/>
          <w:b/>
          <w:sz w:val="28"/>
          <w:szCs w:val="28"/>
          <w:lang w:eastAsia="pl-PL"/>
        </w:rPr>
        <w:t xml:space="preserve">ZNAK </w:t>
      </w:r>
      <w:r w:rsidR="00C704D2" w:rsidRPr="00C704D2">
        <w:rPr>
          <w:rFonts w:ascii="Times New Roman" w:eastAsia="Times New Roman" w:hAnsi="Times New Roman" w:cs="Times New Roman"/>
          <w:b/>
          <w:sz w:val="28"/>
          <w:szCs w:val="28"/>
          <w:lang w:eastAsia="pl-PL"/>
        </w:rPr>
        <w:t>PZD-ZP.261.25.2023</w:t>
      </w:r>
    </w:p>
    <w:p w14:paraId="1590A084" w14:textId="77777777" w:rsidR="00444A8D" w:rsidRDefault="00444A8D" w:rsidP="00F911F0">
      <w:pPr>
        <w:keepNext/>
        <w:spacing w:after="0" w:line="240" w:lineRule="auto"/>
        <w:jc w:val="both"/>
        <w:outlineLvl w:val="0"/>
        <w:rPr>
          <w:rFonts w:ascii="Times New Roman" w:eastAsia="Times New Roman" w:hAnsi="Times New Roman" w:cs="Times New Roman"/>
          <w:i/>
          <w:color w:val="FF00FF"/>
          <w:lang w:eastAsia="x-none"/>
        </w:rPr>
      </w:pPr>
    </w:p>
    <w:p w14:paraId="36C75E6E" w14:textId="694EF818" w:rsidR="00F911F0" w:rsidRPr="00444A8D" w:rsidRDefault="00F911F0" w:rsidP="00F911F0">
      <w:pPr>
        <w:keepNext/>
        <w:spacing w:after="0" w:line="240" w:lineRule="auto"/>
        <w:jc w:val="both"/>
        <w:outlineLvl w:val="0"/>
        <w:rPr>
          <w:rFonts w:ascii="Times New Roman" w:eastAsia="Times New Roman" w:hAnsi="Times New Roman" w:cs="Times New Roman"/>
          <w:i/>
          <w:lang w:val="x-none" w:eastAsia="x-none"/>
        </w:rPr>
      </w:pPr>
      <w:r w:rsidRPr="00444A8D">
        <w:rPr>
          <w:rFonts w:ascii="Times New Roman" w:eastAsia="Times New Roman" w:hAnsi="Times New Roman" w:cs="Times New Roman"/>
          <w:i/>
          <w:lang w:eastAsia="x-none"/>
        </w:rPr>
        <w:t>UWAGA:</w:t>
      </w:r>
      <w:r w:rsidRPr="00444A8D">
        <w:rPr>
          <w:rFonts w:ascii="Times New Roman" w:eastAsia="Times New Roman" w:hAnsi="Times New Roman" w:cs="Times New Roman"/>
          <w:i/>
          <w:lang w:val="x-none" w:eastAsia="x-none"/>
        </w:rPr>
        <w:t xml:space="preserve"> </w:t>
      </w:r>
    </w:p>
    <w:p w14:paraId="197E7A3B" w14:textId="5B62687A" w:rsidR="00F911F0" w:rsidRPr="00444A8D" w:rsidRDefault="00F911F0" w:rsidP="00F911F0">
      <w:pPr>
        <w:autoSpaceDE w:val="0"/>
        <w:autoSpaceDN w:val="0"/>
        <w:adjustRightInd w:val="0"/>
        <w:spacing w:after="0" w:line="240" w:lineRule="auto"/>
        <w:ind w:left="426"/>
        <w:jc w:val="both"/>
        <w:rPr>
          <w:rFonts w:ascii="Times New Roman" w:eastAsia="Times New Roman" w:hAnsi="Times New Roman" w:cs="Times New Roman"/>
          <w:i/>
          <w:lang w:eastAsia="x-none"/>
        </w:rPr>
      </w:pPr>
      <w:r w:rsidRPr="00444A8D">
        <w:rPr>
          <w:rFonts w:ascii="Times New Roman" w:eastAsia="Times New Roman" w:hAnsi="Times New Roman" w:cs="Times New Roman"/>
          <w:i/>
          <w:lang w:eastAsia="x-none"/>
        </w:rPr>
        <w:t xml:space="preserve">W celu ewentualnej kompresji przekazywanych danych Wykonawca musi wykorzystać, pod rygorem odrzucenia na podstawie art.226 ust.1 pkt 6 ustawy, jeden z następujących formatów danych: </w:t>
      </w:r>
      <w:r w:rsidRPr="00444A8D">
        <w:rPr>
          <w:rFonts w:ascii="Times New Roman" w:eastAsia="Times New Roman" w:hAnsi="Times New Roman" w:cs="Times New Roman"/>
          <w:b/>
          <w:bCs/>
          <w:i/>
          <w:lang w:eastAsia="x-none"/>
        </w:rPr>
        <w:t>.zip;.7Z;.tar;.gz (.</w:t>
      </w:r>
      <w:proofErr w:type="spellStart"/>
      <w:r w:rsidRPr="00444A8D">
        <w:rPr>
          <w:rFonts w:ascii="Times New Roman" w:eastAsia="Times New Roman" w:hAnsi="Times New Roman" w:cs="Times New Roman"/>
          <w:b/>
          <w:bCs/>
          <w:i/>
          <w:lang w:eastAsia="x-none"/>
        </w:rPr>
        <w:t>gzip</w:t>
      </w:r>
      <w:proofErr w:type="spellEnd"/>
      <w:r w:rsidRPr="00444A8D">
        <w:rPr>
          <w:rFonts w:ascii="Times New Roman" w:eastAsia="Times New Roman" w:hAnsi="Times New Roman" w:cs="Times New Roman"/>
          <w:b/>
          <w:bCs/>
          <w:i/>
          <w:lang w:eastAsia="x-none"/>
        </w:rPr>
        <w:t>).</w:t>
      </w:r>
      <w:r w:rsidRPr="00444A8D">
        <w:rPr>
          <w:rFonts w:ascii="Times New Roman" w:eastAsia="Times New Roman" w:hAnsi="Times New Roman" w:cs="Times New Roman"/>
          <w:i/>
          <w:lang w:eastAsia="x-none"/>
        </w:rPr>
        <w:t xml:space="preserve"> Zamawiający </w:t>
      </w:r>
      <w:r w:rsidRPr="00444A8D">
        <w:rPr>
          <w:rFonts w:ascii="Times New Roman" w:eastAsia="Times New Roman" w:hAnsi="Times New Roman" w:cs="Times New Roman"/>
          <w:b/>
          <w:bCs/>
          <w:i/>
          <w:lang w:eastAsia="x-none"/>
        </w:rPr>
        <w:t>nie dopuszcza stosowania innych formatów</w:t>
      </w:r>
      <w:r w:rsidRPr="00444A8D">
        <w:rPr>
          <w:rFonts w:ascii="Times New Roman" w:eastAsia="Times New Roman" w:hAnsi="Times New Roman" w:cs="Times New Roman"/>
          <w:i/>
          <w:lang w:eastAsia="x-none"/>
        </w:rPr>
        <w:t xml:space="preserve"> danych służących kompresji, niż wskazane w zdaniu poprzednim.</w:t>
      </w:r>
    </w:p>
    <w:p w14:paraId="2423DBDD" w14:textId="77777777" w:rsidR="00F911F0" w:rsidRPr="00F911F0" w:rsidRDefault="00F911F0" w:rsidP="00F911F0">
      <w:pPr>
        <w:autoSpaceDE w:val="0"/>
        <w:autoSpaceDN w:val="0"/>
        <w:adjustRightInd w:val="0"/>
        <w:spacing w:after="0" w:line="240" w:lineRule="auto"/>
        <w:ind w:right="23"/>
        <w:rPr>
          <w:rFonts w:ascii="Times New Roman" w:eastAsia="Times New Roman" w:hAnsi="Times New Roman" w:cs="Times New Roman"/>
          <w:b/>
          <w:bCs/>
          <w:sz w:val="26"/>
          <w:szCs w:val="26"/>
          <w:lang w:eastAsia="pl-PL"/>
        </w:rPr>
      </w:pPr>
    </w:p>
    <w:p w14:paraId="0EB66A21" w14:textId="77777777" w:rsidR="00F911F0" w:rsidRPr="00F911F0" w:rsidRDefault="00F911F0" w:rsidP="00F911F0">
      <w:pPr>
        <w:autoSpaceDE w:val="0"/>
        <w:autoSpaceDN w:val="0"/>
        <w:adjustRightInd w:val="0"/>
        <w:spacing w:after="0" w:line="240" w:lineRule="auto"/>
        <w:ind w:right="23"/>
        <w:rPr>
          <w:rFonts w:ascii="Times New Roman" w:eastAsia="Times New Roman" w:hAnsi="Times New Roman" w:cs="Times New Roman"/>
          <w:b/>
          <w:bCs/>
          <w:sz w:val="26"/>
          <w:szCs w:val="26"/>
          <w:lang w:eastAsia="pl-PL"/>
        </w:rPr>
      </w:pPr>
      <w:r w:rsidRPr="00F911F0">
        <w:rPr>
          <w:rFonts w:ascii="Times New Roman" w:eastAsia="Times New Roman" w:hAnsi="Times New Roman" w:cs="Times New Roman"/>
          <w:b/>
          <w:bCs/>
          <w:sz w:val="26"/>
          <w:szCs w:val="26"/>
          <w:lang w:eastAsia="pl-PL"/>
        </w:rPr>
        <w:t>1. Dane dotyczące Wykonawcy:</w:t>
      </w:r>
    </w:p>
    <w:p w14:paraId="07123A5A" w14:textId="77777777" w:rsidR="00F911F0" w:rsidRPr="00F911F0" w:rsidRDefault="00F911F0" w:rsidP="00F911F0">
      <w:pPr>
        <w:autoSpaceDE w:val="0"/>
        <w:autoSpaceDN w:val="0"/>
        <w:adjustRightInd w:val="0"/>
        <w:spacing w:after="0" w:line="240" w:lineRule="auto"/>
        <w:ind w:right="23"/>
        <w:rPr>
          <w:rFonts w:ascii="Times New Roman" w:eastAsia="Times New Roman" w:hAnsi="Times New Roman" w:cs="Times New Roman"/>
          <w:b/>
          <w:bCs/>
          <w:sz w:val="16"/>
          <w:szCs w:val="16"/>
          <w:lang w:eastAsia="pl-PL"/>
        </w:rPr>
      </w:pPr>
    </w:p>
    <w:p w14:paraId="6155314F" w14:textId="77777777" w:rsidR="00F911F0" w:rsidRPr="00F911F0" w:rsidRDefault="00F911F0" w:rsidP="00F911F0">
      <w:pPr>
        <w:autoSpaceDE w:val="0"/>
        <w:autoSpaceDN w:val="0"/>
        <w:adjustRightInd w:val="0"/>
        <w:spacing w:before="120" w:after="0" w:line="240" w:lineRule="auto"/>
        <w:ind w:right="23"/>
        <w:rPr>
          <w:rFonts w:ascii="Times New Roman" w:eastAsia="Times New Roman" w:hAnsi="Times New Roman" w:cs="Times New Roman"/>
          <w:sz w:val="26"/>
          <w:szCs w:val="26"/>
          <w:lang w:eastAsia="pl-PL"/>
        </w:rPr>
      </w:pPr>
      <w:r w:rsidRPr="00F911F0">
        <w:rPr>
          <w:rFonts w:ascii="Times New Roman" w:eastAsia="Times New Roman" w:hAnsi="Times New Roman" w:cs="Times New Roman"/>
          <w:sz w:val="26"/>
          <w:szCs w:val="26"/>
          <w:lang w:eastAsia="pl-PL"/>
        </w:rPr>
        <w:t xml:space="preserve">Nazwa </w:t>
      </w:r>
      <w:r w:rsidRPr="00F911F0">
        <w:rPr>
          <w:rFonts w:ascii="Times New Roman" w:eastAsia="Times New Roman" w:hAnsi="Times New Roman" w:cs="Times New Roman"/>
          <w:i/>
          <w:iCs/>
          <w:sz w:val="20"/>
          <w:szCs w:val="20"/>
          <w:lang w:eastAsia="pl-PL"/>
        </w:rPr>
        <w:t>(pełna nazwa zgodna z aktem rejestrowym)</w:t>
      </w:r>
      <w:r w:rsidRPr="00F911F0">
        <w:rPr>
          <w:rFonts w:ascii="Times New Roman" w:eastAsia="Times New Roman" w:hAnsi="Times New Roman" w:cs="Times New Roman"/>
          <w:sz w:val="26"/>
          <w:szCs w:val="26"/>
          <w:lang w:eastAsia="pl-PL"/>
        </w:rPr>
        <w:t>: …………………………………………………………………………………..……</w:t>
      </w:r>
    </w:p>
    <w:p w14:paraId="1C51A0C2" w14:textId="77777777" w:rsidR="00F911F0" w:rsidRPr="00F911F0" w:rsidRDefault="00F911F0" w:rsidP="00F911F0">
      <w:pPr>
        <w:autoSpaceDE w:val="0"/>
        <w:autoSpaceDN w:val="0"/>
        <w:adjustRightInd w:val="0"/>
        <w:spacing w:before="120" w:after="0" w:line="240" w:lineRule="auto"/>
        <w:ind w:right="23"/>
        <w:rPr>
          <w:rFonts w:ascii="Times New Roman" w:eastAsia="Times New Roman" w:hAnsi="Times New Roman" w:cs="Times New Roman"/>
          <w:sz w:val="26"/>
          <w:szCs w:val="26"/>
          <w:lang w:eastAsia="pl-PL"/>
        </w:rPr>
      </w:pPr>
      <w:r w:rsidRPr="00F911F0">
        <w:rPr>
          <w:rFonts w:ascii="Times New Roman" w:eastAsia="Times New Roman" w:hAnsi="Times New Roman" w:cs="Times New Roman"/>
          <w:sz w:val="26"/>
          <w:szCs w:val="26"/>
          <w:lang w:eastAsia="pl-PL"/>
        </w:rPr>
        <w:t xml:space="preserve">Nr NIP: ………………………………….… </w:t>
      </w:r>
    </w:p>
    <w:p w14:paraId="0290EC07" w14:textId="77777777" w:rsidR="00F911F0" w:rsidRPr="00F911F0" w:rsidRDefault="00F911F0" w:rsidP="00F911F0">
      <w:pPr>
        <w:autoSpaceDE w:val="0"/>
        <w:autoSpaceDN w:val="0"/>
        <w:adjustRightInd w:val="0"/>
        <w:spacing w:before="120" w:after="0" w:line="240" w:lineRule="auto"/>
        <w:ind w:right="23"/>
        <w:rPr>
          <w:rFonts w:ascii="Times New Roman" w:eastAsia="Times New Roman" w:hAnsi="Times New Roman" w:cs="Times New Roman"/>
          <w:sz w:val="26"/>
          <w:szCs w:val="26"/>
          <w:lang w:eastAsia="pl-PL"/>
        </w:rPr>
      </w:pPr>
      <w:r w:rsidRPr="00F911F0">
        <w:rPr>
          <w:rFonts w:ascii="Times New Roman" w:eastAsia="Times New Roman" w:hAnsi="Times New Roman" w:cs="Times New Roman"/>
          <w:sz w:val="26"/>
          <w:szCs w:val="26"/>
          <w:lang w:eastAsia="pl-PL"/>
        </w:rPr>
        <w:t>Nr REGON: ………………..…………………</w:t>
      </w:r>
    </w:p>
    <w:p w14:paraId="0CBB68D7" w14:textId="77777777" w:rsidR="00F911F0" w:rsidRPr="00F911F0" w:rsidRDefault="00F911F0" w:rsidP="00F911F0">
      <w:pPr>
        <w:autoSpaceDE w:val="0"/>
        <w:autoSpaceDN w:val="0"/>
        <w:adjustRightInd w:val="0"/>
        <w:spacing w:before="120" w:after="0" w:line="240" w:lineRule="auto"/>
        <w:ind w:right="23"/>
        <w:rPr>
          <w:rFonts w:ascii="Times New Roman" w:eastAsia="Times New Roman" w:hAnsi="Times New Roman" w:cs="Times New Roman"/>
          <w:sz w:val="26"/>
          <w:szCs w:val="26"/>
          <w:lang w:eastAsia="pl-PL"/>
        </w:rPr>
      </w:pPr>
      <w:r w:rsidRPr="00F911F0">
        <w:rPr>
          <w:rFonts w:ascii="Times New Roman" w:eastAsia="Times New Roman" w:hAnsi="Times New Roman" w:cs="Times New Roman"/>
          <w:sz w:val="26"/>
          <w:szCs w:val="26"/>
          <w:lang w:eastAsia="pl-PL"/>
        </w:rPr>
        <w:t xml:space="preserve">Adres pocztowy </w:t>
      </w:r>
      <w:r w:rsidRPr="00F911F0">
        <w:rPr>
          <w:rFonts w:ascii="Times New Roman" w:eastAsia="Times New Roman" w:hAnsi="Times New Roman" w:cs="Times New Roman"/>
          <w:i/>
          <w:iCs/>
          <w:sz w:val="20"/>
          <w:szCs w:val="20"/>
          <w:lang w:eastAsia="pl-PL"/>
        </w:rPr>
        <w:t>(ulica, nr lokalu/domu, kod pocztowy)</w:t>
      </w:r>
      <w:r w:rsidRPr="00F911F0">
        <w:rPr>
          <w:rFonts w:ascii="Times New Roman" w:eastAsia="Times New Roman" w:hAnsi="Times New Roman" w:cs="Times New Roman"/>
          <w:sz w:val="26"/>
          <w:szCs w:val="26"/>
          <w:lang w:eastAsia="pl-PL"/>
        </w:rPr>
        <w:t>: …………………………………………..</w:t>
      </w:r>
    </w:p>
    <w:p w14:paraId="0CB1BE9A" w14:textId="77777777" w:rsidR="00F911F0" w:rsidRPr="00F911F0" w:rsidRDefault="00F911F0" w:rsidP="00F911F0">
      <w:pPr>
        <w:autoSpaceDE w:val="0"/>
        <w:autoSpaceDN w:val="0"/>
        <w:adjustRightInd w:val="0"/>
        <w:spacing w:before="120" w:after="0" w:line="240" w:lineRule="auto"/>
        <w:ind w:right="23"/>
        <w:rPr>
          <w:rFonts w:ascii="Times New Roman" w:eastAsia="Times New Roman" w:hAnsi="Times New Roman" w:cs="Times New Roman"/>
          <w:sz w:val="26"/>
          <w:szCs w:val="26"/>
          <w:lang w:eastAsia="pl-PL"/>
        </w:rPr>
      </w:pPr>
      <w:r w:rsidRPr="00F911F0">
        <w:rPr>
          <w:rFonts w:ascii="Times New Roman" w:eastAsia="Times New Roman" w:hAnsi="Times New Roman" w:cs="Times New Roman"/>
          <w:sz w:val="26"/>
          <w:szCs w:val="26"/>
          <w:lang w:eastAsia="pl-PL"/>
        </w:rPr>
        <w:t>Miejscowość: ………………...…………………………………………………………….…</w:t>
      </w:r>
    </w:p>
    <w:p w14:paraId="19E9D0C9" w14:textId="77777777" w:rsidR="00F911F0" w:rsidRPr="00F911F0" w:rsidRDefault="00F911F0" w:rsidP="00F911F0">
      <w:pPr>
        <w:autoSpaceDE w:val="0"/>
        <w:autoSpaceDN w:val="0"/>
        <w:adjustRightInd w:val="0"/>
        <w:spacing w:before="120" w:after="0" w:line="240" w:lineRule="auto"/>
        <w:ind w:right="23"/>
        <w:rPr>
          <w:rFonts w:ascii="Times New Roman" w:eastAsia="Times New Roman" w:hAnsi="Times New Roman" w:cs="Times New Roman"/>
          <w:b/>
          <w:bCs/>
          <w:sz w:val="26"/>
          <w:szCs w:val="26"/>
          <w:lang w:eastAsia="pl-PL"/>
        </w:rPr>
      </w:pPr>
      <w:r w:rsidRPr="00F911F0">
        <w:rPr>
          <w:rFonts w:ascii="Times New Roman" w:eastAsia="Times New Roman" w:hAnsi="Times New Roman" w:cs="Times New Roman"/>
          <w:sz w:val="26"/>
          <w:szCs w:val="26"/>
          <w:lang w:eastAsia="pl-PL"/>
        </w:rPr>
        <w:t>Województwo: */ .………………………………………………………….…………………</w:t>
      </w:r>
    </w:p>
    <w:p w14:paraId="39FB781A" w14:textId="77777777" w:rsidR="00F911F0" w:rsidRPr="00F911F0" w:rsidRDefault="00F911F0" w:rsidP="00F911F0">
      <w:pPr>
        <w:autoSpaceDE w:val="0"/>
        <w:autoSpaceDN w:val="0"/>
        <w:adjustRightInd w:val="0"/>
        <w:spacing w:before="120" w:after="0" w:line="240" w:lineRule="auto"/>
        <w:ind w:right="23"/>
        <w:rPr>
          <w:rFonts w:ascii="Times New Roman" w:eastAsia="Times New Roman" w:hAnsi="Times New Roman" w:cs="Times New Roman"/>
          <w:sz w:val="26"/>
          <w:szCs w:val="26"/>
          <w:lang w:eastAsia="pl-PL"/>
        </w:rPr>
      </w:pPr>
      <w:r w:rsidRPr="00F911F0">
        <w:rPr>
          <w:rFonts w:ascii="Times New Roman" w:eastAsia="Times New Roman" w:hAnsi="Times New Roman" w:cs="Times New Roman"/>
          <w:sz w:val="26"/>
          <w:szCs w:val="26"/>
          <w:lang w:eastAsia="pl-PL"/>
        </w:rPr>
        <w:t>Kraj: …………………………………………………………. Skrót lit.: ……………….</w:t>
      </w:r>
    </w:p>
    <w:p w14:paraId="7F3B6285" w14:textId="77777777" w:rsidR="00F911F0" w:rsidRPr="00F911F0" w:rsidRDefault="00F911F0" w:rsidP="00F911F0">
      <w:pPr>
        <w:autoSpaceDE w:val="0"/>
        <w:autoSpaceDN w:val="0"/>
        <w:adjustRightInd w:val="0"/>
        <w:spacing w:before="120" w:after="0" w:line="240" w:lineRule="auto"/>
        <w:ind w:right="23"/>
        <w:rPr>
          <w:rFonts w:ascii="Times New Roman" w:eastAsia="Times New Roman" w:hAnsi="Times New Roman" w:cs="Times New Roman"/>
          <w:b/>
          <w:bCs/>
          <w:sz w:val="26"/>
          <w:szCs w:val="26"/>
          <w:lang w:eastAsia="pl-PL"/>
        </w:rPr>
      </w:pPr>
      <w:r w:rsidRPr="00F911F0">
        <w:rPr>
          <w:rFonts w:ascii="Times New Roman" w:eastAsia="Times New Roman" w:hAnsi="Times New Roman" w:cs="Times New Roman"/>
          <w:sz w:val="26"/>
          <w:szCs w:val="26"/>
          <w:lang w:eastAsia="pl-PL"/>
        </w:rPr>
        <w:t xml:space="preserve">Adres e-mail: ..………………………….…… </w:t>
      </w:r>
    </w:p>
    <w:p w14:paraId="243F89CB" w14:textId="77777777" w:rsidR="00F911F0" w:rsidRPr="00F911F0" w:rsidRDefault="00F911F0" w:rsidP="00F911F0">
      <w:pPr>
        <w:spacing w:before="120" w:after="0" w:line="240" w:lineRule="auto"/>
        <w:rPr>
          <w:rFonts w:ascii="Times New Roman" w:eastAsia="Times New Roman" w:hAnsi="Times New Roman" w:cs="Times New Roman"/>
          <w:sz w:val="26"/>
          <w:szCs w:val="26"/>
          <w:lang w:eastAsia="pl-PL"/>
        </w:rPr>
      </w:pPr>
      <w:r w:rsidRPr="00F911F0">
        <w:rPr>
          <w:rFonts w:ascii="Times New Roman" w:eastAsia="Times New Roman" w:hAnsi="Times New Roman" w:cs="Times New Roman"/>
          <w:sz w:val="26"/>
          <w:szCs w:val="26"/>
          <w:lang w:eastAsia="pl-PL"/>
        </w:rPr>
        <w:t>reprezentowany przez:</w:t>
      </w:r>
    </w:p>
    <w:p w14:paraId="349605CA" w14:textId="77777777" w:rsidR="00F911F0" w:rsidRPr="00F911F0" w:rsidRDefault="00F911F0" w:rsidP="00F911F0">
      <w:pPr>
        <w:spacing w:before="120" w:after="0" w:line="240" w:lineRule="auto"/>
        <w:ind w:right="-1134"/>
        <w:rPr>
          <w:rFonts w:ascii="Times New Roman" w:eastAsia="Times New Roman" w:hAnsi="Times New Roman" w:cs="Times New Roman"/>
          <w:sz w:val="24"/>
          <w:szCs w:val="24"/>
          <w:lang w:eastAsia="pl-PL"/>
        </w:rPr>
      </w:pPr>
      <w:r w:rsidRPr="00F911F0">
        <w:rPr>
          <w:rFonts w:ascii="Times New Roman" w:eastAsia="Times New Roman" w:hAnsi="Times New Roman" w:cs="Times New Roman"/>
          <w:sz w:val="24"/>
          <w:szCs w:val="24"/>
          <w:lang w:eastAsia="pl-PL"/>
        </w:rPr>
        <w:t>……………….………………………………</w:t>
      </w:r>
    </w:p>
    <w:p w14:paraId="7A68F670" w14:textId="77777777" w:rsidR="00F911F0" w:rsidRPr="00F911F0" w:rsidRDefault="00F911F0" w:rsidP="00F911F0">
      <w:pPr>
        <w:spacing w:before="120" w:after="0" w:line="240" w:lineRule="auto"/>
        <w:ind w:right="-1134"/>
        <w:rPr>
          <w:rFonts w:ascii="Times New Roman" w:eastAsia="Times New Roman" w:hAnsi="Times New Roman" w:cs="Times New Roman"/>
          <w:sz w:val="24"/>
          <w:szCs w:val="24"/>
          <w:lang w:eastAsia="pl-PL"/>
        </w:rPr>
      </w:pPr>
      <w:r w:rsidRPr="00F911F0">
        <w:rPr>
          <w:rFonts w:ascii="Times New Roman" w:eastAsia="Times New Roman" w:hAnsi="Times New Roman" w:cs="Times New Roman"/>
          <w:sz w:val="24"/>
          <w:szCs w:val="24"/>
          <w:lang w:eastAsia="pl-PL"/>
        </w:rPr>
        <w:t>……………….………………………………</w:t>
      </w:r>
    </w:p>
    <w:p w14:paraId="27C321A6" w14:textId="77777777" w:rsidR="00F911F0" w:rsidRPr="00F911F0" w:rsidRDefault="00F911F0" w:rsidP="00F911F0">
      <w:pPr>
        <w:spacing w:after="0" w:line="240" w:lineRule="auto"/>
        <w:ind w:right="5953"/>
        <w:rPr>
          <w:rFonts w:ascii="Times New Roman" w:eastAsia="Times New Roman" w:hAnsi="Times New Roman" w:cs="Times New Roman"/>
          <w:i/>
          <w:sz w:val="20"/>
          <w:szCs w:val="20"/>
          <w:lang w:eastAsia="pl-PL"/>
        </w:rPr>
      </w:pPr>
      <w:r w:rsidRPr="00F911F0">
        <w:rPr>
          <w:rFonts w:ascii="Times New Roman" w:eastAsia="Times New Roman" w:hAnsi="Times New Roman" w:cs="Times New Roman"/>
          <w:i/>
          <w:sz w:val="20"/>
          <w:szCs w:val="20"/>
          <w:lang w:eastAsia="pl-PL"/>
        </w:rPr>
        <w:t xml:space="preserve">          (podstawa do reprezentacji)</w:t>
      </w:r>
    </w:p>
    <w:p w14:paraId="03EE93A2" w14:textId="77777777" w:rsidR="00F911F0" w:rsidRPr="00F911F0" w:rsidRDefault="00F911F0" w:rsidP="00F911F0">
      <w:pPr>
        <w:autoSpaceDE w:val="0"/>
        <w:autoSpaceDN w:val="0"/>
        <w:adjustRightInd w:val="0"/>
        <w:spacing w:after="0" w:line="240" w:lineRule="auto"/>
        <w:ind w:right="23"/>
        <w:rPr>
          <w:rFonts w:ascii="Times New Roman" w:eastAsia="Times New Roman" w:hAnsi="Times New Roman" w:cs="Times New Roman"/>
          <w:b/>
          <w:bCs/>
          <w:sz w:val="26"/>
          <w:szCs w:val="26"/>
          <w:lang w:eastAsia="pl-PL"/>
        </w:rPr>
      </w:pPr>
    </w:p>
    <w:p w14:paraId="72A25569" w14:textId="77777777" w:rsidR="00F911F0" w:rsidRPr="00F911F0" w:rsidRDefault="00F911F0" w:rsidP="00F911F0">
      <w:pPr>
        <w:keepNext/>
        <w:spacing w:after="0" w:line="240" w:lineRule="auto"/>
        <w:outlineLvl w:val="0"/>
        <w:rPr>
          <w:rFonts w:ascii="Times New Roman" w:eastAsia="Times New Roman" w:hAnsi="Times New Roman" w:cs="Times New Roman"/>
          <w:b/>
          <w:sz w:val="26"/>
          <w:szCs w:val="26"/>
          <w:lang w:val="x-none" w:eastAsia="x-none"/>
        </w:rPr>
      </w:pPr>
      <w:r w:rsidRPr="00F911F0">
        <w:rPr>
          <w:rFonts w:ascii="Times New Roman" w:eastAsia="Times New Roman" w:hAnsi="Times New Roman" w:cs="Times New Roman"/>
          <w:b/>
          <w:sz w:val="26"/>
          <w:szCs w:val="26"/>
          <w:lang w:val="x-none" w:eastAsia="x-none"/>
        </w:rPr>
        <w:t>2. Dane dotyczące Zamawiającego:</w:t>
      </w:r>
    </w:p>
    <w:p w14:paraId="58B399C0" w14:textId="77777777" w:rsidR="00F911F0" w:rsidRPr="00F911F0" w:rsidRDefault="00F911F0" w:rsidP="00F911F0">
      <w:pPr>
        <w:spacing w:after="0" w:line="240" w:lineRule="auto"/>
        <w:rPr>
          <w:rFonts w:ascii="Times New Roman" w:eastAsia="Times New Roman" w:hAnsi="Times New Roman" w:cs="Times New Roman"/>
          <w:sz w:val="16"/>
          <w:szCs w:val="16"/>
          <w:lang w:eastAsia="pl-PL"/>
        </w:rPr>
      </w:pPr>
    </w:p>
    <w:p w14:paraId="7D1E3748" w14:textId="77777777" w:rsidR="00F911F0" w:rsidRPr="00F911F0" w:rsidRDefault="00F911F0" w:rsidP="00F911F0">
      <w:pPr>
        <w:spacing w:after="0" w:line="240" w:lineRule="auto"/>
        <w:jc w:val="center"/>
        <w:rPr>
          <w:rFonts w:ascii="Times New Roman" w:eastAsia="Times New Roman" w:hAnsi="Times New Roman" w:cs="Times New Roman"/>
          <w:b/>
          <w:sz w:val="28"/>
          <w:szCs w:val="28"/>
          <w:lang w:eastAsia="pl-PL"/>
        </w:rPr>
      </w:pPr>
      <w:r w:rsidRPr="00F911F0">
        <w:rPr>
          <w:rFonts w:ascii="Times New Roman" w:eastAsia="Times New Roman" w:hAnsi="Times New Roman" w:cs="Times New Roman"/>
          <w:b/>
          <w:sz w:val="28"/>
          <w:szCs w:val="28"/>
          <w:lang w:eastAsia="pl-PL"/>
        </w:rPr>
        <w:t>Powiatowy Zarząd Dróg w Nowym Targu</w:t>
      </w:r>
    </w:p>
    <w:p w14:paraId="0B3BD1E0" w14:textId="77777777" w:rsidR="00F911F0" w:rsidRPr="00F911F0" w:rsidRDefault="00F911F0" w:rsidP="00F911F0">
      <w:pPr>
        <w:spacing w:after="0" w:line="240" w:lineRule="auto"/>
        <w:jc w:val="center"/>
        <w:rPr>
          <w:rFonts w:ascii="Times New Roman" w:eastAsia="Times New Roman" w:hAnsi="Times New Roman" w:cs="Times New Roman"/>
          <w:sz w:val="28"/>
          <w:szCs w:val="28"/>
          <w:lang w:eastAsia="pl-PL"/>
        </w:rPr>
      </w:pPr>
      <w:r w:rsidRPr="00F911F0">
        <w:rPr>
          <w:rFonts w:ascii="Times New Roman" w:eastAsia="Times New Roman" w:hAnsi="Times New Roman" w:cs="Times New Roman"/>
          <w:sz w:val="28"/>
          <w:szCs w:val="28"/>
          <w:lang w:eastAsia="pl-PL"/>
        </w:rPr>
        <w:t>Adres:</w:t>
      </w:r>
    </w:p>
    <w:p w14:paraId="10EF36A6" w14:textId="77777777" w:rsidR="00F911F0" w:rsidRPr="00F911F0" w:rsidRDefault="00F911F0" w:rsidP="00F911F0">
      <w:pPr>
        <w:spacing w:after="0" w:line="240" w:lineRule="auto"/>
        <w:jc w:val="center"/>
        <w:rPr>
          <w:rFonts w:ascii="Times New Roman" w:eastAsia="Times New Roman" w:hAnsi="Times New Roman" w:cs="Times New Roman"/>
          <w:sz w:val="28"/>
          <w:szCs w:val="28"/>
          <w:lang w:eastAsia="pl-PL"/>
        </w:rPr>
      </w:pPr>
      <w:r w:rsidRPr="00F911F0">
        <w:rPr>
          <w:rFonts w:ascii="Times New Roman" w:eastAsia="Times New Roman" w:hAnsi="Times New Roman" w:cs="Times New Roman"/>
          <w:sz w:val="28"/>
          <w:szCs w:val="28"/>
          <w:lang w:eastAsia="pl-PL"/>
        </w:rPr>
        <w:t>34-400 Nowy Targ, ul. Szpitalna 14</w:t>
      </w:r>
    </w:p>
    <w:p w14:paraId="44104197" w14:textId="77777777" w:rsidR="00F911F0" w:rsidRPr="00F911F0" w:rsidRDefault="00F911F0" w:rsidP="00F911F0">
      <w:pPr>
        <w:spacing w:after="0" w:line="240" w:lineRule="auto"/>
        <w:jc w:val="center"/>
        <w:rPr>
          <w:rFonts w:ascii="Times New Roman" w:eastAsia="Times New Roman" w:hAnsi="Times New Roman" w:cs="Times New Roman"/>
          <w:i/>
          <w:sz w:val="16"/>
          <w:szCs w:val="16"/>
          <w:lang w:eastAsia="pl-PL"/>
        </w:rPr>
      </w:pPr>
    </w:p>
    <w:p w14:paraId="3EB11C0A" w14:textId="77777777" w:rsidR="00F911F0" w:rsidRPr="00F911F0" w:rsidRDefault="00F911F0" w:rsidP="00F911F0">
      <w:pPr>
        <w:spacing w:after="0" w:line="240" w:lineRule="auto"/>
        <w:jc w:val="center"/>
        <w:rPr>
          <w:rFonts w:ascii="Times New Roman" w:eastAsia="Times New Roman" w:hAnsi="Times New Roman" w:cs="Times New Roman"/>
          <w:i/>
          <w:sz w:val="16"/>
          <w:szCs w:val="16"/>
          <w:lang w:eastAsia="pl-PL"/>
        </w:rPr>
      </w:pPr>
    </w:p>
    <w:p w14:paraId="2B8D91D6" w14:textId="77777777" w:rsidR="00F911F0" w:rsidRPr="00F911F0" w:rsidRDefault="00F911F0" w:rsidP="00F911F0">
      <w:pPr>
        <w:autoSpaceDE w:val="0"/>
        <w:autoSpaceDN w:val="0"/>
        <w:adjustRightInd w:val="0"/>
        <w:spacing w:after="0" w:line="240" w:lineRule="auto"/>
        <w:ind w:right="23"/>
        <w:rPr>
          <w:rFonts w:ascii="Times New Roman" w:eastAsia="Times New Roman" w:hAnsi="Times New Roman" w:cs="Times New Roman"/>
          <w:b/>
          <w:bCs/>
          <w:sz w:val="26"/>
          <w:szCs w:val="26"/>
          <w:lang w:eastAsia="pl-PL"/>
        </w:rPr>
      </w:pPr>
      <w:r w:rsidRPr="00F911F0">
        <w:rPr>
          <w:rFonts w:ascii="Times New Roman" w:eastAsia="Times New Roman" w:hAnsi="Times New Roman" w:cs="Times New Roman"/>
          <w:b/>
          <w:bCs/>
          <w:sz w:val="26"/>
          <w:szCs w:val="26"/>
          <w:lang w:eastAsia="pl-PL"/>
        </w:rPr>
        <w:t>3.  Zobowiązania Wykonawcy:</w:t>
      </w:r>
    </w:p>
    <w:p w14:paraId="71208F4A" w14:textId="77777777" w:rsidR="00F911F0" w:rsidRPr="00F911F0" w:rsidRDefault="00F911F0" w:rsidP="00F911F0">
      <w:pPr>
        <w:autoSpaceDE w:val="0"/>
        <w:autoSpaceDN w:val="0"/>
        <w:adjustRightInd w:val="0"/>
        <w:spacing w:after="0" w:line="240" w:lineRule="auto"/>
        <w:ind w:right="23"/>
        <w:jc w:val="both"/>
        <w:rPr>
          <w:rFonts w:ascii="Times New Roman" w:eastAsia="Times New Roman" w:hAnsi="Times New Roman" w:cs="Times New Roman"/>
          <w:b/>
          <w:sz w:val="16"/>
          <w:szCs w:val="16"/>
          <w:lang w:eastAsia="pl-PL"/>
        </w:rPr>
      </w:pPr>
    </w:p>
    <w:p w14:paraId="0925EDD7" w14:textId="1D402900" w:rsidR="00F911F0" w:rsidRPr="00444A8D" w:rsidRDefault="00F911F0" w:rsidP="00F911F0">
      <w:pPr>
        <w:tabs>
          <w:tab w:val="right" w:pos="0"/>
        </w:tabs>
        <w:spacing w:after="0" w:line="240" w:lineRule="auto"/>
        <w:jc w:val="both"/>
        <w:rPr>
          <w:rFonts w:ascii="Times New Roman" w:eastAsia="Times New Roman" w:hAnsi="Times New Roman" w:cs="Times New Roman"/>
          <w:sz w:val="26"/>
          <w:szCs w:val="26"/>
          <w:lang w:eastAsia="pl-PL"/>
        </w:rPr>
      </w:pPr>
      <w:r w:rsidRPr="00F911F0">
        <w:rPr>
          <w:rFonts w:ascii="Times New Roman" w:eastAsia="Times New Roman" w:hAnsi="Times New Roman" w:cs="Times New Roman"/>
          <w:sz w:val="26"/>
          <w:szCs w:val="26"/>
          <w:lang w:eastAsia="pl-PL"/>
        </w:rPr>
        <w:t xml:space="preserve">Zobowiązujemy się wykonać całość </w:t>
      </w:r>
      <w:r w:rsidRPr="00444A8D">
        <w:rPr>
          <w:rFonts w:ascii="Times New Roman" w:eastAsia="Times New Roman" w:hAnsi="Times New Roman" w:cs="Times New Roman"/>
          <w:sz w:val="26"/>
          <w:szCs w:val="26"/>
          <w:lang w:eastAsia="pl-PL"/>
        </w:rPr>
        <w:t xml:space="preserve">zamówienia pn. </w:t>
      </w:r>
      <w:bookmarkStart w:id="1" w:name="_Hlk147408032"/>
      <w:r w:rsidR="00444A8D" w:rsidRPr="00444A8D">
        <w:rPr>
          <w:rFonts w:ascii="Times New Roman" w:eastAsia="Times New Roman" w:hAnsi="Times New Roman" w:cs="Times New Roman"/>
          <w:b/>
          <w:sz w:val="26"/>
          <w:szCs w:val="26"/>
          <w:lang w:eastAsia="pl-PL"/>
        </w:rPr>
        <w:t>Przebudowa drogi powiatowej nr 1678K Raba Wyżna – Podwilk w miejscowości Raba Wyżna</w:t>
      </w:r>
      <w:bookmarkEnd w:id="1"/>
      <w:r w:rsidRPr="00444A8D">
        <w:rPr>
          <w:rFonts w:ascii="Times New Roman" w:eastAsia="Times New Roman" w:hAnsi="Times New Roman" w:cs="Times New Roman"/>
          <w:sz w:val="26"/>
          <w:szCs w:val="26"/>
          <w:lang w:eastAsia="pl-PL"/>
        </w:rPr>
        <w:t xml:space="preserve"> zgodnie </w:t>
      </w:r>
      <w:r w:rsidRPr="00F911F0">
        <w:rPr>
          <w:rFonts w:ascii="Times New Roman" w:eastAsia="Times New Roman" w:hAnsi="Times New Roman" w:cs="Times New Roman"/>
          <w:sz w:val="26"/>
          <w:szCs w:val="26"/>
          <w:lang w:eastAsia="pl-PL"/>
        </w:rPr>
        <w:t xml:space="preserve">z wymogami Specyfikacji warunków </w:t>
      </w:r>
      <w:r w:rsidRPr="00C704D2">
        <w:rPr>
          <w:rFonts w:ascii="Times New Roman" w:eastAsia="Times New Roman" w:hAnsi="Times New Roman" w:cs="Times New Roman"/>
          <w:sz w:val="26"/>
          <w:szCs w:val="26"/>
          <w:lang w:eastAsia="pl-PL"/>
        </w:rPr>
        <w:t xml:space="preserve">zamówienia znak: </w:t>
      </w:r>
      <w:r w:rsidR="00C704D2" w:rsidRPr="00C704D2">
        <w:rPr>
          <w:rFonts w:ascii="Times New Roman" w:eastAsia="Times New Roman" w:hAnsi="Times New Roman" w:cs="Times New Roman"/>
          <w:sz w:val="26"/>
          <w:szCs w:val="26"/>
          <w:lang w:eastAsia="pl-PL"/>
        </w:rPr>
        <w:t>PZD-ZP.261.25.2023</w:t>
      </w:r>
      <w:r w:rsidRPr="00C704D2">
        <w:rPr>
          <w:rFonts w:ascii="Times New Roman" w:eastAsia="Times New Roman" w:hAnsi="Times New Roman" w:cs="Times New Roman"/>
          <w:sz w:val="26"/>
          <w:szCs w:val="26"/>
          <w:lang w:eastAsia="pl-PL"/>
        </w:rPr>
        <w:t xml:space="preserve"> i na </w:t>
      </w:r>
      <w:r w:rsidRPr="00444A8D">
        <w:rPr>
          <w:rFonts w:ascii="Times New Roman" w:eastAsia="Times New Roman" w:hAnsi="Times New Roman" w:cs="Times New Roman"/>
          <w:sz w:val="26"/>
          <w:szCs w:val="26"/>
          <w:lang w:eastAsia="pl-PL"/>
        </w:rPr>
        <w:t>warunkach tam określonych za cenę:</w:t>
      </w:r>
    </w:p>
    <w:p w14:paraId="0F221093" w14:textId="77777777" w:rsidR="00F911F0" w:rsidRPr="00F911F0" w:rsidRDefault="00F911F0" w:rsidP="00F911F0">
      <w:pPr>
        <w:spacing w:after="0" w:line="240" w:lineRule="auto"/>
        <w:ind w:left="66" w:firstLine="294"/>
        <w:jc w:val="both"/>
        <w:rPr>
          <w:rFonts w:ascii="Times New Roman" w:eastAsia="Times New Roman" w:hAnsi="Times New Roman" w:cs="Times New Roman"/>
          <w:b/>
          <w:sz w:val="26"/>
          <w:szCs w:val="26"/>
          <w:lang w:eastAsia="pl-PL"/>
        </w:rPr>
      </w:pPr>
    </w:p>
    <w:bookmarkEnd w:id="0"/>
    <w:p w14:paraId="28E2851C" w14:textId="4C3E4725" w:rsidR="00F911F0" w:rsidRPr="00D7495B" w:rsidRDefault="000D607F" w:rsidP="00D7495B">
      <w:pPr>
        <w:spacing w:after="0" w:line="240" w:lineRule="auto"/>
        <w:ind w:left="360"/>
        <w:jc w:val="both"/>
        <w:rPr>
          <w:rFonts w:ascii="Times New Roman" w:eastAsia="Times New Roman" w:hAnsi="Times New Roman" w:cs="Times New Roman"/>
          <w:b/>
          <w:sz w:val="26"/>
          <w:szCs w:val="26"/>
          <w:lang w:eastAsia="pl-PL"/>
        </w:rPr>
      </w:pPr>
      <w:r w:rsidRPr="00D7495B">
        <w:rPr>
          <w:rFonts w:ascii="Times New Roman" w:eastAsia="Times New Roman" w:hAnsi="Times New Roman" w:cs="Times New Roman"/>
          <w:b/>
          <w:sz w:val="26"/>
          <w:szCs w:val="26"/>
          <w:lang w:eastAsia="pl-PL"/>
        </w:rPr>
        <w:lastRenderedPageBreak/>
        <w:t>Tabela elementów rozliczeniowych</w:t>
      </w: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389"/>
        <w:gridCol w:w="1276"/>
        <w:gridCol w:w="2664"/>
        <w:gridCol w:w="992"/>
        <w:gridCol w:w="851"/>
        <w:gridCol w:w="1163"/>
        <w:gridCol w:w="1701"/>
      </w:tblGrid>
      <w:tr w:rsidR="00D7495B" w:rsidRPr="003A3DEB" w14:paraId="56338B15" w14:textId="77777777" w:rsidTr="00D7495B">
        <w:trPr>
          <w:jc w:val="center"/>
        </w:trPr>
        <w:tc>
          <w:tcPr>
            <w:tcW w:w="738" w:type="dxa"/>
            <w:shd w:val="clear" w:color="auto" w:fill="BFBFBF"/>
            <w:vAlign w:val="center"/>
          </w:tcPr>
          <w:p w14:paraId="1C29BECB" w14:textId="77777777" w:rsidR="00D7495B" w:rsidRPr="003A3DEB" w:rsidRDefault="00D7495B" w:rsidP="008516B2">
            <w:pPr>
              <w:spacing w:after="0" w:line="240" w:lineRule="auto"/>
              <w:jc w:val="center"/>
              <w:rPr>
                <w:rFonts w:ascii="Times New Roman" w:eastAsia="Calibri" w:hAnsi="Times New Roman" w:cs="Times New Roman"/>
                <w:sz w:val="21"/>
                <w:szCs w:val="21"/>
              </w:rPr>
            </w:pPr>
            <w:r w:rsidRPr="003A3DEB">
              <w:rPr>
                <w:rFonts w:ascii="Times New Roman" w:eastAsia="Calibri" w:hAnsi="Times New Roman" w:cs="Times New Roman"/>
                <w:sz w:val="21"/>
                <w:szCs w:val="21"/>
              </w:rPr>
              <w:t>Lp.</w:t>
            </w:r>
          </w:p>
        </w:tc>
        <w:tc>
          <w:tcPr>
            <w:tcW w:w="1389" w:type="dxa"/>
            <w:shd w:val="clear" w:color="auto" w:fill="BFBFBF"/>
            <w:vAlign w:val="center"/>
          </w:tcPr>
          <w:p w14:paraId="08894273" w14:textId="77777777" w:rsidR="00D7495B" w:rsidRPr="003A3DEB" w:rsidRDefault="00D7495B" w:rsidP="008516B2">
            <w:pPr>
              <w:spacing w:after="0" w:line="240" w:lineRule="auto"/>
              <w:jc w:val="center"/>
              <w:rPr>
                <w:rFonts w:ascii="Times New Roman" w:eastAsia="Calibri" w:hAnsi="Times New Roman" w:cs="Times New Roman"/>
                <w:sz w:val="21"/>
                <w:szCs w:val="21"/>
              </w:rPr>
            </w:pPr>
            <w:r w:rsidRPr="003A3DEB">
              <w:rPr>
                <w:rFonts w:ascii="Times New Roman" w:eastAsia="Calibri" w:hAnsi="Times New Roman" w:cs="Times New Roman"/>
                <w:sz w:val="21"/>
                <w:szCs w:val="21"/>
              </w:rPr>
              <w:t>Podstawa</w:t>
            </w:r>
          </w:p>
        </w:tc>
        <w:tc>
          <w:tcPr>
            <w:tcW w:w="1276" w:type="dxa"/>
            <w:shd w:val="clear" w:color="auto" w:fill="BFBFBF"/>
            <w:vAlign w:val="center"/>
          </w:tcPr>
          <w:p w14:paraId="14C6DAF2" w14:textId="77777777" w:rsidR="00D7495B" w:rsidRPr="003A3DEB" w:rsidRDefault="00D7495B" w:rsidP="008516B2">
            <w:pPr>
              <w:spacing w:after="0" w:line="240" w:lineRule="auto"/>
              <w:jc w:val="center"/>
              <w:rPr>
                <w:rFonts w:ascii="Times New Roman" w:eastAsia="Calibri" w:hAnsi="Times New Roman" w:cs="Times New Roman"/>
                <w:sz w:val="21"/>
                <w:szCs w:val="21"/>
              </w:rPr>
            </w:pPr>
            <w:r w:rsidRPr="003A3DEB">
              <w:rPr>
                <w:rFonts w:ascii="Times New Roman" w:eastAsia="Calibri" w:hAnsi="Times New Roman" w:cs="Times New Roman"/>
                <w:sz w:val="21"/>
                <w:szCs w:val="21"/>
              </w:rPr>
              <w:t>Nr specyfikacji</w:t>
            </w:r>
          </w:p>
          <w:p w14:paraId="2BCA2CFD" w14:textId="77777777" w:rsidR="00D7495B" w:rsidRPr="003A3DEB" w:rsidRDefault="00D7495B" w:rsidP="008516B2">
            <w:pPr>
              <w:spacing w:after="0" w:line="240" w:lineRule="auto"/>
              <w:jc w:val="center"/>
              <w:rPr>
                <w:rFonts w:ascii="Times New Roman" w:eastAsia="Calibri" w:hAnsi="Times New Roman" w:cs="Times New Roman"/>
                <w:sz w:val="21"/>
                <w:szCs w:val="21"/>
              </w:rPr>
            </w:pPr>
            <w:r w:rsidRPr="003A3DEB">
              <w:rPr>
                <w:rFonts w:ascii="Times New Roman" w:eastAsia="Calibri" w:hAnsi="Times New Roman" w:cs="Times New Roman"/>
                <w:sz w:val="21"/>
                <w:szCs w:val="21"/>
              </w:rPr>
              <w:t>techn.</w:t>
            </w:r>
          </w:p>
        </w:tc>
        <w:tc>
          <w:tcPr>
            <w:tcW w:w="2664" w:type="dxa"/>
            <w:shd w:val="clear" w:color="auto" w:fill="BFBFBF"/>
            <w:vAlign w:val="center"/>
          </w:tcPr>
          <w:p w14:paraId="062CACCC" w14:textId="77777777" w:rsidR="00D7495B" w:rsidRPr="003A3DEB" w:rsidRDefault="00D7495B" w:rsidP="008516B2">
            <w:pPr>
              <w:spacing w:after="0" w:line="240" w:lineRule="auto"/>
              <w:jc w:val="center"/>
              <w:rPr>
                <w:rFonts w:ascii="Times New Roman" w:eastAsia="Calibri" w:hAnsi="Times New Roman" w:cs="Times New Roman"/>
                <w:sz w:val="21"/>
                <w:szCs w:val="21"/>
              </w:rPr>
            </w:pPr>
            <w:r w:rsidRPr="003A3DEB">
              <w:rPr>
                <w:rFonts w:ascii="Times New Roman" w:eastAsia="Calibri" w:hAnsi="Times New Roman" w:cs="Times New Roman"/>
                <w:sz w:val="21"/>
                <w:szCs w:val="21"/>
              </w:rPr>
              <w:t>Opis</w:t>
            </w:r>
          </w:p>
        </w:tc>
        <w:tc>
          <w:tcPr>
            <w:tcW w:w="992" w:type="dxa"/>
            <w:shd w:val="clear" w:color="auto" w:fill="BFBFBF"/>
            <w:vAlign w:val="center"/>
          </w:tcPr>
          <w:p w14:paraId="7AEDBB23" w14:textId="77777777" w:rsidR="00D7495B" w:rsidRPr="003A3DEB" w:rsidRDefault="00D7495B" w:rsidP="008516B2">
            <w:pPr>
              <w:spacing w:after="0" w:line="240" w:lineRule="auto"/>
              <w:jc w:val="center"/>
              <w:rPr>
                <w:rFonts w:ascii="Times New Roman" w:eastAsia="Calibri" w:hAnsi="Times New Roman" w:cs="Times New Roman"/>
                <w:sz w:val="21"/>
                <w:szCs w:val="21"/>
              </w:rPr>
            </w:pPr>
            <w:r w:rsidRPr="003A3DEB">
              <w:rPr>
                <w:rFonts w:ascii="Times New Roman" w:eastAsia="Calibri" w:hAnsi="Times New Roman" w:cs="Times New Roman"/>
                <w:sz w:val="21"/>
                <w:szCs w:val="21"/>
              </w:rPr>
              <w:t>Jedn. miary</w:t>
            </w:r>
          </w:p>
        </w:tc>
        <w:tc>
          <w:tcPr>
            <w:tcW w:w="851" w:type="dxa"/>
            <w:shd w:val="clear" w:color="auto" w:fill="BFBFBF"/>
            <w:vAlign w:val="center"/>
          </w:tcPr>
          <w:p w14:paraId="0D31344A" w14:textId="77777777" w:rsidR="00D7495B" w:rsidRPr="003A3DEB" w:rsidRDefault="00D7495B" w:rsidP="008516B2">
            <w:pPr>
              <w:spacing w:after="0" w:line="240" w:lineRule="auto"/>
              <w:jc w:val="center"/>
              <w:rPr>
                <w:rFonts w:ascii="Times New Roman" w:eastAsia="Calibri" w:hAnsi="Times New Roman" w:cs="Times New Roman"/>
                <w:sz w:val="21"/>
                <w:szCs w:val="21"/>
              </w:rPr>
            </w:pPr>
            <w:r w:rsidRPr="003A3DEB">
              <w:rPr>
                <w:rFonts w:ascii="Times New Roman" w:eastAsia="Calibri" w:hAnsi="Times New Roman" w:cs="Times New Roman"/>
                <w:sz w:val="21"/>
                <w:szCs w:val="21"/>
              </w:rPr>
              <w:t>Ilość</w:t>
            </w:r>
          </w:p>
        </w:tc>
        <w:tc>
          <w:tcPr>
            <w:tcW w:w="1163" w:type="dxa"/>
            <w:shd w:val="clear" w:color="auto" w:fill="BFBFBF"/>
            <w:vAlign w:val="center"/>
          </w:tcPr>
          <w:p w14:paraId="33AFB70D" w14:textId="77777777" w:rsidR="00D7495B" w:rsidRPr="003A3DEB" w:rsidRDefault="00D7495B" w:rsidP="008516B2">
            <w:pPr>
              <w:spacing w:after="0" w:line="240" w:lineRule="auto"/>
              <w:jc w:val="center"/>
              <w:rPr>
                <w:rFonts w:ascii="Times New Roman" w:eastAsia="Calibri" w:hAnsi="Times New Roman" w:cs="Times New Roman"/>
                <w:sz w:val="21"/>
                <w:szCs w:val="21"/>
              </w:rPr>
            </w:pPr>
            <w:r w:rsidRPr="003A3DEB">
              <w:rPr>
                <w:rFonts w:ascii="Times New Roman" w:eastAsia="Calibri" w:hAnsi="Times New Roman" w:cs="Times New Roman"/>
                <w:sz w:val="21"/>
                <w:szCs w:val="21"/>
              </w:rPr>
              <w:t>Cena jedn. netto</w:t>
            </w:r>
          </w:p>
          <w:p w14:paraId="770E4217" w14:textId="77777777" w:rsidR="00D7495B" w:rsidRPr="003A3DEB" w:rsidRDefault="00D7495B" w:rsidP="008516B2">
            <w:pPr>
              <w:spacing w:after="0" w:line="240" w:lineRule="auto"/>
              <w:jc w:val="center"/>
              <w:rPr>
                <w:rFonts w:ascii="Times New Roman" w:eastAsia="Calibri" w:hAnsi="Times New Roman" w:cs="Times New Roman"/>
                <w:sz w:val="21"/>
                <w:szCs w:val="21"/>
              </w:rPr>
            </w:pPr>
            <w:r w:rsidRPr="003A3DEB">
              <w:rPr>
                <w:rFonts w:ascii="Times New Roman" w:eastAsia="Calibri" w:hAnsi="Times New Roman" w:cs="Times New Roman"/>
                <w:sz w:val="21"/>
                <w:szCs w:val="21"/>
              </w:rPr>
              <w:t>[zł]</w:t>
            </w:r>
          </w:p>
        </w:tc>
        <w:tc>
          <w:tcPr>
            <w:tcW w:w="1701" w:type="dxa"/>
            <w:shd w:val="clear" w:color="auto" w:fill="BFBFBF"/>
            <w:vAlign w:val="center"/>
          </w:tcPr>
          <w:p w14:paraId="790A5A6C" w14:textId="77777777" w:rsidR="00D7495B" w:rsidRPr="003A3DEB" w:rsidRDefault="00D7495B" w:rsidP="008516B2">
            <w:pPr>
              <w:spacing w:after="0" w:line="240" w:lineRule="auto"/>
              <w:jc w:val="center"/>
              <w:rPr>
                <w:rFonts w:ascii="Times New Roman" w:eastAsia="Calibri" w:hAnsi="Times New Roman" w:cs="Times New Roman"/>
                <w:sz w:val="21"/>
                <w:szCs w:val="21"/>
              </w:rPr>
            </w:pPr>
            <w:r w:rsidRPr="003A3DEB">
              <w:rPr>
                <w:rFonts w:ascii="Times New Roman" w:eastAsia="Calibri" w:hAnsi="Times New Roman" w:cs="Times New Roman"/>
                <w:sz w:val="21"/>
                <w:szCs w:val="21"/>
              </w:rPr>
              <w:t>Wartość netto</w:t>
            </w:r>
          </w:p>
          <w:p w14:paraId="1D3BDAFF" w14:textId="77777777" w:rsidR="00D7495B" w:rsidRPr="003A3DEB" w:rsidRDefault="00D7495B" w:rsidP="008516B2">
            <w:pPr>
              <w:spacing w:after="0" w:line="240" w:lineRule="auto"/>
              <w:jc w:val="center"/>
              <w:rPr>
                <w:rFonts w:ascii="Times New Roman" w:eastAsia="Calibri" w:hAnsi="Times New Roman" w:cs="Times New Roman"/>
                <w:sz w:val="21"/>
                <w:szCs w:val="21"/>
              </w:rPr>
            </w:pPr>
            <w:r w:rsidRPr="003A3DEB">
              <w:rPr>
                <w:rFonts w:ascii="Times New Roman" w:eastAsia="Calibri" w:hAnsi="Times New Roman" w:cs="Times New Roman"/>
                <w:sz w:val="21"/>
                <w:szCs w:val="21"/>
              </w:rPr>
              <w:t>[zł]</w:t>
            </w:r>
          </w:p>
          <w:p w14:paraId="1C4D228F" w14:textId="77777777" w:rsidR="00D7495B" w:rsidRPr="003A3DEB" w:rsidRDefault="00D7495B" w:rsidP="008516B2">
            <w:pPr>
              <w:spacing w:after="0" w:line="240" w:lineRule="auto"/>
              <w:jc w:val="center"/>
              <w:rPr>
                <w:rFonts w:ascii="Times New Roman" w:eastAsia="Calibri" w:hAnsi="Times New Roman" w:cs="Times New Roman"/>
                <w:sz w:val="21"/>
                <w:szCs w:val="21"/>
              </w:rPr>
            </w:pPr>
            <w:r w:rsidRPr="003A3DEB">
              <w:rPr>
                <w:rFonts w:ascii="Times New Roman" w:eastAsia="Calibri" w:hAnsi="Times New Roman" w:cs="Times New Roman"/>
                <w:sz w:val="21"/>
                <w:szCs w:val="21"/>
              </w:rPr>
              <w:t>f × g = h</w:t>
            </w:r>
          </w:p>
        </w:tc>
      </w:tr>
      <w:tr w:rsidR="00D7495B" w:rsidRPr="003A3DEB" w14:paraId="44B79076" w14:textId="77777777" w:rsidTr="00D7495B">
        <w:trPr>
          <w:jc w:val="center"/>
        </w:trPr>
        <w:tc>
          <w:tcPr>
            <w:tcW w:w="738" w:type="dxa"/>
            <w:shd w:val="clear" w:color="auto" w:fill="BFBFBF"/>
            <w:vAlign w:val="center"/>
          </w:tcPr>
          <w:p w14:paraId="126B9B3E" w14:textId="77777777" w:rsidR="00D7495B" w:rsidRPr="003A3DEB" w:rsidRDefault="00D7495B" w:rsidP="008516B2">
            <w:pPr>
              <w:spacing w:after="0" w:line="240" w:lineRule="auto"/>
              <w:jc w:val="center"/>
              <w:rPr>
                <w:rFonts w:ascii="Times New Roman" w:eastAsia="Calibri" w:hAnsi="Times New Roman" w:cs="Times New Roman"/>
                <w:sz w:val="21"/>
                <w:szCs w:val="21"/>
              </w:rPr>
            </w:pPr>
            <w:r w:rsidRPr="003A3DEB">
              <w:rPr>
                <w:rFonts w:ascii="Times New Roman" w:eastAsia="Calibri" w:hAnsi="Times New Roman" w:cs="Times New Roman"/>
                <w:sz w:val="21"/>
                <w:szCs w:val="21"/>
              </w:rPr>
              <w:t>a</w:t>
            </w:r>
          </w:p>
        </w:tc>
        <w:tc>
          <w:tcPr>
            <w:tcW w:w="1389" w:type="dxa"/>
            <w:shd w:val="clear" w:color="auto" w:fill="BFBFBF"/>
            <w:vAlign w:val="center"/>
          </w:tcPr>
          <w:p w14:paraId="452F619B" w14:textId="77777777" w:rsidR="00D7495B" w:rsidRPr="003A3DEB" w:rsidRDefault="00D7495B" w:rsidP="008516B2">
            <w:pPr>
              <w:spacing w:after="0" w:line="240" w:lineRule="auto"/>
              <w:jc w:val="center"/>
              <w:rPr>
                <w:rFonts w:ascii="Times New Roman" w:eastAsia="Calibri" w:hAnsi="Times New Roman" w:cs="Times New Roman"/>
                <w:sz w:val="21"/>
                <w:szCs w:val="21"/>
              </w:rPr>
            </w:pPr>
            <w:r w:rsidRPr="003A3DEB">
              <w:rPr>
                <w:rFonts w:ascii="Times New Roman" w:eastAsia="Calibri" w:hAnsi="Times New Roman" w:cs="Times New Roman"/>
                <w:sz w:val="21"/>
                <w:szCs w:val="21"/>
              </w:rPr>
              <w:t>b</w:t>
            </w:r>
          </w:p>
        </w:tc>
        <w:tc>
          <w:tcPr>
            <w:tcW w:w="1276" w:type="dxa"/>
            <w:shd w:val="clear" w:color="auto" w:fill="BFBFBF"/>
          </w:tcPr>
          <w:p w14:paraId="45C0471B" w14:textId="77777777" w:rsidR="00D7495B" w:rsidRPr="003A3DEB" w:rsidRDefault="00D7495B" w:rsidP="008516B2">
            <w:pPr>
              <w:spacing w:after="0" w:line="240" w:lineRule="auto"/>
              <w:jc w:val="center"/>
              <w:rPr>
                <w:rFonts w:ascii="Times New Roman" w:eastAsia="Calibri" w:hAnsi="Times New Roman" w:cs="Times New Roman"/>
                <w:sz w:val="21"/>
                <w:szCs w:val="21"/>
              </w:rPr>
            </w:pPr>
            <w:r w:rsidRPr="003A3DEB">
              <w:rPr>
                <w:rFonts w:ascii="Times New Roman" w:eastAsia="Calibri" w:hAnsi="Times New Roman" w:cs="Times New Roman"/>
                <w:sz w:val="21"/>
                <w:szCs w:val="21"/>
              </w:rPr>
              <w:t>c</w:t>
            </w:r>
          </w:p>
        </w:tc>
        <w:tc>
          <w:tcPr>
            <w:tcW w:w="2664" w:type="dxa"/>
            <w:shd w:val="clear" w:color="auto" w:fill="BFBFBF"/>
            <w:vAlign w:val="center"/>
          </w:tcPr>
          <w:p w14:paraId="7C74C1CE" w14:textId="77777777" w:rsidR="00D7495B" w:rsidRPr="003A3DEB" w:rsidRDefault="00D7495B" w:rsidP="008516B2">
            <w:pPr>
              <w:spacing w:after="0" w:line="240" w:lineRule="auto"/>
              <w:jc w:val="center"/>
              <w:rPr>
                <w:rFonts w:ascii="Times New Roman" w:eastAsia="Calibri" w:hAnsi="Times New Roman" w:cs="Times New Roman"/>
                <w:sz w:val="21"/>
                <w:szCs w:val="21"/>
              </w:rPr>
            </w:pPr>
            <w:r w:rsidRPr="003A3DEB">
              <w:rPr>
                <w:rFonts w:ascii="Times New Roman" w:eastAsia="Calibri" w:hAnsi="Times New Roman" w:cs="Times New Roman"/>
                <w:sz w:val="21"/>
                <w:szCs w:val="21"/>
              </w:rPr>
              <w:t>d</w:t>
            </w:r>
          </w:p>
        </w:tc>
        <w:tc>
          <w:tcPr>
            <w:tcW w:w="992" w:type="dxa"/>
            <w:shd w:val="clear" w:color="auto" w:fill="BFBFBF"/>
            <w:vAlign w:val="center"/>
          </w:tcPr>
          <w:p w14:paraId="263BE45D" w14:textId="77777777" w:rsidR="00D7495B" w:rsidRPr="003A3DEB" w:rsidRDefault="00D7495B" w:rsidP="008516B2">
            <w:pPr>
              <w:spacing w:after="0" w:line="240" w:lineRule="auto"/>
              <w:jc w:val="center"/>
              <w:rPr>
                <w:rFonts w:ascii="Times New Roman" w:eastAsia="Calibri" w:hAnsi="Times New Roman" w:cs="Times New Roman"/>
                <w:sz w:val="21"/>
                <w:szCs w:val="21"/>
              </w:rPr>
            </w:pPr>
            <w:r w:rsidRPr="003A3DEB">
              <w:rPr>
                <w:rFonts w:ascii="Times New Roman" w:eastAsia="Calibri" w:hAnsi="Times New Roman" w:cs="Times New Roman"/>
                <w:sz w:val="21"/>
                <w:szCs w:val="21"/>
              </w:rPr>
              <w:t>e</w:t>
            </w:r>
          </w:p>
        </w:tc>
        <w:tc>
          <w:tcPr>
            <w:tcW w:w="851" w:type="dxa"/>
            <w:shd w:val="clear" w:color="auto" w:fill="BFBFBF"/>
            <w:vAlign w:val="center"/>
          </w:tcPr>
          <w:p w14:paraId="62B4863F" w14:textId="77777777" w:rsidR="00D7495B" w:rsidRPr="003A3DEB" w:rsidRDefault="00D7495B" w:rsidP="008516B2">
            <w:pPr>
              <w:spacing w:after="0" w:line="240" w:lineRule="auto"/>
              <w:jc w:val="center"/>
              <w:rPr>
                <w:rFonts w:ascii="Times New Roman" w:eastAsia="Calibri" w:hAnsi="Times New Roman" w:cs="Times New Roman"/>
                <w:sz w:val="21"/>
                <w:szCs w:val="21"/>
              </w:rPr>
            </w:pPr>
            <w:r w:rsidRPr="003A3DEB">
              <w:rPr>
                <w:rFonts w:ascii="Times New Roman" w:eastAsia="Calibri" w:hAnsi="Times New Roman" w:cs="Times New Roman"/>
                <w:sz w:val="21"/>
                <w:szCs w:val="21"/>
              </w:rPr>
              <w:t>f</w:t>
            </w:r>
          </w:p>
        </w:tc>
        <w:tc>
          <w:tcPr>
            <w:tcW w:w="1163" w:type="dxa"/>
            <w:shd w:val="clear" w:color="auto" w:fill="BFBFBF"/>
            <w:vAlign w:val="center"/>
          </w:tcPr>
          <w:p w14:paraId="428EFD26" w14:textId="77777777" w:rsidR="00D7495B" w:rsidRPr="003A3DEB" w:rsidRDefault="00D7495B" w:rsidP="008516B2">
            <w:pPr>
              <w:spacing w:after="0" w:line="240" w:lineRule="auto"/>
              <w:jc w:val="center"/>
              <w:rPr>
                <w:rFonts w:ascii="Times New Roman" w:eastAsia="Calibri" w:hAnsi="Times New Roman" w:cs="Times New Roman"/>
                <w:sz w:val="21"/>
                <w:szCs w:val="21"/>
              </w:rPr>
            </w:pPr>
            <w:r w:rsidRPr="003A3DEB">
              <w:rPr>
                <w:rFonts w:ascii="Times New Roman" w:eastAsia="Calibri" w:hAnsi="Times New Roman" w:cs="Times New Roman"/>
                <w:sz w:val="21"/>
                <w:szCs w:val="21"/>
              </w:rPr>
              <w:t>g</w:t>
            </w:r>
          </w:p>
        </w:tc>
        <w:tc>
          <w:tcPr>
            <w:tcW w:w="1701" w:type="dxa"/>
            <w:shd w:val="clear" w:color="auto" w:fill="BFBFBF"/>
            <w:vAlign w:val="center"/>
          </w:tcPr>
          <w:p w14:paraId="0292619E" w14:textId="77777777" w:rsidR="00D7495B" w:rsidRPr="003A3DEB" w:rsidRDefault="00D7495B" w:rsidP="008516B2">
            <w:pPr>
              <w:spacing w:after="0" w:line="240" w:lineRule="auto"/>
              <w:jc w:val="center"/>
              <w:rPr>
                <w:rFonts w:ascii="Times New Roman" w:eastAsia="Calibri" w:hAnsi="Times New Roman" w:cs="Times New Roman"/>
                <w:sz w:val="21"/>
                <w:szCs w:val="21"/>
              </w:rPr>
            </w:pPr>
            <w:r w:rsidRPr="003A3DEB">
              <w:rPr>
                <w:rFonts w:ascii="Times New Roman" w:eastAsia="Calibri" w:hAnsi="Times New Roman" w:cs="Times New Roman"/>
                <w:sz w:val="21"/>
                <w:szCs w:val="21"/>
              </w:rPr>
              <w:t>h</w:t>
            </w:r>
          </w:p>
        </w:tc>
      </w:tr>
      <w:tr w:rsidR="00D7495B" w:rsidRPr="003A3DEB" w14:paraId="6871EE52" w14:textId="77777777" w:rsidTr="00D7495B">
        <w:trPr>
          <w:jc w:val="center"/>
        </w:trPr>
        <w:tc>
          <w:tcPr>
            <w:tcW w:w="10774" w:type="dxa"/>
            <w:gridSpan w:val="8"/>
            <w:shd w:val="clear" w:color="auto" w:fill="BFBFBF"/>
          </w:tcPr>
          <w:p w14:paraId="512DE333" w14:textId="77777777" w:rsidR="00D7495B" w:rsidRPr="003A3DEB" w:rsidRDefault="00D7495B" w:rsidP="008516B2">
            <w:pPr>
              <w:spacing w:after="0" w:line="240" w:lineRule="auto"/>
              <w:ind w:left="360"/>
              <w:jc w:val="center"/>
              <w:rPr>
                <w:rFonts w:ascii="Times New Roman" w:eastAsia="Times New Roman" w:hAnsi="Times New Roman" w:cs="Times New Roman"/>
                <w:b/>
                <w:sz w:val="21"/>
                <w:szCs w:val="21"/>
                <w:lang w:eastAsia="pl-PL"/>
              </w:rPr>
            </w:pPr>
            <w:r w:rsidRPr="003A3DEB">
              <w:rPr>
                <w:rFonts w:ascii="Times New Roman" w:eastAsia="Times New Roman" w:hAnsi="Times New Roman" w:cs="Times New Roman"/>
                <w:b/>
                <w:sz w:val="21"/>
                <w:szCs w:val="21"/>
                <w:lang w:eastAsia="pl-PL"/>
              </w:rPr>
              <w:t>Przebudowa drogi powiatowej nr 1678K Raba Wyżna – Podwilk w miejscowości Raba Wyżna</w:t>
            </w:r>
          </w:p>
        </w:tc>
      </w:tr>
      <w:tr w:rsidR="00D7495B" w:rsidRPr="003A3DEB" w14:paraId="62BBB7F4" w14:textId="77777777" w:rsidTr="00D7495B">
        <w:trPr>
          <w:jc w:val="center"/>
        </w:trPr>
        <w:tc>
          <w:tcPr>
            <w:tcW w:w="10774" w:type="dxa"/>
            <w:gridSpan w:val="8"/>
            <w:shd w:val="clear" w:color="auto" w:fill="BFBFBF"/>
          </w:tcPr>
          <w:p w14:paraId="75D0B4F9" w14:textId="77777777" w:rsidR="00D7495B" w:rsidRPr="003A3DEB" w:rsidRDefault="00D7495B" w:rsidP="00D7495B">
            <w:pPr>
              <w:numPr>
                <w:ilvl w:val="0"/>
                <w:numId w:val="58"/>
              </w:numPr>
              <w:spacing w:after="0" w:line="240" w:lineRule="auto"/>
              <w:contextualSpacing/>
              <w:jc w:val="center"/>
              <w:rPr>
                <w:rFonts w:ascii="Times New Roman" w:eastAsia="Calibri" w:hAnsi="Times New Roman" w:cs="Times New Roman"/>
                <w:b/>
                <w:sz w:val="21"/>
                <w:szCs w:val="21"/>
              </w:rPr>
            </w:pPr>
            <w:r>
              <w:rPr>
                <w:rFonts w:ascii="Times New Roman" w:eastAsia="Times New Roman" w:hAnsi="Times New Roman" w:cs="Times New Roman"/>
                <w:b/>
                <w:sz w:val="21"/>
                <w:szCs w:val="21"/>
                <w:lang w:eastAsia="pl-PL"/>
              </w:rPr>
              <w:t>Przebudowa</w:t>
            </w:r>
            <w:r w:rsidRPr="003A3DEB">
              <w:rPr>
                <w:rFonts w:ascii="Times New Roman" w:eastAsia="Times New Roman" w:hAnsi="Times New Roman" w:cs="Times New Roman"/>
                <w:b/>
                <w:sz w:val="21"/>
                <w:szCs w:val="21"/>
                <w:lang w:eastAsia="pl-PL"/>
              </w:rPr>
              <w:t xml:space="preserve"> drogi powiatowej nr 1678K w km od </w:t>
            </w:r>
            <w:r>
              <w:rPr>
                <w:rFonts w:ascii="Times New Roman" w:eastAsia="Times New Roman" w:hAnsi="Times New Roman" w:cs="Times New Roman"/>
                <w:b/>
                <w:sz w:val="21"/>
                <w:szCs w:val="21"/>
                <w:lang w:eastAsia="pl-PL"/>
              </w:rPr>
              <w:t xml:space="preserve">ok. </w:t>
            </w:r>
            <w:r w:rsidRPr="003A3DEB">
              <w:rPr>
                <w:rFonts w:ascii="Times New Roman" w:eastAsia="Times New Roman" w:hAnsi="Times New Roman" w:cs="Times New Roman"/>
                <w:b/>
                <w:sz w:val="21"/>
                <w:szCs w:val="21"/>
                <w:lang w:eastAsia="pl-PL"/>
              </w:rPr>
              <w:t>2+423</w:t>
            </w:r>
            <w:r>
              <w:rPr>
                <w:rFonts w:ascii="Times New Roman" w:eastAsia="Times New Roman" w:hAnsi="Times New Roman" w:cs="Times New Roman"/>
                <w:b/>
                <w:sz w:val="21"/>
                <w:szCs w:val="21"/>
                <w:lang w:eastAsia="pl-PL"/>
              </w:rPr>
              <w:t xml:space="preserve"> do ok. 3+642</w:t>
            </w:r>
          </w:p>
        </w:tc>
      </w:tr>
      <w:tr w:rsidR="00D7495B" w:rsidRPr="003A3DEB" w14:paraId="7ACA3D9F" w14:textId="77777777" w:rsidTr="00D7495B">
        <w:trPr>
          <w:jc w:val="center"/>
        </w:trPr>
        <w:tc>
          <w:tcPr>
            <w:tcW w:w="10774" w:type="dxa"/>
            <w:gridSpan w:val="8"/>
            <w:shd w:val="clear" w:color="auto" w:fill="BFBFBF"/>
          </w:tcPr>
          <w:p w14:paraId="568D0373" w14:textId="77777777" w:rsidR="00D7495B" w:rsidRPr="003A3DEB" w:rsidRDefault="00D7495B" w:rsidP="00D7495B">
            <w:pPr>
              <w:numPr>
                <w:ilvl w:val="1"/>
                <w:numId w:val="58"/>
              </w:numPr>
              <w:spacing w:after="0" w:line="240" w:lineRule="auto"/>
              <w:contextualSpacing/>
              <w:jc w:val="center"/>
              <w:rPr>
                <w:rFonts w:ascii="Times New Roman" w:eastAsia="Times New Roman" w:hAnsi="Times New Roman" w:cs="Times New Roman"/>
                <w:b/>
                <w:sz w:val="21"/>
                <w:szCs w:val="21"/>
                <w:lang w:eastAsia="pl-PL"/>
              </w:rPr>
            </w:pPr>
            <w:r w:rsidRPr="003A3DEB">
              <w:rPr>
                <w:rFonts w:ascii="Times New Roman" w:eastAsia="Times New Roman" w:hAnsi="Times New Roman" w:cs="Times New Roman"/>
                <w:b/>
                <w:sz w:val="21"/>
                <w:szCs w:val="21"/>
                <w:lang w:eastAsia="pl-PL"/>
              </w:rPr>
              <w:t>ROBOTY ROZBIÓRKOWE I PRZYGOTOWAWCZE</w:t>
            </w:r>
          </w:p>
        </w:tc>
      </w:tr>
      <w:tr w:rsidR="00D7495B" w:rsidRPr="003A3DEB" w14:paraId="5393EAAA" w14:textId="77777777" w:rsidTr="00D7495B">
        <w:trPr>
          <w:jc w:val="center"/>
        </w:trPr>
        <w:tc>
          <w:tcPr>
            <w:tcW w:w="738" w:type="dxa"/>
            <w:shd w:val="clear" w:color="auto" w:fill="BFBFBF"/>
            <w:vAlign w:val="center"/>
          </w:tcPr>
          <w:p w14:paraId="3BAAFDB7" w14:textId="77777777" w:rsidR="00D7495B" w:rsidRPr="003A3DEB" w:rsidRDefault="00D7495B" w:rsidP="008516B2">
            <w:pPr>
              <w:tabs>
                <w:tab w:val="left" w:pos="-1809"/>
              </w:tabs>
              <w:spacing w:after="0" w:line="240" w:lineRule="auto"/>
              <w:ind w:right="-125"/>
              <w:jc w:val="both"/>
              <w:rPr>
                <w:rFonts w:ascii="Times New Roman" w:eastAsia="Calibri" w:hAnsi="Times New Roman" w:cs="Times New Roman"/>
                <w:b/>
                <w:sz w:val="21"/>
                <w:szCs w:val="21"/>
              </w:rPr>
            </w:pPr>
            <w:r w:rsidRPr="003A3DEB">
              <w:rPr>
                <w:rFonts w:ascii="Times New Roman" w:eastAsia="Times New Roman" w:hAnsi="Times New Roman" w:cs="Times New Roman"/>
                <w:b/>
                <w:sz w:val="21"/>
                <w:szCs w:val="21"/>
                <w:lang w:eastAsia="pl-PL"/>
              </w:rPr>
              <w:t>1.1.1</w:t>
            </w:r>
          </w:p>
        </w:tc>
        <w:tc>
          <w:tcPr>
            <w:tcW w:w="1389" w:type="dxa"/>
            <w:shd w:val="clear" w:color="auto" w:fill="BFBFBF"/>
            <w:vAlign w:val="center"/>
          </w:tcPr>
          <w:p w14:paraId="29D42030" w14:textId="77777777" w:rsidR="00D7495B" w:rsidRPr="003A3DEB" w:rsidRDefault="00D7495B" w:rsidP="008516B2">
            <w:pPr>
              <w:spacing w:after="0" w:line="240" w:lineRule="auto"/>
              <w:rPr>
                <w:rFonts w:ascii="Times New Roman" w:eastAsia="Calibri" w:hAnsi="Times New Roman" w:cs="Times New Roman"/>
                <w:sz w:val="21"/>
                <w:szCs w:val="21"/>
              </w:rPr>
            </w:pPr>
            <w:r w:rsidRPr="003A3DEB">
              <w:rPr>
                <w:rFonts w:ascii="Times New Roman" w:eastAsia="Calibri" w:hAnsi="Times New Roman" w:cs="Times New Roman"/>
                <w:sz w:val="21"/>
                <w:szCs w:val="21"/>
              </w:rPr>
              <w:t>KNR 2-31 1402-05</w:t>
            </w:r>
          </w:p>
        </w:tc>
        <w:tc>
          <w:tcPr>
            <w:tcW w:w="1276" w:type="dxa"/>
            <w:shd w:val="clear" w:color="auto" w:fill="BFBFBF"/>
            <w:vAlign w:val="center"/>
          </w:tcPr>
          <w:p w14:paraId="49E38896" w14:textId="77777777" w:rsidR="00D7495B" w:rsidRPr="003A3DEB" w:rsidRDefault="00D7495B" w:rsidP="008516B2">
            <w:pPr>
              <w:spacing w:after="0" w:line="240" w:lineRule="auto"/>
              <w:rPr>
                <w:rFonts w:ascii="Times New Roman" w:eastAsia="Calibri" w:hAnsi="Times New Roman" w:cs="Times New Roman"/>
                <w:sz w:val="21"/>
                <w:szCs w:val="21"/>
              </w:rPr>
            </w:pPr>
            <w:r w:rsidRPr="003A3DEB">
              <w:rPr>
                <w:rFonts w:ascii="Times New Roman" w:eastAsia="Calibri" w:hAnsi="Times New Roman" w:cs="Times New Roman"/>
                <w:sz w:val="21"/>
                <w:szCs w:val="21"/>
              </w:rPr>
              <w:t>D-01.02.02</w:t>
            </w:r>
          </w:p>
        </w:tc>
        <w:tc>
          <w:tcPr>
            <w:tcW w:w="2664" w:type="dxa"/>
            <w:shd w:val="clear" w:color="auto" w:fill="BFBFBF"/>
            <w:vAlign w:val="bottom"/>
          </w:tcPr>
          <w:p w14:paraId="38FBB058" w14:textId="77777777" w:rsidR="00D7495B" w:rsidRPr="003A3DEB" w:rsidRDefault="00D7495B" w:rsidP="008516B2">
            <w:pPr>
              <w:spacing w:after="0" w:line="240" w:lineRule="auto"/>
              <w:rPr>
                <w:rFonts w:ascii="Times New Roman" w:eastAsia="Calibri" w:hAnsi="Times New Roman" w:cs="Times New Roman"/>
                <w:sz w:val="21"/>
                <w:szCs w:val="21"/>
              </w:rPr>
            </w:pPr>
            <w:r w:rsidRPr="003A3DEB">
              <w:rPr>
                <w:rFonts w:ascii="Times New Roman" w:eastAsia="Calibri" w:hAnsi="Times New Roman" w:cs="Times New Roman"/>
                <w:sz w:val="21"/>
                <w:szCs w:val="21"/>
              </w:rPr>
              <w:t>Mechaniczne ścinanie poboczy o grub. 10 cm</w:t>
            </w:r>
          </w:p>
        </w:tc>
        <w:tc>
          <w:tcPr>
            <w:tcW w:w="992" w:type="dxa"/>
            <w:shd w:val="clear" w:color="auto" w:fill="BFBFBF"/>
            <w:vAlign w:val="center"/>
          </w:tcPr>
          <w:p w14:paraId="2AA8EF3F" w14:textId="77777777" w:rsidR="00D7495B" w:rsidRPr="003A3DEB" w:rsidRDefault="00D7495B" w:rsidP="008516B2">
            <w:pPr>
              <w:spacing w:after="0" w:line="240" w:lineRule="auto"/>
              <w:jc w:val="center"/>
              <w:rPr>
                <w:rFonts w:ascii="Times New Roman" w:eastAsia="Calibri" w:hAnsi="Times New Roman" w:cs="Times New Roman"/>
                <w:sz w:val="21"/>
                <w:szCs w:val="21"/>
              </w:rPr>
            </w:pPr>
            <w:r w:rsidRPr="003A3DEB">
              <w:rPr>
                <w:rFonts w:ascii="Times New Roman" w:eastAsia="Calibri" w:hAnsi="Times New Roman" w:cs="Times New Roman"/>
                <w:sz w:val="21"/>
                <w:szCs w:val="21"/>
              </w:rPr>
              <w:t>m</w:t>
            </w:r>
            <w:r w:rsidRPr="003A3DEB">
              <w:rPr>
                <w:rFonts w:ascii="Times New Roman" w:eastAsia="Calibri" w:hAnsi="Times New Roman" w:cs="Times New Roman"/>
                <w:sz w:val="21"/>
                <w:szCs w:val="21"/>
                <w:vertAlign w:val="superscript"/>
              </w:rPr>
              <w:t>2</w:t>
            </w:r>
          </w:p>
        </w:tc>
        <w:tc>
          <w:tcPr>
            <w:tcW w:w="851" w:type="dxa"/>
            <w:shd w:val="clear" w:color="auto" w:fill="BFBFBF"/>
            <w:vAlign w:val="center"/>
          </w:tcPr>
          <w:p w14:paraId="2DEEFE1C" w14:textId="77777777" w:rsidR="00D7495B" w:rsidRPr="003A3DEB" w:rsidRDefault="00D7495B" w:rsidP="008516B2">
            <w:pPr>
              <w:spacing w:after="0" w:line="240" w:lineRule="auto"/>
              <w:jc w:val="center"/>
              <w:rPr>
                <w:rFonts w:ascii="Times New Roman" w:eastAsia="Calibri" w:hAnsi="Times New Roman" w:cs="Times New Roman"/>
                <w:sz w:val="21"/>
                <w:szCs w:val="21"/>
              </w:rPr>
            </w:pPr>
            <w:r w:rsidRPr="003A3DEB">
              <w:rPr>
                <w:rFonts w:ascii="Times New Roman" w:eastAsia="Calibri" w:hAnsi="Times New Roman" w:cs="Times New Roman"/>
                <w:sz w:val="21"/>
                <w:szCs w:val="21"/>
              </w:rPr>
              <w:t>1 462,8</w:t>
            </w:r>
          </w:p>
        </w:tc>
        <w:tc>
          <w:tcPr>
            <w:tcW w:w="1163" w:type="dxa"/>
            <w:shd w:val="clear" w:color="auto" w:fill="auto"/>
            <w:vAlign w:val="center"/>
          </w:tcPr>
          <w:p w14:paraId="449730D1" w14:textId="77777777" w:rsidR="00D7495B" w:rsidRPr="003A3DEB" w:rsidRDefault="00D7495B" w:rsidP="008516B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7738A80D" w14:textId="77777777" w:rsidR="00D7495B" w:rsidRPr="003A3DEB" w:rsidRDefault="00D7495B" w:rsidP="008516B2">
            <w:pPr>
              <w:spacing w:after="0" w:line="240" w:lineRule="auto"/>
              <w:jc w:val="center"/>
              <w:rPr>
                <w:rFonts w:ascii="Times New Roman" w:eastAsia="Calibri" w:hAnsi="Times New Roman" w:cs="Times New Roman"/>
                <w:b/>
                <w:sz w:val="21"/>
                <w:szCs w:val="21"/>
              </w:rPr>
            </w:pPr>
          </w:p>
        </w:tc>
      </w:tr>
      <w:tr w:rsidR="00D7495B" w:rsidRPr="003A3DEB" w14:paraId="45B4ECEF" w14:textId="77777777" w:rsidTr="00D7495B">
        <w:trPr>
          <w:jc w:val="center"/>
        </w:trPr>
        <w:tc>
          <w:tcPr>
            <w:tcW w:w="738" w:type="dxa"/>
            <w:shd w:val="clear" w:color="auto" w:fill="BFBFBF"/>
            <w:vAlign w:val="center"/>
          </w:tcPr>
          <w:p w14:paraId="6C9E63FB" w14:textId="77777777" w:rsidR="00D7495B" w:rsidRPr="003A3DEB" w:rsidRDefault="00D7495B" w:rsidP="008516B2">
            <w:pPr>
              <w:spacing w:after="0" w:line="240" w:lineRule="auto"/>
              <w:rPr>
                <w:rFonts w:ascii="Times New Roman" w:eastAsia="Calibri" w:hAnsi="Times New Roman" w:cs="Times New Roman"/>
                <w:b/>
                <w:sz w:val="21"/>
                <w:szCs w:val="21"/>
              </w:rPr>
            </w:pPr>
            <w:r w:rsidRPr="003A3DEB">
              <w:rPr>
                <w:rFonts w:ascii="Times New Roman" w:eastAsia="Calibri" w:hAnsi="Times New Roman" w:cs="Times New Roman"/>
                <w:b/>
                <w:sz w:val="21"/>
                <w:szCs w:val="21"/>
              </w:rPr>
              <w:t>1.1.2</w:t>
            </w:r>
          </w:p>
        </w:tc>
        <w:tc>
          <w:tcPr>
            <w:tcW w:w="1389" w:type="dxa"/>
            <w:shd w:val="clear" w:color="auto" w:fill="BFBFBF"/>
            <w:vAlign w:val="center"/>
          </w:tcPr>
          <w:p w14:paraId="136E876D" w14:textId="77777777" w:rsidR="00D7495B" w:rsidRPr="003A3DEB" w:rsidRDefault="00D7495B" w:rsidP="008516B2">
            <w:pPr>
              <w:spacing w:after="0" w:line="240" w:lineRule="auto"/>
              <w:rPr>
                <w:rFonts w:ascii="Times New Roman" w:eastAsia="Calibri" w:hAnsi="Times New Roman" w:cs="Times New Roman"/>
                <w:sz w:val="21"/>
                <w:szCs w:val="21"/>
                <w:lang w:val="en-US"/>
              </w:rPr>
            </w:pPr>
            <w:r w:rsidRPr="003A3DEB">
              <w:rPr>
                <w:rFonts w:ascii="Times New Roman" w:eastAsia="Calibri" w:hAnsi="Times New Roman" w:cs="Times New Roman"/>
                <w:sz w:val="21"/>
                <w:szCs w:val="21"/>
                <w:lang w:val="en-US"/>
              </w:rPr>
              <w:t>KNR AT-03</w:t>
            </w:r>
          </w:p>
          <w:p w14:paraId="124E222A" w14:textId="77777777" w:rsidR="00D7495B" w:rsidRPr="003A3DEB" w:rsidRDefault="00D7495B" w:rsidP="008516B2">
            <w:pPr>
              <w:spacing w:after="0" w:line="240" w:lineRule="auto"/>
              <w:rPr>
                <w:rFonts w:ascii="Times New Roman" w:eastAsia="Calibri" w:hAnsi="Times New Roman" w:cs="Times New Roman"/>
                <w:sz w:val="21"/>
                <w:szCs w:val="21"/>
                <w:lang w:val="en-US"/>
              </w:rPr>
            </w:pPr>
            <w:r w:rsidRPr="003A3DEB">
              <w:rPr>
                <w:rFonts w:ascii="Times New Roman" w:eastAsia="Calibri" w:hAnsi="Times New Roman" w:cs="Times New Roman"/>
                <w:sz w:val="21"/>
                <w:szCs w:val="21"/>
                <w:lang w:val="en-US"/>
              </w:rPr>
              <w:t>0101-02</w:t>
            </w:r>
          </w:p>
          <w:p w14:paraId="5A815642" w14:textId="77777777" w:rsidR="00D7495B" w:rsidRPr="003A3DEB" w:rsidRDefault="00D7495B" w:rsidP="008516B2">
            <w:pPr>
              <w:spacing w:after="0" w:line="240" w:lineRule="auto"/>
              <w:rPr>
                <w:rFonts w:ascii="Times New Roman" w:eastAsia="Calibri" w:hAnsi="Times New Roman" w:cs="Times New Roman"/>
                <w:sz w:val="21"/>
                <w:szCs w:val="21"/>
                <w:lang w:val="en-US"/>
              </w:rPr>
            </w:pPr>
            <w:r w:rsidRPr="003A3DEB">
              <w:rPr>
                <w:rFonts w:ascii="Times New Roman" w:eastAsia="Calibri" w:hAnsi="Times New Roman" w:cs="Times New Roman"/>
                <w:sz w:val="21"/>
                <w:szCs w:val="21"/>
                <w:lang w:val="en-US"/>
              </w:rPr>
              <w:t>KNR 2-31 z.</w:t>
            </w:r>
          </w:p>
          <w:p w14:paraId="2ED71A3D" w14:textId="77777777" w:rsidR="00D7495B" w:rsidRPr="003A3DEB" w:rsidRDefault="00D7495B" w:rsidP="008516B2">
            <w:pPr>
              <w:spacing w:after="0" w:line="240" w:lineRule="auto"/>
              <w:rPr>
                <w:rFonts w:ascii="Times New Roman" w:eastAsia="Calibri" w:hAnsi="Times New Roman" w:cs="Times New Roman"/>
                <w:sz w:val="21"/>
                <w:szCs w:val="21"/>
                <w:lang w:val="en-US"/>
              </w:rPr>
            </w:pPr>
            <w:r w:rsidRPr="003A3DEB">
              <w:rPr>
                <w:rFonts w:ascii="Times New Roman" w:eastAsia="Calibri" w:hAnsi="Times New Roman" w:cs="Times New Roman"/>
                <w:sz w:val="21"/>
                <w:szCs w:val="21"/>
                <w:lang w:val="en-US"/>
              </w:rPr>
              <w:t>o.2.13.</w:t>
            </w:r>
          </w:p>
          <w:p w14:paraId="0D165E18" w14:textId="77777777" w:rsidR="00D7495B" w:rsidRPr="003A3DEB" w:rsidRDefault="00D7495B" w:rsidP="008516B2">
            <w:pPr>
              <w:spacing w:after="0" w:line="240" w:lineRule="auto"/>
              <w:rPr>
                <w:rFonts w:ascii="Times New Roman" w:eastAsia="Calibri" w:hAnsi="Times New Roman" w:cs="Times New Roman"/>
                <w:sz w:val="21"/>
                <w:szCs w:val="21"/>
              </w:rPr>
            </w:pPr>
            <w:r w:rsidRPr="003A3DEB">
              <w:rPr>
                <w:rFonts w:ascii="Times New Roman" w:eastAsia="Calibri" w:hAnsi="Times New Roman" w:cs="Times New Roman"/>
                <w:sz w:val="21"/>
                <w:szCs w:val="21"/>
              </w:rPr>
              <w:t>9902-01</w:t>
            </w:r>
          </w:p>
        </w:tc>
        <w:tc>
          <w:tcPr>
            <w:tcW w:w="1276" w:type="dxa"/>
            <w:shd w:val="clear" w:color="auto" w:fill="BFBFBF"/>
            <w:vAlign w:val="center"/>
          </w:tcPr>
          <w:p w14:paraId="2E248095" w14:textId="77777777" w:rsidR="00D7495B" w:rsidRPr="003A3DEB" w:rsidRDefault="00D7495B" w:rsidP="008516B2">
            <w:pPr>
              <w:spacing w:after="0" w:line="240" w:lineRule="auto"/>
              <w:rPr>
                <w:rFonts w:ascii="Times New Roman" w:eastAsia="Calibri" w:hAnsi="Times New Roman" w:cs="Times New Roman"/>
                <w:sz w:val="21"/>
                <w:szCs w:val="21"/>
              </w:rPr>
            </w:pPr>
            <w:r w:rsidRPr="003A3DEB">
              <w:rPr>
                <w:rFonts w:ascii="Times New Roman" w:eastAsia="Calibri" w:hAnsi="Times New Roman" w:cs="Times New Roman"/>
                <w:sz w:val="21"/>
                <w:szCs w:val="21"/>
              </w:rPr>
              <w:t>D-05.03.11</w:t>
            </w:r>
          </w:p>
        </w:tc>
        <w:tc>
          <w:tcPr>
            <w:tcW w:w="2664" w:type="dxa"/>
            <w:shd w:val="clear" w:color="auto" w:fill="BFBFBF"/>
          </w:tcPr>
          <w:p w14:paraId="4965A101" w14:textId="77777777" w:rsidR="00D7495B" w:rsidRPr="003A3DEB" w:rsidRDefault="00D7495B" w:rsidP="008516B2">
            <w:pPr>
              <w:spacing w:after="0" w:line="240" w:lineRule="auto"/>
              <w:rPr>
                <w:rFonts w:ascii="Times New Roman" w:eastAsia="Calibri" w:hAnsi="Times New Roman" w:cs="Times New Roman"/>
                <w:sz w:val="21"/>
                <w:szCs w:val="21"/>
              </w:rPr>
            </w:pPr>
            <w:r w:rsidRPr="003A3DEB">
              <w:rPr>
                <w:rFonts w:ascii="Times New Roman" w:eastAsia="Calibri" w:hAnsi="Times New Roman" w:cs="Times New Roman"/>
                <w:sz w:val="21"/>
                <w:szCs w:val="21"/>
              </w:rPr>
              <w:t>Roboty remontowe - cięcie piłą nawierzchni bitumicznych na gł. 6-10 cm 26-75 pojazdów na godzinę</w:t>
            </w:r>
          </w:p>
        </w:tc>
        <w:tc>
          <w:tcPr>
            <w:tcW w:w="992" w:type="dxa"/>
            <w:shd w:val="clear" w:color="auto" w:fill="BFBFBF"/>
            <w:vAlign w:val="center"/>
          </w:tcPr>
          <w:p w14:paraId="5ADE8B23" w14:textId="77777777" w:rsidR="00D7495B" w:rsidRPr="003A3DEB" w:rsidRDefault="00D7495B" w:rsidP="008516B2">
            <w:pPr>
              <w:spacing w:after="0" w:line="240" w:lineRule="auto"/>
              <w:jc w:val="center"/>
              <w:rPr>
                <w:rFonts w:ascii="Times New Roman" w:eastAsia="Calibri" w:hAnsi="Times New Roman" w:cs="Times New Roman"/>
                <w:sz w:val="21"/>
                <w:szCs w:val="21"/>
              </w:rPr>
            </w:pPr>
            <w:r w:rsidRPr="003A3DEB">
              <w:rPr>
                <w:rFonts w:ascii="Times New Roman" w:eastAsia="Calibri" w:hAnsi="Times New Roman" w:cs="Times New Roman"/>
                <w:sz w:val="21"/>
                <w:szCs w:val="21"/>
              </w:rPr>
              <w:t>m</w:t>
            </w:r>
          </w:p>
        </w:tc>
        <w:tc>
          <w:tcPr>
            <w:tcW w:w="851" w:type="dxa"/>
            <w:shd w:val="clear" w:color="auto" w:fill="BFBFBF"/>
            <w:vAlign w:val="center"/>
          </w:tcPr>
          <w:p w14:paraId="268CAD82" w14:textId="77777777" w:rsidR="00D7495B" w:rsidRPr="003A3DEB" w:rsidRDefault="00D7495B" w:rsidP="008516B2">
            <w:pPr>
              <w:spacing w:after="0" w:line="240" w:lineRule="auto"/>
              <w:jc w:val="center"/>
              <w:rPr>
                <w:rFonts w:ascii="Times New Roman" w:eastAsia="Calibri" w:hAnsi="Times New Roman" w:cs="Times New Roman"/>
                <w:sz w:val="21"/>
                <w:szCs w:val="21"/>
              </w:rPr>
            </w:pPr>
            <w:r w:rsidRPr="003A3DEB">
              <w:rPr>
                <w:rFonts w:ascii="Times New Roman" w:eastAsia="Calibri" w:hAnsi="Times New Roman" w:cs="Times New Roman"/>
                <w:sz w:val="21"/>
                <w:szCs w:val="21"/>
              </w:rPr>
              <w:t>10,4</w:t>
            </w:r>
          </w:p>
        </w:tc>
        <w:tc>
          <w:tcPr>
            <w:tcW w:w="1163" w:type="dxa"/>
            <w:shd w:val="clear" w:color="auto" w:fill="auto"/>
            <w:vAlign w:val="center"/>
          </w:tcPr>
          <w:p w14:paraId="7DE92E5D" w14:textId="77777777" w:rsidR="00D7495B" w:rsidRPr="003A3DEB" w:rsidRDefault="00D7495B" w:rsidP="008516B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75A49354" w14:textId="77777777" w:rsidR="00D7495B" w:rsidRPr="003A3DEB" w:rsidRDefault="00D7495B" w:rsidP="008516B2">
            <w:pPr>
              <w:spacing w:after="0" w:line="240" w:lineRule="auto"/>
              <w:jc w:val="center"/>
              <w:rPr>
                <w:rFonts w:ascii="Times New Roman" w:eastAsia="Calibri" w:hAnsi="Times New Roman" w:cs="Times New Roman"/>
                <w:b/>
                <w:sz w:val="21"/>
                <w:szCs w:val="21"/>
              </w:rPr>
            </w:pPr>
          </w:p>
        </w:tc>
      </w:tr>
      <w:tr w:rsidR="00D7495B" w:rsidRPr="003A3DEB" w14:paraId="0F1572D4" w14:textId="77777777" w:rsidTr="00D7495B">
        <w:trPr>
          <w:jc w:val="center"/>
        </w:trPr>
        <w:tc>
          <w:tcPr>
            <w:tcW w:w="738" w:type="dxa"/>
            <w:shd w:val="clear" w:color="auto" w:fill="BFBFBF"/>
            <w:vAlign w:val="center"/>
          </w:tcPr>
          <w:p w14:paraId="48F26A8F" w14:textId="77777777" w:rsidR="00D7495B" w:rsidRPr="003A3DEB" w:rsidRDefault="00D7495B" w:rsidP="008516B2">
            <w:pPr>
              <w:spacing w:after="0" w:line="240" w:lineRule="auto"/>
              <w:rPr>
                <w:rFonts w:ascii="Times New Roman" w:eastAsia="Calibri" w:hAnsi="Times New Roman" w:cs="Times New Roman"/>
                <w:b/>
                <w:sz w:val="21"/>
                <w:szCs w:val="21"/>
              </w:rPr>
            </w:pPr>
            <w:r w:rsidRPr="003A3DEB">
              <w:rPr>
                <w:rFonts w:ascii="Times New Roman" w:eastAsia="Calibri" w:hAnsi="Times New Roman" w:cs="Times New Roman"/>
                <w:b/>
                <w:sz w:val="21"/>
                <w:szCs w:val="21"/>
              </w:rPr>
              <w:t>1.1.3</w:t>
            </w:r>
          </w:p>
        </w:tc>
        <w:tc>
          <w:tcPr>
            <w:tcW w:w="1389" w:type="dxa"/>
            <w:shd w:val="clear" w:color="auto" w:fill="BFBFBF"/>
            <w:vAlign w:val="center"/>
          </w:tcPr>
          <w:p w14:paraId="16EED2B5" w14:textId="77777777" w:rsidR="00D7495B" w:rsidRPr="003A3DEB" w:rsidRDefault="00D7495B" w:rsidP="008516B2">
            <w:pPr>
              <w:spacing w:after="0" w:line="240" w:lineRule="auto"/>
              <w:rPr>
                <w:rFonts w:ascii="Times New Roman" w:eastAsia="Calibri" w:hAnsi="Times New Roman" w:cs="Times New Roman"/>
                <w:sz w:val="21"/>
                <w:szCs w:val="21"/>
              </w:rPr>
            </w:pPr>
            <w:r w:rsidRPr="003A3DEB">
              <w:rPr>
                <w:rFonts w:ascii="Times New Roman" w:eastAsia="Calibri" w:hAnsi="Times New Roman" w:cs="Times New Roman"/>
                <w:sz w:val="21"/>
                <w:szCs w:val="21"/>
              </w:rPr>
              <w:t>KNR AT-03 0102-01</w:t>
            </w:r>
          </w:p>
        </w:tc>
        <w:tc>
          <w:tcPr>
            <w:tcW w:w="1276" w:type="dxa"/>
            <w:shd w:val="clear" w:color="auto" w:fill="BFBFBF"/>
            <w:vAlign w:val="center"/>
          </w:tcPr>
          <w:p w14:paraId="63162CAA" w14:textId="77777777" w:rsidR="00D7495B" w:rsidRPr="003A3DEB" w:rsidRDefault="00D7495B" w:rsidP="008516B2">
            <w:pPr>
              <w:spacing w:after="0" w:line="240" w:lineRule="auto"/>
              <w:rPr>
                <w:rFonts w:ascii="Times New Roman" w:eastAsia="Calibri" w:hAnsi="Times New Roman" w:cs="Times New Roman"/>
                <w:sz w:val="21"/>
                <w:szCs w:val="21"/>
              </w:rPr>
            </w:pPr>
            <w:r w:rsidRPr="003A3DEB">
              <w:rPr>
                <w:rFonts w:ascii="Times New Roman" w:eastAsia="Calibri" w:hAnsi="Times New Roman" w:cs="Times New Roman"/>
                <w:sz w:val="21"/>
                <w:szCs w:val="21"/>
              </w:rPr>
              <w:t>D-05.03.11</w:t>
            </w:r>
          </w:p>
        </w:tc>
        <w:tc>
          <w:tcPr>
            <w:tcW w:w="2664" w:type="dxa"/>
            <w:shd w:val="clear" w:color="auto" w:fill="BFBFBF"/>
            <w:vAlign w:val="bottom"/>
          </w:tcPr>
          <w:p w14:paraId="64BC5776" w14:textId="77777777" w:rsidR="00D7495B" w:rsidRPr="003A3DEB" w:rsidRDefault="00D7495B" w:rsidP="008516B2">
            <w:pPr>
              <w:spacing w:after="0" w:line="240" w:lineRule="auto"/>
              <w:rPr>
                <w:rFonts w:ascii="Times New Roman" w:eastAsia="Calibri" w:hAnsi="Times New Roman" w:cs="Times New Roman"/>
                <w:sz w:val="21"/>
                <w:szCs w:val="21"/>
              </w:rPr>
            </w:pPr>
            <w:r w:rsidRPr="003A3DEB">
              <w:rPr>
                <w:rFonts w:ascii="Times New Roman" w:eastAsia="Calibri" w:hAnsi="Times New Roman" w:cs="Times New Roman"/>
                <w:sz w:val="21"/>
                <w:szCs w:val="21"/>
              </w:rPr>
              <w:t xml:space="preserve">Roboty remontowe - frezowanie nawierzchni bitumicznej o gr. do 4 cm z wywozem materiału z rozbiórki na </w:t>
            </w:r>
            <w:proofErr w:type="spellStart"/>
            <w:r w:rsidRPr="003A3DEB">
              <w:rPr>
                <w:rFonts w:ascii="Times New Roman" w:eastAsia="Calibri" w:hAnsi="Times New Roman" w:cs="Times New Roman"/>
                <w:sz w:val="21"/>
                <w:szCs w:val="21"/>
              </w:rPr>
              <w:t>odl</w:t>
            </w:r>
            <w:proofErr w:type="spellEnd"/>
            <w:r w:rsidRPr="003A3DEB">
              <w:rPr>
                <w:rFonts w:ascii="Times New Roman" w:eastAsia="Calibri" w:hAnsi="Times New Roman" w:cs="Times New Roman"/>
                <w:sz w:val="21"/>
                <w:szCs w:val="21"/>
              </w:rPr>
              <w:t>. do 25 km</w:t>
            </w:r>
          </w:p>
        </w:tc>
        <w:tc>
          <w:tcPr>
            <w:tcW w:w="992" w:type="dxa"/>
            <w:shd w:val="clear" w:color="auto" w:fill="BFBFBF"/>
            <w:vAlign w:val="center"/>
          </w:tcPr>
          <w:p w14:paraId="287444AD" w14:textId="77777777" w:rsidR="00D7495B" w:rsidRPr="003A3DEB" w:rsidRDefault="00D7495B" w:rsidP="008516B2">
            <w:pPr>
              <w:spacing w:after="0" w:line="240" w:lineRule="auto"/>
              <w:jc w:val="center"/>
              <w:rPr>
                <w:rFonts w:ascii="Times New Roman" w:eastAsia="Calibri" w:hAnsi="Times New Roman" w:cs="Times New Roman"/>
                <w:sz w:val="21"/>
                <w:szCs w:val="21"/>
              </w:rPr>
            </w:pPr>
            <w:r w:rsidRPr="003A3DEB">
              <w:rPr>
                <w:rFonts w:ascii="Times New Roman" w:eastAsia="Calibri" w:hAnsi="Times New Roman" w:cs="Times New Roman"/>
                <w:sz w:val="21"/>
                <w:szCs w:val="21"/>
              </w:rPr>
              <w:t>m</w:t>
            </w:r>
            <w:r w:rsidRPr="003A3DEB">
              <w:rPr>
                <w:rFonts w:ascii="Times New Roman" w:eastAsia="Calibri" w:hAnsi="Times New Roman" w:cs="Times New Roman"/>
                <w:sz w:val="21"/>
                <w:szCs w:val="21"/>
                <w:vertAlign w:val="superscript"/>
              </w:rPr>
              <w:t>2</w:t>
            </w:r>
          </w:p>
        </w:tc>
        <w:tc>
          <w:tcPr>
            <w:tcW w:w="851" w:type="dxa"/>
            <w:shd w:val="clear" w:color="auto" w:fill="BFBFBF"/>
            <w:vAlign w:val="center"/>
          </w:tcPr>
          <w:p w14:paraId="0F7B6F87" w14:textId="77777777" w:rsidR="00D7495B" w:rsidRPr="003A3DEB" w:rsidRDefault="00D7495B" w:rsidP="008516B2">
            <w:pPr>
              <w:spacing w:after="0" w:line="240" w:lineRule="auto"/>
              <w:jc w:val="center"/>
              <w:rPr>
                <w:rFonts w:ascii="Times New Roman" w:eastAsia="Calibri" w:hAnsi="Times New Roman" w:cs="Times New Roman"/>
                <w:sz w:val="21"/>
                <w:szCs w:val="21"/>
              </w:rPr>
            </w:pPr>
            <w:r w:rsidRPr="003A3DEB">
              <w:rPr>
                <w:rFonts w:ascii="Times New Roman" w:eastAsia="Calibri" w:hAnsi="Times New Roman" w:cs="Times New Roman"/>
                <w:sz w:val="21"/>
                <w:szCs w:val="21"/>
              </w:rPr>
              <w:t>6 216,9</w:t>
            </w:r>
          </w:p>
        </w:tc>
        <w:tc>
          <w:tcPr>
            <w:tcW w:w="1163" w:type="dxa"/>
            <w:shd w:val="clear" w:color="auto" w:fill="auto"/>
            <w:vAlign w:val="center"/>
          </w:tcPr>
          <w:p w14:paraId="0D7236E2" w14:textId="77777777" w:rsidR="00D7495B" w:rsidRPr="003A3DEB" w:rsidRDefault="00D7495B" w:rsidP="008516B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71B02F5A" w14:textId="77777777" w:rsidR="00D7495B" w:rsidRPr="003A3DEB" w:rsidRDefault="00D7495B" w:rsidP="008516B2">
            <w:pPr>
              <w:spacing w:after="0" w:line="240" w:lineRule="auto"/>
              <w:jc w:val="center"/>
              <w:rPr>
                <w:rFonts w:ascii="Times New Roman" w:eastAsia="Calibri" w:hAnsi="Times New Roman" w:cs="Times New Roman"/>
                <w:b/>
                <w:sz w:val="21"/>
                <w:szCs w:val="21"/>
              </w:rPr>
            </w:pPr>
          </w:p>
        </w:tc>
      </w:tr>
      <w:tr w:rsidR="00D7495B" w:rsidRPr="005E3107" w14:paraId="06F1F229" w14:textId="77777777" w:rsidTr="00D7495B">
        <w:trPr>
          <w:jc w:val="center"/>
        </w:trPr>
        <w:tc>
          <w:tcPr>
            <w:tcW w:w="738" w:type="dxa"/>
            <w:shd w:val="clear" w:color="auto" w:fill="BFBFBF"/>
            <w:vAlign w:val="center"/>
          </w:tcPr>
          <w:p w14:paraId="44E2EE7B" w14:textId="77777777" w:rsidR="00D7495B" w:rsidRPr="005E3107" w:rsidRDefault="00D7495B" w:rsidP="008516B2">
            <w:pPr>
              <w:spacing w:after="0" w:line="240" w:lineRule="auto"/>
              <w:rPr>
                <w:rFonts w:ascii="Times New Roman" w:eastAsia="Calibri" w:hAnsi="Times New Roman" w:cs="Times New Roman"/>
                <w:b/>
                <w:sz w:val="21"/>
                <w:szCs w:val="21"/>
              </w:rPr>
            </w:pPr>
            <w:r w:rsidRPr="005E3107">
              <w:rPr>
                <w:rFonts w:ascii="Times New Roman" w:eastAsia="Calibri" w:hAnsi="Times New Roman" w:cs="Times New Roman"/>
                <w:b/>
                <w:sz w:val="21"/>
                <w:szCs w:val="21"/>
              </w:rPr>
              <w:t>1.1.4</w:t>
            </w:r>
          </w:p>
        </w:tc>
        <w:tc>
          <w:tcPr>
            <w:tcW w:w="1389" w:type="dxa"/>
            <w:shd w:val="clear" w:color="auto" w:fill="BFBFBF"/>
            <w:vAlign w:val="center"/>
          </w:tcPr>
          <w:p w14:paraId="50E3B8C1" w14:textId="77777777" w:rsidR="00D7495B" w:rsidRPr="005E3107" w:rsidRDefault="00D7495B" w:rsidP="008516B2">
            <w:pPr>
              <w:spacing w:after="0" w:line="240" w:lineRule="auto"/>
              <w:rPr>
                <w:rFonts w:ascii="Times New Roman" w:eastAsia="Calibri" w:hAnsi="Times New Roman" w:cs="Times New Roman"/>
                <w:sz w:val="21"/>
                <w:szCs w:val="21"/>
              </w:rPr>
            </w:pPr>
            <w:r w:rsidRPr="005E3107">
              <w:rPr>
                <w:rFonts w:ascii="Times New Roman" w:eastAsia="Calibri" w:hAnsi="Times New Roman" w:cs="Times New Roman"/>
                <w:sz w:val="21"/>
                <w:szCs w:val="21"/>
              </w:rPr>
              <w:t>KSNR 6</w:t>
            </w:r>
          </w:p>
          <w:p w14:paraId="4B33964F" w14:textId="77777777" w:rsidR="00D7495B" w:rsidRPr="005E3107" w:rsidRDefault="00D7495B" w:rsidP="008516B2">
            <w:pPr>
              <w:spacing w:after="0" w:line="240" w:lineRule="auto"/>
              <w:rPr>
                <w:rFonts w:ascii="Times New Roman" w:eastAsia="Calibri" w:hAnsi="Times New Roman" w:cs="Times New Roman"/>
                <w:sz w:val="21"/>
                <w:szCs w:val="21"/>
              </w:rPr>
            </w:pPr>
            <w:r w:rsidRPr="005E3107">
              <w:rPr>
                <w:rFonts w:ascii="Times New Roman" w:eastAsia="Calibri" w:hAnsi="Times New Roman" w:cs="Times New Roman"/>
                <w:sz w:val="21"/>
                <w:szCs w:val="21"/>
              </w:rPr>
              <w:t>0808-06</w:t>
            </w:r>
          </w:p>
        </w:tc>
        <w:tc>
          <w:tcPr>
            <w:tcW w:w="1276" w:type="dxa"/>
            <w:shd w:val="clear" w:color="auto" w:fill="BFBFBF"/>
            <w:vAlign w:val="center"/>
          </w:tcPr>
          <w:p w14:paraId="151A3882" w14:textId="77777777" w:rsidR="00D7495B" w:rsidRPr="005E3107" w:rsidRDefault="00D7495B" w:rsidP="008516B2">
            <w:pPr>
              <w:spacing w:after="0" w:line="240" w:lineRule="auto"/>
              <w:rPr>
                <w:rFonts w:ascii="Times New Roman" w:eastAsia="Calibri" w:hAnsi="Times New Roman" w:cs="Times New Roman"/>
                <w:sz w:val="21"/>
                <w:szCs w:val="21"/>
              </w:rPr>
            </w:pPr>
            <w:r w:rsidRPr="005E3107">
              <w:rPr>
                <w:rFonts w:ascii="Times New Roman" w:eastAsia="Calibri" w:hAnsi="Times New Roman" w:cs="Times New Roman"/>
                <w:sz w:val="21"/>
                <w:szCs w:val="21"/>
              </w:rPr>
              <w:t>D-46.01.01</w:t>
            </w:r>
          </w:p>
        </w:tc>
        <w:tc>
          <w:tcPr>
            <w:tcW w:w="2664" w:type="dxa"/>
            <w:shd w:val="clear" w:color="auto" w:fill="BFBFBF"/>
            <w:vAlign w:val="bottom"/>
          </w:tcPr>
          <w:p w14:paraId="29F6849B" w14:textId="77777777" w:rsidR="00D7495B" w:rsidRPr="005E3107" w:rsidRDefault="00D7495B" w:rsidP="008516B2">
            <w:pPr>
              <w:spacing w:after="0" w:line="240" w:lineRule="auto"/>
              <w:rPr>
                <w:rFonts w:ascii="Times New Roman" w:eastAsia="Calibri" w:hAnsi="Times New Roman" w:cs="Times New Roman"/>
                <w:sz w:val="21"/>
                <w:szCs w:val="21"/>
              </w:rPr>
            </w:pPr>
            <w:r w:rsidRPr="005E3107">
              <w:rPr>
                <w:rFonts w:ascii="Times New Roman" w:eastAsia="Calibri" w:hAnsi="Times New Roman" w:cs="Times New Roman"/>
                <w:sz w:val="21"/>
                <w:szCs w:val="21"/>
              </w:rPr>
              <w:t>Rozebranie barier drogowych żelbetowych zwykłych</w:t>
            </w:r>
          </w:p>
        </w:tc>
        <w:tc>
          <w:tcPr>
            <w:tcW w:w="992" w:type="dxa"/>
            <w:shd w:val="clear" w:color="auto" w:fill="BFBFBF"/>
            <w:vAlign w:val="center"/>
          </w:tcPr>
          <w:p w14:paraId="7149FCAE" w14:textId="77777777" w:rsidR="00D7495B" w:rsidRPr="005E3107" w:rsidRDefault="00D7495B" w:rsidP="008516B2">
            <w:pPr>
              <w:spacing w:after="0" w:line="240" w:lineRule="auto"/>
              <w:jc w:val="center"/>
              <w:rPr>
                <w:rFonts w:ascii="Times New Roman" w:eastAsia="Calibri" w:hAnsi="Times New Roman" w:cs="Times New Roman"/>
                <w:sz w:val="21"/>
                <w:szCs w:val="21"/>
              </w:rPr>
            </w:pPr>
            <w:r w:rsidRPr="005E3107">
              <w:rPr>
                <w:rFonts w:ascii="Times New Roman" w:eastAsia="Calibri" w:hAnsi="Times New Roman" w:cs="Times New Roman"/>
                <w:sz w:val="21"/>
                <w:szCs w:val="21"/>
              </w:rPr>
              <w:t>m</w:t>
            </w:r>
          </w:p>
        </w:tc>
        <w:tc>
          <w:tcPr>
            <w:tcW w:w="851" w:type="dxa"/>
            <w:shd w:val="clear" w:color="auto" w:fill="BFBFBF"/>
            <w:vAlign w:val="center"/>
          </w:tcPr>
          <w:p w14:paraId="3E6F9F44" w14:textId="77777777" w:rsidR="00D7495B" w:rsidRPr="005E3107" w:rsidRDefault="00D7495B" w:rsidP="008516B2">
            <w:pPr>
              <w:spacing w:after="0" w:line="240" w:lineRule="auto"/>
              <w:jc w:val="center"/>
              <w:rPr>
                <w:rFonts w:ascii="Times New Roman" w:eastAsia="Calibri" w:hAnsi="Times New Roman" w:cs="Times New Roman"/>
                <w:sz w:val="21"/>
                <w:szCs w:val="21"/>
              </w:rPr>
            </w:pPr>
            <w:r w:rsidRPr="005E3107">
              <w:rPr>
                <w:rFonts w:ascii="Times New Roman" w:eastAsia="Calibri" w:hAnsi="Times New Roman" w:cs="Times New Roman"/>
                <w:sz w:val="21"/>
                <w:szCs w:val="21"/>
              </w:rPr>
              <w:t>72</w:t>
            </w:r>
          </w:p>
        </w:tc>
        <w:tc>
          <w:tcPr>
            <w:tcW w:w="1163" w:type="dxa"/>
            <w:shd w:val="clear" w:color="auto" w:fill="auto"/>
            <w:vAlign w:val="center"/>
          </w:tcPr>
          <w:p w14:paraId="5B3DB783" w14:textId="77777777" w:rsidR="00D7495B" w:rsidRPr="005E3107" w:rsidRDefault="00D7495B" w:rsidP="008516B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69B60530" w14:textId="77777777" w:rsidR="00D7495B" w:rsidRPr="005E3107" w:rsidRDefault="00D7495B" w:rsidP="008516B2">
            <w:pPr>
              <w:spacing w:after="0" w:line="240" w:lineRule="auto"/>
              <w:jc w:val="center"/>
              <w:rPr>
                <w:rFonts w:ascii="Times New Roman" w:eastAsia="Calibri" w:hAnsi="Times New Roman" w:cs="Times New Roman"/>
                <w:b/>
                <w:sz w:val="21"/>
                <w:szCs w:val="21"/>
              </w:rPr>
            </w:pPr>
          </w:p>
        </w:tc>
      </w:tr>
      <w:tr w:rsidR="00D7495B" w:rsidRPr="006E225E" w14:paraId="5DA4B3B1" w14:textId="77777777" w:rsidTr="00D7495B">
        <w:trPr>
          <w:jc w:val="center"/>
        </w:trPr>
        <w:tc>
          <w:tcPr>
            <w:tcW w:w="10774" w:type="dxa"/>
            <w:gridSpan w:val="8"/>
            <w:shd w:val="clear" w:color="auto" w:fill="BFBFBF"/>
          </w:tcPr>
          <w:p w14:paraId="0AE3BBB5" w14:textId="77777777" w:rsidR="00D7495B" w:rsidRPr="006E225E" w:rsidRDefault="00D7495B" w:rsidP="00D7495B">
            <w:pPr>
              <w:numPr>
                <w:ilvl w:val="1"/>
                <w:numId w:val="58"/>
              </w:numPr>
              <w:spacing w:after="0" w:line="240" w:lineRule="auto"/>
              <w:contextualSpacing/>
              <w:jc w:val="center"/>
              <w:rPr>
                <w:rFonts w:ascii="Times New Roman" w:eastAsia="Calibri" w:hAnsi="Times New Roman" w:cs="Times New Roman"/>
                <w:b/>
                <w:sz w:val="21"/>
                <w:szCs w:val="21"/>
              </w:rPr>
            </w:pPr>
            <w:r w:rsidRPr="006E225E">
              <w:rPr>
                <w:rFonts w:ascii="Times New Roman" w:eastAsia="Calibri" w:hAnsi="Times New Roman" w:cs="Times New Roman"/>
                <w:b/>
                <w:sz w:val="21"/>
                <w:szCs w:val="21"/>
              </w:rPr>
              <w:t>ROBOTY NAWIERZCHNIOWE</w:t>
            </w:r>
          </w:p>
        </w:tc>
      </w:tr>
      <w:tr w:rsidR="00D7495B" w:rsidRPr="006E225E" w14:paraId="6ADD0327" w14:textId="77777777" w:rsidTr="00D7495B">
        <w:trPr>
          <w:jc w:val="center"/>
        </w:trPr>
        <w:tc>
          <w:tcPr>
            <w:tcW w:w="738" w:type="dxa"/>
            <w:shd w:val="clear" w:color="auto" w:fill="BFBFBF"/>
            <w:vAlign w:val="center"/>
          </w:tcPr>
          <w:p w14:paraId="128E7C33" w14:textId="77777777" w:rsidR="00D7495B" w:rsidRPr="006E225E" w:rsidRDefault="00D7495B" w:rsidP="008516B2">
            <w:pPr>
              <w:spacing w:after="0" w:line="240" w:lineRule="auto"/>
              <w:rPr>
                <w:rFonts w:ascii="Times New Roman" w:eastAsia="Calibri" w:hAnsi="Times New Roman" w:cs="Times New Roman"/>
                <w:b/>
                <w:sz w:val="21"/>
                <w:szCs w:val="21"/>
              </w:rPr>
            </w:pPr>
            <w:r w:rsidRPr="006E225E">
              <w:rPr>
                <w:rFonts w:ascii="Times New Roman" w:eastAsia="Calibri" w:hAnsi="Times New Roman" w:cs="Times New Roman"/>
                <w:b/>
                <w:sz w:val="21"/>
                <w:szCs w:val="21"/>
              </w:rPr>
              <w:t>1.2.1</w:t>
            </w:r>
          </w:p>
        </w:tc>
        <w:tc>
          <w:tcPr>
            <w:tcW w:w="1389" w:type="dxa"/>
            <w:shd w:val="clear" w:color="auto" w:fill="BFBFBF"/>
            <w:vAlign w:val="center"/>
          </w:tcPr>
          <w:p w14:paraId="7F3F5D68" w14:textId="77777777" w:rsidR="00D7495B" w:rsidRPr="006E225E" w:rsidRDefault="00D7495B" w:rsidP="008516B2">
            <w:pPr>
              <w:spacing w:after="0" w:line="240" w:lineRule="auto"/>
              <w:rPr>
                <w:rFonts w:ascii="Times New Roman" w:eastAsia="Calibri" w:hAnsi="Times New Roman" w:cs="Times New Roman"/>
                <w:sz w:val="21"/>
                <w:szCs w:val="21"/>
              </w:rPr>
            </w:pPr>
            <w:r w:rsidRPr="006E225E">
              <w:rPr>
                <w:rFonts w:ascii="Times New Roman" w:eastAsia="Calibri" w:hAnsi="Times New Roman" w:cs="Times New Roman"/>
                <w:sz w:val="21"/>
                <w:szCs w:val="21"/>
              </w:rPr>
              <w:t>KNR AT-03</w:t>
            </w:r>
          </w:p>
          <w:p w14:paraId="3CEF576B" w14:textId="77777777" w:rsidR="00D7495B" w:rsidRPr="006E225E" w:rsidRDefault="00D7495B" w:rsidP="008516B2">
            <w:pPr>
              <w:spacing w:after="0" w:line="240" w:lineRule="auto"/>
              <w:rPr>
                <w:rFonts w:ascii="Times New Roman" w:eastAsia="Calibri" w:hAnsi="Times New Roman" w:cs="Times New Roman"/>
                <w:sz w:val="21"/>
                <w:szCs w:val="21"/>
              </w:rPr>
            </w:pPr>
            <w:r w:rsidRPr="006E225E">
              <w:rPr>
                <w:rFonts w:ascii="Times New Roman" w:eastAsia="Calibri" w:hAnsi="Times New Roman" w:cs="Times New Roman"/>
                <w:sz w:val="21"/>
                <w:szCs w:val="21"/>
              </w:rPr>
              <w:t>0202-02</w:t>
            </w:r>
          </w:p>
        </w:tc>
        <w:tc>
          <w:tcPr>
            <w:tcW w:w="1276" w:type="dxa"/>
            <w:shd w:val="clear" w:color="auto" w:fill="BFBFBF"/>
            <w:vAlign w:val="center"/>
          </w:tcPr>
          <w:p w14:paraId="44F9686E" w14:textId="77777777" w:rsidR="00D7495B" w:rsidRPr="006E225E" w:rsidRDefault="00D7495B" w:rsidP="008516B2">
            <w:pPr>
              <w:spacing w:after="0" w:line="240" w:lineRule="auto"/>
              <w:rPr>
                <w:rFonts w:ascii="Times New Roman" w:eastAsia="Calibri" w:hAnsi="Times New Roman" w:cs="Times New Roman"/>
                <w:sz w:val="21"/>
                <w:szCs w:val="21"/>
              </w:rPr>
            </w:pPr>
            <w:r w:rsidRPr="006E225E">
              <w:rPr>
                <w:rFonts w:ascii="Times New Roman" w:eastAsia="Calibri" w:hAnsi="Times New Roman" w:cs="Times New Roman"/>
                <w:sz w:val="21"/>
                <w:szCs w:val="21"/>
              </w:rPr>
              <w:t>D-04.03.01</w:t>
            </w:r>
          </w:p>
        </w:tc>
        <w:tc>
          <w:tcPr>
            <w:tcW w:w="2664" w:type="dxa"/>
            <w:shd w:val="clear" w:color="auto" w:fill="BFBFBF"/>
          </w:tcPr>
          <w:p w14:paraId="2F282585" w14:textId="77777777" w:rsidR="00D7495B" w:rsidRPr="006E225E" w:rsidRDefault="00D7495B" w:rsidP="008516B2">
            <w:pPr>
              <w:spacing w:after="0" w:line="240" w:lineRule="auto"/>
              <w:rPr>
                <w:rFonts w:ascii="Times New Roman" w:eastAsia="Calibri" w:hAnsi="Times New Roman" w:cs="Times New Roman"/>
                <w:sz w:val="21"/>
                <w:szCs w:val="21"/>
              </w:rPr>
            </w:pPr>
            <w:r w:rsidRPr="006E225E">
              <w:rPr>
                <w:rFonts w:ascii="Times New Roman" w:eastAsia="Calibri" w:hAnsi="Times New Roman" w:cs="Times New Roman"/>
                <w:sz w:val="21"/>
                <w:szCs w:val="21"/>
              </w:rPr>
              <w:t>Mechaniczne skropienie emulsją asfaltową na zimno podbudowy lub nawierzchni betonowej/bitumicznej; zużycie emulsji 0,5 kg/m</w:t>
            </w:r>
            <w:r w:rsidRPr="006E225E">
              <w:rPr>
                <w:rFonts w:ascii="Times New Roman" w:eastAsia="Calibri" w:hAnsi="Times New Roman" w:cs="Times New Roman"/>
                <w:sz w:val="21"/>
                <w:szCs w:val="21"/>
                <w:vertAlign w:val="superscript"/>
              </w:rPr>
              <w:t>2</w:t>
            </w:r>
          </w:p>
        </w:tc>
        <w:tc>
          <w:tcPr>
            <w:tcW w:w="992" w:type="dxa"/>
            <w:shd w:val="clear" w:color="auto" w:fill="BFBFBF"/>
            <w:vAlign w:val="center"/>
          </w:tcPr>
          <w:p w14:paraId="323425D3" w14:textId="77777777" w:rsidR="00D7495B" w:rsidRPr="006E225E" w:rsidRDefault="00D7495B" w:rsidP="008516B2">
            <w:pPr>
              <w:spacing w:after="0" w:line="240" w:lineRule="auto"/>
              <w:jc w:val="center"/>
              <w:rPr>
                <w:rFonts w:ascii="Times New Roman" w:eastAsia="Calibri" w:hAnsi="Times New Roman" w:cs="Times New Roman"/>
                <w:sz w:val="21"/>
                <w:szCs w:val="21"/>
              </w:rPr>
            </w:pPr>
            <w:r w:rsidRPr="006E225E">
              <w:rPr>
                <w:rFonts w:ascii="Times New Roman" w:eastAsia="Calibri" w:hAnsi="Times New Roman" w:cs="Times New Roman"/>
                <w:sz w:val="21"/>
                <w:szCs w:val="21"/>
              </w:rPr>
              <w:t>m</w:t>
            </w:r>
            <w:r w:rsidRPr="006E225E">
              <w:rPr>
                <w:rFonts w:ascii="Times New Roman" w:eastAsia="Calibri" w:hAnsi="Times New Roman" w:cs="Times New Roman"/>
                <w:sz w:val="21"/>
                <w:szCs w:val="21"/>
                <w:vertAlign w:val="superscript"/>
              </w:rPr>
              <w:t>2</w:t>
            </w:r>
          </w:p>
        </w:tc>
        <w:tc>
          <w:tcPr>
            <w:tcW w:w="851" w:type="dxa"/>
            <w:shd w:val="clear" w:color="auto" w:fill="BFBFBF"/>
            <w:vAlign w:val="center"/>
          </w:tcPr>
          <w:p w14:paraId="159BE692" w14:textId="77777777" w:rsidR="00D7495B" w:rsidRPr="006E225E" w:rsidRDefault="00D7495B" w:rsidP="008516B2">
            <w:pPr>
              <w:spacing w:after="0" w:line="240" w:lineRule="auto"/>
              <w:jc w:val="center"/>
              <w:rPr>
                <w:rFonts w:ascii="Times New Roman" w:eastAsia="Calibri" w:hAnsi="Times New Roman" w:cs="Times New Roman"/>
                <w:sz w:val="21"/>
                <w:szCs w:val="21"/>
              </w:rPr>
            </w:pPr>
            <w:r w:rsidRPr="006E225E">
              <w:rPr>
                <w:rFonts w:ascii="Times New Roman" w:eastAsia="Calibri" w:hAnsi="Times New Roman" w:cs="Times New Roman"/>
                <w:sz w:val="21"/>
                <w:szCs w:val="21"/>
              </w:rPr>
              <w:t>6 216,9</w:t>
            </w:r>
          </w:p>
        </w:tc>
        <w:tc>
          <w:tcPr>
            <w:tcW w:w="1163" w:type="dxa"/>
            <w:shd w:val="clear" w:color="auto" w:fill="auto"/>
            <w:vAlign w:val="center"/>
          </w:tcPr>
          <w:p w14:paraId="18E93D7E" w14:textId="77777777" w:rsidR="00D7495B" w:rsidRPr="006E225E" w:rsidRDefault="00D7495B" w:rsidP="008516B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46E8C511" w14:textId="77777777" w:rsidR="00D7495B" w:rsidRPr="006E225E" w:rsidRDefault="00D7495B" w:rsidP="008516B2">
            <w:pPr>
              <w:spacing w:after="0" w:line="240" w:lineRule="auto"/>
              <w:jc w:val="center"/>
              <w:rPr>
                <w:rFonts w:ascii="Times New Roman" w:eastAsia="Calibri" w:hAnsi="Times New Roman" w:cs="Times New Roman"/>
                <w:b/>
                <w:sz w:val="21"/>
                <w:szCs w:val="21"/>
              </w:rPr>
            </w:pPr>
          </w:p>
        </w:tc>
      </w:tr>
      <w:tr w:rsidR="00D7495B" w:rsidRPr="00EC1879" w14:paraId="0D01FD62" w14:textId="77777777" w:rsidTr="00D7495B">
        <w:trPr>
          <w:jc w:val="center"/>
        </w:trPr>
        <w:tc>
          <w:tcPr>
            <w:tcW w:w="738" w:type="dxa"/>
            <w:shd w:val="clear" w:color="auto" w:fill="BFBFBF"/>
            <w:vAlign w:val="center"/>
          </w:tcPr>
          <w:p w14:paraId="3BCED12D" w14:textId="77777777" w:rsidR="00D7495B" w:rsidRPr="00EC1879" w:rsidRDefault="00D7495B" w:rsidP="008516B2">
            <w:pPr>
              <w:spacing w:after="0" w:line="240" w:lineRule="auto"/>
              <w:rPr>
                <w:rFonts w:ascii="Times New Roman" w:eastAsia="Calibri" w:hAnsi="Times New Roman" w:cs="Times New Roman"/>
                <w:b/>
                <w:sz w:val="21"/>
                <w:szCs w:val="21"/>
              </w:rPr>
            </w:pPr>
            <w:r w:rsidRPr="00EC1879">
              <w:rPr>
                <w:rFonts w:ascii="Times New Roman" w:eastAsia="Calibri" w:hAnsi="Times New Roman" w:cs="Times New Roman"/>
                <w:b/>
                <w:sz w:val="21"/>
                <w:szCs w:val="21"/>
              </w:rPr>
              <w:t>1.2.2</w:t>
            </w:r>
          </w:p>
        </w:tc>
        <w:tc>
          <w:tcPr>
            <w:tcW w:w="1389" w:type="dxa"/>
            <w:shd w:val="clear" w:color="auto" w:fill="BFBFBF"/>
            <w:vAlign w:val="center"/>
          </w:tcPr>
          <w:p w14:paraId="083B754E" w14:textId="77777777" w:rsidR="00D7495B" w:rsidRPr="00EC1879" w:rsidRDefault="00D7495B" w:rsidP="008516B2">
            <w:pPr>
              <w:spacing w:after="0" w:line="240" w:lineRule="auto"/>
              <w:rPr>
                <w:rFonts w:ascii="Times New Roman" w:eastAsia="Calibri" w:hAnsi="Times New Roman" w:cs="Times New Roman"/>
                <w:sz w:val="21"/>
                <w:szCs w:val="21"/>
              </w:rPr>
            </w:pPr>
            <w:r w:rsidRPr="00EC1879">
              <w:rPr>
                <w:rFonts w:ascii="Times New Roman" w:eastAsia="Calibri" w:hAnsi="Times New Roman" w:cs="Times New Roman"/>
                <w:sz w:val="21"/>
                <w:szCs w:val="21"/>
              </w:rPr>
              <w:t>KNNR 6 0108-02 analogia</w:t>
            </w:r>
          </w:p>
        </w:tc>
        <w:tc>
          <w:tcPr>
            <w:tcW w:w="1276" w:type="dxa"/>
            <w:shd w:val="clear" w:color="auto" w:fill="BFBFBF"/>
            <w:vAlign w:val="center"/>
          </w:tcPr>
          <w:p w14:paraId="6C0FEF86" w14:textId="77777777" w:rsidR="00D7495B" w:rsidRPr="00EC1879" w:rsidRDefault="00D7495B" w:rsidP="008516B2">
            <w:pPr>
              <w:spacing w:after="0" w:line="240" w:lineRule="auto"/>
              <w:rPr>
                <w:rFonts w:ascii="Times New Roman" w:eastAsia="Calibri" w:hAnsi="Times New Roman" w:cs="Times New Roman"/>
                <w:sz w:val="21"/>
                <w:szCs w:val="21"/>
              </w:rPr>
            </w:pPr>
            <w:r w:rsidRPr="00EC1879">
              <w:rPr>
                <w:rFonts w:ascii="Times New Roman" w:eastAsia="Calibri" w:hAnsi="Times New Roman" w:cs="Times New Roman"/>
                <w:sz w:val="21"/>
                <w:szCs w:val="21"/>
              </w:rPr>
              <w:t>D-05.03.05</w:t>
            </w:r>
          </w:p>
        </w:tc>
        <w:tc>
          <w:tcPr>
            <w:tcW w:w="2664" w:type="dxa"/>
            <w:shd w:val="clear" w:color="auto" w:fill="BFBFBF"/>
          </w:tcPr>
          <w:p w14:paraId="3A64DEBE" w14:textId="77777777" w:rsidR="00D7495B" w:rsidRDefault="00D7495B" w:rsidP="008516B2">
            <w:pPr>
              <w:spacing w:after="0" w:line="240" w:lineRule="auto"/>
              <w:rPr>
                <w:rFonts w:ascii="Times New Roman" w:eastAsia="Calibri" w:hAnsi="Times New Roman" w:cs="Times New Roman"/>
                <w:sz w:val="21"/>
                <w:szCs w:val="21"/>
              </w:rPr>
            </w:pPr>
            <w:r w:rsidRPr="00EC1879">
              <w:rPr>
                <w:rFonts w:ascii="Times New Roman" w:eastAsia="Calibri" w:hAnsi="Times New Roman" w:cs="Times New Roman"/>
                <w:sz w:val="21"/>
                <w:szCs w:val="21"/>
              </w:rPr>
              <w:t>Wyrównanie istniejącej podbudowy mieszanką mineralno-bitumiczną asfaltową mechaniczne - wyrównanie śr. gr. 3 cm</w:t>
            </w:r>
          </w:p>
          <w:p w14:paraId="4AC1EAA0" w14:textId="77777777" w:rsidR="00D7495B" w:rsidRPr="00EC1879" w:rsidRDefault="00D7495B" w:rsidP="008516B2">
            <w:pPr>
              <w:spacing w:after="0" w:line="240" w:lineRule="auto"/>
              <w:rPr>
                <w:rFonts w:ascii="Times New Roman" w:eastAsia="Calibri" w:hAnsi="Times New Roman" w:cs="Times New Roman"/>
                <w:sz w:val="21"/>
                <w:szCs w:val="21"/>
              </w:rPr>
            </w:pPr>
          </w:p>
        </w:tc>
        <w:tc>
          <w:tcPr>
            <w:tcW w:w="992" w:type="dxa"/>
            <w:shd w:val="clear" w:color="auto" w:fill="BFBFBF"/>
            <w:vAlign w:val="center"/>
          </w:tcPr>
          <w:p w14:paraId="0C52E088" w14:textId="77777777" w:rsidR="00D7495B" w:rsidRPr="00EC1879" w:rsidRDefault="00D7495B" w:rsidP="008516B2">
            <w:pPr>
              <w:spacing w:after="0" w:line="240" w:lineRule="auto"/>
              <w:jc w:val="center"/>
              <w:rPr>
                <w:rFonts w:ascii="Times New Roman" w:eastAsia="Calibri" w:hAnsi="Times New Roman" w:cs="Times New Roman"/>
                <w:sz w:val="21"/>
                <w:szCs w:val="21"/>
              </w:rPr>
            </w:pPr>
            <w:r w:rsidRPr="00EC1879">
              <w:rPr>
                <w:rFonts w:ascii="Times New Roman" w:eastAsia="Calibri" w:hAnsi="Times New Roman" w:cs="Times New Roman"/>
                <w:sz w:val="21"/>
                <w:szCs w:val="21"/>
              </w:rPr>
              <w:t>t</w:t>
            </w:r>
          </w:p>
        </w:tc>
        <w:tc>
          <w:tcPr>
            <w:tcW w:w="851" w:type="dxa"/>
            <w:shd w:val="clear" w:color="auto" w:fill="BFBFBF"/>
            <w:vAlign w:val="center"/>
          </w:tcPr>
          <w:p w14:paraId="627C842A" w14:textId="77777777" w:rsidR="00D7495B" w:rsidRPr="00EC1879" w:rsidRDefault="00D7495B" w:rsidP="008516B2">
            <w:pPr>
              <w:spacing w:after="0" w:line="240" w:lineRule="auto"/>
              <w:jc w:val="center"/>
              <w:rPr>
                <w:rFonts w:ascii="Times New Roman" w:eastAsia="Calibri" w:hAnsi="Times New Roman" w:cs="Times New Roman"/>
                <w:sz w:val="21"/>
                <w:szCs w:val="21"/>
              </w:rPr>
            </w:pPr>
            <w:r w:rsidRPr="00EC1879">
              <w:rPr>
                <w:rFonts w:ascii="Times New Roman" w:eastAsia="Calibri" w:hAnsi="Times New Roman" w:cs="Times New Roman"/>
                <w:sz w:val="21"/>
                <w:szCs w:val="21"/>
              </w:rPr>
              <w:t>466,2</w:t>
            </w:r>
          </w:p>
        </w:tc>
        <w:tc>
          <w:tcPr>
            <w:tcW w:w="1163" w:type="dxa"/>
            <w:shd w:val="clear" w:color="auto" w:fill="auto"/>
            <w:vAlign w:val="center"/>
          </w:tcPr>
          <w:p w14:paraId="5DE73964" w14:textId="77777777" w:rsidR="00D7495B" w:rsidRPr="00EC1879" w:rsidRDefault="00D7495B" w:rsidP="008516B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0A918E05" w14:textId="77777777" w:rsidR="00D7495B" w:rsidRPr="00EC1879" w:rsidRDefault="00D7495B" w:rsidP="008516B2">
            <w:pPr>
              <w:spacing w:after="0" w:line="240" w:lineRule="auto"/>
              <w:jc w:val="center"/>
              <w:rPr>
                <w:rFonts w:ascii="Times New Roman" w:eastAsia="Calibri" w:hAnsi="Times New Roman" w:cs="Times New Roman"/>
                <w:b/>
                <w:sz w:val="21"/>
                <w:szCs w:val="21"/>
              </w:rPr>
            </w:pPr>
          </w:p>
        </w:tc>
      </w:tr>
      <w:tr w:rsidR="00D7495B" w:rsidRPr="00EC1879" w14:paraId="6503C3C6" w14:textId="77777777" w:rsidTr="00D7495B">
        <w:trPr>
          <w:jc w:val="center"/>
        </w:trPr>
        <w:tc>
          <w:tcPr>
            <w:tcW w:w="738" w:type="dxa"/>
            <w:shd w:val="clear" w:color="auto" w:fill="BFBFBF"/>
            <w:vAlign w:val="center"/>
          </w:tcPr>
          <w:p w14:paraId="2062487C" w14:textId="77777777" w:rsidR="00D7495B" w:rsidRPr="00EC1879" w:rsidRDefault="00D7495B" w:rsidP="008516B2">
            <w:pPr>
              <w:spacing w:after="0" w:line="240" w:lineRule="auto"/>
              <w:rPr>
                <w:rFonts w:ascii="Times New Roman" w:eastAsia="Calibri" w:hAnsi="Times New Roman" w:cs="Times New Roman"/>
                <w:b/>
                <w:sz w:val="21"/>
                <w:szCs w:val="21"/>
              </w:rPr>
            </w:pPr>
            <w:r w:rsidRPr="00EC1879">
              <w:rPr>
                <w:rFonts w:ascii="Times New Roman" w:eastAsia="Calibri" w:hAnsi="Times New Roman" w:cs="Times New Roman"/>
                <w:b/>
                <w:sz w:val="21"/>
                <w:szCs w:val="21"/>
              </w:rPr>
              <w:t>1.2.3</w:t>
            </w:r>
          </w:p>
        </w:tc>
        <w:tc>
          <w:tcPr>
            <w:tcW w:w="1389" w:type="dxa"/>
            <w:shd w:val="clear" w:color="auto" w:fill="BFBFBF"/>
            <w:vAlign w:val="center"/>
          </w:tcPr>
          <w:p w14:paraId="75837324" w14:textId="77777777" w:rsidR="00D7495B" w:rsidRPr="00EC1879" w:rsidRDefault="00D7495B" w:rsidP="008516B2">
            <w:pPr>
              <w:spacing w:after="0" w:line="240" w:lineRule="auto"/>
              <w:rPr>
                <w:rFonts w:ascii="Times New Roman" w:eastAsia="Calibri" w:hAnsi="Times New Roman" w:cs="Times New Roman"/>
                <w:sz w:val="21"/>
                <w:szCs w:val="21"/>
              </w:rPr>
            </w:pPr>
            <w:r w:rsidRPr="00EC1879">
              <w:rPr>
                <w:rFonts w:ascii="Times New Roman" w:eastAsia="Calibri" w:hAnsi="Times New Roman" w:cs="Times New Roman"/>
                <w:sz w:val="21"/>
                <w:szCs w:val="21"/>
              </w:rPr>
              <w:t>KNR AT-03</w:t>
            </w:r>
          </w:p>
          <w:p w14:paraId="4EE531D3" w14:textId="77777777" w:rsidR="00D7495B" w:rsidRPr="00EC1879" w:rsidRDefault="00D7495B" w:rsidP="008516B2">
            <w:pPr>
              <w:spacing w:after="0" w:line="240" w:lineRule="auto"/>
              <w:rPr>
                <w:rFonts w:ascii="Times New Roman" w:eastAsia="Calibri" w:hAnsi="Times New Roman" w:cs="Times New Roman"/>
                <w:sz w:val="21"/>
                <w:szCs w:val="21"/>
              </w:rPr>
            </w:pPr>
            <w:r w:rsidRPr="00EC1879">
              <w:rPr>
                <w:rFonts w:ascii="Times New Roman" w:eastAsia="Calibri" w:hAnsi="Times New Roman" w:cs="Times New Roman"/>
                <w:sz w:val="21"/>
                <w:szCs w:val="21"/>
              </w:rPr>
              <w:t>0202-02</w:t>
            </w:r>
          </w:p>
        </w:tc>
        <w:tc>
          <w:tcPr>
            <w:tcW w:w="1276" w:type="dxa"/>
            <w:shd w:val="clear" w:color="auto" w:fill="BFBFBF"/>
            <w:vAlign w:val="center"/>
          </w:tcPr>
          <w:p w14:paraId="49B54E55" w14:textId="77777777" w:rsidR="00D7495B" w:rsidRPr="00EC1879" w:rsidRDefault="00D7495B" w:rsidP="008516B2">
            <w:pPr>
              <w:spacing w:after="0" w:line="240" w:lineRule="auto"/>
              <w:rPr>
                <w:rFonts w:ascii="Times New Roman" w:eastAsia="Calibri" w:hAnsi="Times New Roman" w:cs="Times New Roman"/>
                <w:sz w:val="21"/>
                <w:szCs w:val="21"/>
              </w:rPr>
            </w:pPr>
            <w:r w:rsidRPr="00EC1879">
              <w:rPr>
                <w:rFonts w:ascii="Times New Roman" w:eastAsia="Calibri" w:hAnsi="Times New Roman" w:cs="Times New Roman"/>
                <w:sz w:val="21"/>
                <w:szCs w:val="21"/>
              </w:rPr>
              <w:t>D-04.03.01</w:t>
            </w:r>
          </w:p>
        </w:tc>
        <w:tc>
          <w:tcPr>
            <w:tcW w:w="2664" w:type="dxa"/>
            <w:shd w:val="clear" w:color="auto" w:fill="BFBFBF"/>
          </w:tcPr>
          <w:p w14:paraId="4B8AF52F" w14:textId="77777777" w:rsidR="00D7495B" w:rsidRPr="00EC1879" w:rsidRDefault="00D7495B" w:rsidP="008516B2">
            <w:pPr>
              <w:spacing w:after="0" w:line="240" w:lineRule="auto"/>
              <w:rPr>
                <w:rFonts w:ascii="Times New Roman" w:eastAsia="Calibri" w:hAnsi="Times New Roman" w:cs="Times New Roman"/>
                <w:sz w:val="21"/>
                <w:szCs w:val="21"/>
              </w:rPr>
            </w:pPr>
            <w:r w:rsidRPr="00EC1879">
              <w:rPr>
                <w:rFonts w:ascii="Times New Roman" w:eastAsia="Calibri" w:hAnsi="Times New Roman" w:cs="Times New Roman"/>
                <w:sz w:val="21"/>
                <w:szCs w:val="21"/>
              </w:rPr>
              <w:t>Mechaniczne skropienie emulsją asfaltową na zimno podbudowy lub nawierzchni betonowej/bitumicznej; zużycie emulsji 0,5 kg/m</w:t>
            </w:r>
            <w:r w:rsidRPr="00EC1879">
              <w:rPr>
                <w:rFonts w:ascii="Times New Roman" w:eastAsia="Calibri" w:hAnsi="Times New Roman" w:cs="Times New Roman"/>
                <w:sz w:val="21"/>
                <w:szCs w:val="21"/>
                <w:vertAlign w:val="superscript"/>
              </w:rPr>
              <w:t>2</w:t>
            </w:r>
          </w:p>
        </w:tc>
        <w:tc>
          <w:tcPr>
            <w:tcW w:w="992" w:type="dxa"/>
            <w:shd w:val="clear" w:color="auto" w:fill="BFBFBF"/>
            <w:vAlign w:val="center"/>
          </w:tcPr>
          <w:p w14:paraId="2CECF1E7" w14:textId="77777777" w:rsidR="00D7495B" w:rsidRPr="00EC1879" w:rsidRDefault="00D7495B" w:rsidP="008516B2">
            <w:pPr>
              <w:spacing w:after="0" w:line="240" w:lineRule="auto"/>
              <w:jc w:val="center"/>
              <w:rPr>
                <w:rFonts w:ascii="Times New Roman" w:eastAsia="Calibri" w:hAnsi="Times New Roman" w:cs="Times New Roman"/>
                <w:sz w:val="21"/>
                <w:szCs w:val="21"/>
              </w:rPr>
            </w:pPr>
            <w:r w:rsidRPr="00EC1879">
              <w:rPr>
                <w:rFonts w:ascii="Times New Roman" w:eastAsia="Calibri" w:hAnsi="Times New Roman" w:cs="Times New Roman"/>
                <w:sz w:val="21"/>
                <w:szCs w:val="21"/>
              </w:rPr>
              <w:t>m</w:t>
            </w:r>
            <w:r w:rsidRPr="00EC1879">
              <w:rPr>
                <w:rFonts w:ascii="Times New Roman" w:eastAsia="Calibri" w:hAnsi="Times New Roman" w:cs="Times New Roman"/>
                <w:sz w:val="21"/>
                <w:szCs w:val="21"/>
                <w:vertAlign w:val="superscript"/>
              </w:rPr>
              <w:t>2</w:t>
            </w:r>
          </w:p>
        </w:tc>
        <w:tc>
          <w:tcPr>
            <w:tcW w:w="851" w:type="dxa"/>
            <w:shd w:val="clear" w:color="auto" w:fill="BFBFBF"/>
            <w:vAlign w:val="center"/>
          </w:tcPr>
          <w:p w14:paraId="1908FEFD" w14:textId="77777777" w:rsidR="00D7495B" w:rsidRPr="00EC1879" w:rsidRDefault="00D7495B" w:rsidP="008516B2">
            <w:pPr>
              <w:spacing w:after="0" w:line="240" w:lineRule="auto"/>
              <w:jc w:val="center"/>
              <w:rPr>
                <w:rFonts w:ascii="Times New Roman" w:eastAsia="Calibri" w:hAnsi="Times New Roman" w:cs="Times New Roman"/>
                <w:sz w:val="21"/>
                <w:szCs w:val="21"/>
              </w:rPr>
            </w:pPr>
            <w:r w:rsidRPr="00EC1879">
              <w:rPr>
                <w:rFonts w:ascii="Times New Roman" w:eastAsia="Calibri" w:hAnsi="Times New Roman" w:cs="Times New Roman"/>
                <w:sz w:val="21"/>
                <w:szCs w:val="21"/>
              </w:rPr>
              <w:t>6 216</w:t>
            </w:r>
          </w:p>
        </w:tc>
        <w:tc>
          <w:tcPr>
            <w:tcW w:w="1163" w:type="dxa"/>
            <w:shd w:val="clear" w:color="auto" w:fill="auto"/>
            <w:vAlign w:val="center"/>
          </w:tcPr>
          <w:p w14:paraId="092B021C" w14:textId="77777777" w:rsidR="00D7495B" w:rsidRPr="00EC1879" w:rsidRDefault="00D7495B" w:rsidP="008516B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51FCA99D" w14:textId="77777777" w:rsidR="00D7495B" w:rsidRPr="00EC1879" w:rsidRDefault="00D7495B" w:rsidP="008516B2">
            <w:pPr>
              <w:spacing w:after="0" w:line="240" w:lineRule="auto"/>
              <w:jc w:val="center"/>
              <w:rPr>
                <w:rFonts w:ascii="Times New Roman" w:eastAsia="Calibri" w:hAnsi="Times New Roman" w:cs="Times New Roman"/>
                <w:b/>
                <w:sz w:val="21"/>
                <w:szCs w:val="21"/>
              </w:rPr>
            </w:pPr>
          </w:p>
        </w:tc>
      </w:tr>
      <w:tr w:rsidR="00D7495B" w:rsidRPr="00EC1879" w14:paraId="57A1D803" w14:textId="77777777" w:rsidTr="00D7495B">
        <w:trPr>
          <w:jc w:val="center"/>
        </w:trPr>
        <w:tc>
          <w:tcPr>
            <w:tcW w:w="738" w:type="dxa"/>
            <w:shd w:val="clear" w:color="auto" w:fill="BFBFBF"/>
            <w:vAlign w:val="center"/>
          </w:tcPr>
          <w:p w14:paraId="5C7A77AB" w14:textId="77777777" w:rsidR="00D7495B" w:rsidRPr="00EC1879" w:rsidRDefault="00D7495B" w:rsidP="008516B2">
            <w:pPr>
              <w:spacing w:after="0" w:line="240" w:lineRule="auto"/>
              <w:rPr>
                <w:rFonts w:ascii="Times New Roman" w:eastAsia="Calibri" w:hAnsi="Times New Roman" w:cs="Times New Roman"/>
                <w:b/>
                <w:sz w:val="21"/>
                <w:szCs w:val="21"/>
              </w:rPr>
            </w:pPr>
            <w:r>
              <w:rPr>
                <w:rFonts w:ascii="Times New Roman" w:eastAsia="Calibri" w:hAnsi="Times New Roman" w:cs="Times New Roman"/>
                <w:b/>
                <w:sz w:val="21"/>
                <w:szCs w:val="21"/>
              </w:rPr>
              <w:t>1.2.4</w:t>
            </w:r>
          </w:p>
        </w:tc>
        <w:tc>
          <w:tcPr>
            <w:tcW w:w="1389" w:type="dxa"/>
            <w:shd w:val="clear" w:color="auto" w:fill="BFBFBF"/>
            <w:vAlign w:val="center"/>
          </w:tcPr>
          <w:p w14:paraId="614DB4CF" w14:textId="77777777" w:rsidR="00D7495B" w:rsidRPr="00EC1879" w:rsidRDefault="00D7495B" w:rsidP="008516B2">
            <w:pPr>
              <w:spacing w:after="0" w:line="240" w:lineRule="auto"/>
              <w:rPr>
                <w:rFonts w:ascii="Times New Roman" w:eastAsia="Calibri" w:hAnsi="Times New Roman" w:cs="Times New Roman"/>
                <w:sz w:val="21"/>
                <w:szCs w:val="21"/>
              </w:rPr>
            </w:pPr>
            <w:r w:rsidRPr="00EC1879">
              <w:rPr>
                <w:rFonts w:ascii="Times New Roman" w:eastAsia="Calibri" w:hAnsi="Times New Roman" w:cs="Times New Roman"/>
                <w:sz w:val="21"/>
                <w:szCs w:val="21"/>
              </w:rPr>
              <w:t>KNR AT-04 0104-01 analogia</w:t>
            </w:r>
          </w:p>
        </w:tc>
        <w:tc>
          <w:tcPr>
            <w:tcW w:w="1276" w:type="dxa"/>
            <w:shd w:val="clear" w:color="auto" w:fill="BFBFBF"/>
            <w:vAlign w:val="center"/>
          </w:tcPr>
          <w:p w14:paraId="7D1E534B" w14:textId="77777777" w:rsidR="00D7495B" w:rsidRPr="00EC1879" w:rsidRDefault="00D7495B" w:rsidP="008516B2">
            <w:pPr>
              <w:spacing w:after="0" w:line="240" w:lineRule="auto"/>
              <w:rPr>
                <w:rFonts w:ascii="Times New Roman" w:eastAsia="Calibri" w:hAnsi="Times New Roman" w:cs="Times New Roman"/>
                <w:sz w:val="21"/>
                <w:szCs w:val="21"/>
              </w:rPr>
            </w:pPr>
            <w:r w:rsidRPr="00EC1879">
              <w:rPr>
                <w:rFonts w:ascii="Times New Roman" w:eastAsia="Calibri" w:hAnsi="Times New Roman" w:cs="Times New Roman"/>
                <w:sz w:val="21"/>
                <w:szCs w:val="21"/>
              </w:rPr>
              <w:t>D-05.03.26a</w:t>
            </w:r>
          </w:p>
        </w:tc>
        <w:tc>
          <w:tcPr>
            <w:tcW w:w="2664" w:type="dxa"/>
            <w:shd w:val="clear" w:color="auto" w:fill="BFBFBF"/>
          </w:tcPr>
          <w:p w14:paraId="0F6E6C3F" w14:textId="77777777" w:rsidR="00D7495B" w:rsidRPr="00EC1879" w:rsidRDefault="00D7495B" w:rsidP="008516B2">
            <w:pPr>
              <w:spacing w:after="0" w:line="240" w:lineRule="auto"/>
              <w:rPr>
                <w:rFonts w:ascii="Times New Roman" w:eastAsia="Calibri" w:hAnsi="Times New Roman" w:cs="Times New Roman"/>
                <w:sz w:val="21"/>
                <w:szCs w:val="21"/>
              </w:rPr>
            </w:pPr>
            <w:r w:rsidRPr="00EC1879">
              <w:rPr>
                <w:rFonts w:ascii="Times New Roman" w:eastAsia="Calibri" w:hAnsi="Times New Roman" w:cs="Times New Roman"/>
                <w:sz w:val="21"/>
                <w:szCs w:val="21"/>
              </w:rPr>
              <w:t xml:space="preserve">Regeneracja nawierzchni bitumicznych przy użyciu siatek zbrojeniowych o wytrzymałości na rozciąganie nie mniej niż 120x120 </w:t>
            </w:r>
            <w:proofErr w:type="spellStart"/>
            <w:r w:rsidRPr="00EC1879">
              <w:rPr>
                <w:rFonts w:ascii="Times New Roman" w:eastAsia="Calibri" w:hAnsi="Times New Roman" w:cs="Times New Roman"/>
                <w:sz w:val="21"/>
                <w:szCs w:val="21"/>
              </w:rPr>
              <w:t>kN</w:t>
            </w:r>
            <w:proofErr w:type="spellEnd"/>
            <w:r w:rsidRPr="00EC1879">
              <w:rPr>
                <w:rFonts w:ascii="Times New Roman" w:eastAsia="Calibri" w:hAnsi="Times New Roman" w:cs="Times New Roman"/>
                <w:sz w:val="21"/>
                <w:szCs w:val="21"/>
              </w:rPr>
              <w:t>/m -</w:t>
            </w:r>
          </w:p>
          <w:p w14:paraId="1A3B5414" w14:textId="77777777" w:rsidR="00D7495B" w:rsidRPr="00EC1879" w:rsidRDefault="00D7495B" w:rsidP="008516B2">
            <w:pPr>
              <w:spacing w:after="0" w:line="240" w:lineRule="auto"/>
              <w:rPr>
                <w:rFonts w:ascii="Times New Roman" w:eastAsia="Calibri" w:hAnsi="Times New Roman" w:cs="Times New Roman"/>
                <w:sz w:val="21"/>
                <w:szCs w:val="21"/>
              </w:rPr>
            </w:pPr>
            <w:r w:rsidRPr="00EC1879">
              <w:rPr>
                <w:rFonts w:ascii="Times New Roman" w:eastAsia="Calibri" w:hAnsi="Times New Roman" w:cs="Times New Roman"/>
                <w:sz w:val="21"/>
                <w:szCs w:val="21"/>
              </w:rPr>
              <w:t>wzmocnienie siatką wraz z wykonaniem warstwy wiążącej gr. 6,0 cm</w:t>
            </w:r>
          </w:p>
          <w:p w14:paraId="711536AA" w14:textId="77777777" w:rsidR="00D7495B" w:rsidRDefault="00D7495B" w:rsidP="008516B2">
            <w:pPr>
              <w:spacing w:after="0" w:line="240" w:lineRule="auto"/>
              <w:rPr>
                <w:rFonts w:ascii="Times New Roman" w:eastAsia="Calibri" w:hAnsi="Times New Roman" w:cs="Times New Roman"/>
                <w:sz w:val="21"/>
                <w:szCs w:val="21"/>
              </w:rPr>
            </w:pPr>
            <w:r w:rsidRPr="00EC1879">
              <w:rPr>
                <w:rFonts w:ascii="Times New Roman" w:eastAsia="Calibri" w:hAnsi="Times New Roman" w:cs="Times New Roman"/>
                <w:sz w:val="21"/>
                <w:szCs w:val="21"/>
              </w:rPr>
              <w:t>z betonu asfaltowego 0/16</w:t>
            </w:r>
          </w:p>
          <w:p w14:paraId="55DF08D3" w14:textId="77777777" w:rsidR="00D7495B" w:rsidRPr="00EC1879" w:rsidRDefault="00D7495B" w:rsidP="008516B2">
            <w:pPr>
              <w:spacing w:after="0" w:line="240" w:lineRule="auto"/>
              <w:rPr>
                <w:rFonts w:ascii="Times New Roman" w:eastAsia="Calibri" w:hAnsi="Times New Roman" w:cs="Times New Roman"/>
                <w:sz w:val="21"/>
                <w:szCs w:val="21"/>
              </w:rPr>
            </w:pPr>
          </w:p>
        </w:tc>
        <w:tc>
          <w:tcPr>
            <w:tcW w:w="992" w:type="dxa"/>
            <w:shd w:val="clear" w:color="auto" w:fill="BFBFBF"/>
            <w:vAlign w:val="center"/>
          </w:tcPr>
          <w:p w14:paraId="6862643C" w14:textId="77777777" w:rsidR="00D7495B" w:rsidRPr="00EC1879" w:rsidRDefault="00D7495B" w:rsidP="008516B2">
            <w:pPr>
              <w:spacing w:after="0" w:line="240" w:lineRule="auto"/>
              <w:jc w:val="center"/>
              <w:rPr>
                <w:rFonts w:ascii="Times New Roman" w:eastAsia="Calibri" w:hAnsi="Times New Roman" w:cs="Times New Roman"/>
                <w:sz w:val="21"/>
                <w:szCs w:val="21"/>
              </w:rPr>
            </w:pPr>
            <w:r w:rsidRPr="00EC1879">
              <w:rPr>
                <w:rFonts w:ascii="Times New Roman" w:eastAsia="Calibri" w:hAnsi="Times New Roman" w:cs="Times New Roman"/>
                <w:sz w:val="21"/>
                <w:szCs w:val="21"/>
              </w:rPr>
              <w:t>m</w:t>
            </w:r>
            <w:r w:rsidRPr="00EC1879">
              <w:rPr>
                <w:rFonts w:ascii="Times New Roman" w:eastAsia="Calibri" w:hAnsi="Times New Roman" w:cs="Times New Roman"/>
                <w:sz w:val="21"/>
                <w:szCs w:val="21"/>
                <w:vertAlign w:val="superscript"/>
              </w:rPr>
              <w:t>2</w:t>
            </w:r>
          </w:p>
        </w:tc>
        <w:tc>
          <w:tcPr>
            <w:tcW w:w="851" w:type="dxa"/>
            <w:shd w:val="clear" w:color="auto" w:fill="BFBFBF"/>
            <w:vAlign w:val="center"/>
          </w:tcPr>
          <w:p w14:paraId="21AC4CFB" w14:textId="77777777" w:rsidR="00D7495B" w:rsidRPr="00EC1879" w:rsidRDefault="00D7495B" w:rsidP="008516B2">
            <w:pPr>
              <w:spacing w:after="0" w:line="240" w:lineRule="auto"/>
              <w:jc w:val="center"/>
              <w:rPr>
                <w:rFonts w:ascii="Times New Roman" w:eastAsia="Calibri" w:hAnsi="Times New Roman" w:cs="Times New Roman"/>
                <w:sz w:val="21"/>
                <w:szCs w:val="21"/>
              </w:rPr>
            </w:pPr>
            <w:r>
              <w:rPr>
                <w:rFonts w:ascii="Times New Roman" w:eastAsia="Calibri" w:hAnsi="Times New Roman" w:cs="Times New Roman"/>
                <w:sz w:val="21"/>
                <w:szCs w:val="21"/>
              </w:rPr>
              <w:t>6 338,8</w:t>
            </w:r>
          </w:p>
        </w:tc>
        <w:tc>
          <w:tcPr>
            <w:tcW w:w="1163" w:type="dxa"/>
            <w:shd w:val="clear" w:color="auto" w:fill="auto"/>
            <w:vAlign w:val="center"/>
          </w:tcPr>
          <w:p w14:paraId="6A120456" w14:textId="77777777" w:rsidR="00D7495B" w:rsidRPr="00EC1879" w:rsidRDefault="00D7495B" w:rsidP="008516B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503D3833" w14:textId="77777777" w:rsidR="00D7495B" w:rsidRPr="00EC1879" w:rsidRDefault="00D7495B" w:rsidP="008516B2">
            <w:pPr>
              <w:spacing w:after="0" w:line="240" w:lineRule="auto"/>
              <w:jc w:val="center"/>
              <w:rPr>
                <w:rFonts w:ascii="Times New Roman" w:eastAsia="Calibri" w:hAnsi="Times New Roman" w:cs="Times New Roman"/>
                <w:b/>
                <w:sz w:val="21"/>
                <w:szCs w:val="21"/>
              </w:rPr>
            </w:pPr>
          </w:p>
        </w:tc>
      </w:tr>
      <w:tr w:rsidR="00D7495B" w:rsidRPr="00EC1879" w14:paraId="24254BB7" w14:textId="77777777" w:rsidTr="00D7495B">
        <w:trPr>
          <w:jc w:val="center"/>
        </w:trPr>
        <w:tc>
          <w:tcPr>
            <w:tcW w:w="738" w:type="dxa"/>
            <w:shd w:val="clear" w:color="auto" w:fill="BFBFBF"/>
            <w:vAlign w:val="center"/>
          </w:tcPr>
          <w:p w14:paraId="76E8E2F9" w14:textId="77777777" w:rsidR="00D7495B" w:rsidRPr="00EC1879" w:rsidRDefault="00D7495B" w:rsidP="008516B2">
            <w:pPr>
              <w:spacing w:after="0" w:line="240" w:lineRule="auto"/>
              <w:rPr>
                <w:rFonts w:ascii="Times New Roman" w:eastAsia="Calibri" w:hAnsi="Times New Roman" w:cs="Times New Roman"/>
                <w:b/>
                <w:sz w:val="21"/>
                <w:szCs w:val="21"/>
              </w:rPr>
            </w:pPr>
            <w:r>
              <w:rPr>
                <w:rFonts w:ascii="Times New Roman" w:eastAsia="Calibri" w:hAnsi="Times New Roman" w:cs="Times New Roman"/>
                <w:b/>
                <w:sz w:val="21"/>
                <w:szCs w:val="21"/>
              </w:rPr>
              <w:lastRenderedPageBreak/>
              <w:t>1.2.5</w:t>
            </w:r>
          </w:p>
        </w:tc>
        <w:tc>
          <w:tcPr>
            <w:tcW w:w="1389" w:type="dxa"/>
            <w:shd w:val="clear" w:color="auto" w:fill="BFBFBF"/>
            <w:vAlign w:val="center"/>
          </w:tcPr>
          <w:p w14:paraId="5F585C46" w14:textId="77777777" w:rsidR="00D7495B" w:rsidRPr="00EC1879" w:rsidRDefault="00D7495B" w:rsidP="008516B2">
            <w:pPr>
              <w:spacing w:after="0" w:line="240" w:lineRule="auto"/>
              <w:rPr>
                <w:rFonts w:ascii="Times New Roman" w:eastAsia="Calibri" w:hAnsi="Times New Roman" w:cs="Times New Roman"/>
                <w:sz w:val="21"/>
                <w:szCs w:val="21"/>
              </w:rPr>
            </w:pPr>
            <w:r w:rsidRPr="00EC1879">
              <w:rPr>
                <w:rFonts w:ascii="Times New Roman" w:eastAsia="Calibri" w:hAnsi="Times New Roman" w:cs="Times New Roman"/>
                <w:sz w:val="21"/>
                <w:szCs w:val="21"/>
              </w:rPr>
              <w:t>KNR AT-03</w:t>
            </w:r>
          </w:p>
          <w:p w14:paraId="5BD8BFF8" w14:textId="77777777" w:rsidR="00D7495B" w:rsidRPr="00EC1879" w:rsidRDefault="00D7495B" w:rsidP="008516B2">
            <w:pPr>
              <w:spacing w:after="0" w:line="240" w:lineRule="auto"/>
              <w:rPr>
                <w:rFonts w:ascii="Times New Roman" w:eastAsia="Calibri" w:hAnsi="Times New Roman" w:cs="Times New Roman"/>
                <w:sz w:val="21"/>
                <w:szCs w:val="21"/>
              </w:rPr>
            </w:pPr>
            <w:r w:rsidRPr="00EC1879">
              <w:rPr>
                <w:rFonts w:ascii="Times New Roman" w:eastAsia="Calibri" w:hAnsi="Times New Roman" w:cs="Times New Roman"/>
                <w:sz w:val="21"/>
                <w:szCs w:val="21"/>
              </w:rPr>
              <w:t>0202-02</w:t>
            </w:r>
          </w:p>
        </w:tc>
        <w:tc>
          <w:tcPr>
            <w:tcW w:w="1276" w:type="dxa"/>
            <w:shd w:val="clear" w:color="auto" w:fill="BFBFBF"/>
            <w:vAlign w:val="center"/>
          </w:tcPr>
          <w:p w14:paraId="2549856E" w14:textId="77777777" w:rsidR="00D7495B" w:rsidRPr="00EC1879" w:rsidRDefault="00D7495B" w:rsidP="008516B2">
            <w:pPr>
              <w:spacing w:after="0" w:line="240" w:lineRule="auto"/>
              <w:rPr>
                <w:rFonts w:ascii="Times New Roman" w:eastAsia="Calibri" w:hAnsi="Times New Roman" w:cs="Times New Roman"/>
                <w:sz w:val="21"/>
                <w:szCs w:val="21"/>
              </w:rPr>
            </w:pPr>
            <w:r w:rsidRPr="00EC1879">
              <w:rPr>
                <w:rFonts w:ascii="Times New Roman" w:eastAsia="Calibri" w:hAnsi="Times New Roman" w:cs="Times New Roman"/>
                <w:sz w:val="21"/>
                <w:szCs w:val="21"/>
              </w:rPr>
              <w:t>D-04.03.01</w:t>
            </w:r>
          </w:p>
        </w:tc>
        <w:tc>
          <w:tcPr>
            <w:tcW w:w="2664" w:type="dxa"/>
            <w:shd w:val="clear" w:color="auto" w:fill="BFBFBF"/>
          </w:tcPr>
          <w:p w14:paraId="10909BDD" w14:textId="77777777" w:rsidR="00D7495B" w:rsidRDefault="00D7495B" w:rsidP="008516B2">
            <w:pPr>
              <w:spacing w:after="0" w:line="240" w:lineRule="auto"/>
              <w:rPr>
                <w:rFonts w:ascii="Times New Roman" w:eastAsia="Calibri" w:hAnsi="Times New Roman" w:cs="Times New Roman"/>
                <w:sz w:val="21"/>
                <w:szCs w:val="21"/>
                <w:vertAlign w:val="superscript"/>
              </w:rPr>
            </w:pPr>
            <w:r w:rsidRPr="00EC1879">
              <w:rPr>
                <w:rFonts w:ascii="Times New Roman" w:eastAsia="Calibri" w:hAnsi="Times New Roman" w:cs="Times New Roman"/>
                <w:sz w:val="21"/>
                <w:szCs w:val="21"/>
              </w:rPr>
              <w:t>Mechaniczne skropienie emulsją asfaltową na zimno podbudowy lub nawierzchni betonowej/bitumicznej; zużycie emulsji 0,5 kg/m</w:t>
            </w:r>
            <w:r w:rsidRPr="00EC1879">
              <w:rPr>
                <w:rFonts w:ascii="Times New Roman" w:eastAsia="Calibri" w:hAnsi="Times New Roman" w:cs="Times New Roman"/>
                <w:sz w:val="21"/>
                <w:szCs w:val="21"/>
                <w:vertAlign w:val="superscript"/>
              </w:rPr>
              <w:t>2</w:t>
            </w:r>
          </w:p>
          <w:p w14:paraId="16B82B07" w14:textId="77777777" w:rsidR="00D7495B" w:rsidRPr="00EC1879" w:rsidRDefault="00D7495B" w:rsidP="008516B2">
            <w:pPr>
              <w:spacing w:after="0" w:line="240" w:lineRule="auto"/>
              <w:rPr>
                <w:rFonts w:ascii="Times New Roman" w:eastAsia="Calibri" w:hAnsi="Times New Roman" w:cs="Times New Roman"/>
                <w:sz w:val="21"/>
                <w:szCs w:val="21"/>
              </w:rPr>
            </w:pPr>
          </w:p>
        </w:tc>
        <w:tc>
          <w:tcPr>
            <w:tcW w:w="992" w:type="dxa"/>
            <w:shd w:val="clear" w:color="auto" w:fill="BFBFBF"/>
            <w:vAlign w:val="center"/>
          </w:tcPr>
          <w:p w14:paraId="325778CC" w14:textId="77777777" w:rsidR="00D7495B" w:rsidRPr="00EC1879" w:rsidRDefault="00D7495B" w:rsidP="008516B2">
            <w:pPr>
              <w:spacing w:after="0" w:line="240" w:lineRule="auto"/>
              <w:jc w:val="center"/>
              <w:rPr>
                <w:rFonts w:ascii="Times New Roman" w:eastAsia="Calibri" w:hAnsi="Times New Roman" w:cs="Times New Roman"/>
                <w:sz w:val="21"/>
                <w:szCs w:val="21"/>
              </w:rPr>
            </w:pPr>
            <w:r w:rsidRPr="00EC1879">
              <w:rPr>
                <w:rFonts w:ascii="Times New Roman" w:eastAsia="Calibri" w:hAnsi="Times New Roman" w:cs="Times New Roman"/>
                <w:sz w:val="21"/>
                <w:szCs w:val="21"/>
              </w:rPr>
              <w:t>m</w:t>
            </w:r>
            <w:r w:rsidRPr="00EC1879">
              <w:rPr>
                <w:rFonts w:ascii="Times New Roman" w:eastAsia="Calibri" w:hAnsi="Times New Roman" w:cs="Times New Roman"/>
                <w:sz w:val="21"/>
                <w:szCs w:val="21"/>
                <w:vertAlign w:val="superscript"/>
              </w:rPr>
              <w:t>2</w:t>
            </w:r>
          </w:p>
        </w:tc>
        <w:tc>
          <w:tcPr>
            <w:tcW w:w="851" w:type="dxa"/>
            <w:shd w:val="clear" w:color="auto" w:fill="BFBFBF"/>
            <w:vAlign w:val="center"/>
          </w:tcPr>
          <w:p w14:paraId="60C1E800" w14:textId="77777777" w:rsidR="00D7495B" w:rsidRPr="00EC1879" w:rsidRDefault="00D7495B" w:rsidP="008516B2">
            <w:pPr>
              <w:spacing w:after="0" w:line="240" w:lineRule="auto"/>
              <w:jc w:val="center"/>
              <w:rPr>
                <w:rFonts w:ascii="Times New Roman" w:eastAsia="Calibri" w:hAnsi="Times New Roman" w:cs="Times New Roman"/>
                <w:sz w:val="21"/>
                <w:szCs w:val="21"/>
              </w:rPr>
            </w:pPr>
            <w:r>
              <w:rPr>
                <w:rFonts w:ascii="Times New Roman" w:eastAsia="Calibri" w:hAnsi="Times New Roman" w:cs="Times New Roman"/>
                <w:sz w:val="21"/>
                <w:szCs w:val="21"/>
              </w:rPr>
              <w:t>6 216</w:t>
            </w:r>
          </w:p>
        </w:tc>
        <w:tc>
          <w:tcPr>
            <w:tcW w:w="1163" w:type="dxa"/>
            <w:shd w:val="clear" w:color="auto" w:fill="auto"/>
            <w:vAlign w:val="center"/>
          </w:tcPr>
          <w:p w14:paraId="09EE2331" w14:textId="77777777" w:rsidR="00D7495B" w:rsidRPr="00EC1879" w:rsidRDefault="00D7495B" w:rsidP="008516B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0FC8C474" w14:textId="77777777" w:rsidR="00D7495B" w:rsidRPr="00EC1879" w:rsidRDefault="00D7495B" w:rsidP="008516B2">
            <w:pPr>
              <w:spacing w:after="0" w:line="240" w:lineRule="auto"/>
              <w:jc w:val="center"/>
              <w:rPr>
                <w:rFonts w:ascii="Times New Roman" w:eastAsia="Calibri" w:hAnsi="Times New Roman" w:cs="Times New Roman"/>
                <w:b/>
                <w:sz w:val="21"/>
                <w:szCs w:val="21"/>
              </w:rPr>
            </w:pPr>
          </w:p>
        </w:tc>
      </w:tr>
      <w:tr w:rsidR="00D7495B" w:rsidRPr="00EC1879" w14:paraId="725D7422" w14:textId="77777777" w:rsidTr="00D7495B">
        <w:trPr>
          <w:jc w:val="center"/>
        </w:trPr>
        <w:tc>
          <w:tcPr>
            <w:tcW w:w="738" w:type="dxa"/>
            <w:shd w:val="clear" w:color="auto" w:fill="BFBFBF"/>
            <w:vAlign w:val="center"/>
          </w:tcPr>
          <w:p w14:paraId="45D68073" w14:textId="77777777" w:rsidR="00D7495B" w:rsidRPr="00EC1879" w:rsidRDefault="00D7495B" w:rsidP="008516B2">
            <w:pPr>
              <w:spacing w:after="0" w:line="240" w:lineRule="auto"/>
              <w:rPr>
                <w:rFonts w:ascii="Times New Roman" w:eastAsia="Calibri" w:hAnsi="Times New Roman" w:cs="Times New Roman"/>
                <w:b/>
                <w:sz w:val="21"/>
                <w:szCs w:val="21"/>
              </w:rPr>
            </w:pPr>
            <w:r>
              <w:rPr>
                <w:rFonts w:ascii="Times New Roman" w:eastAsia="Calibri" w:hAnsi="Times New Roman" w:cs="Times New Roman"/>
                <w:b/>
                <w:sz w:val="21"/>
                <w:szCs w:val="21"/>
              </w:rPr>
              <w:t>1.2.6</w:t>
            </w:r>
          </w:p>
        </w:tc>
        <w:tc>
          <w:tcPr>
            <w:tcW w:w="1389" w:type="dxa"/>
            <w:shd w:val="clear" w:color="auto" w:fill="BFBFBF"/>
            <w:vAlign w:val="center"/>
          </w:tcPr>
          <w:p w14:paraId="510A94DE" w14:textId="77777777" w:rsidR="00D7495B" w:rsidRPr="00EC1879" w:rsidRDefault="00D7495B" w:rsidP="008516B2">
            <w:pPr>
              <w:spacing w:after="0" w:line="240" w:lineRule="auto"/>
              <w:rPr>
                <w:rFonts w:ascii="Times New Roman" w:eastAsia="Calibri" w:hAnsi="Times New Roman" w:cs="Times New Roman"/>
                <w:sz w:val="21"/>
                <w:szCs w:val="21"/>
              </w:rPr>
            </w:pPr>
            <w:r w:rsidRPr="00EC1879">
              <w:rPr>
                <w:rFonts w:ascii="Times New Roman" w:eastAsia="Calibri" w:hAnsi="Times New Roman" w:cs="Times New Roman"/>
                <w:sz w:val="21"/>
                <w:szCs w:val="21"/>
              </w:rPr>
              <w:t>KNNR 6 0309-02 analogia</w:t>
            </w:r>
          </w:p>
        </w:tc>
        <w:tc>
          <w:tcPr>
            <w:tcW w:w="1276" w:type="dxa"/>
            <w:shd w:val="clear" w:color="auto" w:fill="BFBFBF"/>
            <w:vAlign w:val="center"/>
          </w:tcPr>
          <w:p w14:paraId="1DFDE15E" w14:textId="77777777" w:rsidR="00D7495B" w:rsidRPr="00EC1879" w:rsidRDefault="00D7495B" w:rsidP="008516B2">
            <w:pPr>
              <w:spacing w:after="0" w:line="240" w:lineRule="auto"/>
              <w:rPr>
                <w:rFonts w:ascii="Times New Roman" w:eastAsia="Calibri" w:hAnsi="Times New Roman" w:cs="Times New Roman"/>
                <w:sz w:val="21"/>
                <w:szCs w:val="21"/>
              </w:rPr>
            </w:pPr>
            <w:r w:rsidRPr="00EC1879">
              <w:rPr>
                <w:rFonts w:ascii="Times New Roman" w:eastAsia="Calibri" w:hAnsi="Times New Roman" w:cs="Times New Roman"/>
                <w:sz w:val="21"/>
                <w:szCs w:val="21"/>
              </w:rPr>
              <w:t>D-05.03.05</w:t>
            </w:r>
          </w:p>
        </w:tc>
        <w:tc>
          <w:tcPr>
            <w:tcW w:w="2664" w:type="dxa"/>
            <w:shd w:val="clear" w:color="auto" w:fill="BFBFBF"/>
          </w:tcPr>
          <w:p w14:paraId="2FBB8906" w14:textId="77777777" w:rsidR="00D7495B" w:rsidRPr="00EC1879" w:rsidRDefault="00D7495B" w:rsidP="008516B2">
            <w:pPr>
              <w:spacing w:after="0" w:line="240" w:lineRule="auto"/>
              <w:rPr>
                <w:rFonts w:ascii="Times New Roman" w:eastAsia="Calibri" w:hAnsi="Times New Roman" w:cs="Times New Roman"/>
                <w:sz w:val="21"/>
                <w:szCs w:val="21"/>
              </w:rPr>
            </w:pPr>
            <w:r w:rsidRPr="00EC1879">
              <w:rPr>
                <w:rFonts w:ascii="Times New Roman" w:eastAsia="Calibri" w:hAnsi="Times New Roman" w:cs="Times New Roman"/>
                <w:sz w:val="21"/>
                <w:szCs w:val="21"/>
              </w:rPr>
              <w:t>Nawierzchnie z mieszanek mineralno-bitumicznych asfaltowych o grubości 4 cm (warstwa ścieralna)</w:t>
            </w:r>
          </w:p>
        </w:tc>
        <w:tc>
          <w:tcPr>
            <w:tcW w:w="992" w:type="dxa"/>
            <w:shd w:val="clear" w:color="auto" w:fill="BFBFBF"/>
            <w:vAlign w:val="center"/>
          </w:tcPr>
          <w:p w14:paraId="488475A9" w14:textId="77777777" w:rsidR="00D7495B" w:rsidRPr="00EC1879" w:rsidRDefault="00D7495B" w:rsidP="008516B2">
            <w:pPr>
              <w:spacing w:after="0" w:line="240" w:lineRule="auto"/>
              <w:jc w:val="center"/>
              <w:rPr>
                <w:rFonts w:ascii="Times New Roman" w:eastAsia="Calibri" w:hAnsi="Times New Roman" w:cs="Times New Roman"/>
                <w:sz w:val="21"/>
                <w:szCs w:val="21"/>
              </w:rPr>
            </w:pPr>
            <w:r w:rsidRPr="00EC1879">
              <w:rPr>
                <w:rFonts w:ascii="Times New Roman" w:eastAsia="Calibri" w:hAnsi="Times New Roman" w:cs="Times New Roman"/>
                <w:sz w:val="21"/>
                <w:szCs w:val="21"/>
              </w:rPr>
              <w:t>m</w:t>
            </w:r>
            <w:r w:rsidRPr="00EC1879">
              <w:rPr>
                <w:rFonts w:ascii="Times New Roman" w:eastAsia="Calibri" w:hAnsi="Times New Roman" w:cs="Times New Roman"/>
                <w:sz w:val="21"/>
                <w:szCs w:val="21"/>
                <w:vertAlign w:val="superscript"/>
              </w:rPr>
              <w:t>2</w:t>
            </w:r>
          </w:p>
        </w:tc>
        <w:tc>
          <w:tcPr>
            <w:tcW w:w="851" w:type="dxa"/>
            <w:shd w:val="clear" w:color="auto" w:fill="BFBFBF"/>
            <w:vAlign w:val="center"/>
          </w:tcPr>
          <w:p w14:paraId="1CA29D01" w14:textId="77777777" w:rsidR="00D7495B" w:rsidRPr="00EC1879" w:rsidRDefault="00D7495B" w:rsidP="008516B2">
            <w:pPr>
              <w:spacing w:after="0" w:line="240" w:lineRule="auto"/>
              <w:jc w:val="center"/>
              <w:rPr>
                <w:rFonts w:ascii="Times New Roman" w:eastAsia="Calibri" w:hAnsi="Times New Roman" w:cs="Times New Roman"/>
                <w:sz w:val="21"/>
                <w:szCs w:val="21"/>
              </w:rPr>
            </w:pPr>
            <w:r>
              <w:rPr>
                <w:rFonts w:ascii="Times New Roman" w:eastAsia="Calibri" w:hAnsi="Times New Roman" w:cs="Times New Roman"/>
                <w:sz w:val="21"/>
                <w:szCs w:val="21"/>
              </w:rPr>
              <w:t>6 216</w:t>
            </w:r>
          </w:p>
        </w:tc>
        <w:tc>
          <w:tcPr>
            <w:tcW w:w="1163" w:type="dxa"/>
            <w:shd w:val="clear" w:color="auto" w:fill="auto"/>
            <w:vAlign w:val="center"/>
          </w:tcPr>
          <w:p w14:paraId="256DE337" w14:textId="77777777" w:rsidR="00D7495B" w:rsidRPr="00EC1879" w:rsidRDefault="00D7495B" w:rsidP="008516B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03B28322" w14:textId="77777777" w:rsidR="00D7495B" w:rsidRPr="00EC1879" w:rsidRDefault="00D7495B" w:rsidP="008516B2">
            <w:pPr>
              <w:spacing w:after="0" w:line="240" w:lineRule="auto"/>
              <w:jc w:val="center"/>
              <w:rPr>
                <w:rFonts w:ascii="Times New Roman" w:eastAsia="Calibri" w:hAnsi="Times New Roman" w:cs="Times New Roman"/>
                <w:b/>
                <w:sz w:val="21"/>
                <w:szCs w:val="21"/>
              </w:rPr>
            </w:pPr>
          </w:p>
        </w:tc>
      </w:tr>
      <w:tr w:rsidR="00D7495B" w:rsidRPr="00EC1879" w14:paraId="2C9AEEA6" w14:textId="77777777" w:rsidTr="00D7495B">
        <w:trPr>
          <w:jc w:val="center"/>
        </w:trPr>
        <w:tc>
          <w:tcPr>
            <w:tcW w:w="738" w:type="dxa"/>
            <w:shd w:val="clear" w:color="auto" w:fill="BFBFBF"/>
            <w:vAlign w:val="center"/>
          </w:tcPr>
          <w:p w14:paraId="063D32D1" w14:textId="77777777" w:rsidR="00D7495B" w:rsidRPr="00EC1879" w:rsidRDefault="00D7495B" w:rsidP="008516B2">
            <w:pPr>
              <w:spacing w:after="0" w:line="240" w:lineRule="auto"/>
              <w:rPr>
                <w:rFonts w:ascii="Times New Roman" w:eastAsia="Calibri" w:hAnsi="Times New Roman" w:cs="Times New Roman"/>
                <w:b/>
                <w:sz w:val="21"/>
                <w:szCs w:val="21"/>
              </w:rPr>
            </w:pPr>
            <w:r>
              <w:rPr>
                <w:rFonts w:ascii="Times New Roman" w:eastAsia="Calibri" w:hAnsi="Times New Roman" w:cs="Times New Roman"/>
                <w:b/>
                <w:sz w:val="21"/>
                <w:szCs w:val="21"/>
              </w:rPr>
              <w:t>1.2.7</w:t>
            </w:r>
          </w:p>
        </w:tc>
        <w:tc>
          <w:tcPr>
            <w:tcW w:w="1389" w:type="dxa"/>
            <w:shd w:val="clear" w:color="auto" w:fill="BFBFBF"/>
            <w:vAlign w:val="center"/>
          </w:tcPr>
          <w:p w14:paraId="74D33624" w14:textId="77777777" w:rsidR="00D7495B" w:rsidRPr="00EC1879" w:rsidRDefault="00D7495B" w:rsidP="008516B2">
            <w:pPr>
              <w:spacing w:after="0" w:line="240" w:lineRule="auto"/>
              <w:rPr>
                <w:rFonts w:ascii="Times New Roman" w:eastAsia="Calibri" w:hAnsi="Times New Roman" w:cs="Times New Roman"/>
                <w:sz w:val="21"/>
                <w:szCs w:val="21"/>
              </w:rPr>
            </w:pPr>
            <w:r w:rsidRPr="00EC1879">
              <w:rPr>
                <w:rFonts w:ascii="Times New Roman" w:eastAsia="Calibri" w:hAnsi="Times New Roman" w:cs="Times New Roman"/>
                <w:sz w:val="21"/>
                <w:szCs w:val="21"/>
              </w:rPr>
              <w:t>KNNR 6</w:t>
            </w:r>
          </w:p>
          <w:p w14:paraId="65D10873" w14:textId="77777777" w:rsidR="00D7495B" w:rsidRPr="00EC1879" w:rsidRDefault="00D7495B" w:rsidP="008516B2">
            <w:pPr>
              <w:spacing w:after="0" w:line="240" w:lineRule="auto"/>
              <w:rPr>
                <w:rFonts w:ascii="Times New Roman" w:eastAsia="Calibri" w:hAnsi="Times New Roman" w:cs="Times New Roman"/>
                <w:sz w:val="21"/>
                <w:szCs w:val="21"/>
              </w:rPr>
            </w:pPr>
            <w:r w:rsidRPr="00EC1879">
              <w:rPr>
                <w:rFonts w:ascii="Times New Roman" w:eastAsia="Calibri" w:hAnsi="Times New Roman" w:cs="Times New Roman"/>
                <w:sz w:val="21"/>
                <w:szCs w:val="21"/>
              </w:rPr>
              <w:t>0113-01</w:t>
            </w:r>
          </w:p>
          <w:p w14:paraId="1F3E09E8" w14:textId="77777777" w:rsidR="00D7495B" w:rsidRPr="00EC1879" w:rsidRDefault="00D7495B" w:rsidP="008516B2">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analogia</w:t>
            </w:r>
          </w:p>
        </w:tc>
        <w:tc>
          <w:tcPr>
            <w:tcW w:w="1276" w:type="dxa"/>
            <w:shd w:val="clear" w:color="auto" w:fill="BFBFBF"/>
            <w:vAlign w:val="center"/>
          </w:tcPr>
          <w:p w14:paraId="2A0ED2DD" w14:textId="77777777" w:rsidR="00D7495B" w:rsidRPr="00EC1879" w:rsidRDefault="00D7495B" w:rsidP="008516B2">
            <w:pPr>
              <w:spacing w:after="0" w:line="240" w:lineRule="auto"/>
              <w:rPr>
                <w:rFonts w:ascii="Times New Roman" w:eastAsia="Calibri" w:hAnsi="Times New Roman" w:cs="Times New Roman"/>
                <w:sz w:val="21"/>
                <w:szCs w:val="21"/>
              </w:rPr>
            </w:pPr>
            <w:r w:rsidRPr="00EC1879">
              <w:rPr>
                <w:rFonts w:ascii="Times New Roman" w:eastAsia="Calibri" w:hAnsi="Times New Roman" w:cs="Times New Roman"/>
                <w:sz w:val="21"/>
                <w:szCs w:val="21"/>
              </w:rPr>
              <w:t>D-06.03.02</w:t>
            </w:r>
          </w:p>
        </w:tc>
        <w:tc>
          <w:tcPr>
            <w:tcW w:w="2664" w:type="dxa"/>
            <w:shd w:val="clear" w:color="auto" w:fill="BFBFBF"/>
          </w:tcPr>
          <w:p w14:paraId="15BC2A00" w14:textId="58D2336D" w:rsidR="00D7495B" w:rsidRPr="00EC1879" w:rsidRDefault="00D7495B" w:rsidP="008516B2">
            <w:pPr>
              <w:spacing w:after="0" w:line="240" w:lineRule="auto"/>
              <w:rPr>
                <w:rFonts w:ascii="Times New Roman" w:eastAsia="Calibri" w:hAnsi="Times New Roman" w:cs="Times New Roman"/>
                <w:sz w:val="21"/>
                <w:szCs w:val="21"/>
              </w:rPr>
            </w:pPr>
            <w:r w:rsidRPr="00EC1879">
              <w:rPr>
                <w:rFonts w:ascii="Times New Roman" w:eastAsia="Calibri" w:hAnsi="Times New Roman" w:cs="Times New Roman"/>
                <w:sz w:val="21"/>
                <w:szCs w:val="21"/>
              </w:rPr>
              <w:t>Warstwa górna podbudowy z kruszyw łamanych i destruktu bitumicznego o grubości po zagęszczeniu 15</w:t>
            </w:r>
            <w:r w:rsidR="006424E8">
              <w:rPr>
                <w:rFonts w:ascii="Times New Roman" w:eastAsia="Calibri" w:hAnsi="Times New Roman" w:cs="Times New Roman"/>
                <w:sz w:val="21"/>
                <w:szCs w:val="21"/>
              </w:rPr>
              <w:t xml:space="preserve"> </w:t>
            </w:r>
            <w:r w:rsidRPr="00EC1879">
              <w:rPr>
                <w:rFonts w:ascii="Times New Roman" w:eastAsia="Calibri" w:hAnsi="Times New Roman" w:cs="Times New Roman"/>
                <w:sz w:val="21"/>
                <w:szCs w:val="21"/>
              </w:rPr>
              <w:t>cm - uzupełnienie poboczy</w:t>
            </w:r>
          </w:p>
        </w:tc>
        <w:tc>
          <w:tcPr>
            <w:tcW w:w="992" w:type="dxa"/>
            <w:shd w:val="clear" w:color="auto" w:fill="BFBFBF"/>
            <w:vAlign w:val="center"/>
          </w:tcPr>
          <w:p w14:paraId="6EA400F0" w14:textId="77777777" w:rsidR="00D7495B" w:rsidRPr="00EC1879" w:rsidRDefault="00D7495B" w:rsidP="008516B2">
            <w:pPr>
              <w:spacing w:after="0" w:line="240" w:lineRule="auto"/>
              <w:jc w:val="center"/>
              <w:rPr>
                <w:rFonts w:ascii="Times New Roman" w:eastAsia="Calibri" w:hAnsi="Times New Roman" w:cs="Times New Roman"/>
                <w:sz w:val="21"/>
                <w:szCs w:val="21"/>
              </w:rPr>
            </w:pPr>
            <w:r w:rsidRPr="00EC1879">
              <w:rPr>
                <w:rFonts w:ascii="Times New Roman" w:eastAsia="Calibri" w:hAnsi="Times New Roman" w:cs="Times New Roman"/>
                <w:sz w:val="21"/>
                <w:szCs w:val="21"/>
              </w:rPr>
              <w:t>m</w:t>
            </w:r>
            <w:r w:rsidRPr="00EC1879">
              <w:rPr>
                <w:rFonts w:ascii="Times New Roman" w:eastAsia="Calibri" w:hAnsi="Times New Roman" w:cs="Times New Roman"/>
                <w:sz w:val="21"/>
                <w:szCs w:val="21"/>
                <w:vertAlign w:val="superscript"/>
              </w:rPr>
              <w:t>2</w:t>
            </w:r>
          </w:p>
        </w:tc>
        <w:tc>
          <w:tcPr>
            <w:tcW w:w="851" w:type="dxa"/>
            <w:shd w:val="clear" w:color="auto" w:fill="BFBFBF"/>
            <w:vAlign w:val="center"/>
          </w:tcPr>
          <w:p w14:paraId="24C4E735" w14:textId="77777777" w:rsidR="00D7495B" w:rsidRPr="00EC1879" w:rsidRDefault="00D7495B" w:rsidP="008516B2">
            <w:pPr>
              <w:spacing w:after="0" w:line="240" w:lineRule="auto"/>
              <w:jc w:val="center"/>
              <w:rPr>
                <w:rFonts w:ascii="Times New Roman" w:eastAsia="Calibri" w:hAnsi="Times New Roman" w:cs="Times New Roman"/>
                <w:sz w:val="21"/>
                <w:szCs w:val="21"/>
              </w:rPr>
            </w:pPr>
            <w:r>
              <w:rPr>
                <w:rFonts w:ascii="Times New Roman" w:eastAsia="Calibri" w:hAnsi="Times New Roman" w:cs="Times New Roman"/>
                <w:sz w:val="21"/>
                <w:szCs w:val="21"/>
              </w:rPr>
              <w:t>1 462,8</w:t>
            </w:r>
          </w:p>
        </w:tc>
        <w:tc>
          <w:tcPr>
            <w:tcW w:w="1163" w:type="dxa"/>
            <w:shd w:val="clear" w:color="auto" w:fill="auto"/>
            <w:vAlign w:val="center"/>
          </w:tcPr>
          <w:p w14:paraId="30E6A503" w14:textId="77777777" w:rsidR="00D7495B" w:rsidRPr="00EC1879" w:rsidRDefault="00D7495B" w:rsidP="008516B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1B5525E1" w14:textId="77777777" w:rsidR="00D7495B" w:rsidRPr="00EC1879" w:rsidRDefault="00D7495B" w:rsidP="008516B2">
            <w:pPr>
              <w:spacing w:after="0" w:line="240" w:lineRule="auto"/>
              <w:jc w:val="center"/>
              <w:rPr>
                <w:rFonts w:ascii="Times New Roman" w:eastAsia="Calibri" w:hAnsi="Times New Roman" w:cs="Times New Roman"/>
                <w:b/>
                <w:sz w:val="21"/>
                <w:szCs w:val="21"/>
              </w:rPr>
            </w:pPr>
          </w:p>
        </w:tc>
      </w:tr>
      <w:tr w:rsidR="00D7495B" w:rsidRPr="00EC1879" w14:paraId="07B2D02A" w14:textId="77777777" w:rsidTr="00D7495B">
        <w:trPr>
          <w:jc w:val="center"/>
        </w:trPr>
        <w:tc>
          <w:tcPr>
            <w:tcW w:w="10774" w:type="dxa"/>
            <w:gridSpan w:val="8"/>
            <w:shd w:val="clear" w:color="auto" w:fill="BFBFBF"/>
          </w:tcPr>
          <w:p w14:paraId="4EC21BD6" w14:textId="77777777" w:rsidR="00D7495B" w:rsidRPr="00EC1879" w:rsidRDefault="00D7495B" w:rsidP="00D7495B">
            <w:pPr>
              <w:numPr>
                <w:ilvl w:val="1"/>
                <w:numId w:val="58"/>
              </w:numPr>
              <w:spacing w:after="0" w:line="240" w:lineRule="auto"/>
              <w:contextualSpacing/>
              <w:jc w:val="center"/>
              <w:rPr>
                <w:rFonts w:ascii="Times New Roman" w:eastAsia="Calibri" w:hAnsi="Times New Roman" w:cs="Times New Roman"/>
                <w:b/>
                <w:sz w:val="21"/>
                <w:szCs w:val="21"/>
              </w:rPr>
            </w:pPr>
            <w:r w:rsidRPr="00EC1879">
              <w:rPr>
                <w:rFonts w:ascii="Times New Roman" w:eastAsia="Calibri" w:hAnsi="Times New Roman" w:cs="Times New Roman"/>
                <w:b/>
                <w:sz w:val="21"/>
                <w:szCs w:val="21"/>
              </w:rPr>
              <w:t>ELEMENTY BEZPIECZEŃSTWA</w:t>
            </w:r>
          </w:p>
        </w:tc>
      </w:tr>
      <w:tr w:rsidR="00D7495B" w:rsidRPr="00C068C2" w14:paraId="758FF6C8" w14:textId="77777777" w:rsidTr="00D7495B">
        <w:trPr>
          <w:jc w:val="center"/>
        </w:trPr>
        <w:tc>
          <w:tcPr>
            <w:tcW w:w="738" w:type="dxa"/>
            <w:shd w:val="clear" w:color="auto" w:fill="BFBFBF"/>
            <w:vAlign w:val="center"/>
          </w:tcPr>
          <w:p w14:paraId="71E8928D" w14:textId="77777777" w:rsidR="00D7495B" w:rsidRPr="00C068C2" w:rsidRDefault="00D7495B" w:rsidP="008516B2">
            <w:pPr>
              <w:spacing w:after="0" w:line="240" w:lineRule="auto"/>
              <w:rPr>
                <w:rFonts w:ascii="Times New Roman" w:eastAsia="Calibri" w:hAnsi="Times New Roman" w:cs="Times New Roman"/>
                <w:b/>
                <w:sz w:val="21"/>
                <w:szCs w:val="21"/>
              </w:rPr>
            </w:pPr>
            <w:r w:rsidRPr="00C068C2">
              <w:rPr>
                <w:rFonts w:ascii="Times New Roman" w:eastAsia="Calibri" w:hAnsi="Times New Roman" w:cs="Times New Roman"/>
                <w:b/>
                <w:sz w:val="21"/>
                <w:szCs w:val="21"/>
              </w:rPr>
              <w:t>1.3.1</w:t>
            </w:r>
          </w:p>
        </w:tc>
        <w:tc>
          <w:tcPr>
            <w:tcW w:w="1389" w:type="dxa"/>
            <w:shd w:val="clear" w:color="auto" w:fill="BFBFBF"/>
            <w:vAlign w:val="center"/>
          </w:tcPr>
          <w:p w14:paraId="024B2D61" w14:textId="77777777" w:rsidR="00D7495B" w:rsidRPr="00C068C2" w:rsidRDefault="00D7495B" w:rsidP="008516B2">
            <w:pPr>
              <w:spacing w:after="0" w:line="240" w:lineRule="auto"/>
              <w:rPr>
                <w:rFonts w:ascii="Times New Roman" w:eastAsia="Calibri" w:hAnsi="Times New Roman" w:cs="Times New Roman"/>
                <w:sz w:val="21"/>
                <w:szCs w:val="21"/>
              </w:rPr>
            </w:pPr>
            <w:r w:rsidRPr="00C068C2">
              <w:rPr>
                <w:rFonts w:ascii="Times New Roman" w:eastAsia="Calibri" w:hAnsi="Times New Roman" w:cs="Times New Roman"/>
                <w:sz w:val="21"/>
                <w:szCs w:val="21"/>
              </w:rPr>
              <w:t>KNR 2-31 0704-01</w:t>
            </w:r>
          </w:p>
        </w:tc>
        <w:tc>
          <w:tcPr>
            <w:tcW w:w="1276" w:type="dxa"/>
            <w:shd w:val="clear" w:color="auto" w:fill="BFBFBF"/>
            <w:vAlign w:val="center"/>
          </w:tcPr>
          <w:p w14:paraId="191882FC" w14:textId="77777777" w:rsidR="00D7495B" w:rsidRPr="00C068C2" w:rsidRDefault="00D7495B" w:rsidP="008516B2">
            <w:pPr>
              <w:spacing w:after="0" w:line="240" w:lineRule="auto"/>
              <w:rPr>
                <w:rFonts w:ascii="Times New Roman" w:eastAsia="Calibri" w:hAnsi="Times New Roman" w:cs="Times New Roman"/>
                <w:sz w:val="21"/>
                <w:szCs w:val="21"/>
              </w:rPr>
            </w:pPr>
            <w:r w:rsidRPr="00C068C2">
              <w:rPr>
                <w:rFonts w:ascii="Times New Roman" w:eastAsia="Calibri" w:hAnsi="Times New Roman" w:cs="Times New Roman"/>
                <w:sz w:val="21"/>
                <w:szCs w:val="21"/>
              </w:rPr>
              <w:t>D-46.01.01</w:t>
            </w:r>
          </w:p>
        </w:tc>
        <w:tc>
          <w:tcPr>
            <w:tcW w:w="2664" w:type="dxa"/>
            <w:shd w:val="clear" w:color="auto" w:fill="BFBFBF"/>
          </w:tcPr>
          <w:p w14:paraId="5C65BF7C" w14:textId="77777777" w:rsidR="00D7495B" w:rsidRPr="00C068C2" w:rsidRDefault="00D7495B" w:rsidP="008516B2">
            <w:pPr>
              <w:spacing w:after="0" w:line="240" w:lineRule="auto"/>
              <w:rPr>
                <w:rFonts w:ascii="Times New Roman" w:eastAsia="Calibri" w:hAnsi="Times New Roman" w:cs="Times New Roman"/>
                <w:sz w:val="21"/>
                <w:szCs w:val="21"/>
              </w:rPr>
            </w:pPr>
            <w:r w:rsidRPr="00C068C2">
              <w:rPr>
                <w:rFonts w:ascii="Times New Roman" w:eastAsia="Calibri" w:hAnsi="Times New Roman" w:cs="Times New Roman"/>
                <w:sz w:val="21"/>
                <w:szCs w:val="21"/>
              </w:rPr>
              <w:t>Bariery ochronne stalowe jednostronne o masie 24.0 kg/m (przepusty)</w:t>
            </w:r>
          </w:p>
        </w:tc>
        <w:tc>
          <w:tcPr>
            <w:tcW w:w="992" w:type="dxa"/>
            <w:shd w:val="clear" w:color="auto" w:fill="BFBFBF"/>
            <w:vAlign w:val="center"/>
          </w:tcPr>
          <w:p w14:paraId="466FE2E5" w14:textId="77777777" w:rsidR="00D7495B" w:rsidRPr="00C068C2" w:rsidRDefault="00D7495B" w:rsidP="008516B2">
            <w:pPr>
              <w:spacing w:after="0" w:line="240" w:lineRule="auto"/>
              <w:jc w:val="center"/>
              <w:rPr>
                <w:rFonts w:ascii="Times New Roman" w:eastAsia="Calibri" w:hAnsi="Times New Roman" w:cs="Times New Roman"/>
                <w:sz w:val="21"/>
                <w:szCs w:val="21"/>
              </w:rPr>
            </w:pPr>
            <w:r w:rsidRPr="00C068C2">
              <w:rPr>
                <w:rFonts w:ascii="Times New Roman" w:eastAsia="Calibri" w:hAnsi="Times New Roman" w:cs="Times New Roman"/>
                <w:sz w:val="21"/>
                <w:szCs w:val="21"/>
              </w:rPr>
              <w:t>m</w:t>
            </w:r>
          </w:p>
        </w:tc>
        <w:tc>
          <w:tcPr>
            <w:tcW w:w="851" w:type="dxa"/>
            <w:shd w:val="clear" w:color="auto" w:fill="BFBFBF"/>
            <w:vAlign w:val="center"/>
          </w:tcPr>
          <w:p w14:paraId="4D6045C7" w14:textId="77777777" w:rsidR="00D7495B" w:rsidRPr="00C068C2" w:rsidRDefault="00D7495B" w:rsidP="008516B2">
            <w:pPr>
              <w:spacing w:after="0" w:line="240" w:lineRule="auto"/>
              <w:jc w:val="center"/>
              <w:rPr>
                <w:rFonts w:ascii="Times New Roman" w:eastAsia="Calibri" w:hAnsi="Times New Roman" w:cs="Times New Roman"/>
                <w:sz w:val="21"/>
                <w:szCs w:val="21"/>
              </w:rPr>
            </w:pPr>
            <w:r w:rsidRPr="00C068C2">
              <w:rPr>
                <w:rFonts w:ascii="Times New Roman" w:eastAsia="Calibri" w:hAnsi="Times New Roman" w:cs="Times New Roman"/>
                <w:sz w:val="21"/>
                <w:szCs w:val="21"/>
              </w:rPr>
              <w:t>88</w:t>
            </w:r>
          </w:p>
        </w:tc>
        <w:tc>
          <w:tcPr>
            <w:tcW w:w="1163" w:type="dxa"/>
            <w:shd w:val="clear" w:color="auto" w:fill="auto"/>
            <w:vAlign w:val="center"/>
          </w:tcPr>
          <w:p w14:paraId="0161D44A" w14:textId="77777777" w:rsidR="00D7495B" w:rsidRPr="00C068C2" w:rsidRDefault="00D7495B" w:rsidP="008516B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2119CB10" w14:textId="77777777" w:rsidR="00D7495B" w:rsidRPr="00C068C2" w:rsidRDefault="00D7495B" w:rsidP="008516B2">
            <w:pPr>
              <w:spacing w:after="0" w:line="240" w:lineRule="auto"/>
              <w:jc w:val="center"/>
              <w:rPr>
                <w:rFonts w:ascii="Times New Roman" w:eastAsia="Calibri" w:hAnsi="Times New Roman" w:cs="Times New Roman"/>
                <w:b/>
                <w:sz w:val="21"/>
                <w:szCs w:val="21"/>
              </w:rPr>
            </w:pPr>
          </w:p>
        </w:tc>
      </w:tr>
      <w:tr w:rsidR="00D7495B" w:rsidRPr="00C068C2" w14:paraId="7B5596BC" w14:textId="77777777" w:rsidTr="00D7495B">
        <w:trPr>
          <w:jc w:val="center"/>
        </w:trPr>
        <w:tc>
          <w:tcPr>
            <w:tcW w:w="10774" w:type="dxa"/>
            <w:gridSpan w:val="8"/>
            <w:shd w:val="clear" w:color="auto" w:fill="BFBFBF"/>
          </w:tcPr>
          <w:p w14:paraId="2EFB576C" w14:textId="77777777" w:rsidR="00D7495B" w:rsidRPr="00C068C2" w:rsidRDefault="00D7495B" w:rsidP="00D7495B">
            <w:pPr>
              <w:numPr>
                <w:ilvl w:val="0"/>
                <w:numId w:val="58"/>
              </w:numPr>
              <w:spacing w:after="0" w:line="240" w:lineRule="auto"/>
              <w:contextualSpacing/>
              <w:jc w:val="center"/>
              <w:rPr>
                <w:rFonts w:ascii="Times New Roman" w:eastAsia="Calibri" w:hAnsi="Times New Roman" w:cs="Times New Roman"/>
                <w:b/>
                <w:sz w:val="21"/>
                <w:szCs w:val="21"/>
              </w:rPr>
            </w:pPr>
            <w:r>
              <w:rPr>
                <w:rFonts w:ascii="Times New Roman" w:eastAsia="Calibri" w:hAnsi="Times New Roman" w:cs="Times New Roman"/>
                <w:b/>
                <w:sz w:val="21"/>
                <w:szCs w:val="21"/>
              </w:rPr>
              <w:t>Przebudowa</w:t>
            </w:r>
            <w:r w:rsidRPr="00C068C2">
              <w:rPr>
                <w:rFonts w:ascii="Times New Roman" w:eastAsia="Calibri" w:hAnsi="Times New Roman" w:cs="Times New Roman"/>
                <w:b/>
                <w:sz w:val="21"/>
                <w:szCs w:val="21"/>
              </w:rPr>
              <w:t xml:space="preserve"> drogi powiatowej</w:t>
            </w:r>
            <w:r>
              <w:rPr>
                <w:rFonts w:ascii="Times New Roman" w:eastAsia="Calibri" w:hAnsi="Times New Roman" w:cs="Times New Roman"/>
                <w:b/>
                <w:sz w:val="21"/>
                <w:szCs w:val="21"/>
              </w:rPr>
              <w:t xml:space="preserve"> nr</w:t>
            </w:r>
            <w:r w:rsidRPr="00C068C2">
              <w:rPr>
                <w:rFonts w:ascii="Times New Roman" w:eastAsia="Calibri" w:hAnsi="Times New Roman" w:cs="Times New Roman"/>
                <w:b/>
                <w:sz w:val="21"/>
                <w:szCs w:val="21"/>
              </w:rPr>
              <w:t xml:space="preserve"> 1678K Raba Wyżna - Podwilk w km 0+000 </w:t>
            </w:r>
            <w:r w:rsidRPr="00C068C2">
              <w:rPr>
                <w:rFonts w:ascii="Times New Roman" w:eastAsia="Calibri" w:hAnsi="Times New Roman" w:cs="Times New Roman"/>
                <w:b/>
                <w:sz w:val="21"/>
                <w:szCs w:val="21"/>
              </w:rPr>
              <w:br/>
              <w:t>do km ok. 0+280</w:t>
            </w:r>
          </w:p>
        </w:tc>
      </w:tr>
      <w:tr w:rsidR="00D7495B" w:rsidRPr="00C068C2" w14:paraId="026BC642" w14:textId="77777777" w:rsidTr="00D7495B">
        <w:trPr>
          <w:jc w:val="center"/>
        </w:trPr>
        <w:tc>
          <w:tcPr>
            <w:tcW w:w="10774" w:type="dxa"/>
            <w:gridSpan w:val="8"/>
            <w:shd w:val="clear" w:color="auto" w:fill="BFBFBF"/>
          </w:tcPr>
          <w:p w14:paraId="1D849599" w14:textId="77777777" w:rsidR="00D7495B" w:rsidRPr="00C068C2" w:rsidRDefault="00D7495B" w:rsidP="00D7495B">
            <w:pPr>
              <w:numPr>
                <w:ilvl w:val="1"/>
                <w:numId w:val="58"/>
              </w:numPr>
              <w:spacing w:after="0" w:line="240" w:lineRule="auto"/>
              <w:contextualSpacing/>
              <w:jc w:val="center"/>
              <w:rPr>
                <w:rFonts w:ascii="Times New Roman" w:eastAsia="Calibri" w:hAnsi="Times New Roman" w:cs="Times New Roman"/>
                <w:b/>
                <w:sz w:val="21"/>
                <w:szCs w:val="21"/>
              </w:rPr>
            </w:pPr>
            <w:r w:rsidRPr="00C068C2">
              <w:rPr>
                <w:rFonts w:ascii="Times New Roman" w:eastAsia="Calibri" w:hAnsi="Times New Roman" w:cs="Times New Roman"/>
                <w:b/>
                <w:sz w:val="21"/>
                <w:szCs w:val="21"/>
              </w:rPr>
              <w:t>ROBOTY ROZBIÓRKOWE I PRZYGOTOWAWCZE</w:t>
            </w:r>
          </w:p>
        </w:tc>
      </w:tr>
      <w:tr w:rsidR="00D7495B" w:rsidRPr="00C068C2" w14:paraId="7074FAC9" w14:textId="77777777" w:rsidTr="00D7495B">
        <w:trPr>
          <w:jc w:val="center"/>
        </w:trPr>
        <w:tc>
          <w:tcPr>
            <w:tcW w:w="738" w:type="dxa"/>
            <w:shd w:val="clear" w:color="auto" w:fill="BFBFBF"/>
            <w:vAlign w:val="center"/>
          </w:tcPr>
          <w:p w14:paraId="7BA183E0" w14:textId="77777777" w:rsidR="00D7495B" w:rsidRPr="00C068C2" w:rsidRDefault="00D7495B" w:rsidP="008516B2">
            <w:pPr>
              <w:spacing w:after="0" w:line="240" w:lineRule="auto"/>
              <w:rPr>
                <w:rFonts w:ascii="Times New Roman" w:eastAsia="Times New Roman" w:hAnsi="Times New Roman" w:cs="Times New Roman"/>
                <w:b/>
                <w:sz w:val="21"/>
                <w:szCs w:val="21"/>
                <w:lang w:eastAsia="pl-PL"/>
              </w:rPr>
            </w:pPr>
            <w:r w:rsidRPr="00C068C2">
              <w:rPr>
                <w:rFonts w:ascii="Times New Roman" w:eastAsia="Times New Roman" w:hAnsi="Times New Roman" w:cs="Times New Roman"/>
                <w:b/>
                <w:sz w:val="21"/>
                <w:szCs w:val="21"/>
                <w:lang w:eastAsia="pl-PL"/>
              </w:rPr>
              <w:t>2.1.1</w:t>
            </w:r>
          </w:p>
        </w:tc>
        <w:tc>
          <w:tcPr>
            <w:tcW w:w="1389" w:type="dxa"/>
            <w:shd w:val="clear" w:color="auto" w:fill="BFBFBF"/>
            <w:vAlign w:val="center"/>
          </w:tcPr>
          <w:p w14:paraId="7E4D2787" w14:textId="77777777" w:rsidR="00D7495B" w:rsidRPr="00C068C2" w:rsidRDefault="00D7495B" w:rsidP="008516B2">
            <w:pPr>
              <w:spacing w:after="0" w:line="240" w:lineRule="auto"/>
              <w:rPr>
                <w:rFonts w:ascii="Times New Roman" w:eastAsia="Times New Roman" w:hAnsi="Times New Roman" w:cs="Times New Roman"/>
                <w:sz w:val="21"/>
                <w:szCs w:val="21"/>
                <w:lang w:eastAsia="pl-PL"/>
              </w:rPr>
            </w:pPr>
            <w:r w:rsidRPr="00C068C2">
              <w:rPr>
                <w:rFonts w:ascii="Times New Roman" w:eastAsia="Times New Roman" w:hAnsi="Times New Roman" w:cs="Times New Roman"/>
                <w:sz w:val="21"/>
                <w:szCs w:val="21"/>
                <w:lang w:val="en-US" w:eastAsia="pl-PL"/>
              </w:rPr>
              <w:t xml:space="preserve">KNR AT-03 0101-02 KNR 2-31 z. o.2.13. </w:t>
            </w:r>
            <w:r w:rsidRPr="00C068C2">
              <w:rPr>
                <w:rFonts w:ascii="Times New Roman" w:eastAsia="Times New Roman" w:hAnsi="Times New Roman" w:cs="Times New Roman"/>
                <w:sz w:val="21"/>
                <w:szCs w:val="21"/>
                <w:lang w:eastAsia="pl-PL"/>
              </w:rPr>
              <w:t>9902-01</w:t>
            </w:r>
          </w:p>
        </w:tc>
        <w:tc>
          <w:tcPr>
            <w:tcW w:w="1276" w:type="dxa"/>
            <w:shd w:val="clear" w:color="auto" w:fill="BFBFBF"/>
            <w:vAlign w:val="center"/>
          </w:tcPr>
          <w:p w14:paraId="70F26040" w14:textId="77777777" w:rsidR="00D7495B" w:rsidRPr="00C068C2" w:rsidRDefault="00D7495B" w:rsidP="008516B2">
            <w:pPr>
              <w:spacing w:after="0" w:line="240" w:lineRule="auto"/>
              <w:rPr>
                <w:rFonts w:ascii="Times New Roman" w:eastAsia="Times New Roman" w:hAnsi="Times New Roman" w:cs="Times New Roman"/>
                <w:sz w:val="21"/>
                <w:szCs w:val="21"/>
                <w:lang w:eastAsia="pl-PL"/>
              </w:rPr>
            </w:pPr>
            <w:r w:rsidRPr="00C068C2">
              <w:rPr>
                <w:rFonts w:ascii="Times New Roman" w:eastAsia="Times New Roman" w:hAnsi="Times New Roman" w:cs="Times New Roman"/>
                <w:sz w:val="21"/>
                <w:szCs w:val="21"/>
                <w:lang w:eastAsia="pl-PL"/>
              </w:rPr>
              <w:t>D-05.03.11</w:t>
            </w:r>
          </w:p>
        </w:tc>
        <w:tc>
          <w:tcPr>
            <w:tcW w:w="2664" w:type="dxa"/>
            <w:shd w:val="clear" w:color="auto" w:fill="BFBFBF"/>
            <w:vAlign w:val="bottom"/>
          </w:tcPr>
          <w:p w14:paraId="1D635AFB" w14:textId="77777777" w:rsidR="00D7495B" w:rsidRPr="00C068C2" w:rsidRDefault="00D7495B" w:rsidP="008516B2">
            <w:pPr>
              <w:spacing w:after="0" w:line="240" w:lineRule="auto"/>
              <w:rPr>
                <w:rFonts w:ascii="Times New Roman" w:eastAsia="Times New Roman" w:hAnsi="Times New Roman" w:cs="Times New Roman"/>
                <w:sz w:val="21"/>
                <w:szCs w:val="21"/>
                <w:lang w:eastAsia="pl-PL"/>
              </w:rPr>
            </w:pPr>
            <w:r w:rsidRPr="00C068C2">
              <w:rPr>
                <w:rFonts w:ascii="Times New Roman" w:eastAsia="Times New Roman" w:hAnsi="Times New Roman" w:cs="Times New Roman"/>
                <w:sz w:val="21"/>
                <w:szCs w:val="21"/>
                <w:lang w:eastAsia="pl-PL"/>
              </w:rPr>
              <w:t>Roboty remontowe - cięcie piłą nawierzchni bitumicznych na gł. 6-10</w:t>
            </w:r>
          </w:p>
          <w:p w14:paraId="07A62009" w14:textId="77777777" w:rsidR="00D7495B" w:rsidRPr="00C068C2" w:rsidRDefault="00D7495B" w:rsidP="008516B2">
            <w:pPr>
              <w:spacing w:after="0" w:line="240" w:lineRule="auto"/>
              <w:rPr>
                <w:rFonts w:ascii="Times New Roman" w:eastAsia="Times New Roman" w:hAnsi="Times New Roman" w:cs="Times New Roman"/>
                <w:sz w:val="21"/>
                <w:szCs w:val="21"/>
                <w:lang w:eastAsia="pl-PL"/>
              </w:rPr>
            </w:pPr>
            <w:r w:rsidRPr="00C068C2">
              <w:rPr>
                <w:rFonts w:ascii="Times New Roman" w:eastAsia="Times New Roman" w:hAnsi="Times New Roman" w:cs="Times New Roman"/>
                <w:sz w:val="21"/>
                <w:szCs w:val="21"/>
                <w:lang w:eastAsia="pl-PL"/>
              </w:rPr>
              <w:t>cm 26-75 pojazdów na godzinę</w:t>
            </w:r>
          </w:p>
        </w:tc>
        <w:tc>
          <w:tcPr>
            <w:tcW w:w="992" w:type="dxa"/>
            <w:shd w:val="clear" w:color="auto" w:fill="BFBFBF"/>
            <w:vAlign w:val="center"/>
          </w:tcPr>
          <w:p w14:paraId="0B27AC60" w14:textId="77777777" w:rsidR="00D7495B" w:rsidRPr="00C068C2" w:rsidRDefault="00D7495B" w:rsidP="008516B2">
            <w:pPr>
              <w:spacing w:after="0" w:line="240" w:lineRule="auto"/>
              <w:jc w:val="center"/>
              <w:rPr>
                <w:rFonts w:ascii="Times New Roman" w:eastAsia="Times New Roman" w:hAnsi="Times New Roman" w:cs="Times New Roman"/>
                <w:sz w:val="21"/>
                <w:szCs w:val="21"/>
                <w:lang w:eastAsia="pl-PL"/>
              </w:rPr>
            </w:pPr>
            <w:r w:rsidRPr="00C068C2">
              <w:rPr>
                <w:rFonts w:ascii="Times New Roman" w:eastAsia="Times New Roman" w:hAnsi="Times New Roman" w:cs="Times New Roman"/>
                <w:sz w:val="21"/>
                <w:szCs w:val="21"/>
                <w:lang w:eastAsia="pl-PL"/>
              </w:rPr>
              <w:t>m</w:t>
            </w:r>
          </w:p>
        </w:tc>
        <w:tc>
          <w:tcPr>
            <w:tcW w:w="851" w:type="dxa"/>
            <w:shd w:val="clear" w:color="auto" w:fill="BFBFBF"/>
            <w:vAlign w:val="center"/>
          </w:tcPr>
          <w:p w14:paraId="0C0C8DB5" w14:textId="77777777" w:rsidR="00D7495B" w:rsidRPr="00C068C2" w:rsidRDefault="00D7495B" w:rsidP="008516B2">
            <w:pPr>
              <w:spacing w:after="0" w:line="240" w:lineRule="auto"/>
              <w:jc w:val="center"/>
              <w:rPr>
                <w:rFonts w:ascii="Times New Roman" w:eastAsia="Times New Roman" w:hAnsi="Times New Roman" w:cs="Times New Roman"/>
                <w:sz w:val="21"/>
                <w:szCs w:val="21"/>
                <w:lang w:eastAsia="pl-PL"/>
              </w:rPr>
            </w:pPr>
            <w:r w:rsidRPr="00C068C2">
              <w:rPr>
                <w:rFonts w:ascii="Times New Roman" w:eastAsia="Times New Roman" w:hAnsi="Times New Roman" w:cs="Times New Roman"/>
                <w:sz w:val="21"/>
                <w:szCs w:val="21"/>
                <w:lang w:eastAsia="pl-PL"/>
              </w:rPr>
              <w:t>47</w:t>
            </w:r>
          </w:p>
        </w:tc>
        <w:tc>
          <w:tcPr>
            <w:tcW w:w="1163" w:type="dxa"/>
            <w:shd w:val="clear" w:color="auto" w:fill="auto"/>
            <w:vAlign w:val="center"/>
          </w:tcPr>
          <w:p w14:paraId="58A52062" w14:textId="77777777" w:rsidR="00D7495B" w:rsidRPr="00C068C2" w:rsidRDefault="00D7495B" w:rsidP="008516B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51D84251" w14:textId="77777777" w:rsidR="00D7495B" w:rsidRPr="00C068C2" w:rsidRDefault="00D7495B" w:rsidP="008516B2">
            <w:pPr>
              <w:spacing w:after="0" w:line="240" w:lineRule="auto"/>
              <w:jc w:val="center"/>
              <w:rPr>
                <w:rFonts w:ascii="Times New Roman" w:eastAsia="Calibri" w:hAnsi="Times New Roman" w:cs="Times New Roman"/>
                <w:b/>
                <w:sz w:val="21"/>
                <w:szCs w:val="21"/>
              </w:rPr>
            </w:pPr>
          </w:p>
        </w:tc>
      </w:tr>
      <w:tr w:rsidR="00D7495B" w:rsidRPr="00C068C2" w14:paraId="17A3625A" w14:textId="77777777" w:rsidTr="00D7495B">
        <w:trPr>
          <w:jc w:val="center"/>
        </w:trPr>
        <w:tc>
          <w:tcPr>
            <w:tcW w:w="738" w:type="dxa"/>
            <w:shd w:val="clear" w:color="auto" w:fill="BFBFBF"/>
            <w:vAlign w:val="center"/>
          </w:tcPr>
          <w:p w14:paraId="52C5D74C" w14:textId="77777777" w:rsidR="00D7495B" w:rsidRPr="00C068C2" w:rsidRDefault="00D7495B" w:rsidP="008516B2">
            <w:pPr>
              <w:spacing w:after="0" w:line="240" w:lineRule="auto"/>
              <w:rPr>
                <w:rFonts w:ascii="Times New Roman" w:eastAsia="Times New Roman" w:hAnsi="Times New Roman" w:cs="Times New Roman"/>
                <w:b/>
                <w:sz w:val="21"/>
                <w:szCs w:val="21"/>
                <w:lang w:eastAsia="pl-PL"/>
              </w:rPr>
            </w:pPr>
            <w:r w:rsidRPr="00C068C2">
              <w:rPr>
                <w:rFonts w:ascii="Times New Roman" w:eastAsia="Times New Roman" w:hAnsi="Times New Roman" w:cs="Times New Roman"/>
                <w:b/>
                <w:sz w:val="21"/>
                <w:szCs w:val="21"/>
                <w:lang w:eastAsia="pl-PL"/>
              </w:rPr>
              <w:t>2.1.2</w:t>
            </w:r>
          </w:p>
        </w:tc>
        <w:tc>
          <w:tcPr>
            <w:tcW w:w="1389" w:type="dxa"/>
            <w:shd w:val="clear" w:color="auto" w:fill="BFBFBF"/>
            <w:vAlign w:val="center"/>
          </w:tcPr>
          <w:p w14:paraId="0AE15634" w14:textId="77777777" w:rsidR="00D7495B" w:rsidRPr="00C068C2" w:rsidRDefault="00D7495B" w:rsidP="008516B2">
            <w:pPr>
              <w:spacing w:after="0" w:line="240" w:lineRule="auto"/>
              <w:rPr>
                <w:rFonts w:ascii="Times New Roman" w:eastAsia="Times New Roman" w:hAnsi="Times New Roman" w:cs="Times New Roman"/>
                <w:sz w:val="21"/>
                <w:szCs w:val="21"/>
                <w:lang w:eastAsia="pl-PL"/>
              </w:rPr>
            </w:pPr>
            <w:r w:rsidRPr="00C068C2">
              <w:rPr>
                <w:rFonts w:ascii="Times New Roman" w:eastAsia="Times New Roman" w:hAnsi="Times New Roman" w:cs="Times New Roman"/>
                <w:sz w:val="21"/>
                <w:szCs w:val="21"/>
                <w:lang w:eastAsia="pl-PL"/>
              </w:rPr>
              <w:t>KNR AT-03 0102-03/04</w:t>
            </w:r>
          </w:p>
        </w:tc>
        <w:tc>
          <w:tcPr>
            <w:tcW w:w="1276" w:type="dxa"/>
            <w:shd w:val="clear" w:color="auto" w:fill="BFBFBF"/>
            <w:vAlign w:val="center"/>
          </w:tcPr>
          <w:p w14:paraId="01B4C955" w14:textId="77777777" w:rsidR="00D7495B" w:rsidRPr="00C068C2" w:rsidRDefault="00D7495B" w:rsidP="008516B2">
            <w:pPr>
              <w:spacing w:after="0" w:line="240" w:lineRule="auto"/>
              <w:rPr>
                <w:rFonts w:ascii="Times New Roman" w:eastAsia="Times New Roman" w:hAnsi="Times New Roman" w:cs="Times New Roman"/>
                <w:sz w:val="21"/>
                <w:szCs w:val="21"/>
                <w:lang w:eastAsia="pl-PL"/>
              </w:rPr>
            </w:pPr>
            <w:r w:rsidRPr="00C068C2">
              <w:rPr>
                <w:rFonts w:ascii="Times New Roman" w:eastAsia="Times New Roman" w:hAnsi="Times New Roman" w:cs="Times New Roman"/>
                <w:sz w:val="21"/>
                <w:szCs w:val="21"/>
                <w:lang w:eastAsia="pl-PL"/>
              </w:rPr>
              <w:t>D-05.03.11</w:t>
            </w:r>
          </w:p>
        </w:tc>
        <w:tc>
          <w:tcPr>
            <w:tcW w:w="2664" w:type="dxa"/>
            <w:shd w:val="clear" w:color="auto" w:fill="BFBFBF"/>
            <w:vAlign w:val="bottom"/>
          </w:tcPr>
          <w:p w14:paraId="0F9C7D73" w14:textId="77777777" w:rsidR="00D7495B" w:rsidRPr="00C068C2" w:rsidRDefault="00D7495B" w:rsidP="008516B2">
            <w:pPr>
              <w:spacing w:after="0" w:line="240" w:lineRule="auto"/>
              <w:rPr>
                <w:rFonts w:ascii="Times New Roman" w:eastAsia="Times New Roman" w:hAnsi="Times New Roman" w:cs="Times New Roman"/>
                <w:sz w:val="21"/>
                <w:szCs w:val="21"/>
                <w:lang w:eastAsia="pl-PL"/>
              </w:rPr>
            </w:pPr>
            <w:r w:rsidRPr="00C068C2">
              <w:rPr>
                <w:rFonts w:ascii="Times New Roman" w:eastAsia="Times New Roman" w:hAnsi="Times New Roman" w:cs="Times New Roman"/>
                <w:sz w:val="21"/>
                <w:szCs w:val="21"/>
                <w:lang w:eastAsia="pl-PL"/>
              </w:rPr>
              <w:t xml:space="preserve">Roboty remontowe - frezowanie nawierzchni bitumicznej o gr. 8 cm z wywozem materiału z rozbiórki na </w:t>
            </w:r>
            <w:proofErr w:type="spellStart"/>
            <w:r w:rsidRPr="00C068C2">
              <w:rPr>
                <w:rFonts w:ascii="Times New Roman" w:eastAsia="Times New Roman" w:hAnsi="Times New Roman" w:cs="Times New Roman"/>
                <w:sz w:val="21"/>
                <w:szCs w:val="21"/>
                <w:lang w:eastAsia="pl-PL"/>
              </w:rPr>
              <w:t>odl</w:t>
            </w:r>
            <w:proofErr w:type="spellEnd"/>
            <w:r w:rsidRPr="00C068C2">
              <w:rPr>
                <w:rFonts w:ascii="Times New Roman" w:eastAsia="Times New Roman" w:hAnsi="Times New Roman" w:cs="Times New Roman"/>
                <w:sz w:val="21"/>
                <w:szCs w:val="21"/>
                <w:lang w:eastAsia="pl-PL"/>
              </w:rPr>
              <w:t>. do 16 km - interpolacja</w:t>
            </w:r>
          </w:p>
        </w:tc>
        <w:tc>
          <w:tcPr>
            <w:tcW w:w="992" w:type="dxa"/>
            <w:shd w:val="clear" w:color="auto" w:fill="BFBFBF"/>
            <w:vAlign w:val="center"/>
          </w:tcPr>
          <w:p w14:paraId="018567C5" w14:textId="77777777" w:rsidR="00D7495B" w:rsidRPr="00C068C2" w:rsidRDefault="00D7495B" w:rsidP="008516B2">
            <w:pPr>
              <w:spacing w:after="0" w:line="240" w:lineRule="auto"/>
              <w:jc w:val="center"/>
              <w:rPr>
                <w:rFonts w:ascii="Times New Roman" w:eastAsia="Times New Roman" w:hAnsi="Times New Roman" w:cs="Times New Roman"/>
                <w:sz w:val="21"/>
                <w:szCs w:val="21"/>
                <w:lang w:eastAsia="pl-PL"/>
              </w:rPr>
            </w:pPr>
            <w:r w:rsidRPr="00C068C2">
              <w:rPr>
                <w:rFonts w:ascii="Times New Roman" w:eastAsia="Times New Roman" w:hAnsi="Times New Roman" w:cs="Times New Roman"/>
                <w:sz w:val="21"/>
                <w:szCs w:val="21"/>
                <w:lang w:eastAsia="pl-PL"/>
              </w:rPr>
              <w:t>m</w:t>
            </w:r>
            <w:r w:rsidRPr="00C068C2">
              <w:rPr>
                <w:rFonts w:ascii="Times New Roman" w:eastAsia="Times New Roman" w:hAnsi="Times New Roman" w:cs="Times New Roman"/>
                <w:sz w:val="21"/>
                <w:szCs w:val="21"/>
                <w:vertAlign w:val="superscript"/>
                <w:lang w:eastAsia="pl-PL"/>
              </w:rPr>
              <w:t>2</w:t>
            </w:r>
          </w:p>
        </w:tc>
        <w:tc>
          <w:tcPr>
            <w:tcW w:w="851" w:type="dxa"/>
            <w:shd w:val="clear" w:color="auto" w:fill="BFBFBF"/>
            <w:vAlign w:val="center"/>
          </w:tcPr>
          <w:p w14:paraId="75EAA384" w14:textId="77777777" w:rsidR="00D7495B" w:rsidRPr="00C068C2" w:rsidRDefault="00D7495B" w:rsidP="008516B2">
            <w:pPr>
              <w:spacing w:after="0" w:line="240" w:lineRule="auto"/>
              <w:jc w:val="center"/>
              <w:rPr>
                <w:rFonts w:ascii="Times New Roman" w:eastAsia="Times New Roman" w:hAnsi="Times New Roman" w:cs="Times New Roman"/>
                <w:sz w:val="21"/>
                <w:szCs w:val="21"/>
                <w:lang w:eastAsia="pl-PL"/>
              </w:rPr>
            </w:pPr>
            <w:r w:rsidRPr="00C068C2">
              <w:rPr>
                <w:rFonts w:ascii="Times New Roman" w:eastAsia="Times New Roman" w:hAnsi="Times New Roman" w:cs="Times New Roman"/>
                <w:sz w:val="21"/>
                <w:szCs w:val="21"/>
                <w:lang w:eastAsia="pl-PL"/>
              </w:rPr>
              <w:t>1 974</w:t>
            </w:r>
          </w:p>
        </w:tc>
        <w:tc>
          <w:tcPr>
            <w:tcW w:w="1163" w:type="dxa"/>
            <w:shd w:val="clear" w:color="auto" w:fill="auto"/>
            <w:vAlign w:val="center"/>
          </w:tcPr>
          <w:p w14:paraId="458FEC93" w14:textId="77777777" w:rsidR="00D7495B" w:rsidRPr="00C068C2" w:rsidRDefault="00D7495B" w:rsidP="008516B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3D739EE4" w14:textId="77777777" w:rsidR="00D7495B" w:rsidRPr="00C068C2" w:rsidRDefault="00D7495B" w:rsidP="008516B2">
            <w:pPr>
              <w:spacing w:after="0" w:line="240" w:lineRule="auto"/>
              <w:jc w:val="center"/>
              <w:rPr>
                <w:rFonts w:ascii="Times New Roman" w:eastAsia="Calibri" w:hAnsi="Times New Roman" w:cs="Times New Roman"/>
                <w:b/>
                <w:sz w:val="21"/>
                <w:szCs w:val="21"/>
              </w:rPr>
            </w:pPr>
          </w:p>
        </w:tc>
      </w:tr>
      <w:tr w:rsidR="00D7495B" w:rsidRPr="00B4265C" w14:paraId="6341C8A6" w14:textId="77777777" w:rsidTr="00D7495B">
        <w:trPr>
          <w:jc w:val="center"/>
        </w:trPr>
        <w:tc>
          <w:tcPr>
            <w:tcW w:w="738" w:type="dxa"/>
            <w:shd w:val="clear" w:color="auto" w:fill="BFBFBF"/>
            <w:vAlign w:val="center"/>
          </w:tcPr>
          <w:p w14:paraId="7200E225" w14:textId="77777777" w:rsidR="00D7495B" w:rsidRPr="00B4265C" w:rsidRDefault="00D7495B" w:rsidP="008516B2">
            <w:pPr>
              <w:spacing w:after="0" w:line="240" w:lineRule="auto"/>
              <w:rPr>
                <w:rFonts w:ascii="Times New Roman" w:eastAsia="Times New Roman" w:hAnsi="Times New Roman" w:cs="Times New Roman"/>
                <w:b/>
                <w:sz w:val="21"/>
                <w:szCs w:val="21"/>
                <w:lang w:eastAsia="pl-PL"/>
              </w:rPr>
            </w:pPr>
            <w:r w:rsidRPr="00B4265C">
              <w:rPr>
                <w:rFonts w:ascii="Times New Roman" w:eastAsia="Times New Roman" w:hAnsi="Times New Roman" w:cs="Times New Roman"/>
                <w:b/>
                <w:sz w:val="21"/>
                <w:szCs w:val="21"/>
                <w:lang w:eastAsia="pl-PL"/>
              </w:rPr>
              <w:t>2.1.3</w:t>
            </w:r>
          </w:p>
        </w:tc>
        <w:tc>
          <w:tcPr>
            <w:tcW w:w="1389" w:type="dxa"/>
            <w:shd w:val="clear" w:color="auto" w:fill="BFBFBF"/>
            <w:vAlign w:val="center"/>
          </w:tcPr>
          <w:p w14:paraId="26F0A246" w14:textId="77777777" w:rsidR="00D7495B" w:rsidRPr="00B4265C" w:rsidRDefault="00D7495B" w:rsidP="008516B2">
            <w:pPr>
              <w:spacing w:after="0" w:line="240" w:lineRule="auto"/>
              <w:rPr>
                <w:rFonts w:ascii="Times New Roman" w:eastAsia="Times New Roman" w:hAnsi="Times New Roman" w:cs="Times New Roman"/>
                <w:sz w:val="21"/>
                <w:szCs w:val="21"/>
                <w:lang w:eastAsia="pl-PL"/>
              </w:rPr>
            </w:pPr>
            <w:r w:rsidRPr="00B4265C">
              <w:rPr>
                <w:rFonts w:ascii="Times New Roman" w:eastAsia="Times New Roman" w:hAnsi="Times New Roman" w:cs="Times New Roman"/>
                <w:sz w:val="21"/>
                <w:szCs w:val="21"/>
                <w:lang w:eastAsia="pl-PL"/>
              </w:rPr>
              <w:t>KNR AT-03 0102-01</w:t>
            </w:r>
          </w:p>
        </w:tc>
        <w:tc>
          <w:tcPr>
            <w:tcW w:w="1276" w:type="dxa"/>
            <w:shd w:val="clear" w:color="auto" w:fill="BFBFBF"/>
            <w:vAlign w:val="center"/>
          </w:tcPr>
          <w:p w14:paraId="788E2294" w14:textId="77777777" w:rsidR="00D7495B" w:rsidRPr="00B4265C" w:rsidRDefault="00D7495B" w:rsidP="008516B2">
            <w:pPr>
              <w:spacing w:after="0" w:line="240" w:lineRule="auto"/>
              <w:rPr>
                <w:rFonts w:ascii="Times New Roman" w:eastAsia="Times New Roman" w:hAnsi="Times New Roman" w:cs="Times New Roman"/>
                <w:sz w:val="21"/>
                <w:szCs w:val="21"/>
                <w:lang w:eastAsia="pl-PL"/>
              </w:rPr>
            </w:pPr>
            <w:r w:rsidRPr="00B4265C">
              <w:rPr>
                <w:rFonts w:ascii="Times New Roman" w:eastAsia="Times New Roman" w:hAnsi="Times New Roman" w:cs="Times New Roman"/>
                <w:sz w:val="21"/>
                <w:szCs w:val="21"/>
                <w:lang w:eastAsia="pl-PL"/>
              </w:rPr>
              <w:t>D-05.03.11</w:t>
            </w:r>
          </w:p>
        </w:tc>
        <w:tc>
          <w:tcPr>
            <w:tcW w:w="2664" w:type="dxa"/>
            <w:shd w:val="clear" w:color="auto" w:fill="BFBFBF"/>
            <w:vAlign w:val="bottom"/>
          </w:tcPr>
          <w:p w14:paraId="7FD18F15" w14:textId="77777777" w:rsidR="00D7495B" w:rsidRPr="00B4265C" w:rsidRDefault="00D7495B" w:rsidP="008516B2">
            <w:pPr>
              <w:spacing w:after="0" w:line="240" w:lineRule="auto"/>
              <w:rPr>
                <w:rFonts w:ascii="Times New Roman" w:eastAsia="Times New Roman" w:hAnsi="Times New Roman" w:cs="Times New Roman"/>
                <w:sz w:val="21"/>
                <w:szCs w:val="21"/>
                <w:lang w:eastAsia="pl-PL"/>
              </w:rPr>
            </w:pPr>
            <w:r w:rsidRPr="00B4265C">
              <w:rPr>
                <w:rFonts w:ascii="Times New Roman" w:eastAsia="Times New Roman" w:hAnsi="Times New Roman" w:cs="Times New Roman"/>
                <w:sz w:val="21"/>
                <w:szCs w:val="21"/>
                <w:lang w:eastAsia="pl-PL"/>
              </w:rPr>
              <w:t xml:space="preserve">Roboty remontowe - frezowanie nawierzchni bitumicznej o gr. do 4 cm z wywozem materiału z rozbiórki na </w:t>
            </w:r>
            <w:proofErr w:type="spellStart"/>
            <w:r w:rsidRPr="00B4265C">
              <w:rPr>
                <w:rFonts w:ascii="Times New Roman" w:eastAsia="Times New Roman" w:hAnsi="Times New Roman" w:cs="Times New Roman"/>
                <w:sz w:val="21"/>
                <w:szCs w:val="21"/>
                <w:lang w:eastAsia="pl-PL"/>
              </w:rPr>
              <w:t>odl</w:t>
            </w:r>
            <w:proofErr w:type="spellEnd"/>
            <w:r w:rsidRPr="00B4265C">
              <w:rPr>
                <w:rFonts w:ascii="Times New Roman" w:eastAsia="Times New Roman" w:hAnsi="Times New Roman" w:cs="Times New Roman"/>
                <w:sz w:val="21"/>
                <w:szCs w:val="21"/>
                <w:lang w:eastAsia="pl-PL"/>
              </w:rPr>
              <w:t>. do 16 km</w:t>
            </w:r>
          </w:p>
        </w:tc>
        <w:tc>
          <w:tcPr>
            <w:tcW w:w="992" w:type="dxa"/>
            <w:shd w:val="clear" w:color="auto" w:fill="BFBFBF"/>
            <w:vAlign w:val="center"/>
          </w:tcPr>
          <w:p w14:paraId="256B1AA2" w14:textId="77777777" w:rsidR="00D7495B" w:rsidRPr="00B4265C" w:rsidRDefault="00D7495B" w:rsidP="008516B2">
            <w:pPr>
              <w:spacing w:after="0" w:line="240" w:lineRule="auto"/>
              <w:jc w:val="center"/>
              <w:rPr>
                <w:rFonts w:ascii="Times New Roman" w:eastAsia="Times New Roman" w:hAnsi="Times New Roman" w:cs="Times New Roman"/>
                <w:sz w:val="21"/>
                <w:szCs w:val="21"/>
                <w:lang w:eastAsia="pl-PL"/>
              </w:rPr>
            </w:pPr>
            <w:r w:rsidRPr="00B4265C">
              <w:rPr>
                <w:rFonts w:ascii="Times New Roman" w:eastAsia="Times New Roman" w:hAnsi="Times New Roman" w:cs="Times New Roman"/>
                <w:sz w:val="21"/>
                <w:szCs w:val="21"/>
                <w:lang w:eastAsia="pl-PL"/>
              </w:rPr>
              <w:t>m</w:t>
            </w:r>
            <w:r w:rsidRPr="00B4265C">
              <w:rPr>
                <w:rFonts w:ascii="Times New Roman" w:eastAsia="Times New Roman" w:hAnsi="Times New Roman" w:cs="Times New Roman"/>
                <w:sz w:val="21"/>
                <w:szCs w:val="21"/>
                <w:vertAlign w:val="superscript"/>
                <w:lang w:eastAsia="pl-PL"/>
              </w:rPr>
              <w:t>2</w:t>
            </w:r>
          </w:p>
        </w:tc>
        <w:tc>
          <w:tcPr>
            <w:tcW w:w="851" w:type="dxa"/>
            <w:shd w:val="clear" w:color="auto" w:fill="BFBFBF"/>
            <w:vAlign w:val="center"/>
          </w:tcPr>
          <w:p w14:paraId="18E97206" w14:textId="77777777" w:rsidR="00D7495B" w:rsidRPr="00B4265C" w:rsidRDefault="00D7495B" w:rsidP="008516B2">
            <w:pPr>
              <w:spacing w:after="0" w:line="240" w:lineRule="auto"/>
              <w:jc w:val="center"/>
              <w:rPr>
                <w:rFonts w:ascii="Times New Roman" w:eastAsia="Times New Roman" w:hAnsi="Times New Roman" w:cs="Times New Roman"/>
                <w:sz w:val="21"/>
                <w:szCs w:val="21"/>
                <w:lang w:eastAsia="pl-PL"/>
              </w:rPr>
            </w:pPr>
            <w:r w:rsidRPr="00B4265C">
              <w:rPr>
                <w:rFonts w:ascii="Times New Roman" w:eastAsia="Times New Roman" w:hAnsi="Times New Roman" w:cs="Times New Roman"/>
                <w:sz w:val="21"/>
                <w:szCs w:val="21"/>
                <w:lang w:eastAsia="pl-PL"/>
              </w:rPr>
              <w:t>305</w:t>
            </w:r>
          </w:p>
        </w:tc>
        <w:tc>
          <w:tcPr>
            <w:tcW w:w="1163" w:type="dxa"/>
            <w:shd w:val="clear" w:color="auto" w:fill="auto"/>
            <w:vAlign w:val="center"/>
          </w:tcPr>
          <w:p w14:paraId="4EC81A5C" w14:textId="77777777" w:rsidR="00D7495B" w:rsidRPr="00B4265C" w:rsidRDefault="00D7495B" w:rsidP="008516B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6DA80E84" w14:textId="77777777" w:rsidR="00D7495B" w:rsidRPr="00B4265C" w:rsidRDefault="00D7495B" w:rsidP="008516B2">
            <w:pPr>
              <w:spacing w:after="0" w:line="240" w:lineRule="auto"/>
              <w:jc w:val="center"/>
              <w:rPr>
                <w:rFonts w:ascii="Times New Roman" w:eastAsia="Calibri" w:hAnsi="Times New Roman" w:cs="Times New Roman"/>
                <w:b/>
                <w:sz w:val="21"/>
                <w:szCs w:val="21"/>
              </w:rPr>
            </w:pPr>
          </w:p>
        </w:tc>
      </w:tr>
      <w:tr w:rsidR="00D7495B" w:rsidRPr="00007BE7" w14:paraId="4C76CBA9" w14:textId="77777777" w:rsidTr="00D7495B">
        <w:trPr>
          <w:jc w:val="center"/>
        </w:trPr>
        <w:tc>
          <w:tcPr>
            <w:tcW w:w="10774" w:type="dxa"/>
            <w:gridSpan w:val="8"/>
            <w:shd w:val="clear" w:color="auto" w:fill="BFBFBF"/>
          </w:tcPr>
          <w:p w14:paraId="6DBB7B51" w14:textId="77777777" w:rsidR="00D7495B" w:rsidRPr="00007BE7" w:rsidRDefault="00D7495B" w:rsidP="00D7495B">
            <w:pPr>
              <w:numPr>
                <w:ilvl w:val="1"/>
                <w:numId w:val="58"/>
              </w:numPr>
              <w:spacing w:after="0" w:line="240" w:lineRule="auto"/>
              <w:contextualSpacing/>
              <w:jc w:val="center"/>
              <w:rPr>
                <w:rFonts w:ascii="Times New Roman" w:eastAsia="Calibri" w:hAnsi="Times New Roman" w:cs="Times New Roman"/>
                <w:b/>
                <w:sz w:val="21"/>
                <w:szCs w:val="21"/>
              </w:rPr>
            </w:pPr>
            <w:r w:rsidRPr="00007BE7">
              <w:rPr>
                <w:rFonts w:ascii="Times New Roman" w:eastAsia="Calibri" w:hAnsi="Times New Roman" w:cs="Times New Roman"/>
                <w:b/>
                <w:sz w:val="21"/>
                <w:szCs w:val="21"/>
              </w:rPr>
              <w:t>ROBOTY NAWIERZCHNIOWE</w:t>
            </w:r>
          </w:p>
        </w:tc>
      </w:tr>
      <w:tr w:rsidR="00D7495B" w:rsidRPr="00007BE7" w14:paraId="19BE48AD" w14:textId="77777777" w:rsidTr="00D7495B">
        <w:trPr>
          <w:trHeight w:val="883"/>
          <w:jc w:val="center"/>
        </w:trPr>
        <w:tc>
          <w:tcPr>
            <w:tcW w:w="738" w:type="dxa"/>
            <w:shd w:val="clear" w:color="auto" w:fill="BFBFBF"/>
            <w:vAlign w:val="center"/>
          </w:tcPr>
          <w:p w14:paraId="046FE857" w14:textId="77777777" w:rsidR="00D7495B" w:rsidRPr="00007BE7" w:rsidRDefault="00D7495B" w:rsidP="008516B2">
            <w:pPr>
              <w:spacing w:after="0" w:line="240" w:lineRule="auto"/>
              <w:rPr>
                <w:rFonts w:ascii="Times New Roman" w:eastAsia="Times New Roman" w:hAnsi="Times New Roman" w:cs="Times New Roman"/>
                <w:b/>
                <w:sz w:val="21"/>
                <w:szCs w:val="21"/>
                <w:lang w:eastAsia="pl-PL"/>
              </w:rPr>
            </w:pPr>
            <w:r w:rsidRPr="00007BE7">
              <w:rPr>
                <w:rFonts w:ascii="Times New Roman" w:eastAsia="Times New Roman" w:hAnsi="Times New Roman" w:cs="Times New Roman"/>
                <w:b/>
                <w:sz w:val="21"/>
                <w:szCs w:val="21"/>
                <w:lang w:eastAsia="pl-PL"/>
              </w:rPr>
              <w:t>2.2.1</w:t>
            </w:r>
          </w:p>
        </w:tc>
        <w:tc>
          <w:tcPr>
            <w:tcW w:w="1389" w:type="dxa"/>
            <w:shd w:val="clear" w:color="auto" w:fill="BFBFBF"/>
            <w:vAlign w:val="center"/>
          </w:tcPr>
          <w:p w14:paraId="54311231" w14:textId="77777777" w:rsidR="00D7495B" w:rsidRPr="00007BE7" w:rsidRDefault="00D7495B" w:rsidP="008516B2">
            <w:pPr>
              <w:spacing w:after="0" w:line="240" w:lineRule="auto"/>
              <w:rPr>
                <w:rFonts w:ascii="Times New Roman" w:eastAsia="Times New Roman" w:hAnsi="Times New Roman" w:cs="Times New Roman"/>
                <w:sz w:val="21"/>
                <w:szCs w:val="21"/>
                <w:lang w:eastAsia="pl-PL"/>
              </w:rPr>
            </w:pPr>
            <w:r w:rsidRPr="00007BE7">
              <w:rPr>
                <w:rFonts w:ascii="Times New Roman" w:eastAsia="Times New Roman" w:hAnsi="Times New Roman" w:cs="Times New Roman"/>
                <w:sz w:val="21"/>
                <w:szCs w:val="21"/>
                <w:lang w:eastAsia="pl-PL"/>
              </w:rPr>
              <w:t>KNR AT-03 0202-02</w:t>
            </w:r>
          </w:p>
        </w:tc>
        <w:tc>
          <w:tcPr>
            <w:tcW w:w="1276" w:type="dxa"/>
            <w:shd w:val="clear" w:color="auto" w:fill="BFBFBF"/>
            <w:vAlign w:val="center"/>
          </w:tcPr>
          <w:p w14:paraId="7993D1AA" w14:textId="77777777" w:rsidR="00D7495B" w:rsidRPr="00007BE7" w:rsidRDefault="00D7495B" w:rsidP="008516B2">
            <w:pPr>
              <w:spacing w:after="0" w:line="240" w:lineRule="auto"/>
              <w:rPr>
                <w:rFonts w:ascii="Times New Roman" w:eastAsia="Times New Roman" w:hAnsi="Times New Roman" w:cs="Times New Roman"/>
                <w:sz w:val="21"/>
                <w:szCs w:val="21"/>
                <w:lang w:eastAsia="pl-PL"/>
              </w:rPr>
            </w:pPr>
            <w:r w:rsidRPr="00007BE7">
              <w:rPr>
                <w:rFonts w:ascii="Times New Roman" w:eastAsia="Times New Roman" w:hAnsi="Times New Roman" w:cs="Times New Roman"/>
                <w:sz w:val="21"/>
                <w:szCs w:val="21"/>
                <w:lang w:eastAsia="pl-PL"/>
              </w:rPr>
              <w:t>D-04.03.01</w:t>
            </w:r>
          </w:p>
        </w:tc>
        <w:tc>
          <w:tcPr>
            <w:tcW w:w="2664" w:type="dxa"/>
            <w:shd w:val="clear" w:color="auto" w:fill="BFBFBF"/>
            <w:vAlign w:val="bottom"/>
          </w:tcPr>
          <w:p w14:paraId="36DF6E3B" w14:textId="77777777" w:rsidR="00D7495B" w:rsidRPr="00007BE7" w:rsidRDefault="00D7495B" w:rsidP="008516B2">
            <w:pPr>
              <w:spacing w:after="0" w:line="240" w:lineRule="auto"/>
              <w:rPr>
                <w:rFonts w:ascii="Times New Roman" w:eastAsia="Times New Roman" w:hAnsi="Times New Roman" w:cs="Times New Roman"/>
                <w:sz w:val="21"/>
                <w:szCs w:val="21"/>
                <w:lang w:eastAsia="pl-PL"/>
              </w:rPr>
            </w:pPr>
            <w:r w:rsidRPr="00007BE7">
              <w:rPr>
                <w:rFonts w:ascii="Times New Roman" w:eastAsia="Times New Roman" w:hAnsi="Times New Roman" w:cs="Times New Roman"/>
                <w:sz w:val="21"/>
                <w:szCs w:val="21"/>
                <w:lang w:eastAsia="pl-PL"/>
              </w:rPr>
              <w:t>Mechaniczne skropienie emulsją asfaltową na zimno podbudowy lub nawierzchni betonowej/bitumicznej; zużycie emulsji 0,5 kg/m</w:t>
            </w:r>
            <w:r w:rsidRPr="00007BE7">
              <w:rPr>
                <w:rFonts w:ascii="Times New Roman" w:eastAsia="Times New Roman" w:hAnsi="Times New Roman" w:cs="Times New Roman"/>
                <w:sz w:val="21"/>
                <w:szCs w:val="21"/>
                <w:vertAlign w:val="superscript"/>
                <w:lang w:eastAsia="pl-PL"/>
              </w:rPr>
              <w:t>2</w:t>
            </w:r>
          </w:p>
        </w:tc>
        <w:tc>
          <w:tcPr>
            <w:tcW w:w="992" w:type="dxa"/>
            <w:shd w:val="clear" w:color="auto" w:fill="BFBFBF"/>
            <w:vAlign w:val="center"/>
          </w:tcPr>
          <w:p w14:paraId="3494907F" w14:textId="77777777" w:rsidR="00D7495B" w:rsidRPr="00007BE7" w:rsidRDefault="00D7495B" w:rsidP="008516B2">
            <w:pPr>
              <w:spacing w:after="0" w:line="240" w:lineRule="auto"/>
              <w:jc w:val="center"/>
              <w:rPr>
                <w:rFonts w:ascii="Times New Roman" w:eastAsia="Times New Roman" w:hAnsi="Times New Roman" w:cs="Times New Roman"/>
                <w:sz w:val="21"/>
                <w:szCs w:val="21"/>
                <w:lang w:eastAsia="pl-PL"/>
              </w:rPr>
            </w:pPr>
            <w:r w:rsidRPr="00007BE7">
              <w:rPr>
                <w:rFonts w:ascii="Times New Roman" w:eastAsia="Times New Roman" w:hAnsi="Times New Roman" w:cs="Times New Roman"/>
                <w:sz w:val="21"/>
                <w:szCs w:val="21"/>
                <w:lang w:eastAsia="pl-PL"/>
              </w:rPr>
              <w:t>m</w:t>
            </w:r>
            <w:r w:rsidRPr="00007BE7">
              <w:rPr>
                <w:rFonts w:ascii="Times New Roman" w:eastAsia="Times New Roman" w:hAnsi="Times New Roman" w:cs="Times New Roman"/>
                <w:sz w:val="21"/>
                <w:szCs w:val="21"/>
                <w:vertAlign w:val="superscript"/>
                <w:lang w:eastAsia="pl-PL"/>
              </w:rPr>
              <w:t>2</w:t>
            </w:r>
          </w:p>
        </w:tc>
        <w:tc>
          <w:tcPr>
            <w:tcW w:w="851" w:type="dxa"/>
            <w:shd w:val="clear" w:color="auto" w:fill="BFBFBF"/>
            <w:vAlign w:val="center"/>
          </w:tcPr>
          <w:p w14:paraId="4278216B" w14:textId="77777777" w:rsidR="00D7495B" w:rsidRPr="00007BE7" w:rsidRDefault="00D7495B" w:rsidP="008516B2">
            <w:pPr>
              <w:spacing w:after="0" w:line="240" w:lineRule="auto"/>
              <w:jc w:val="center"/>
              <w:rPr>
                <w:rFonts w:ascii="Times New Roman" w:eastAsia="Times New Roman" w:hAnsi="Times New Roman" w:cs="Times New Roman"/>
                <w:sz w:val="21"/>
                <w:szCs w:val="21"/>
                <w:lang w:eastAsia="pl-PL"/>
              </w:rPr>
            </w:pPr>
            <w:r w:rsidRPr="00007BE7">
              <w:rPr>
                <w:rFonts w:ascii="Times New Roman" w:eastAsia="Times New Roman" w:hAnsi="Times New Roman" w:cs="Times New Roman"/>
                <w:sz w:val="21"/>
                <w:szCs w:val="21"/>
                <w:lang w:eastAsia="pl-PL"/>
              </w:rPr>
              <w:t>2 279</w:t>
            </w:r>
          </w:p>
        </w:tc>
        <w:tc>
          <w:tcPr>
            <w:tcW w:w="1163" w:type="dxa"/>
            <w:shd w:val="clear" w:color="auto" w:fill="auto"/>
            <w:vAlign w:val="center"/>
          </w:tcPr>
          <w:p w14:paraId="15A6D213" w14:textId="77777777" w:rsidR="00D7495B" w:rsidRPr="00007BE7" w:rsidRDefault="00D7495B" w:rsidP="008516B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3BD5F254" w14:textId="77777777" w:rsidR="00D7495B" w:rsidRPr="00007BE7" w:rsidRDefault="00D7495B" w:rsidP="008516B2">
            <w:pPr>
              <w:spacing w:after="0" w:line="240" w:lineRule="auto"/>
              <w:jc w:val="center"/>
              <w:rPr>
                <w:rFonts w:ascii="Times New Roman" w:eastAsia="Calibri" w:hAnsi="Times New Roman" w:cs="Times New Roman"/>
                <w:b/>
                <w:sz w:val="21"/>
                <w:szCs w:val="21"/>
              </w:rPr>
            </w:pPr>
          </w:p>
        </w:tc>
      </w:tr>
      <w:tr w:rsidR="00D7495B" w:rsidRPr="00007BE7" w14:paraId="203EFAEA" w14:textId="77777777" w:rsidTr="00D7495B">
        <w:trPr>
          <w:trHeight w:val="883"/>
          <w:jc w:val="center"/>
        </w:trPr>
        <w:tc>
          <w:tcPr>
            <w:tcW w:w="738" w:type="dxa"/>
            <w:shd w:val="clear" w:color="auto" w:fill="BFBFBF"/>
            <w:vAlign w:val="center"/>
          </w:tcPr>
          <w:p w14:paraId="33F6C541" w14:textId="77777777" w:rsidR="00D7495B" w:rsidRPr="00007BE7" w:rsidRDefault="00D7495B" w:rsidP="008516B2">
            <w:pPr>
              <w:spacing w:after="0" w:line="240" w:lineRule="auto"/>
              <w:rPr>
                <w:rFonts w:ascii="Times New Roman" w:eastAsia="Times New Roman" w:hAnsi="Times New Roman" w:cs="Times New Roman"/>
                <w:b/>
                <w:sz w:val="21"/>
                <w:szCs w:val="21"/>
                <w:lang w:eastAsia="pl-PL"/>
              </w:rPr>
            </w:pPr>
            <w:r w:rsidRPr="00007BE7">
              <w:rPr>
                <w:rFonts w:ascii="Times New Roman" w:eastAsia="Times New Roman" w:hAnsi="Times New Roman" w:cs="Times New Roman"/>
                <w:b/>
                <w:sz w:val="21"/>
                <w:szCs w:val="21"/>
                <w:lang w:eastAsia="pl-PL"/>
              </w:rPr>
              <w:t>2.2.2</w:t>
            </w:r>
          </w:p>
        </w:tc>
        <w:tc>
          <w:tcPr>
            <w:tcW w:w="1389" w:type="dxa"/>
            <w:shd w:val="clear" w:color="auto" w:fill="BFBFBF"/>
            <w:vAlign w:val="center"/>
          </w:tcPr>
          <w:p w14:paraId="1CFA0F21" w14:textId="77777777" w:rsidR="00D7495B" w:rsidRPr="00007BE7" w:rsidRDefault="00D7495B" w:rsidP="008516B2">
            <w:pPr>
              <w:spacing w:after="0" w:line="240" w:lineRule="auto"/>
              <w:rPr>
                <w:rFonts w:ascii="Times New Roman" w:eastAsia="Times New Roman" w:hAnsi="Times New Roman" w:cs="Times New Roman"/>
                <w:sz w:val="21"/>
                <w:szCs w:val="21"/>
                <w:lang w:eastAsia="pl-PL"/>
              </w:rPr>
            </w:pPr>
            <w:r w:rsidRPr="00007BE7">
              <w:rPr>
                <w:rFonts w:ascii="Times New Roman" w:eastAsia="Times New Roman" w:hAnsi="Times New Roman" w:cs="Times New Roman"/>
                <w:sz w:val="21"/>
                <w:szCs w:val="21"/>
                <w:lang w:eastAsia="pl-PL"/>
              </w:rPr>
              <w:t>KNNR 6 0108-02 analogia</w:t>
            </w:r>
          </w:p>
        </w:tc>
        <w:tc>
          <w:tcPr>
            <w:tcW w:w="1276" w:type="dxa"/>
            <w:shd w:val="clear" w:color="auto" w:fill="BFBFBF"/>
            <w:vAlign w:val="center"/>
          </w:tcPr>
          <w:p w14:paraId="40232786" w14:textId="77777777" w:rsidR="00D7495B" w:rsidRPr="00007BE7" w:rsidRDefault="00D7495B" w:rsidP="008516B2">
            <w:pPr>
              <w:spacing w:after="0" w:line="240" w:lineRule="auto"/>
              <w:rPr>
                <w:rFonts w:ascii="Times New Roman" w:eastAsia="Times New Roman" w:hAnsi="Times New Roman" w:cs="Times New Roman"/>
                <w:sz w:val="21"/>
                <w:szCs w:val="21"/>
                <w:lang w:eastAsia="pl-PL"/>
              </w:rPr>
            </w:pPr>
            <w:r w:rsidRPr="00007BE7">
              <w:rPr>
                <w:rFonts w:ascii="Times New Roman" w:eastAsia="Times New Roman" w:hAnsi="Times New Roman" w:cs="Times New Roman"/>
                <w:sz w:val="21"/>
                <w:szCs w:val="21"/>
                <w:lang w:eastAsia="pl-PL"/>
              </w:rPr>
              <w:t>D-05.03.05</w:t>
            </w:r>
          </w:p>
        </w:tc>
        <w:tc>
          <w:tcPr>
            <w:tcW w:w="2664" w:type="dxa"/>
            <w:shd w:val="clear" w:color="auto" w:fill="BFBFBF"/>
            <w:vAlign w:val="bottom"/>
          </w:tcPr>
          <w:p w14:paraId="1FB024E9" w14:textId="77777777" w:rsidR="00D7495B" w:rsidRPr="00007BE7" w:rsidRDefault="00D7495B" w:rsidP="008516B2">
            <w:pPr>
              <w:spacing w:after="0" w:line="240" w:lineRule="auto"/>
              <w:rPr>
                <w:rFonts w:ascii="Times New Roman" w:eastAsia="Times New Roman" w:hAnsi="Times New Roman" w:cs="Times New Roman"/>
                <w:sz w:val="21"/>
                <w:szCs w:val="21"/>
                <w:lang w:eastAsia="pl-PL"/>
              </w:rPr>
            </w:pPr>
            <w:r w:rsidRPr="00007BE7">
              <w:rPr>
                <w:rFonts w:ascii="Times New Roman" w:eastAsia="Times New Roman" w:hAnsi="Times New Roman" w:cs="Times New Roman"/>
                <w:sz w:val="21"/>
                <w:szCs w:val="21"/>
                <w:lang w:eastAsia="pl-PL"/>
              </w:rPr>
              <w:t>Wyrównanie istniejącej podbudowy mieszanką mineralno-bitumiczną asfaltową mechaniczne - wyrównanie śr. gr. 2cm</w:t>
            </w:r>
          </w:p>
        </w:tc>
        <w:tc>
          <w:tcPr>
            <w:tcW w:w="992" w:type="dxa"/>
            <w:shd w:val="clear" w:color="auto" w:fill="BFBFBF"/>
            <w:vAlign w:val="center"/>
          </w:tcPr>
          <w:p w14:paraId="4384C155" w14:textId="77777777" w:rsidR="00D7495B" w:rsidRPr="00007BE7" w:rsidRDefault="00D7495B" w:rsidP="008516B2">
            <w:pPr>
              <w:spacing w:after="0" w:line="240" w:lineRule="auto"/>
              <w:jc w:val="center"/>
              <w:rPr>
                <w:rFonts w:ascii="Times New Roman" w:eastAsia="Times New Roman" w:hAnsi="Times New Roman" w:cs="Times New Roman"/>
                <w:sz w:val="21"/>
                <w:szCs w:val="21"/>
                <w:lang w:eastAsia="pl-PL"/>
              </w:rPr>
            </w:pPr>
            <w:r w:rsidRPr="00007BE7">
              <w:rPr>
                <w:rFonts w:ascii="Times New Roman" w:eastAsia="Times New Roman" w:hAnsi="Times New Roman" w:cs="Times New Roman"/>
                <w:sz w:val="21"/>
                <w:szCs w:val="21"/>
                <w:lang w:eastAsia="pl-PL"/>
              </w:rPr>
              <w:t>t</w:t>
            </w:r>
          </w:p>
        </w:tc>
        <w:tc>
          <w:tcPr>
            <w:tcW w:w="851" w:type="dxa"/>
            <w:shd w:val="clear" w:color="auto" w:fill="BFBFBF"/>
            <w:vAlign w:val="center"/>
          </w:tcPr>
          <w:p w14:paraId="56F9A6AE" w14:textId="77777777" w:rsidR="00D7495B" w:rsidRPr="00007BE7" w:rsidRDefault="00D7495B" w:rsidP="008516B2">
            <w:pPr>
              <w:spacing w:after="0" w:line="240" w:lineRule="auto"/>
              <w:jc w:val="center"/>
              <w:rPr>
                <w:rFonts w:ascii="Times New Roman" w:eastAsia="Times New Roman" w:hAnsi="Times New Roman" w:cs="Times New Roman"/>
                <w:sz w:val="21"/>
                <w:szCs w:val="21"/>
                <w:lang w:eastAsia="pl-PL"/>
              </w:rPr>
            </w:pPr>
            <w:r w:rsidRPr="00007BE7">
              <w:rPr>
                <w:rFonts w:ascii="Times New Roman" w:eastAsia="Times New Roman" w:hAnsi="Times New Roman" w:cs="Times New Roman"/>
                <w:sz w:val="21"/>
                <w:szCs w:val="21"/>
                <w:lang w:eastAsia="pl-PL"/>
              </w:rPr>
              <w:t>98,7</w:t>
            </w:r>
          </w:p>
        </w:tc>
        <w:tc>
          <w:tcPr>
            <w:tcW w:w="1163" w:type="dxa"/>
            <w:shd w:val="clear" w:color="auto" w:fill="auto"/>
            <w:vAlign w:val="center"/>
          </w:tcPr>
          <w:p w14:paraId="427C4205" w14:textId="77777777" w:rsidR="00D7495B" w:rsidRPr="00007BE7" w:rsidRDefault="00D7495B" w:rsidP="008516B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33FD875E" w14:textId="77777777" w:rsidR="00D7495B" w:rsidRPr="00007BE7" w:rsidRDefault="00D7495B" w:rsidP="008516B2">
            <w:pPr>
              <w:spacing w:after="0" w:line="240" w:lineRule="auto"/>
              <w:jc w:val="center"/>
              <w:rPr>
                <w:rFonts w:ascii="Times New Roman" w:eastAsia="Calibri" w:hAnsi="Times New Roman" w:cs="Times New Roman"/>
                <w:b/>
                <w:sz w:val="21"/>
                <w:szCs w:val="21"/>
              </w:rPr>
            </w:pPr>
          </w:p>
        </w:tc>
      </w:tr>
      <w:tr w:rsidR="00D7495B" w:rsidRPr="00AC2C24" w14:paraId="520E90A4" w14:textId="77777777" w:rsidTr="00D7495B">
        <w:trPr>
          <w:trHeight w:val="883"/>
          <w:jc w:val="center"/>
        </w:trPr>
        <w:tc>
          <w:tcPr>
            <w:tcW w:w="738" w:type="dxa"/>
            <w:shd w:val="clear" w:color="auto" w:fill="BFBFBF"/>
            <w:vAlign w:val="center"/>
          </w:tcPr>
          <w:p w14:paraId="2B2CADB7" w14:textId="77777777" w:rsidR="00D7495B" w:rsidRPr="00AC2C24" w:rsidRDefault="00D7495B" w:rsidP="008516B2">
            <w:pPr>
              <w:spacing w:after="0" w:line="240" w:lineRule="auto"/>
              <w:rPr>
                <w:rFonts w:ascii="Times New Roman" w:eastAsia="Times New Roman" w:hAnsi="Times New Roman" w:cs="Times New Roman"/>
                <w:b/>
                <w:sz w:val="21"/>
                <w:szCs w:val="21"/>
                <w:lang w:eastAsia="pl-PL"/>
              </w:rPr>
            </w:pPr>
            <w:r w:rsidRPr="00AC2C24">
              <w:rPr>
                <w:rFonts w:ascii="Times New Roman" w:eastAsia="Times New Roman" w:hAnsi="Times New Roman" w:cs="Times New Roman"/>
                <w:b/>
                <w:sz w:val="21"/>
                <w:szCs w:val="21"/>
                <w:lang w:eastAsia="pl-PL"/>
              </w:rPr>
              <w:lastRenderedPageBreak/>
              <w:t>2.2.3</w:t>
            </w:r>
          </w:p>
        </w:tc>
        <w:tc>
          <w:tcPr>
            <w:tcW w:w="1389" w:type="dxa"/>
            <w:shd w:val="clear" w:color="auto" w:fill="BFBFBF"/>
            <w:vAlign w:val="center"/>
          </w:tcPr>
          <w:p w14:paraId="6C10FCA0" w14:textId="77777777" w:rsidR="00D7495B" w:rsidRPr="00AC2C24" w:rsidRDefault="00D7495B" w:rsidP="008516B2">
            <w:pPr>
              <w:spacing w:after="0" w:line="240" w:lineRule="auto"/>
              <w:rPr>
                <w:rFonts w:ascii="Times New Roman" w:eastAsia="Times New Roman" w:hAnsi="Times New Roman" w:cs="Times New Roman"/>
                <w:sz w:val="21"/>
                <w:szCs w:val="21"/>
                <w:lang w:eastAsia="pl-PL"/>
              </w:rPr>
            </w:pPr>
            <w:r w:rsidRPr="00AC2C24">
              <w:rPr>
                <w:rFonts w:ascii="Times New Roman" w:eastAsia="Times New Roman" w:hAnsi="Times New Roman" w:cs="Times New Roman"/>
                <w:sz w:val="21"/>
                <w:szCs w:val="21"/>
                <w:lang w:eastAsia="pl-PL"/>
              </w:rPr>
              <w:t>KNR AT-03 0202-02</w:t>
            </w:r>
          </w:p>
        </w:tc>
        <w:tc>
          <w:tcPr>
            <w:tcW w:w="1276" w:type="dxa"/>
            <w:shd w:val="clear" w:color="auto" w:fill="BFBFBF"/>
            <w:vAlign w:val="center"/>
          </w:tcPr>
          <w:p w14:paraId="62B87A56" w14:textId="77777777" w:rsidR="00D7495B" w:rsidRPr="00AC2C24" w:rsidRDefault="00D7495B" w:rsidP="008516B2">
            <w:pPr>
              <w:spacing w:after="0" w:line="240" w:lineRule="auto"/>
              <w:rPr>
                <w:rFonts w:ascii="Times New Roman" w:eastAsia="Times New Roman" w:hAnsi="Times New Roman" w:cs="Times New Roman"/>
                <w:sz w:val="21"/>
                <w:szCs w:val="21"/>
                <w:lang w:eastAsia="pl-PL"/>
              </w:rPr>
            </w:pPr>
            <w:r w:rsidRPr="00AC2C24">
              <w:rPr>
                <w:rFonts w:ascii="Times New Roman" w:eastAsia="Times New Roman" w:hAnsi="Times New Roman" w:cs="Times New Roman"/>
                <w:sz w:val="21"/>
                <w:szCs w:val="21"/>
                <w:lang w:eastAsia="pl-PL"/>
              </w:rPr>
              <w:t>D-04.03.01</w:t>
            </w:r>
          </w:p>
        </w:tc>
        <w:tc>
          <w:tcPr>
            <w:tcW w:w="2664" w:type="dxa"/>
            <w:shd w:val="clear" w:color="auto" w:fill="BFBFBF"/>
            <w:vAlign w:val="bottom"/>
          </w:tcPr>
          <w:p w14:paraId="5A3A2AF4" w14:textId="77777777" w:rsidR="00D7495B" w:rsidRPr="00AC2C24" w:rsidRDefault="00D7495B" w:rsidP="008516B2">
            <w:pPr>
              <w:spacing w:after="0" w:line="240" w:lineRule="auto"/>
              <w:rPr>
                <w:rFonts w:ascii="Times New Roman" w:eastAsia="Times New Roman" w:hAnsi="Times New Roman" w:cs="Times New Roman"/>
                <w:sz w:val="21"/>
                <w:szCs w:val="21"/>
                <w:lang w:eastAsia="pl-PL"/>
              </w:rPr>
            </w:pPr>
            <w:r w:rsidRPr="00AC2C24">
              <w:rPr>
                <w:rFonts w:ascii="Times New Roman" w:eastAsia="Times New Roman" w:hAnsi="Times New Roman" w:cs="Times New Roman"/>
                <w:sz w:val="21"/>
                <w:szCs w:val="21"/>
                <w:lang w:eastAsia="pl-PL"/>
              </w:rPr>
              <w:t>Mechaniczne skropienie emulsją asfaltową na zimno podbudowy lub nawierzchni betonowej/bitumicznej; zużycie emulsji 0,5 kg/m</w:t>
            </w:r>
            <w:r w:rsidRPr="00AC2C24">
              <w:rPr>
                <w:rFonts w:ascii="Times New Roman" w:eastAsia="Times New Roman" w:hAnsi="Times New Roman" w:cs="Times New Roman"/>
                <w:sz w:val="21"/>
                <w:szCs w:val="21"/>
                <w:vertAlign w:val="superscript"/>
                <w:lang w:eastAsia="pl-PL"/>
              </w:rPr>
              <w:t>2</w:t>
            </w:r>
          </w:p>
        </w:tc>
        <w:tc>
          <w:tcPr>
            <w:tcW w:w="992" w:type="dxa"/>
            <w:shd w:val="clear" w:color="auto" w:fill="BFBFBF"/>
            <w:vAlign w:val="center"/>
          </w:tcPr>
          <w:p w14:paraId="048EBA32" w14:textId="77777777" w:rsidR="00D7495B" w:rsidRPr="00AC2C24" w:rsidRDefault="00D7495B" w:rsidP="008516B2">
            <w:pPr>
              <w:spacing w:after="0" w:line="240" w:lineRule="auto"/>
              <w:jc w:val="center"/>
              <w:rPr>
                <w:rFonts w:ascii="Times New Roman" w:eastAsia="Times New Roman" w:hAnsi="Times New Roman" w:cs="Times New Roman"/>
                <w:sz w:val="21"/>
                <w:szCs w:val="21"/>
                <w:lang w:eastAsia="pl-PL"/>
              </w:rPr>
            </w:pPr>
            <w:r w:rsidRPr="00AC2C24">
              <w:rPr>
                <w:rFonts w:ascii="Times New Roman" w:eastAsia="Times New Roman" w:hAnsi="Times New Roman" w:cs="Times New Roman"/>
                <w:sz w:val="21"/>
                <w:szCs w:val="21"/>
                <w:lang w:eastAsia="pl-PL"/>
              </w:rPr>
              <w:t>m</w:t>
            </w:r>
            <w:r w:rsidRPr="00AC2C24">
              <w:rPr>
                <w:rFonts w:ascii="Times New Roman" w:eastAsia="Times New Roman" w:hAnsi="Times New Roman" w:cs="Times New Roman"/>
                <w:sz w:val="21"/>
                <w:szCs w:val="21"/>
                <w:vertAlign w:val="superscript"/>
                <w:lang w:eastAsia="pl-PL"/>
              </w:rPr>
              <w:t>2</w:t>
            </w:r>
          </w:p>
        </w:tc>
        <w:tc>
          <w:tcPr>
            <w:tcW w:w="851" w:type="dxa"/>
            <w:shd w:val="clear" w:color="auto" w:fill="BFBFBF"/>
            <w:vAlign w:val="center"/>
          </w:tcPr>
          <w:p w14:paraId="7289C4B0" w14:textId="77777777" w:rsidR="00D7495B" w:rsidRPr="00AC2C24" w:rsidRDefault="00D7495B" w:rsidP="008516B2">
            <w:pPr>
              <w:spacing w:after="0" w:line="240" w:lineRule="auto"/>
              <w:jc w:val="center"/>
              <w:rPr>
                <w:rFonts w:ascii="Times New Roman" w:eastAsia="Times New Roman" w:hAnsi="Times New Roman" w:cs="Times New Roman"/>
                <w:sz w:val="21"/>
                <w:szCs w:val="21"/>
                <w:lang w:eastAsia="pl-PL"/>
              </w:rPr>
            </w:pPr>
            <w:r w:rsidRPr="00AC2C24">
              <w:rPr>
                <w:rFonts w:ascii="Times New Roman" w:eastAsia="Times New Roman" w:hAnsi="Times New Roman" w:cs="Times New Roman"/>
                <w:sz w:val="21"/>
                <w:szCs w:val="21"/>
                <w:lang w:eastAsia="pl-PL"/>
              </w:rPr>
              <w:t>2 279</w:t>
            </w:r>
          </w:p>
        </w:tc>
        <w:tc>
          <w:tcPr>
            <w:tcW w:w="1163" w:type="dxa"/>
            <w:shd w:val="clear" w:color="auto" w:fill="auto"/>
            <w:vAlign w:val="center"/>
          </w:tcPr>
          <w:p w14:paraId="2A4B7A71" w14:textId="77777777" w:rsidR="00D7495B" w:rsidRPr="00AC2C24" w:rsidRDefault="00D7495B" w:rsidP="008516B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2CA5071C" w14:textId="77777777" w:rsidR="00D7495B" w:rsidRPr="00AC2C24" w:rsidRDefault="00D7495B" w:rsidP="008516B2">
            <w:pPr>
              <w:spacing w:after="0" w:line="240" w:lineRule="auto"/>
              <w:jc w:val="center"/>
              <w:rPr>
                <w:rFonts w:ascii="Times New Roman" w:eastAsia="Calibri" w:hAnsi="Times New Roman" w:cs="Times New Roman"/>
                <w:b/>
                <w:sz w:val="21"/>
                <w:szCs w:val="21"/>
              </w:rPr>
            </w:pPr>
          </w:p>
        </w:tc>
      </w:tr>
      <w:tr w:rsidR="00D7495B" w:rsidRPr="00AC2C24" w14:paraId="2F535DEA" w14:textId="77777777" w:rsidTr="00D7495B">
        <w:trPr>
          <w:trHeight w:val="883"/>
          <w:jc w:val="center"/>
        </w:trPr>
        <w:tc>
          <w:tcPr>
            <w:tcW w:w="738" w:type="dxa"/>
            <w:shd w:val="clear" w:color="auto" w:fill="BFBFBF"/>
            <w:vAlign w:val="center"/>
          </w:tcPr>
          <w:p w14:paraId="13CFCAC2" w14:textId="77777777" w:rsidR="00D7495B" w:rsidRPr="00AC2C24" w:rsidRDefault="00D7495B" w:rsidP="008516B2">
            <w:pPr>
              <w:spacing w:after="0" w:line="240" w:lineRule="auto"/>
              <w:rPr>
                <w:rFonts w:ascii="Times New Roman" w:eastAsia="Times New Roman" w:hAnsi="Times New Roman" w:cs="Times New Roman"/>
                <w:b/>
                <w:sz w:val="21"/>
                <w:szCs w:val="21"/>
                <w:lang w:eastAsia="pl-PL"/>
              </w:rPr>
            </w:pPr>
            <w:r w:rsidRPr="00AC2C24">
              <w:rPr>
                <w:rFonts w:ascii="Times New Roman" w:eastAsia="Times New Roman" w:hAnsi="Times New Roman" w:cs="Times New Roman"/>
                <w:b/>
                <w:sz w:val="21"/>
                <w:szCs w:val="21"/>
                <w:lang w:eastAsia="pl-PL"/>
              </w:rPr>
              <w:t>2.2.4</w:t>
            </w:r>
          </w:p>
        </w:tc>
        <w:tc>
          <w:tcPr>
            <w:tcW w:w="1389" w:type="dxa"/>
            <w:shd w:val="clear" w:color="auto" w:fill="BFBFBF"/>
            <w:vAlign w:val="center"/>
          </w:tcPr>
          <w:p w14:paraId="25A22C86" w14:textId="77777777" w:rsidR="00D7495B" w:rsidRPr="00AC2C24" w:rsidRDefault="00D7495B" w:rsidP="008516B2">
            <w:pPr>
              <w:spacing w:after="0" w:line="240" w:lineRule="auto"/>
              <w:rPr>
                <w:rFonts w:ascii="Times New Roman" w:eastAsia="Times New Roman" w:hAnsi="Times New Roman" w:cs="Times New Roman"/>
                <w:sz w:val="21"/>
                <w:szCs w:val="21"/>
                <w:lang w:eastAsia="pl-PL"/>
              </w:rPr>
            </w:pPr>
            <w:r w:rsidRPr="00AC2C24">
              <w:rPr>
                <w:rFonts w:ascii="Times New Roman" w:eastAsia="Times New Roman" w:hAnsi="Times New Roman" w:cs="Times New Roman"/>
                <w:sz w:val="21"/>
                <w:szCs w:val="21"/>
                <w:lang w:eastAsia="pl-PL"/>
              </w:rPr>
              <w:t>KNNR 6 0308-01 analogia</w:t>
            </w:r>
          </w:p>
        </w:tc>
        <w:tc>
          <w:tcPr>
            <w:tcW w:w="1276" w:type="dxa"/>
            <w:shd w:val="clear" w:color="auto" w:fill="BFBFBF"/>
            <w:vAlign w:val="center"/>
          </w:tcPr>
          <w:p w14:paraId="5992E56C" w14:textId="77777777" w:rsidR="00D7495B" w:rsidRPr="00AC2C24" w:rsidRDefault="00D7495B" w:rsidP="008516B2">
            <w:pPr>
              <w:spacing w:after="0" w:line="240" w:lineRule="auto"/>
              <w:rPr>
                <w:rFonts w:ascii="Times New Roman" w:eastAsia="Times New Roman" w:hAnsi="Times New Roman" w:cs="Times New Roman"/>
                <w:sz w:val="21"/>
                <w:szCs w:val="21"/>
                <w:lang w:eastAsia="pl-PL"/>
              </w:rPr>
            </w:pPr>
            <w:r w:rsidRPr="00AC2C24">
              <w:rPr>
                <w:rFonts w:ascii="Times New Roman" w:eastAsia="Times New Roman" w:hAnsi="Times New Roman" w:cs="Times New Roman"/>
                <w:sz w:val="21"/>
                <w:szCs w:val="21"/>
                <w:lang w:eastAsia="pl-PL"/>
              </w:rPr>
              <w:t>D-05.03.05</w:t>
            </w:r>
          </w:p>
        </w:tc>
        <w:tc>
          <w:tcPr>
            <w:tcW w:w="2664" w:type="dxa"/>
            <w:shd w:val="clear" w:color="auto" w:fill="BFBFBF"/>
            <w:vAlign w:val="bottom"/>
          </w:tcPr>
          <w:p w14:paraId="73784AC8" w14:textId="77777777" w:rsidR="00D7495B" w:rsidRDefault="00D7495B" w:rsidP="008516B2">
            <w:pPr>
              <w:spacing w:after="0" w:line="240" w:lineRule="auto"/>
              <w:rPr>
                <w:rFonts w:ascii="Times New Roman" w:eastAsia="Times New Roman" w:hAnsi="Times New Roman" w:cs="Times New Roman"/>
                <w:sz w:val="21"/>
                <w:szCs w:val="21"/>
                <w:lang w:eastAsia="pl-PL"/>
              </w:rPr>
            </w:pPr>
            <w:r w:rsidRPr="00AC2C24">
              <w:rPr>
                <w:rFonts w:ascii="Times New Roman" w:eastAsia="Times New Roman" w:hAnsi="Times New Roman" w:cs="Times New Roman"/>
                <w:sz w:val="21"/>
                <w:szCs w:val="21"/>
                <w:lang w:eastAsia="pl-PL"/>
              </w:rPr>
              <w:t>Nawierzchnie z mieszanek mineralno-bitumicznych asfaltowych o grubości 4 cm (warstwa wiążąca)</w:t>
            </w:r>
          </w:p>
          <w:p w14:paraId="68D9BFBB" w14:textId="77777777" w:rsidR="00D7495B" w:rsidRPr="00AC2C24" w:rsidRDefault="00D7495B" w:rsidP="008516B2">
            <w:pPr>
              <w:spacing w:after="0" w:line="240" w:lineRule="auto"/>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Krotność = 1,5</w:t>
            </w:r>
          </w:p>
        </w:tc>
        <w:tc>
          <w:tcPr>
            <w:tcW w:w="992" w:type="dxa"/>
            <w:shd w:val="clear" w:color="auto" w:fill="BFBFBF"/>
            <w:vAlign w:val="center"/>
          </w:tcPr>
          <w:p w14:paraId="049D6A7D" w14:textId="77777777" w:rsidR="00D7495B" w:rsidRPr="00AC2C24" w:rsidRDefault="00D7495B" w:rsidP="008516B2">
            <w:pPr>
              <w:spacing w:after="0" w:line="240" w:lineRule="auto"/>
              <w:jc w:val="center"/>
              <w:rPr>
                <w:rFonts w:ascii="Times New Roman" w:eastAsia="Times New Roman" w:hAnsi="Times New Roman" w:cs="Times New Roman"/>
                <w:sz w:val="21"/>
                <w:szCs w:val="21"/>
                <w:lang w:eastAsia="pl-PL"/>
              </w:rPr>
            </w:pPr>
            <w:r w:rsidRPr="00AC2C24">
              <w:rPr>
                <w:rFonts w:ascii="Times New Roman" w:eastAsia="Times New Roman" w:hAnsi="Times New Roman" w:cs="Times New Roman"/>
                <w:sz w:val="21"/>
                <w:szCs w:val="21"/>
                <w:lang w:eastAsia="pl-PL"/>
              </w:rPr>
              <w:t>m</w:t>
            </w:r>
            <w:r w:rsidRPr="00AC2C24">
              <w:rPr>
                <w:rFonts w:ascii="Times New Roman" w:eastAsia="Times New Roman" w:hAnsi="Times New Roman" w:cs="Times New Roman"/>
                <w:sz w:val="21"/>
                <w:szCs w:val="21"/>
                <w:vertAlign w:val="superscript"/>
                <w:lang w:eastAsia="pl-PL"/>
              </w:rPr>
              <w:t>2</w:t>
            </w:r>
          </w:p>
        </w:tc>
        <w:tc>
          <w:tcPr>
            <w:tcW w:w="851" w:type="dxa"/>
            <w:shd w:val="clear" w:color="auto" w:fill="BFBFBF"/>
            <w:vAlign w:val="center"/>
          </w:tcPr>
          <w:p w14:paraId="260AF310" w14:textId="77777777" w:rsidR="00D7495B" w:rsidRPr="00AC2C24" w:rsidRDefault="00D7495B" w:rsidP="008516B2">
            <w:pPr>
              <w:spacing w:after="0" w:line="240" w:lineRule="auto"/>
              <w:jc w:val="center"/>
              <w:rPr>
                <w:rFonts w:ascii="Times New Roman" w:eastAsia="Times New Roman" w:hAnsi="Times New Roman" w:cs="Times New Roman"/>
                <w:sz w:val="21"/>
                <w:szCs w:val="21"/>
                <w:lang w:eastAsia="pl-PL"/>
              </w:rPr>
            </w:pPr>
            <w:r w:rsidRPr="00AC2C24">
              <w:rPr>
                <w:rFonts w:ascii="Times New Roman" w:eastAsia="Times New Roman" w:hAnsi="Times New Roman" w:cs="Times New Roman"/>
                <w:sz w:val="21"/>
                <w:szCs w:val="21"/>
                <w:lang w:eastAsia="pl-PL"/>
              </w:rPr>
              <w:t>2 279</w:t>
            </w:r>
          </w:p>
        </w:tc>
        <w:tc>
          <w:tcPr>
            <w:tcW w:w="1163" w:type="dxa"/>
            <w:shd w:val="clear" w:color="auto" w:fill="auto"/>
            <w:vAlign w:val="center"/>
          </w:tcPr>
          <w:p w14:paraId="0D1B6264" w14:textId="77777777" w:rsidR="00D7495B" w:rsidRPr="00AC2C24" w:rsidRDefault="00D7495B" w:rsidP="008516B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6E9A44EE" w14:textId="77777777" w:rsidR="00D7495B" w:rsidRPr="00AC2C24" w:rsidRDefault="00D7495B" w:rsidP="008516B2">
            <w:pPr>
              <w:spacing w:after="0" w:line="240" w:lineRule="auto"/>
              <w:jc w:val="center"/>
              <w:rPr>
                <w:rFonts w:ascii="Times New Roman" w:eastAsia="Calibri" w:hAnsi="Times New Roman" w:cs="Times New Roman"/>
                <w:b/>
                <w:sz w:val="21"/>
                <w:szCs w:val="21"/>
              </w:rPr>
            </w:pPr>
          </w:p>
        </w:tc>
      </w:tr>
      <w:tr w:rsidR="00D7495B" w:rsidRPr="00E92151" w14:paraId="669D66BA" w14:textId="77777777" w:rsidTr="00D7495B">
        <w:trPr>
          <w:trHeight w:val="883"/>
          <w:jc w:val="center"/>
        </w:trPr>
        <w:tc>
          <w:tcPr>
            <w:tcW w:w="738" w:type="dxa"/>
            <w:shd w:val="clear" w:color="auto" w:fill="BFBFBF"/>
            <w:vAlign w:val="center"/>
          </w:tcPr>
          <w:p w14:paraId="2C46B2CD" w14:textId="77777777" w:rsidR="00D7495B" w:rsidRPr="00E92151" w:rsidRDefault="00D7495B" w:rsidP="008516B2">
            <w:pPr>
              <w:spacing w:after="0" w:line="240" w:lineRule="auto"/>
              <w:rPr>
                <w:rFonts w:ascii="Times New Roman" w:eastAsia="Times New Roman" w:hAnsi="Times New Roman" w:cs="Times New Roman"/>
                <w:b/>
                <w:sz w:val="21"/>
                <w:szCs w:val="21"/>
                <w:lang w:eastAsia="pl-PL"/>
              </w:rPr>
            </w:pPr>
            <w:r w:rsidRPr="00E92151">
              <w:rPr>
                <w:rFonts w:ascii="Times New Roman" w:eastAsia="Times New Roman" w:hAnsi="Times New Roman" w:cs="Times New Roman"/>
                <w:b/>
                <w:sz w:val="21"/>
                <w:szCs w:val="21"/>
                <w:lang w:eastAsia="pl-PL"/>
              </w:rPr>
              <w:t>2.2.5</w:t>
            </w:r>
          </w:p>
        </w:tc>
        <w:tc>
          <w:tcPr>
            <w:tcW w:w="1389" w:type="dxa"/>
            <w:shd w:val="clear" w:color="auto" w:fill="BFBFBF"/>
            <w:vAlign w:val="center"/>
          </w:tcPr>
          <w:p w14:paraId="2F461F51" w14:textId="77777777" w:rsidR="00D7495B" w:rsidRPr="00E92151" w:rsidRDefault="00D7495B" w:rsidP="008516B2">
            <w:pPr>
              <w:spacing w:after="0" w:line="240" w:lineRule="auto"/>
              <w:rPr>
                <w:rFonts w:ascii="Times New Roman" w:eastAsia="Times New Roman" w:hAnsi="Times New Roman" w:cs="Times New Roman"/>
                <w:sz w:val="21"/>
                <w:szCs w:val="21"/>
                <w:lang w:eastAsia="pl-PL"/>
              </w:rPr>
            </w:pPr>
            <w:r w:rsidRPr="00E92151">
              <w:rPr>
                <w:rFonts w:ascii="Times New Roman" w:eastAsia="Times New Roman" w:hAnsi="Times New Roman" w:cs="Times New Roman"/>
                <w:sz w:val="21"/>
                <w:szCs w:val="21"/>
                <w:lang w:eastAsia="pl-PL"/>
              </w:rPr>
              <w:t>KNR AT-03 0202-02</w:t>
            </w:r>
          </w:p>
        </w:tc>
        <w:tc>
          <w:tcPr>
            <w:tcW w:w="1276" w:type="dxa"/>
            <w:shd w:val="clear" w:color="auto" w:fill="BFBFBF"/>
            <w:vAlign w:val="center"/>
          </w:tcPr>
          <w:p w14:paraId="302C2CC9" w14:textId="77777777" w:rsidR="00D7495B" w:rsidRPr="00E92151" w:rsidRDefault="00D7495B" w:rsidP="008516B2">
            <w:pPr>
              <w:spacing w:after="0" w:line="240" w:lineRule="auto"/>
              <w:rPr>
                <w:rFonts w:ascii="Times New Roman" w:eastAsia="Times New Roman" w:hAnsi="Times New Roman" w:cs="Times New Roman"/>
                <w:sz w:val="21"/>
                <w:szCs w:val="21"/>
                <w:lang w:eastAsia="pl-PL"/>
              </w:rPr>
            </w:pPr>
            <w:r w:rsidRPr="00E92151">
              <w:rPr>
                <w:rFonts w:ascii="Times New Roman" w:eastAsia="Times New Roman" w:hAnsi="Times New Roman" w:cs="Times New Roman"/>
                <w:sz w:val="21"/>
                <w:szCs w:val="21"/>
                <w:lang w:eastAsia="pl-PL"/>
              </w:rPr>
              <w:t>D-04.03.01</w:t>
            </w:r>
          </w:p>
        </w:tc>
        <w:tc>
          <w:tcPr>
            <w:tcW w:w="2664" w:type="dxa"/>
            <w:shd w:val="clear" w:color="auto" w:fill="BFBFBF"/>
            <w:vAlign w:val="bottom"/>
          </w:tcPr>
          <w:p w14:paraId="29BEE400" w14:textId="77777777" w:rsidR="00D7495B" w:rsidRPr="00E92151" w:rsidRDefault="00D7495B" w:rsidP="008516B2">
            <w:pPr>
              <w:spacing w:after="0" w:line="240" w:lineRule="auto"/>
              <w:rPr>
                <w:rFonts w:ascii="Times New Roman" w:eastAsia="Times New Roman" w:hAnsi="Times New Roman" w:cs="Times New Roman"/>
                <w:sz w:val="21"/>
                <w:szCs w:val="21"/>
                <w:lang w:eastAsia="pl-PL"/>
              </w:rPr>
            </w:pPr>
            <w:r w:rsidRPr="00E92151">
              <w:rPr>
                <w:rFonts w:ascii="Times New Roman" w:eastAsia="Times New Roman" w:hAnsi="Times New Roman" w:cs="Times New Roman"/>
                <w:sz w:val="21"/>
                <w:szCs w:val="21"/>
                <w:lang w:eastAsia="pl-PL"/>
              </w:rPr>
              <w:t>Mechaniczne skropienie emulsją asfaltową na zimno podbudowy lub nawierzchni betonowej/bitumicznej; zużycie emulsji 0,5 kg/m</w:t>
            </w:r>
            <w:r w:rsidRPr="00E92151">
              <w:rPr>
                <w:rFonts w:ascii="Times New Roman" w:eastAsia="Times New Roman" w:hAnsi="Times New Roman" w:cs="Times New Roman"/>
                <w:sz w:val="21"/>
                <w:szCs w:val="21"/>
                <w:vertAlign w:val="superscript"/>
                <w:lang w:eastAsia="pl-PL"/>
              </w:rPr>
              <w:t>2</w:t>
            </w:r>
          </w:p>
        </w:tc>
        <w:tc>
          <w:tcPr>
            <w:tcW w:w="992" w:type="dxa"/>
            <w:shd w:val="clear" w:color="auto" w:fill="BFBFBF"/>
            <w:vAlign w:val="center"/>
          </w:tcPr>
          <w:p w14:paraId="1B3DAAB2" w14:textId="77777777" w:rsidR="00D7495B" w:rsidRPr="00E92151" w:rsidRDefault="00D7495B" w:rsidP="008516B2">
            <w:pPr>
              <w:spacing w:after="0" w:line="240" w:lineRule="auto"/>
              <w:jc w:val="center"/>
              <w:rPr>
                <w:rFonts w:ascii="Times New Roman" w:eastAsia="Times New Roman" w:hAnsi="Times New Roman" w:cs="Times New Roman"/>
                <w:sz w:val="21"/>
                <w:szCs w:val="21"/>
                <w:lang w:eastAsia="pl-PL"/>
              </w:rPr>
            </w:pPr>
            <w:r w:rsidRPr="00E92151">
              <w:rPr>
                <w:rFonts w:ascii="Times New Roman" w:eastAsia="Times New Roman" w:hAnsi="Times New Roman" w:cs="Times New Roman"/>
                <w:sz w:val="21"/>
                <w:szCs w:val="21"/>
                <w:lang w:eastAsia="pl-PL"/>
              </w:rPr>
              <w:t>m</w:t>
            </w:r>
            <w:r w:rsidRPr="00E92151">
              <w:rPr>
                <w:rFonts w:ascii="Times New Roman" w:eastAsia="Times New Roman" w:hAnsi="Times New Roman" w:cs="Times New Roman"/>
                <w:sz w:val="21"/>
                <w:szCs w:val="21"/>
                <w:vertAlign w:val="superscript"/>
                <w:lang w:eastAsia="pl-PL"/>
              </w:rPr>
              <w:t>2</w:t>
            </w:r>
          </w:p>
        </w:tc>
        <w:tc>
          <w:tcPr>
            <w:tcW w:w="851" w:type="dxa"/>
            <w:shd w:val="clear" w:color="auto" w:fill="BFBFBF"/>
            <w:vAlign w:val="center"/>
          </w:tcPr>
          <w:p w14:paraId="27CA2836" w14:textId="77777777" w:rsidR="00D7495B" w:rsidRPr="00E92151" w:rsidRDefault="00D7495B" w:rsidP="008516B2">
            <w:pPr>
              <w:spacing w:after="0" w:line="240" w:lineRule="auto"/>
              <w:jc w:val="center"/>
              <w:rPr>
                <w:rFonts w:ascii="Times New Roman" w:eastAsia="Times New Roman" w:hAnsi="Times New Roman" w:cs="Times New Roman"/>
                <w:sz w:val="21"/>
                <w:szCs w:val="21"/>
                <w:lang w:eastAsia="pl-PL"/>
              </w:rPr>
            </w:pPr>
            <w:r w:rsidRPr="00E92151">
              <w:rPr>
                <w:rFonts w:ascii="Times New Roman" w:eastAsia="Times New Roman" w:hAnsi="Times New Roman" w:cs="Times New Roman"/>
                <w:sz w:val="21"/>
                <w:szCs w:val="21"/>
                <w:lang w:eastAsia="pl-PL"/>
              </w:rPr>
              <w:t>2 279</w:t>
            </w:r>
          </w:p>
        </w:tc>
        <w:tc>
          <w:tcPr>
            <w:tcW w:w="1163" w:type="dxa"/>
            <w:shd w:val="clear" w:color="auto" w:fill="auto"/>
            <w:vAlign w:val="center"/>
          </w:tcPr>
          <w:p w14:paraId="11756647" w14:textId="77777777" w:rsidR="00D7495B" w:rsidRPr="00E92151" w:rsidRDefault="00D7495B" w:rsidP="008516B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5FE17048" w14:textId="77777777" w:rsidR="00D7495B" w:rsidRPr="00E92151" w:rsidRDefault="00D7495B" w:rsidP="008516B2">
            <w:pPr>
              <w:spacing w:after="0" w:line="240" w:lineRule="auto"/>
              <w:jc w:val="center"/>
              <w:rPr>
                <w:rFonts w:ascii="Times New Roman" w:eastAsia="Calibri" w:hAnsi="Times New Roman" w:cs="Times New Roman"/>
                <w:b/>
                <w:sz w:val="21"/>
                <w:szCs w:val="21"/>
              </w:rPr>
            </w:pPr>
          </w:p>
        </w:tc>
      </w:tr>
      <w:tr w:rsidR="00D7495B" w:rsidRPr="00E92151" w14:paraId="07F0D916" w14:textId="77777777" w:rsidTr="00D7495B">
        <w:trPr>
          <w:trHeight w:val="883"/>
          <w:jc w:val="center"/>
        </w:trPr>
        <w:tc>
          <w:tcPr>
            <w:tcW w:w="738" w:type="dxa"/>
            <w:shd w:val="clear" w:color="auto" w:fill="BFBFBF"/>
            <w:vAlign w:val="center"/>
          </w:tcPr>
          <w:p w14:paraId="3F7ACEFA" w14:textId="77777777" w:rsidR="00D7495B" w:rsidRPr="00E92151" w:rsidRDefault="00D7495B" w:rsidP="008516B2">
            <w:pPr>
              <w:spacing w:after="0" w:line="240" w:lineRule="auto"/>
              <w:rPr>
                <w:rFonts w:ascii="Times New Roman" w:eastAsia="Times New Roman" w:hAnsi="Times New Roman" w:cs="Times New Roman"/>
                <w:b/>
                <w:sz w:val="21"/>
                <w:szCs w:val="21"/>
                <w:lang w:eastAsia="pl-PL"/>
              </w:rPr>
            </w:pPr>
            <w:r w:rsidRPr="00E92151">
              <w:rPr>
                <w:rFonts w:ascii="Times New Roman" w:eastAsia="Times New Roman" w:hAnsi="Times New Roman" w:cs="Times New Roman"/>
                <w:b/>
                <w:sz w:val="21"/>
                <w:szCs w:val="21"/>
                <w:lang w:eastAsia="pl-PL"/>
              </w:rPr>
              <w:t>2.2.6</w:t>
            </w:r>
          </w:p>
        </w:tc>
        <w:tc>
          <w:tcPr>
            <w:tcW w:w="1389" w:type="dxa"/>
            <w:shd w:val="clear" w:color="auto" w:fill="BFBFBF"/>
            <w:vAlign w:val="center"/>
          </w:tcPr>
          <w:p w14:paraId="65632BC1" w14:textId="77777777" w:rsidR="00D7495B" w:rsidRPr="00E92151" w:rsidRDefault="00D7495B" w:rsidP="008516B2">
            <w:pPr>
              <w:spacing w:after="0" w:line="240" w:lineRule="auto"/>
              <w:rPr>
                <w:rFonts w:ascii="Times New Roman" w:eastAsia="Times New Roman" w:hAnsi="Times New Roman" w:cs="Times New Roman"/>
                <w:sz w:val="21"/>
                <w:szCs w:val="21"/>
                <w:lang w:eastAsia="pl-PL"/>
              </w:rPr>
            </w:pPr>
            <w:r w:rsidRPr="00E92151">
              <w:rPr>
                <w:rFonts w:ascii="Times New Roman" w:eastAsia="Times New Roman" w:hAnsi="Times New Roman" w:cs="Times New Roman"/>
                <w:sz w:val="21"/>
                <w:szCs w:val="21"/>
                <w:lang w:eastAsia="pl-PL"/>
              </w:rPr>
              <w:t>KNNR 6 0309-02 analogia</w:t>
            </w:r>
          </w:p>
        </w:tc>
        <w:tc>
          <w:tcPr>
            <w:tcW w:w="1276" w:type="dxa"/>
            <w:shd w:val="clear" w:color="auto" w:fill="BFBFBF"/>
            <w:vAlign w:val="center"/>
          </w:tcPr>
          <w:p w14:paraId="28926A46" w14:textId="77777777" w:rsidR="00D7495B" w:rsidRPr="00E92151" w:rsidRDefault="00D7495B" w:rsidP="008516B2">
            <w:pPr>
              <w:spacing w:after="0" w:line="240" w:lineRule="auto"/>
              <w:rPr>
                <w:rFonts w:ascii="Times New Roman" w:eastAsia="Times New Roman" w:hAnsi="Times New Roman" w:cs="Times New Roman"/>
                <w:sz w:val="21"/>
                <w:szCs w:val="21"/>
                <w:lang w:eastAsia="pl-PL"/>
              </w:rPr>
            </w:pPr>
            <w:r w:rsidRPr="00E92151">
              <w:rPr>
                <w:rFonts w:ascii="Times New Roman" w:eastAsia="Times New Roman" w:hAnsi="Times New Roman" w:cs="Times New Roman"/>
                <w:sz w:val="21"/>
                <w:szCs w:val="21"/>
                <w:lang w:eastAsia="pl-PL"/>
              </w:rPr>
              <w:t>D-05.03.05</w:t>
            </w:r>
          </w:p>
        </w:tc>
        <w:tc>
          <w:tcPr>
            <w:tcW w:w="2664" w:type="dxa"/>
            <w:shd w:val="clear" w:color="auto" w:fill="BFBFBF"/>
            <w:vAlign w:val="bottom"/>
          </w:tcPr>
          <w:p w14:paraId="1403CD22" w14:textId="77777777" w:rsidR="00D7495B" w:rsidRPr="00E92151" w:rsidRDefault="00D7495B" w:rsidP="008516B2">
            <w:pPr>
              <w:spacing w:after="0" w:line="240" w:lineRule="auto"/>
              <w:rPr>
                <w:rFonts w:ascii="Times New Roman" w:eastAsia="Times New Roman" w:hAnsi="Times New Roman" w:cs="Times New Roman"/>
                <w:sz w:val="21"/>
                <w:szCs w:val="21"/>
                <w:lang w:eastAsia="pl-PL"/>
              </w:rPr>
            </w:pPr>
            <w:r w:rsidRPr="00E92151">
              <w:rPr>
                <w:rFonts w:ascii="Times New Roman" w:eastAsia="Times New Roman" w:hAnsi="Times New Roman" w:cs="Times New Roman"/>
                <w:sz w:val="21"/>
                <w:szCs w:val="21"/>
                <w:lang w:eastAsia="pl-PL"/>
              </w:rPr>
              <w:t>Nawierzchnie z mieszanek mineralno-bitumicznych asfaltowych o grubości 4 cm (warstwa ścieralna)</w:t>
            </w:r>
          </w:p>
        </w:tc>
        <w:tc>
          <w:tcPr>
            <w:tcW w:w="992" w:type="dxa"/>
            <w:shd w:val="clear" w:color="auto" w:fill="BFBFBF"/>
            <w:vAlign w:val="center"/>
          </w:tcPr>
          <w:p w14:paraId="70E152B0" w14:textId="77777777" w:rsidR="00D7495B" w:rsidRPr="00E92151" w:rsidRDefault="00D7495B" w:rsidP="008516B2">
            <w:pPr>
              <w:spacing w:after="0" w:line="240" w:lineRule="auto"/>
              <w:jc w:val="center"/>
              <w:rPr>
                <w:rFonts w:ascii="Times New Roman" w:eastAsia="Times New Roman" w:hAnsi="Times New Roman" w:cs="Times New Roman"/>
                <w:sz w:val="21"/>
                <w:szCs w:val="21"/>
                <w:lang w:eastAsia="pl-PL"/>
              </w:rPr>
            </w:pPr>
            <w:r w:rsidRPr="00E92151">
              <w:rPr>
                <w:rFonts w:ascii="Times New Roman" w:eastAsia="Times New Roman" w:hAnsi="Times New Roman" w:cs="Times New Roman"/>
                <w:sz w:val="21"/>
                <w:szCs w:val="21"/>
                <w:lang w:eastAsia="pl-PL"/>
              </w:rPr>
              <w:t>m</w:t>
            </w:r>
            <w:r w:rsidRPr="00E92151">
              <w:rPr>
                <w:rFonts w:ascii="Times New Roman" w:eastAsia="Times New Roman" w:hAnsi="Times New Roman" w:cs="Times New Roman"/>
                <w:sz w:val="21"/>
                <w:szCs w:val="21"/>
                <w:vertAlign w:val="superscript"/>
                <w:lang w:eastAsia="pl-PL"/>
              </w:rPr>
              <w:t>2</w:t>
            </w:r>
          </w:p>
        </w:tc>
        <w:tc>
          <w:tcPr>
            <w:tcW w:w="851" w:type="dxa"/>
            <w:shd w:val="clear" w:color="auto" w:fill="BFBFBF"/>
            <w:vAlign w:val="center"/>
          </w:tcPr>
          <w:p w14:paraId="0F2E12C4" w14:textId="77777777" w:rsidR="00D7495B" w:rsidRPr="00E92151" w:rsidRDefault="00D7495B" w:rsidP="008516B2">
            <w:pPr>
              <w:spacing w:after="0" w:line="240" w:lineRule="auto"/>
              <w:jc w:val="center"/>
              <w:rPr>
                <w:rFonts w:ascii="Times New Roman" w:eastAsia="Times New Roman" w:hAnsi="Times New Roman" w:cs="Times New Roman"/>
                <w:sz w:val="21"/>
                <w:szCs w:val="21"/>
                <w:lang w:eastAsia="pl-PL"/>
              </w:rPr>
            </w:pPr>
            <w:r w:rsidRPr="00E92151">
              <w:rPr>
                <w:rFonts w:ascii="Times New Roman" w:eastAsia="Times New Roman" w:hAnsi="Times New Roman" w:cs="Times New Roman"/>
                <w:sz w:val="21"/>
                <w:szCs w:val="21"/>
                <w:lang w:eastAsia="pl-PL"/>
              </w:rPr>
              <w:t>2 279</w:t>
            </w:r>
          </w:p>
        </w:tc>
        <w:tc>
          <w:tcPr>
            <w:tcW w:w="1163" w:type="dxa"/>
            <w:shd w:val="clear" w:color="auto" w:fill="auto"/>
            <w:vAlign w:val="center"/>
          </w:tcPr>
          <w:p w14:paraId="7592A12C" w14:textId="77777777" w:rsidR="00D7495B" w:rsidRPr="00E92151" w:rsidRDefault="00D7495B" w:rsidP="008516B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153E0920" w14:textId="77777777" w:rsidR="00D7495B" w:rsidRPr="00E92151" w:rsidRDefault="00D7495B" w:rsidP="008516B2">
            <w:pPr>
              <w:spacing w:after="0" w:line="240" w:lineRule="auto"/>
              <w:jc w:val="center"/>
              <w:rPr>
                <w:rFonts w:ascii="Times New Roman" w:eastAsia="Calibri" w:hAnsi="Times New Roman" w:cs="Times New Roman"/>
                <w:b/>
                <w:sz w:val="21"/>
                <w:szCs w:val="21"/>
              </w:rPr>
            </w:pPr>
          </w:p>
        </w:tc>
      </w:tr>
      <w:tr w:rsidR="00D7495B" w:rsidRPr="003459F6" w14:paraId="410F88AD" w14:textId="77777777" w:rsidTr="00D7495B">
        <w:trPr>
          <w:jc w:val="center"/>
        </w:trPr>
        <w:tc>
          <w:tcPr>
            <w:tcW w:w="10774" w:type="dxa"/>
            <w:gridSpan w:val="8"/>
            <w:shd w:val="clear" w:color="auto" w:fill="BFBFBF"/>
          </w:tcPr>
          <w:p w14:paraId="3DC4C6E8" w14:textId="77777777" w:rsidR="00D7495B" w:rsidRPr="003459F6" w:rsidRDefault="00D7495B" w:rsidP="00D7495B">
            <w:pPr>
              <w:pStyle w:val="Akapitzlist"/>
              <w:numPr>
                <w:ilvl w:val="1"/>
                <w:numId w:val="58"/>
              </w:numPr>
              <w:spacing w:after="0" w:line="240" w:lineRule="auto"/>
              <w:jc w:val="center"/>
              <w:rPr>
                <w:rFonts w:ascii="Times New Roman" w:eastAsia="Calibri" w:hAnsi="Times New Roman"/>
                <w:b/>
                <w:sz w:val="21"/>
                <w:szCs w:val="21"/>
              </w:rPr>
            </w:pPr>
            <w:r w:rsidRPr="003459F6">
              <w:rPr>
                <w:rFonts w:ascii="Times New Roman" w:eastAsia="Calibri" w:hAnsi="Times New Roman"/>
                <w:b/>
                <w:sz w:val="21"/>
                <w:szCs w:val="21"/>
              </w:rPr>
              <w:t>ROBOTY UZUPEŁNIAJĄCE</w:t>
            </w:r>
          </w:p>
        </w:tc>
      </w:tr>
      <w:tr w:rsidR="00D7495B" w:rsidRPr="00BB1FDD" w14:paraId="3FFE69F2" w14:textId="77777777" w:rsidTr="00D7495B">
        <w:trPr>
          <w:trHeight w:val="635"/>
          <w:jc w:val="center"/>
        </w:trPr>
        <w:tc>
          <w:tcPr>
            <w:tcW w:w="738" w:type="dxa"/>
            <w:shd w:val="clear" w:color="auto" w:fill="BFBFBF"/>
            <w:vAlign w:val="center"/>
          </w:tcPr>
          <w:p w14:paraId="0BFB18E3" w14:textId="77777777" w:rsidR="00D7495B" w:rsidRPr="00BB1FDD" w:rsidRDefault="00D7495B" w:rsidP="008516B2">
            <w:pPr>
              <w:spacing w:after="0" w:line="240" w:lineRule="auto"/>
              <w:rPr>
                <w:rFonts w:ascii="Times New Roman" w:eastAsia="Times New Roman" w:hAnsi="Times New Roman" w:cs="Times New Roman"/>
                <w:b/>
                <w:sz w:val="21"/>
                <w:szCs w:val="21"/>
                <w:lang w:eastAsia="pl-PL"/>
              </w:rPr>
            </w:pPr>
            <w:r w:rsidRPr="00BB1FDD">
              <w:rPr>
                <w:rFonts w:ascii="Times New Roman" w:eastAsia="Times New Roman" w:hAnsi="Times New Roman" w:cs="Times New Roman"/>
                <w:b/>
                <w:sz w:val="21"/>
                <w:szCs w:val="21"/>
                <w:lang w:eastAsia="pl-PL"/>
              </w:rPr>
              <w:t>2.3.1</w:t>
            </w:r>
          </w:p>
        </w:tc>
        <w:tc>
          <w:tcPr>
            <w:tcW w:w="1389" w:type="dxa"/>
            <w:shd w:val="clear" w:color="auto" w:fill="BFBFBF"/>
            <w:vAlign w:val="center"/>
          </w:tcPr>
          <w:p w14:paraId="3AF66D3E" w14:textId="77777777" w:rsidR="00D7495B" w:rsidRPr="00BB1FDD" w:rsidRDefault="00D7495B" w:rsidP="008516B2">
            <w:pPr>
              <w:spacing w:after="0" w:line="240" w:lineRule="auto"/>
              <w:rPr>
                <w:rFonts w:ascii="Times New Roman" w:eastAsia="Times New Roman" w:hAnsi="Times New Roman" w:cs="Times New Roman"/>
                <w:sz w:val="21"/>
                <w:szCs w:val="21"/>
                <w:lang w:eastAsia="pl-PL"/>
              </w:rPr>
            </w:pPr>
            <w:r w:rsidRPr="00BB1FDD">
              <w:rPr>
                <w:rFonts w:ascii="Times New Roman" w:eastAsia="Times New Roman" w:hAnsi="Times New Roman" w:cs="Times New Roman"/>
                <w:sz w:val="21"/>
                <w:szCs w:val="21"/>
                <w:lang w:eastAsia="pl-PL"/>
              </w:rPr>
              <w:t>KNR 2-31 1406-02</w:t>
            </w:r>
          </w:p>
        </w:tc>
        <w:tc>
          <w:tcPr>
            <w:tcW w:w="1276" w:type="dxa"/>
            <w:shd w:val="clear" w:color="auto" w:fill="BFBFBF"/>
            <w:vAlign w:val="center"/>
          </w:tcPr>
          <w:p w14:paraId="1AC9C6E2" w14:textId="77777777" w:rsidR="00D7495B" w:rsidRPr="00BB1FDD" w:rsidRDefault="00D7495B" w:rsidP="008516B2">
            <w:pPr>
              <w:spacing w:after="0" w:line="240" w:lineRule="auto"/>
              <w:rPr>
                <w:rFonts w:ascii="Times New Roman" w:eastAsia="Times New Roman" w:hAnsi="Times New Roman" w:cs="Times New Roman"/>
                <w:sz w:val="21"/>
                <w:szCs w:val="21"/>
                <w:lang w:eastAsia="pl-PL"/>
              </w:rPr>
            </w:pPr>
            <w:r w:rsidRPr="00BB1FDD">
              <w:rPr>
                <w:rFonts w:ascii="Times New Roman" w:eastAsia="Times New Roman" w:hAnsi="Times New Roman" w:cs="Times New Roman"/>
                <w:sz w:val="21"/>
                <w:szCs w:val="21"/>
                <w:lang w:eastAsia="pl-PL"/>
              </w:rPr>
              <w:t>D-03.02.01</w:t>
            </w:r>
          </w:p>
        </w:tc>
        <w:tc>
          <w:tcPr>
            <w:tcW w:w="2664" w:type="dxa"/>
            <w:shd w:val="clear" w:color="auto" w:fill="BFBFBF"/>
          </w:tcPr>
          <w:p w14:paraId="49DF7A08" w14:textId="77777777" w:rsidR="00D7495B" w:rsidRPr="00BB1FDD" w:rsidRDefault="00D7495B" w:rsidP="008516B2">
            <w:pPr>
              <w:spacing w:after="0" w:line="240" w:lineRule="auto"/>
              <w:rPr>
                <w:rFonts w:ascii="Times New Roman" w:eastAsia="Times New Roman" w:hAnsi="Times New Roman" w:cs="Times New Roman"/>
                <w:sz w:val="21"/>
                <w:szCs w:val="21"/>
                <w:lang w:eastAsia="pl-PL"/>
              </w:rPr>
            </w:pPr>
            <w:r w:rsidRPr="00BB1FDD">
              <w:rPr>
                <w:rFonts w:ascii="Times New Roman" w:eastAsia="Times New Roman" w:hAnsi="Times New Roman" w:cs="Times New Roman"/>
                <w:sz w:val="21"/>
                <w:szCs w:val="21"/>
                <w:lang w:eastAsia="pl-PL"/>
              </w:rPr>
              <w:t>Regulacja pionowa studzienek dla kratek ściekowych ulicznych</w:t>
            </w:r>
          </w:p>
        </w:tc>
        <w:tc>
          <w:tcPr>
            <w:tcW w:w="992" w:type="dxa"/>
            <w:shd w:val="clear" w:color="auto" w:fill="BFBFBF"/>
            <w:vAlign w:val="center"/>
          </w:tcPr>
          <w:p w14:paraId="1D596C03" w14:textId="77777777" w:rsidR="00D7495B" w:rsidRPr="00BB1FDD" w:rsidRDefault="00D7495B" w:rsidP="008516B2">
            <w:pPr>
              <w:spacing w:after="0" w:line="240" w:lineRule="auto"/>
              <w:jc w:val="center"/>
              <w:rPr>
                <w:rFonts w:ascii="Times New Roman" w:eastAsia="Times New Roman" w:hAnsi="Times New Roman" w:cs="Times New Roman"/>
                <w:sz w:val="21"/>
                <w:szCs w:val="21"/>
                <w:lang w:eastAsia="pl-PL"/>
              </w:rPr>
            </w:pPr>
            <w:r w:rsidRPr="00BB1FDD">
              <w:rPr>
                <w:rFonts w:ascii="Times New Roman" w:eastAsia="Times New Roman" w:hAnsi="Times New Roman" w:cs="Times New Roman"/>
                <w:sz w:val="21"/>
                <w:szCs w:val="21"/>
                <w:lang w:eastAsia="pl-PL"/>
              </w:rPr>
              <w:t>szt.</w:t>
            </w:r>
          </w:p>
        </w:tc>
        <w:tc>
          <w:tcPr>
            <w:tcW w:w="851" w:type="dxa"/>
            <w:shd w:val="clear" w:color="auto" w:fill="BFBFBF"/>
            <w:vAlign w:val="center"/>
          </w:tcPr>
          <w:p w14:paraId="0A91602C" w14:textId="77777777" w:rsidR="00D7495B" w:rsidRPr="00BB1FDD" w:rsidRDefault="00D7495B" w:rsidP="008516B2">
            <w:pPr>
              <w:spacing w:after="0" w:line="240" w:lineRule="auto"/>
              <w:jc w:val="center"/>
              <w:rPr>
                <w:rFonts w:ascii="Times New Roman" w:eastAsia="Times New Roman" w:hAnsi="Times New Roman" w:cs="Times New Roman"/>
                <w:sz w:val="21"/>
                <w:szCs w:val="21"/>
                <w:lang w:eastAsia="pl-PL"/>
              </w:rPr>
            </w:pPr>
            <w:r w:rsidRPr="00BB1FDD">
              <w:rPr>
                <w:rFonts w:ascii="Times New Roman" w:eastAsia="Times New Roman" w:hAnsi="Times New Roman" w:cs="Times New Roman"/>
                <w:sz w:val="21"/>
                <w:szCs w:val="21"/>
                <w:lang w:eastAsia="pl-PL"/>
              </w:rPr>
              <w:t>5</w:t>
            </w:r>
          </w:p>
        </w:tc>
        <w:tc>
          <w:tcPr>
            <w:tcW w:w="1163" w:type="dxa"/>
            <w:shd w:val="clear" w:color="auto" w:fill="auto"/>
            <w:vAlign w:val="center"/>
          </w:tcPr>
          <w:p w14:paraId="06232A7D" w14:textId="77777777" w:rsidR="00D7495B" w:rsidRPr="00BB1FDD" w:rsidRDefault="00D7495B" w:rsidP="008516B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0E21C139" w14:textId="77777777" w:rsidR="00D7495B" w:rsidRPr="00BB1FDD" w:rsidRDefault="00D7495B" w:rsidP="008516B2">
            <w:pPr>
              <w:spacing w:after="0" w:line="240" w:lineRule="auto"/>
              <w:jc w:val="center"/>
              <w:rPr>
                <w:rFonts w:ascii="Times New Roman" w:eastAsia="Calibri" w:hAnsi="Times New Roman" w:cs="Times New Roman"/>
                <w:b/>
                <w:sz w:val="21"/>
                <w:szCs w:val="21"/>
              </w:rPr>
            </w:pPr>
          </w:p>
        </w:tc>
      </w:tr>
      <w:tr w:rsidR="00D7495B" w:rsidRPr="00BB1FDD" w14:paraId="50DE1C48" w14:textId="77777777" w:rsidTr="00D7495B">
        <w:trPr>
          <w:trHeight w:val="773"/>
          <w:jc w:val="center"/>
        </w:trPr>
        <w:tc>
          <w:tcPr>
            <w:tcW w:w="738" w:type="dxa"/>
            <w:shd w:val="clear" w:color="auto" w:fill="BFBFBF"/>
            <w:vAlign w:val="center"/>
          </w:tcPr>
          <w:p w14:paraId="1E333245" w14:textId="77777777" w:rsidR="00D7495B" w:rsidRPr="00BB1FDD" w:rsidRDefault="00D7495B" w:rsidP="008516B2">
            <w:pPr>
              <w:spacing w:after="0" w:line="240" w:lineRule="auto"/>
              <w:rPr>
                <w:rFonts w:ascii="Times New Roman" w:eastAsia="Times New Roman" w:hAnsi="Times New Roman" w:cs="Times New Roman"/>
                <w:b/>
                <w:sz w:val="21"/>
                <w:szCs w:val="21"/>
                <w:lang w:eastAsia="pl-PL"/>
              </w:rPr>
            </w:pPr>
            <w:r w:rsidRPr="00BB1FDD">
              <w:rPr>
                <w:rFonts w:ascii="Times New Roman" w:eastAsia="Times New Roman" w:hAnsi="Times New Roman" w:cs="Times New Roman"/>
                <w:b/>
                <w:sz w:val="21"/>
                <w:szCs w:val="21"/>
                <w:lang w:eastAsia="pl-PL"/>
              </w:rPr>
              <w:t>2.3.2</w:t>
            </w:r>
          </w:p>
        </w:tc>
        <w:tc>
          <w:tcPr>
            <w:tcW w:w="1389" w:type="dxa"/>
            <w:shd w:val="clear" w:color="auto" w:fill="BFBFBF"/>
            <w:vAlign w:val="center"/>
          </w:tcPr>
          <w:p w14:paraId="2D1C543D" w14:textId="77777777" w:rsidR="00D7495B" w:rsidRPr="00BB1FDD" w:rsidRDefault="00D7495B" w:rsidP="008516B2">
            <w:pPr>
              <w:spacing w:after="0" w:line="240" w:lineRule="auto"/>
              <w:rPr>
                <w:rFonts w:ascii="Times New Roman" w:eastAsia="Times New Roman" w:hAnsi="Times New Roman" w:cs="Times New Roman"/>
                <w:sz w:val="21"/>
                <w:szCs w:val="21"/>
                <w:lang w:eastAsia="pl-PL"/>
              </w:rPr>
            </w:pPr>
            <w:r w:rsidRPr="00BB1FDD">
              <w:rPr>
                <w:rFonts w:ascii="Times New Roman" w:eastAsia="Times New Roman" w:hAnsi="Times New Roman" w:cs="Times New Roman"/>
                <w:sz w:val="21"/>
                <w:szCs w:val="21"/>
                <w:lang w:eastAsia="pl-PL"/>
              </w:rPr>
              <w:t>KNR 2-31 1201-03</w:t>
            </w:r>
          </w:p>
        </w:tc>
        <w:tc>
          <w:tcPr>
            <w:tcW w:w="1276" w:type="dxa"/>
            <w:shd w:val="clear" w:color="auto" w:fill="BFBFBF"/>
            <w:vAlign w:val="center"/>
          </w:tcPr>
          <w:p w14:paraId="32D87377" w14:textId="77777777" w:rsidR="00D7495B" w:rsidRPr="00BB1FDD" w:rsidRDefault="00D7495B" w:rsidP="008516B2">
            <w:pPr>
              <w:spacing w:after="0" w:line="240" w:lineRule="auto"/>
              <w:rPr>
                <w:rFonts w:ascii="Times New Roman" w:eastAsia="Times New Roman" w:hAnsi="Times New Roman" w:cs="Times New Roman"/>
                <w:sz w:val="21"/>
                <w:szCs w:val="21"/>
                <w:lang w:eastAsia="pl-PL"/>
              </w:rPr>
            </w:pPr>
            <w:r w:rsidRPr="00BB1FDD">
              <w:rPr>
                <w:rFonts w:ascii="Times New Roman" w:eastAsia="Times New Roman" w:hAnsi="Times New Roman" w:cs="Times New Roman"/>
                <w:sz w:val="21"/>
                <w:szCs w:val="21"/>
                <w:lang w:eastAsia="pl-PL"/>
              </w:rPr>
              <w:t>D.08.02.02</w:t>
            </w:r>
          </w:p>
        </w:tc>
        <w:tc>
          <w:tcPr>
            <w:tcW w:w="2664" w:type="dxa"/>
            <w:shd w:val="clear" w:color="auto" w:fill="BFBFBF"/>
            <w:vAlign w:val="bottom"/>
          </w:tcPr>
          <w:p w14:paraId="34D264C3" w14:textId="77777777" w:rsidR="00D7495B" w:rsidRPr="00BB1FDD" w:rsidRDefault="00D7495B" w:rsidP="008516B2">
            <w:pPr>
              <w:spacing w:after="0" w:line="240" w:lineRule="auto"/>
              <w:rPr>
                <w:rFonts w:ascii="Times New Roman" w:eastAsia="Times New Roman" w:hAnsi="Times New Roman" w:cs="Times New Roman"/>
                <w:sz w:val="21"/>
                <w:szCs w:val="21"/>
                <w:lang w:eastAsia="pl-PL"/>
              </w:rPr>
            </w:pPr>
            <w:r w:rsidRPr="00BB1FDD">
              <w:rPr>
                <w:rFonts w:ascii="Times New Roman" w:eastAsia="Times New Roman" w:hAnsi="Times New Roman" w:cs="Times New Roman"/>
                <w:sz w:val="21"/>
                <w:szCs w:val="21"/>
                <w:lang w:eastAsia="pl-PL"/>
              </w:rPr>
              <w:t>Remont cząstkowy krawężników betonowych wystających 15x30 cm na podsypce cementowo-piaskowej do ułożenia na ławie betonowej (rozbiórka zniszczonych krawężników i wbudowanie nowych)</w:t>
            </w:r>
          </w:p>
        </w:tc>
        <w:tc>
          <w:tcPr>
            <w:tcW w:w="992" w:type="dxa"/>
            <w:shd w:val="clear" w:color="auto" w:fill="BFBFBF"/>
            <w:vAlign w:val="center"/>
          </w:tcPr>
          <w:p w14:paraId="06706017" w14:textId="77777777" w:rsidR="00D7495B" w:rsidRPr="00BB1FDD" w:rsidRDefault="00D7495B" w:rsidP="008516B2">
            <w:pPr>
              <w:spacing w:after="0" w:line="240" w:lineRule="auto"/>
              <w:jc w:val="center"/>
              <w:rPr>
                <w:rFonts w:ascii="Times New Roman" w:eastAsia="Times New Roman" w:hAnsi="Times New Roman" w:cs="Times New Roman"/>
                <w:sz w:val="21"/>
                <w:szCs w:val="21"/>
                <w:lang w:eastAsia="pl-PL"/>
              </w:rPr>
            </w:pPr>
            <w:r w:rsidRPr="00BB1FDD">
              <w:rPr>
                <w:rFonts w:ascii="Times New Roman" w:eastAsia="Times New Roman" w:hAnsi="Times New Roman" w:cs="Times New Roman"/>
                <w:sz w:val="21"/>
                <w:szCs w:val="21"/>
                <w:lang w:eastAsia="pl-PL"/>
              </w:rPr>
              <w:t>m</w:t>
            </w:r>
          </w:p>
        </w:tc>
        <w:tc>
          <w:tcPr>
            <w:tcW w:w="851" w:type="dxa"/>
            <w:shd w:val="clear" w:color="auto" w:fill="BFBFBF"/>
            <w:vAlign w:val="center"/>
          </w:tcPr>
          <w:p w14:paraId="2022FE44" w14:textId="77777777" w:rsidR="00D7495B" w:rsidRPr="00BB1FDD" w:rsidRDefault="00D7495B" w:rsidP="008516B2">
            <w:pPr>
              <w:spacing w:after="0" w:line="240" w:lineRule="auto"/>
              <w:jc w:val="center"/>
              <w:rPr>
                <w:rFonts w:ascii="Times New Roman" w:eastAsia="Times New Roman" w:hAnsi="Times New Roman" w:cs="Times New Roman"/>
                <w:sz w:val="21"/>
                <w:szCs w:val="21"/>
                <w:lang w:eastAsia="pl-PL"/>
              </w:rPr>
            </w:pPr>
            <w:r w:rsidRPr="00BB1FDD">
              <w:rPr>
                <w:rFonts w:ascii="Times New Roman" w:eastAsia="Times New Roman" w:hAnsi="Times New Roman" w:cs="Times New Roman"/>
                <w:sz w:val="21"/>
                <w:szCs w:val="21"/>
                <w:lang w:eastAsia="pl-PL"/>
              </w:rPr>
              <w:t>12</w:t>
            </w:r>
          </w:p>
        </w:tc>
        <w:tc>
          <w:tcPr>
            <w:tcW w:w="1163" w:type="dxa"/>
            <w:shd w:val="clear" w:color="auto" w:fill="auto"/>
            <w:vAlign w:val="center"/>
          </w:tcPr>
          <w:p w14:paraId="79813B1C" w14:textId="77777777" w:rsidR="00D7495B" w:rsidRPr="00BB1FDD" w:rsidRDefault="00D7495B" w:rsidP="008516B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6DC59B27" w14:textId="77777777" w:rsidR="00D7495B" w:rsidRPr="00BB1FDD" w:rsidRDefault="00D7495B" w:rsidP="008516B2">
            <w:pPr>
              <w:spacing w:after="0" w:line="240" w:lineRule="auto"/>
              <w:jc w:val="center"/>
              <w:rPr>
                <w:rFonts w:ascii="Times New Roman" w:eastAsia="Calibri" w:hAnsi="Times New Roman" w:cs="Times New Roman"/>
                <w:b/>
                <w:sz w:val="21"/>
                <w:szCs w:val="21"/>
              </w:rPr>
            </w:pPr>
          </w:p>
        </w:tc>
      </w:tr>
      <w:tr w:rsidR="00D7495B" w:rsidRPr="00BB1FDD" w14:paraId="44C125CF" w14:textId="77777777" w:rsidTr="00D7495B">
        <w:trPr>
          <w:jc w:val="center"/>
        </w:trPr>
        <w:tc>
          <w:tcPr>
            <w:tcW w:w="738" w:type="dxa"/>
            <w:shd w:val="clear" w:color="auto" w:fill="BFBFBF"/>
            <w:vAlign w:val="center"/>
          </w:tcPr>
          <w:p w14:paraId="73EFCC65" w14:textId="77777777" w:rsidR="00D7495B" w:rsidRPr="00BB1FDD" w:rsidRDefault="00D7495B" w:rsidP="008516B2">
            <w:pPr>
              <w:spacing w:after="0" w:line="240" w:lineRule="auto"/>
              <w:rPr>
                <w:rFonts w:ascii="Times New Roman" w:eastAsia="Times New Roman" w:hAnsi="Times New Roman" w:cs="Times New Roman"/>
                <w:b/>
                <w:sz w:val="21"/>
                <w:szCs w:val="21"/>
                <w:lang w:eastAsia="pl-PL"/>
              </w:rPr>
            </w:pPr>
            <w:r>
              <w:rPr>
                <w:rFonts w:ascii="Times New Roman" w:eastAsia="Times New Roman" w:hAnsi="Times New Roman" w:cs="Times New Roman"/>
                <w:b/>
                <w:sz w:val="21"/>
                <w:szCs w:val="21"/>
                <w:lang w:eastAsia="pl-PL"/>
              </w:rPr>
              <w:t>2.3.</w:t>
            </w:r>
            <w:r w:rsidRPr="00BB1FDD">
              <w:rPr>
                <w:rFonts w:ascii="Times New Roman" w:eastAsia="Times New Roman" w:hAnsi="Times New Roman" w:cs="Times New Roman"/>
                <w:b/>
                <w:sz w:val="21"/>
                <w:szCs w:val="21"/>
                <w:lang w:eastAsia="pl-PL"/>
              </w:rPr>
              <w:t>3</w:t>
            </w:r>
          </w:p>
        </w:tc>
        <w:tc>
          <w:tcPr>
            <w:tcW w:w="1389" w:type="dxa"/>
            <w:shd w:val="clear" w:color="auto" w:fill="BFBFBF"/>
            <w:vAlign w:val="center"/>
          </w:tcPr>
          <w:p w14:paraId="51814184" w14:textId="77777777" w:rsidR="00D7495B" w:rsidRPr="00BB1FDD" w:rsidRDefault="00D7495B" w:rsidP="008516B2">
            <w:pPr>
              <w:spacing w:after="0" w:line="240" w:lineRule="auto"/>
              <w:rPr>
                <w:rFonts w:ascii="Times New Roman" w:eastAsia="Times New Roman" w:hAnsi="Times New Roman" w:cs="Times New Roman"/>
                <w:sz w:val="21"/>
                <w:szCs w:val="21"/>
                <w:lang w:eastAsia="pl-PL"/>
              </w:rPr>
            </w:pPr>
            <w:r w:rsidRPr="00BB1FDD">
              <w:rPr>
                <w:rFonts w:ascii="Times New Roman" w:eastAsia="Times New Roman" w:hAnsi="Times New Roman" w:cs="Times New Roman"/>
                <w:sz w:val="21"/>
                <w:szCs w:val="21"/>
                <w:lang w:eastAsia="pl-PL"/>
              </w:rPr>
              <w:t>KNNR 6 0705-06</w:t>
            </w:r>
          </w:p>
        </w:tc>
        <w:tc>
          <w:tcPr>
            <w:tcW w:w="1276" w:type="dxa"/>
            <w:shd w:val="clear" w:color="auto" w:fill="BFBFBF"/>
            <w:vAlign w:val="center"/>
          </w:tcPr>
          <w:p w14:paraId="66BB447C" w14:textId="77777777" w:rsidR="00D7495B" w:rsidRPr="00BB1FDD" w:rsidRDefault="00D7495B" w:rsidP="008516B2">
            <w:pPr>
              <w:spacing w:after="0" w:line="240" w:lineRule="auto"/>
              <w:rPr>
                <w:rFonts w:ascii="Times New Roman" w:eastAsia="Times New Roman" w:hAnsi="Times New Roman" w:cs="Times New Roman"/>
                <w:sz w:val="21"/>
                <w:szCs w:val="21"/>
                <w:lang w:eastAsia="pl-PL"/>
              </w:rPr>
            </w:pPr>
            <w:r w:rsidRPr="00BB1FDD">
              <w:rPr>
                <w:rFonts w:ascii="Times New Roman" w:eastAsia="Times New Roman" w:hAnsi="Times New Roman" w:cs="Times New Roman"/>
                <w:sz w:val="21"/>
                <w:szCs w:val="21"/>
                <w:lang w:eastAsia="pl-PL"/>
              </w:rPr>
              <w:t>D-07.01.01</w:t>
            </w:r>
          </w:p>
        </w:tc>
        <w:tc>
          <w:tcPr>
            <w:tcW w:w="2664" w:type="dxa"/>
            <w:shd w:val="clear" w:color="auto" w:fill="BFBFBF"/>
            <w:vAlign w:val="bottom"/>
          </w:tcPr>
          <w:p w14:paraId="393F3997" w14:textId="77777777" w:rsidR="00D7495B" w:rsidRPr="00BB1FDD" w:rsidRDefault="00D7495B" w:rsidP="008516B2">
            <w:pPr>
              <w:spacing w:after="0" w:line="240" w:lineRule="auto"/>
              <w:rPr>
                <w:rFonts w:ascii="Times New Roman" w:eastAsia="Times New Roman" w:hAnsi="Times New Roman" w:cs="Times New Roman"/>
                <w:sz w:val="21"/>
                <w:szCs w:val="21"/>
                <w:lang w:eastAsia="pl-PL"/>
              </w:rPr>
            </w:pPr>
            <w:r w:rsidRPr="00BB1FDD">
              <w:rPr>
                <w:rFonts w:ascii="Times New Roman" w:eastAsia="Times New Roman" w:hAnsi="Times New Roman" w:cs="Times New Roman"/>
                <w:sz w:val="21"/>
                <w:szCs w:val="21"/>
                <w:lang w:eastAsia="pl-PL"/>
              </w:rPr>
              <w:t>Oznakowanie poziome jezdni farbą chlorokauczukową - linie na skrzyżowaniach i przejściach dla pieszych malowane mechanicznie, miejsce dla niepełnosprawnych</w:t>
            </w:r>
          </w:p>
        </w:tc>
        <w:tc>
          <w:tcPr>
            <w:tcW w:w="992" w:type="dxa"/>
            <w:shd w:val="clear" w:color="auto" w:fill="BFBFBF"/>
            <w:vAlign w:val="center"/>
          </w:tcPr>
          <w:p w14:paraId="499128F3" w14:textId="77777777" w:rsidR="00D7495B" w:rsidRPr="00BB1FDD" w:rsidRDefault="00D7495B" w:rsidP="008516B2">
            <w:pPr>
              <w:spacing w:after="0" w:line="240" w:lineRule="auto"/>
              <w:jc w:val="center"/>
              <w:rPr>
                <w:rFonts w:ascii="Times New Roman" w:eastAsia="Times New Roman" w:hAnsi="Times New Roman" w:cs="Times New Roman"/>
                <w:sz w:val="21"/>
                <w:szCs w:val="21"/>
                <w:lang w:eastAsia="pl-PL"/>
              </w:rPr>
            </w:pPr>
            <w:r w:rsidRPr="00BB1FDD">
              <w:rPr>
                <w:rFonts w:ascii="Times New Roman" w:eastAsia="Times New Roman" w:hAnsi="Times New Roman" w:cs="Times New Roman"/>
                <w:sz w:val="21"/>
                <w:szCs w:val="21"/>
                <w:lang w:eastAsia="pl-PL"/>
              </w:rPr>
              <w:t>m</w:t>
            </w:r>
            <w:r w:rsidRPr="00BB1FDD">
              <w:rPr>
                <w:rFonts w:ascii="Times New Roman" w:eastAsia="Times New Roman" w:hAnsi="Times New Roman" w:cs="Times New Roman"/>
                <w:sz w:val="21"/>
                <w:szCs w:val="21"/>
                <w:vertAlign w:val="superscript"/>
                <w:lang w:eastAsia="pl-PL"/>
              </w:rPr>
              <w:t>2</w:t>
            </w:r>
          </w:p>
        </w:tc>
        <w:tc>
          <w:tcPr>
            <w:tcW w:w="851" w:type="dxa"/>
            <w:shd w:val="clear" w:color="auto" w:fill="BFBFBF"/>
            <w:vAlign w:val="center"/>
          </w:tcPr>
          <w:p w14:paraId="60DCDCF9" w14:textId="77777777" w:rsidR="00D7495B" w:rsidRPr="00BB1FDD" w:rsidRDefault="00D7495B" w:rsidP="008516B2">
            <w:pPr>
              <w:spacing w:after="0" w:line="240" w:lineRule="auto"/>
              <w:jc w:val="center"/>
              <w:rPr>
                <w:rFonts w:ascii="Times New Roman" w:eastAsia="Times New Roman" w:hAnsi="Times New Roman" w:cs="Times New Roman"/>
                <w:sz w:val="21"/>
                <w:szCs w:val="21"/>
                <w:lang w:eastAsia="pl-PL"/>
              </w:rPr>
            </w:pPr>
            <w:r w:rsidRPr="00BB1FDD">
              <w:rPr>
                <w:rFonts w:ascii="Times New Roman" w:eastAsia="Times New Roman" w:hAnsi="Times New Roman" w:cs="Times New Roman"/>
                <w:sz w:val="21"/>
                <w:szCs w:val="21"/>
                <w:lang w:eastAsia="pl-PL"/>
              </w:rPr>
              <w:t>127</w:t>
            </w:r>
          </w:p>
        </w:tc>
        <w:tc>
          <w:tcPr>
            <w:tcW w:w="1163" w:type="dxa"/>
            <w:shd w:val="clear" w:color="auto" w:fill="auto"/>
            <w:vAlign w:val="center"/>
          </w:tcPr>
          <w:p w14:paraId="14162F7A" w14:textId="77777777" w:rsidR="00D7495B" w:rsidRPr="00BB1FDD" w:rsidRDefault="00D7495B" w:rsidP="008516B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322807D4" w14:textId="77777777" w:rsidR="00D7495B" w:rsidRPr="00BB1FDD" w:rsidRDefault="00D7495B" w:rsidP="008516B2">
            <w:pPr>
              <w:spacing w:after="0" w:line="240" w:lineRule="auto"/>
              <w:jc w:val="center"/>
              <w:rPr>
                <w:rFonts w:ascii="Times New Roman" w:eastAsia="Calibri" w:hAnsi="Times New Roman" w:cs="Times New Roman"/>
                <w:b/>
                <w:sz w:val="21"/>
                <w:szCs w:val="21"/>
              </w:rPr>
            </w:pPr>
          </w:p>
        </w:tc>
      </w:tr>
      <w:tr w:rsidR="00D7495B" w:rsidRPr="00BB1FDD" w14:paraId="5495AAF0" w14:textId="77777777" w:rsidTr="00D7495B">
        <w:trPr>
          <w:trHeight w:val="1039"/>
          <w:jc w:val="center"/>
        </w:trPr>
        <w:tc>
          <w:tcPr>
            <w:tcW w:w="738" w:type="dxa"/>
            <w:shd w:val="clear" w:color="auto" w:fill="BFBFBF"/>
            <w:vAlign w:val="center"/>
          </w:tcPr>
          <w:p w14:paraId="40D44F37" w14:textId="77777777" w:rsidR="00D7495B" w:rsidRPr="00BB1FDD" w:rsidRDefault="00D7495B" w:rsidP="008516B2">
            <w:pPr>
              <w:spacing w:after="0" w:line="240" w:lineRule="auto"/>
              <w:rPr>
                <w:rFonts w:ascii="Times New Roman" w:eastAsia="Times New Roman" w:hAnsi="Times New Roman" w:cs="Times New Roman"/>
                <w:b/>
                <w:sz w:val="21"/>
                <w:szCs w:val="21"/>
                <w:lang w:eastAsia="pl-PL"/>
              </w:rPr>
            </w:pPr>
            <w:r w:rsidRPr="00BB1FDD">
              <w:rPr>
                <w:rFonts w:ascii="Times New Roman" w:eastAsia="Times New Roman" w:hAnsi="Times New Roman" w:cs="Times New Roman"/>
                <w:b/>
                <w:sz w:val="21"/>
                <w:szCs w:val="21"/>
                <w:lang w:eastAsia="pl-PL"/>
              </w:rPr>
              <w:t>2.3.4</w:t>
            </w:r>
          </w:p>
        </w:tc>
        <w:tc>
          <w:tcPr>
            <w:tcW w:w="1389" w:type="dxa"/>
            <w:shd w:val="clear" w:color="auto" w:fill="BFBFBF"/>
            <w:vAlign w:val="center"/>
          </w:tcPr>
          <w:p w14:paraId="2BEFC2BB" w14:textId="77777777" w:rsidR="00D7495B" w:rsidRPr="00BB1FDD" w:rsidRDefault="00D7495B" w:rsidP="008516B2">
            <w:pPr>
              <w:spacing w:after="0" w:line="240" w:lineRule="auto"/>
              <w:rPr>
                <w:rFonts w:ascii="Times New Roman" w:eastAsia="Times New Roman" w:hAnsi="Times New Roman" w:cs="Times New Roman"/>
                <w:sz w:val="21"/>
                <w:szCs w:val="21"/>
                <w:lang w:eastAsia="pl-PL"/>
              </w:rPr>
            </w:pPr>
            <w:r w:rsidRPr="00BB1FDD">
              <w:rPr>
                <w:rFonts w:ascii="Times New Roman" w:eastAsia="Times New Roman" w:hAnsi="Times New Roman" w:cs="Times New Roman"/>
                <w:sz w:val="21"/>
                <w:szCs w:val="21"/>
                <w:lang w:eastAsia="pl-PL"/>
              </w:rPr>
              <w:t>KNR 2-18 0408-02</w:t>
            </w:r>
          </w:p>
        </w:tc>
        <w:tc>
          <w:tcPr>
            <w:tcW w:w="1276" w:type="dxa"/>
            <w:shd w:val="clear" w:color="auto" w:fill="BFBFBF"/>
            <w:vAlign w:val="center"/>
          </w:tcPr>
          <w:p w14:paraId="280E39EE" w14:textId="77777777" w:rsidR="00D7495B" w:rsidRPr="00BB1FDD" w:rsidRDefault="00D7495B" w:rsidP="008516B2">
            <w:pPr>
              <w:spacing w:after="0" w:line="240" w:lineRule="auto"/>
              <w:rPr>
                <w:rFonts w:ascii="Times New Roman" w:eastAsia="Times New Roman" w:hAnsi="Times New Roman" w:cs="Times New Roman"/>
                <w:sz w:val="21"/>
                <w:szCs w:val="21"/>
                <w:lang w:eastAsia="pl-PL"/>
              </w:rPr>
            </w:pPr>
            <w:r w:rsidRPr="00BB1FDD">
              <w:rPr>
                <w:rFonts w:ascii="Times New Roman" w:eastAsia="Times New Roman" w:hAnsi="Times New Roman" w:cs="Times New Roman"/>
                <w:sz w:val="21"/>
                <w:szCs w:val="21"/>
                <w:lang w:eastAsia="pl-PL"/>
              </w:rPr>
              <w:t>D-09.01.01</w:t>
            </w:r>
          </w:p>
        </w:tc>
        <w:tc>
          <w:tcPr>
            <w:tcW w:w="2664" w:type="dxa"/>
            <w:shd w:val="clear" w:color="auto" w:fill="BFBFBF"/>
            <w:vAlign w:val="bottom"/>
          </w:tcPr>
          <w:p w14:paraId="44D12991" w14:textId="77777777" w:rsidR="00D7495B" w:rsidRPr="00BB1FDD" w:rsidRDefault="00D7495B" w:rsidP="008516B2">
            <w:pPr>
              <w:spacing w:after="0" w:line="240" w:lineRule="auto"/>
              <w:rPr>
                <w:rFonts w:ascii="Times New Roman" w:eastAsia="Times New Roman" w:hAnsi="Times New Roman" w:cs="Times New Roman"/>
                <w:sz w:val="21"/>
                <w:szCs w:val="21"/>
                <w:lang w:eastAsia="pl-PL"/>
              </w:rPr>
            </w:pPr>
            <w:r w:rsidRPr="00BB1FDD">
              <w:rPr>
                <w:rFonts w:ascii="Times New Roman" w:eastAsia="Times New Roman" w:hAnsi="Times New Roman" w:cs="Times New Roman"/>
                <w:sz w:val="21"/>
                <w:szCs w:val="21"/>
                <w:lang w:eastAsia="pl-PL"/>
              </w:rPr>
              <w:t xml:space="preserve">Przewierty o długości do </w:t>
            </w:r>
            <w:r>
              <w:rPr>
                <w:rFonts w:ascii="Times New Roman" w:eastAsia="Times New Roman" w:hAnsi="Times New Roman" w:cs="Times New Roman"/>
                <w:sz w:val="21"/>
                <w:szCs w:val="21"/>
                <w:lang w:eastAsia="pl-PL"/>
              </w:rPr>
              <w:br/>
            </w:r>
            <w:r w:rsidRPr="00BB1FDD">
              <w:rPr>
                <w:rFonts w:ascii="Times New Roman" w:eastAsia="Times New Roman" w:hAnsi="Times New Roman" w:cs="Times New Roman"/>
                <w:sz w:val="21"/>
                <w:szCs w:val="21"/>
                <w:lang w:eastAsia="pl-PL"/>
              </w:rPr>
              <w:t>20 m maszyną do wierceń poziomych WP 15/25 rurami o śr. 150-250 mm w gruntach kat. III-IV</w:t>
            </w:r>
          </w:p>
        </w:tc>
        <w:tc>
          <w:tcPr>
            <w:tcW w:w="992" w:type="dxa"/>
            <w:shd w:val="clear" w:color="auto" w:fill="BFBFBF"/>
            <w:vAlign w:val="center"/>
          </w:tcPr>
          <w:p w14:paraId="27346BCE" w14:textId="77777777" w:rsidR="00D7495B" w:rsidRPr="00BB1FDD" w:rsidRDefault="00D7495B" w:rsidP="008516B2">
            <w:pPr>
              <w:spacing w:after="0" w:line="240" w:lineRule="auto"/>
              <w:jc w:val="center"/>
              <w:rPr>
                <w:rFonts w:ascii="Times New Roman" w:eastAsia="Times New Roman" w:hAnsi="Times New Roman" w:cs="Times New Roman"/>
                <w:sz w:val="21"/>
                <w:szCs w:val="21"/>
                <w:lang w:eastAsia="pl-PL"/>
              </w:rPr>
            </w:pPr>
            <w:r w:rsidRPr="00BB1FDD">
              <w:rPr>
                <w:rFonts w:ascii="Times New Roman" w:eastAsia="Times New Roman" w:hAnsi="Times New Roman" w:cs="Times New Roman"/>
                <w:sz w:val="21"/>
                <w:szCs w:val="21"/>
                <w:lang w:eastAsia="pl-PL"/>
              </w:rPr>
              <w:t>m</w:t>
            </w:r>
          </w:p>
        </w:tc>
        <w:tc>
          <w:tcPr>
            <w:tcW w:w="851" w:type="dxa"/>
            <w:shd w:val="clear" w:color="auto" w:fill="BFBFBF"/>
            <w:vAlign w:val="center"/>
          </w:tcPr>
          <w:p w14:paraId="2118864B" w14:textId="77777777" w:rsidR="00D7495B" w:rsidRPr="00BB1FDD" w:rsidRDefault="00D7495B" w:rsidP="008516B2">
            <w:pPr>
              <w:spacing w:after="0" w:line="240" w:lineRule="auto"/>
              <w:jc w:val="center"/>
              <w:rPr>
                <w:rFonts w:ascii="Times New Roman" w:eastAsia="Times New Roman" w:hAnsi="Times New Roman" w:cs="Times New Roman"/>
                <w:sz w:val="21"/>
                <w:szCs w:val="21"/>
                <w:lang w:eastAsia="pl-PL"/>
              </w:rPr>
            </w:pPr>
            <w:r w:rsidRPr="00BB1FDD">
              <w:rPr>
                <w:rFonts w:ascii="Times New Roman" w:eastAsia="Times New Roman" w:hAnsi="Times New Roman" w:cs="Times New Roman"/>
                <w:sz w:val="21"/>
                <w:szCs w:val="21"/>
                <w:lang w:eastAsia="pl-PL"/>
              </w:rPr>
              <w:t>16</w:t>
            </w:r>
          </w:p>
        </w:tc>
        <w:tc>
          <w:tcPr>
            <w:tcW w:w="1163" w:type="dxa"/>
            <w:shd w:val="clear" w:color="auto" w:fill="auto"/>
            <w:vAlign w:val="center"/>
          </w:tcPr>
          <w:p w14:paraId="44E4B786" w14:textId="77777777" w:rsidR="00D7495B" w:rsidRPr="00BB1FDD" w:rsidRDefault="00D7495B" w:rsidP="008516B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15616613" w14:textId="77777777" w:rsidR="00D7495B" w:rsidRPr="00BB1FDD" w:rsidRDefault="00D7495B" w:rsidP="008516B2">
            <w:pPr>
              <w:spacing w:after="0" w:line="240" w:lineRule="auto"/>
              <w:jc w:val="center"/>
              <w:rPr>
                <w:rFonts w:ascii="Times New Roman" w:eastAsia="Calibri" w:hAnsi="Times New Roman" w:cs="Times New Roman"/>
                <w:b/>
                <w:sz w:val="21"/>
                <w:szCs w:val="21"/>
              </w:rPr>
            </w:pPr>
          </w:p>
        </w:tc>
      </w:tr>
      <w:tr w:rsidR="00D7495B" w:rsidRPr="00BB1FDD" w14:paraId="4A272D3F" w14:textId="77777777" w:rsidTr="00D7495B">
        <w:trPr>
          <w:jc w:val="center"/>
        </w:trPr>
        <w:tc>
          <w:tcPr>
            <w:tcW w:w="738" w:type="dxa"/>
            <w:shd w:val="clear" w:color="auto" w:fill="BFBFBF"/>
            <w:vAlign w:val="center"/>
          </w:tcPr>
          <w:p w14:paraId="0CCB9055" w14:textId="77777777" w:rsidR="00D7495B" w:rsidRPr="00BB1FDD" w:rsidRDefault="00D7495B" w:rsidP="008516B2">
            <w:pPr>
              <w:spacing w:after="0" w:line="240" w:lineRule="auto"/>
              <w:rPr>
                <w:rFonts w:ascii="Times New Roman" w:eastAsia="Times New Roman" w:hAnsi="Times New Roman" w:cs="Times New Roman"/>
                <w:b/>
                <w:sz w:val="21"/>
                <w:szCs w:val="21"/>
                <w:lang w:eastAsia="pl-PL"/>
              </w:rPr>
            </w:pPr>
            <w:r w:rsidRPr="00BB1FDD">
              <w:rPr>
                <w:rFonts w:ascii="Times New Roman" w:eastAsia="Times New Roman" w:hAnsi="Times New Roman" w:cs="Times New Roman"/>
                <w:b/>
                <w:sz w:val="21"/>
                <w:szCs w:val="21"/>
                <w:lang w:eastAsia="pl-PL"/>
              </w:rPr>
              <w:t>2.3.5</w:t>
            </w:r>
          </w:p>
        </w:tc>
        <w:tc>
          <w:tcPr>
            <w:tcW w:w="1389" w:type="dxa"/>
            <w:shd w:val="clear" w:color="auto" w:fill="BFBFBF"/>
            <w:vAlign w:val="center"/>
          </w:tcPr>
          <w:p w14:paraId="786CC9DE" w14:textId="77777777" w:rsidR="00D7495B" w:rsidRPr="00BB1FDD" w:rsidRDefault="00D7495B" w:rsidP="008516B2">
            <w:pPr>
              <w:spacing w:after="0" w:line="240" w:lineRule="auto"/>
              <w:rPr>
                <w:rFonts w:ascii="Times New Roman" w:eastAsia="Times New Roman" w:hAnsi="Times New Roman" w:cs="Times New Roman"/>
                <w:sz w:val="21"/>
                <w:szCs w:val="21"/>
                <w:lang w:eastAsia="pl-PL"/>
              </w:rPr>
            </w:pPr>
            <w:r w:rsidRPr="00BB1FDD">
              <w:rPr>
                <w:rFonts w:ascii="Times New Roman" w:eastAsia="Times New Roman" w:hAnsi="Times New Roman" w:cs="Times New Roman"/>
                <w:sz w:val="21"/>
                <w:szCs w:val="21"/>
                <w:lang w:eastAsia="pl-PL"/>
              </w:rPr>
              <w:t>KNR 5-10 0906-01</w:t>
            </w:r>
          </w:p>
        </w:tc>
        <w:tc>
          <w:tcPr>
            <w:tcW w:w="1276" w:type="dxa"/>
            <w:shd w:val="clear" w:color="auto" w:fill="BFBFBF"/>
            <w:vAlign w:val="center"/>
          </w:tcPr>
          <w:p w14:paraId="0089444F" w14:textId="77777777" w:rsidR="00D7495B" w:rsidRPr="00BB1FDD" w:rsidRDefault="00D7495B" w:rsidP="008516B2">
            <w:pPr>
              <w:spacing w:after="0" w:line="240" w:lineRule="auto"/>
              <w:rPr>
                <w:rFonts w:ascii="Times New Roman" w:eastAsia="Times New Roman" w:hAnsi="Times New Roman" w:cs="Times New Roman"/>
                <w:sz w:val="21"/>
                <w:szCs w:val="21"/>
                <w:lang w:eastAsia="pl-PL"/>
              </w:rPr>
            </w:pPr>
            <w:r w:rsidRPr="00BB1FDD">
              <w:rPr>
                <w:rFonts w:ascii="Times New Roman" w:eastAsia="Times New Roman" w:hAnsi="Times New Roman" w:cs="Times New Roman"/>
                <w:sz w:val="21"/>
                <w:szCs w:val="21"/>
                <w:lang w:eastAsia="pl-PL"/>
              </w:rPr>
              <w:t>D-09.01.01</w:t>
            </w:r>
          </w:p>
        </w:tc>
        <w:tc>
          <w:tcPr>
            <w:tcW w:w="2664" w:type="dxa"/>
            <w:shd w:val="clear" w:color="auto" w:fill="BFBFBF"/>
            <w:vAlign w:val="bottom"/>
          </w:tcPr>
          <w:p w14:paraId="2D0E4B84" w14:textId="77777777" w:rsidR="00D7495B" w:rsidRPr="00BB1FDD" w:rsidRDefault="00D7495B" w:rsidP="008516B2">
            <w:pPr>
              <w:spacing w:after="0" w:line="240" w:lineRule="auto"/>
              <w:rPr>
                <w:rFonts w:ascii="Times New Roman" w:eastAsia="Times New Roman" w:hAnsi="Times New Roman" w:cs="Times New Roman"/>
                <w:sz w:val="21"/>
                <w:szCs w:val="21"/>
                <w:lang w:eastAsia="pl-PL"/>
              </w:rPr>
            </w:pPr>
            <w:r w:rsidRPr="00BB1FDD">
              <w:rPr>
                <w:rFonts w:ascii="Times New Roman" w:eastAsia="Times New Roman" w:hAnsi="Times New Roman" w:cs="Times New Roman"/>
                <w:sz w:val="21"/>
                <w:szCs w:val="21"/>
                <w:lang w:eastAsia="pl-PL"/>
              </w:rPr>
              <w:t>Montaż przyłącza do zasilania 2 lamp oświetleniowych przejścia dla pieszych (przyłącz doprowadzony z istniejącego zasilania oświetlenia ulicznego</w:t>
            </w:r>
          </w:p>
        </w:tc>
        <w:tc>
          <w:tcPr>
            <w:tcW w:w="992" w:type="dxa"/>
            <w:shd w:val="clear" w:color="auto" w:fill="BFBFBF"/>
            <w:vAlign w:val="center"/>
          </w:tcPr>
          <w:p w14:paraId="1873BF01" w14:textId="77777777" w:rsidR="00D7495B" w:rsidRPr="00BB1FDD" w:rsidRDefault="00D7495B" w:rsidP="008516B2">
            <w:pPr>
              <w:spacing w:after="0" w:line="240" w:lineRule="auto"/>
              <w:jc w:val="center"/>
              <w:rPr>
                <w:rFonts w:ascii="Times New Roman" w:eastAsia="Times New Roman" w:hAnsi="Times New Roman" w:cs="Times New Roman"/>
                <w:sz w:val="21"/>
                <w:szCs w:val="21"/>
                <w:lang w:eastAsia="pl-PL"/>
              </w:rPr>
            </w:pPr>
            <w:r w:rsidRPr="00BB1FDD">
              <w:rPr>
                <w:rFonts w:ascii="Times New Roman" w:eastAsia="Times New Roman" w:hAnsi="Times New Roman" w:cs="Times New Roman"/>
                <w:sz w:val="21"/>
                <w:szCs w:val="21"/>
                <w:lang w:eastAsia="pl-PL"/>
              </w:rPr>
              <w:t>m</w:t>
            </w:r>
          </w:p>
        </w:tc>
        <w:tc>
          <w:tcPr>
            <w:tcW w:w="851" w:type="dxa"/>
            <w:shd w:val="clear" w:color="auto" w:fill="BFBFBF"/>
            <w:vAlign w:val="center"/>
          </w:tcPr>
          <w:p w14:paraId="2B73433F" w14:textId="77777777" w:rsidR="00D7495B" w:rsidRPr="00BB1FDD" w:rsidRDefault="00D7495B" w:rsidP="008516B2">
            <w:pPr>
              <w:spacing w:after="0" w:line="240" w:lineRule="auto"/>
              <w:jc w:val="center"/>
              <w:rPr>
                <w:rFonts w:ascii="Times New Roman" w:eastAsia="Times New Roman" w:hAnsi="Times New Roman" w:cs="Times New Roman"/>
                <w:sz w:val="21"/>
                <w:szCs w:val="21"/>
                <w:lang w:eastAsia="pl-PL"/>
              </w:rPr>
            </w:pPr>
            <w:r w:rsidRPr="00BB1FDD">
              <w:rPr>
                <w:rFonts w:ascii="Times New Roman" w:eastAsia="Times New Roman" w:hAnsi="Times New Roman" w:cs="Times New Roman"/>
                <w:sz w:val="21"/>
                <w:szCs w:val="21"/>
                <w:lang w:eastAsia="pl-PL"/>
              </w:rPr>
              <w:t>16</w:t>
            </w:r>
          </w:p>
        </w:tc>
        <w:tc>
          <w:tcPr>
            <w:tcW w:w="1163" w:type="dxa"/>
            <w:shd w:val="clear" w:color="auto" w:fill="auto"/>
            <w:vAlign w:val="center"/>
          </w:tcPr>
          <w:p w14:paraId="7FE79AB7" w14:textId="77777777" w:rsidR="00D7495B" w:rsidRPr="00BB1FDD" w:rsidRDefault="00D7495B" w:rsidP="008516B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73276A55" w14:textId="77777777" w:rsidR="00D7495B" w:rsidRPr="00BB1FDD" w:rsidRDefault="00D7495B" w:rsidP="008516B2">
            <w:pPr>
              <w:spacing w:after="0" w:line="240" w:lineRule="auto"/>
              <w:jc w:val="center"/>
              <w:rPr>
                <w:rFonts w:ascii="Times New Roman" w:eastAsia="Calibri" w:hAnsi="Times New Roman" w:cs="Times New Roman"/>
                <w:b/>
                <w:sz w:val="21"/>
                <w:szCs w:val="21"/>
              </w:rPr>
            </w:pPr>
          </w:p>
        </w:tc>
      </w:tr>
      <w:tr w:rsidR="00D7495B" w:rsidRPr="00BB1FDD" w14:paraId="6DCEA97C" w14:textId="77777777" w:rsidTr="00D7495B">
        <w:trPr>
          <w:jc w:val="center"/>
        </w:trPr>
        <w:tc>
          <w:tcPr>
            <w:tcW w:w="738" w:type="dxa"/>
            <w:shd w:val="clear" w:color="auto" w:fill="BFBFBF"/>
            <w:vAlign w:val="center"/>
          </w:tcPr>
          <w:p w14:paraId="5BFFB927" w14:textId="77777777" w:rsidR="00D7495B" w:rsidRPr="00BB1FDD" w:rsidRDefault="00D7495B" w:rsidP="008516B2">
            <w:pPr>
              <w:spacing w:after="0" w:line="240" w:lineRule="auto"/>
              <w:rPr>
                <w:rFonts w:ascii="Times New Roman" w:eastAsia="Times New Roman" w:hAnsi="Times New Roman" w:cs="Times New Roman"/>
                <w:b/>
                <w:sz w:val="21"/>
                <w:szCs w:val="21"/>
                <w:lang w:eastAsia="pl-PL"/>
              </w:rPr>
            </w:pPr>
            <w:r w:rsidRPr="00BB1FDD">
              <w:rPr>
                <w:rFonts w:ascii="Times New Roman" w:eastAsia="Times New Roman" w:hAnsi="Times New Roman" w:cs="Times New Roman"/>
                <w:b/>
                <w:sz w:val="21"/>
                <w:szCs w:val="21"/>
                <w:lang w:eastAsia="pl-PL"/>
              </w:rPr>
              <w:lastRenderedPageBreak/>
              <w:t>2.3.6</w:t>
            </w:r>
          </w:p>
        </w:tc>
        <w:tc>
          <w:tcPr>
            <w:tcW w:w="1389" w:type="dxa"/>
            <w:shd w:val="clear" w:color="auto" w:fill="BFBFBF"/>
            <w:vAlign w:val="center"/>
          </w:tcPr>
          <w:p w14:paraId="7C6F0340" w14:textId="77777777" w:rsidR="00D7495B" w:rsidRPr="00BB1FDD" w:rsidRDefault="00D7495B" w:rsidP="008516B2">
            <w:pPr>
              <w:spacing w:after="0" w:line="240" w:lineRule="auto"/>
              <w:rPr>
                <w:rFonts w:ascii="Times New Roman" w:eastAsia="Times New Roman" w:hAnsi="Times New Roman" w:cs="Times New Roman"/>
                <w:sz w:val="21"/>
                <w:szCs w:val="21"/>
                <w:lang w:eastAsia="pl-PL"/>
              </w:rPr>
            </w:pPr>
            <w:r w:rsidRPr="00BB1FDD">
              <w:rPr>
                <w:rFonts w:ascii="Times New Roman" w:eastAsia="Times New Roman" w:hAnsi="Times New Roman" w:cs="Times New Roman"/>
                <w:sz w:val="21"/>
                <w:szCs w:val="21"/>
                <w:lang w:eastAsia="pl-PL"/>
              </w:rPr>
              <w:t>KNNR 5 1001-04 analogia</w:t>
            </w:r>
          </w:p>
        </w:tc>
        <w:tc>
          <w:tcPr>
            <w:tcW w:w="1276" w:type="dxa"/>
            <w:shd w:val="clear" w:color="auto" w:fill="BFBFBF"/>
            <w:vAlign w:val="center"/>
          </w:tcPr>
          <w:p w14:paraId="49DCB8A4" w14:textId="77777777" w:rsidR="00D7495B" w:rsidRPr="00BB1FDD" w:rsidRDefault="00D7495B" w:rsidP="008516B2">
            <w:pPr>
              <w:spacing w:after="0" w:line="240" w:lineRule="auto"/>
              <w:rPr>
                <w:rFonts w:ascii="Times New Roman" w:eastAsia="Times New Roman" w:hAnsi="Times New Roman" w:cs="Times New Roman"/>
                <w:sz w:val="21"/>
                <w:szCs w:val="21"/>
                <w:lang w:eastAsia="pl-PL"/>
              </w:rPr>
            </w:pPr>
            <w:r w:rsidRPr="00BB1FDD">
              <w:rPr>
                <w:rFonts w:ascii="Times New Roman" w:eastAsia="Times New Roman" w:hAnsi="Times New Roman" w:cs="Times New Roman"/>
                <w:sz w:val="21"/>
                <w:szCs w:val="21"/>
                <w:lang w:eastAsia="pl-PL"/>
              </w:rPr>
              <w:t>D-09.01.01</w:t>
            </w:r>
          </w:p>
        </w:tc>
        <w:tc>
          <w:tcPr>
            <w:tcW w:w="2664" w:type="dxa"/>
            <w:shd w:val="clear" w:color="auto" w:fill="BFBFBF"/>
            <w:vAlign w:val="bottom"/>
          </w:tcPr>
          <w:p w14:paraId="33A4584D" w14:textId="77777777" w:rsidR="00D7495B" w:rsidRPr="00BB1FDD" w:rsidRDefault="00D7495B" w:rsidP="008516B2">
            <w:pPr>
              <w:spacing w:after="0" w:line="240" w:lineRule="auto"/>
              <w:rPr>
                <w:rFonts w:ascii="Times New Roman" w:eastAsia="Times New Roman" w:hAnsi="Times New Roman" w:cs="Times New Roman"/>
                <w:sz w:val="21"/>
                <w:szCs w:val="21"/>
                <w:lang w:eastAsia="pl-PL"/>
              </w:rPr>
            </w:pPr>
            <w:r w:rsidRPr="00BB1FDD">
              <w:rPr>
                <w:rFonts w:ascii="Times New Roman" w:eastAsia="Times New Roman" w:hAnsi="Times New Roman" w:cs="Times New Roman"/>
                <w:sz w:val="21"/>
                <w:szCs w:val="21"/>
                <w:lang w:eastAsia="pl-PL"/>
              </w:rPr>
              <w:t>Oświetlenie przejścia dla pieszych - Montaż i stawianie 2 słupów oświetleniowych typu S-60PC - 6 m na betonowych fundamentach F100/200 z oprawami oświetleniowymi na wysięgnikach jednoramiennych. Na konstrukcji słupowej należy zamontować czujniki obecności pieszego w celu zaświecenia oprawy pełną mocą, w przypadku braku pieszego oprawa świeci z mocą 40%. Maszty oświetlenia ulicznego z podświetlanymi kasetonami znaku D-6 (2 szt.) z systemem ostrzegania obecności pieszego w rejonie przejścia</w:t>
            </w:r>
          </w:p>
        </w:tc>
        <w:tc>
          <w:tcPr>
            <w:tcW w:w="992" w:type="dxa"/>
            <w:shd w:val="clear" w:color="auto" w:fill="BFBFBF"/>
            <w:vAlign w:val="center"/>
          </w:tcPr>
          <w:p w14:paraId="42DC4AF4" w14:textId="77777777" w:rsidR="00D7495B" w:rsidRPr="00BB1FDD" w:rsidRDefault="00D7495B" w:rsidP="008516B2">
            <w:pPr>
              <w:spacing w:after="0" w:line="240" w:lineRule="auto"/>
              <w:jc w:val="center"/>
              <w:rPr>
                <w:rFonts w:ascii="Times New Roman" w:eastAsia="Times New Roman" w:hAnsi="Times New Roman" w:cs="Times New Roman"/>
                <w:sz w:val="21"/>
                <w:szCs w:val="21"/>
                <w:lang w:eastAsia="pl-PL"/>
              </w:rPr>
            </w:pPr>
            <w:proofErr w:type="spellStart"/>
            <w:r w:rsidRPr="00BB1FDD">
              <w:rPr>
                <w:rFonts w:ascii="Times New Roman" w:eastAsia="Times New Roman" w:hAnsi="Times New Roman" w:cs="Times New Roman"/>
                <w:sz w:val="21"/>
                <w:szCs w:val="21"/>
                <w:lang w:eastAsia="pl-PL"/>
              </w:rPr>
              <w:t>kpl</w:t>
            </w:r>
            <w:proofErr w:type="spellEnd"/>
            <w:r w:rsidRPr="00BB1FDD">
              <w:rPr>
                <w:rFonts w:ascii="Times New Roman" w:eastAsia="Times New Roman" w:hAnsi="Times New Roman" w:cs="Times New Roman"/>
                <w:sz w:val="21"/>
                <w:szCs w:val="21"/>
                <w:lang w:eastAsia="pl-PL"/>
              </w:rPr>
              <w:t>.</w:t>
            </w:r>
          </w:p>
        </w:tc>
        <w:tc>
          <w:tcPr>
            <w:tcW w:w="851" w:type="dxa"/>
            <w:shd w:val="clear" w:color="auto" w:fill="BFBFBF"/>
            <w:vAlign w:val="center"/>
          </w:tcPr>
          <w:p w14:paraId="18344956" w14:textId="77777777" w:rsidR="00D7495B" w:rsidRPr="00BB1FDD" w:rsidRDefault="00D7495B" w:rsidP="008516B2">
            <w:pPr>
              <w:spacing w:after="0" w:line="240" w:lineRule="auto"/>
              <w:jc w:val="center"/>
              <w:rPr>
                <w:rFonts w:ascii="Times New Roman" w:eastAsia="Times New Roman" w:hAnsi="Times New Roman" w:cs="Times New Roman"/>
                <w:sz w:val="21"/>
                <w:szCs w:val="21"/>
                <w:lang w:eastAsia="pl-PL"/>
              </w:rPr>
            </w:pPr>
            <w:r w:rsidRPr="00BB1FDD">
              <w:rPr>
                <w:rFonts w:ascii="Times New Roman" w:eastAsia="Times New Roman" w:hAnsi="Times New Roman" w:cs="Times New Roman"/>
                <w:sz w:val="21"/>
                <w:szCs w:val="21"/>
                <w:lang w:eastAsia="pl-PL"/>
              </w:rPr>
              <w:t>1</w:t>
            </w:r>
          </w:p>
        </w:tc>
        <w:tc>
          <w:tcPr>
            <w:tcW w:w="1163" w:type="dxa"/>
            <w:shd w:val="clear" w:color="auto" w:fill="auto"/>
            <w:vAlign w:val="center"/>
          </w:tcPr>
          <w:p w14:paraId="28EE21CA" w14:textId="77777777" w:rsidR="00D7495B" w:rsidRPr="00BB1FDD" w:rsidRDefault="00D7495B" w:rsidP="008516B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5293090A" w14:textId="77777777" w:rsidR="00D7495B" w:rsidRPr="00BB1FDD" w:rsidRDefault="00D7495B" w:rsidP="008516B2">
            <w:pPr>
              <w:spacing w:after="0" w:line="240" w:lineRule="auto"/>
              <w:jc w:val="center"/>
              <w:rPr>
                <w:rFonts w:ascii="Times New Roman" w:eastAsia="Calibri" w:hAnsi="Times New Roman" w:cs="Times New Roman"/>
                <w:b/>
                <w:sz w:val="21"/>
                <w:szCs w:val="21"/>
              </w:rPr>
            </w:pPr>
          </w:p>
        </w:tc>
      </w:tr>
      <w:tr w:rsidR="00D7495B" w:rsidRPr="0084720F" w14:paraId="1EB112F0" w14:textId="77777777" w:rsidTr="00D7495B">
        <w:trPr>
          <w:trHeight w:val="248"/>
          <w:jc w:val="center"/>
        </w:trPr>
        <w:tc>
          <w:tcPr>
            <w:tcW w:w="738" w:type="dxa"/>
            <w:tcBorders>
              <w:top w:val="single" w:sz="4" w:space="0" w:color="auto"/>
              <w:left w:val="nil"/>
              <w:bottom w:val="nil"/>
              <w:right w:val="nil"/>
            </w:tcBorders>
            <w:shd w:val="clear" w:color="auto" w:fill="auto"/>
          </w:tcPr>
          <w:p w14:paraId="2C48E69F" w14:textId="77777777" w:rsidR="00D7495B" w:rsidRPr="0084720F" w:rsidRDefault="00D7495B" w:rsidP="008516B2">
            <w:pPr>
              <w:spacing w:after="0" w:line="240" w:lineRule="auto"/>
              <w:rPr>
                <w:rFonts w:ascii="Times New Roman" w:eastAsia="Calibri" w:hAnsi="Times New Roman" w:cs="Times New Roman"/>
                <w:b/>
                <w:color w:val="008000"/>
                <w:sz w:val="21"/>
                <w:szCs w:val="21"/>
              </w:rPr>
            </w:pPr>
          </w:p>
        </w:tc>
        <w:tc>
          <w:tcPr>
            <w:tcW w:w="1389" w:type="dxa"/>
            <w:tcBorders>
              <w:top w:val="single" w:sz="4" w:space="0" w:color="auto"/>
              <w:left w:val="nil"/>
              <w:bottom w:val="nil"/>
              <w:right w:val="nil"/>
            </w:tcBorders>
            <w:shd w:val="clear" w:color="auto" w:fill="auto"/>
          </w:tcPr>
          <w:p w14:paraId="03C41CE2" w14:textId="77777777" w:rsidR="00D7495B" w:rsidRPr="0084720F" w:rsidRDefault="00D7495B" w:rsidP="008516B2">
            <w:pPr>
              <w:spacing w:after="0" w:line="240" w:lineRule="auto"/>
              <w:rPr>
                <w:rFonts w:ascii="Times New Roman" w:eastAsia="Calibri" w:hAnsi="Times New Roman" w:cs="Times New Roman"/>
                <w:b/>
                <w:color w:val="008000"/>
                <w:sz w:val="21"/>
                <w:szCs w:val="21"/>
              </w:rPr>
            </w:pPr>
          </w:p>
        </w:tc>
        <w:tc>
          <w:tcPr>
            <w:tcW w:w="1276" w:type="dxa"/>
            <w:tcBorders>
              <w:top w:val="single" w:sz="4" w:space="0" w:color="auto"/>
              <w:left w:val="nil"/>
              <w:bottom w:val="nil"/>
              <w:right w:val="nil"/>
            </w:tcBorders>
          </w:tcPr>
          <w:p w14:paraId="1594C9A5" w14:textId="77777777" w:rsidR="00D7495B" w:rsidRPr="0084720F" w:rsidRDefault="00D7495B" w:rsidP="008516B2">
            <w:pPr>
              <w:spacing w:after="0" w:line="240" w:lineRule="auto"/>
              <w:rPr>
                <w:rFonts w:ascii="Times New Roman" w:eastAsia="Calibri" w:hAnsi="Times New Roman" w:cs="Times New Roman"/>
                <w:b/>
                <w:color w:val="008000"/>
                <w:sz w:val="21"/>
                <w:szCs w:val="21"/>
              </w:rPr>
            </w:pPr>
          </w:p>
        </w:tc>
        <w:tc>
          <w:tcPr>
            <w:tcW w:w="2664" w:type="dxa"/>
            <w:tcBorders>
              <w:top w:val="single" w:sz="4" w:space="0" w:color="auto"/>
              <w:left w:val="nil"/>
              <w:bottom w:val="nil"/>
              <w:right w:val="single" w:sz="4" w:space="0" w:color="auto"/>
            </w:tcBorders>
            <w:shd w:val="clear" w:color="auto" w:fill="auto"/>
          </w:tcPr>
          <w:p w14:paraId="0808739F" w14:textId="77777777" w:rsidR="00D7495B" w:rsidRPr="00BB1FDD" w:rsidRDefault="00D7495B" w:rsidP="008516B2">
            <w:pPr>
              <w:spacing w:after="0" w:line="240" w:lineRule="auto"/>
              <w:rPr>
                <w:rFonts w:ascii="Times New Roman" w:eastAsia="Calibri" w:hAnsi="Times New Roman" w:cs="Times New Roman"/>
                <w:b/>
                <w:sz w:val="21"/>
                <w:szCs w:val="21"/>
              </w:rPr>
            </w:pPr>
          </w:p>
        </w:tc>
        <w:tc>
          <w:tcPr>
            <w:tcW w:w="3006" w:type="dxa"/>
            <w:gridSpan w:val="3"/>
            <w:tcBorders>
              <w:top w:val="single" w:sz="4" w:space="0" w:color="auto"/>
              <w:left w:val="single" w:sz="4" w:space="0" w:color="auto"/>
              <w:bottom w:val="single" w:sz="4" w:space="0" w:color="auto"/>
            </w:tcBorders>
            <w:shd w:val="clear" w:color="auto" w:fill="BFBFBF"/>
          </w:tcPr>
          <w:p w14:paraId="47484279" w14:textId="77777777" w:rsidR="00D7495B" w:rsidRPr="00BB1FDD" w:rsidRDefault="00D7495B" w:rsidP="008516B2">
            <w:pPr>
              <w:spacing w:before="120" w:after="120" w:line="240" w:lineRule="auto"/>
              <w:rPr>
                <w:rFonts w:ascii="Times New Roman" w:eastAsia="Calibri" w:hAnsi="Times New Roman" w:cs="Times New Roman"/>
                <w:sz w:val="21"/>
                <w:szCs w:val="21"/>
              </w:rPr>
            </w:pPr>
            <w:r w:rsidRPr="00BB1FDD">
              <w:rPr>
                <w:rFonts w:ascii="Times New Roman" w:eastAsia="Calibri" w:hAnsi="Times New Roman" w:cs="Times New Roman"/>
                <w:sz w:val="21"/>
                <w:szCs w:val="21"/>
              </w:rPr>
              <w:t>Ogółem netto</w:t>
            </w:r>
          </w:p>
        </w:tc>
        <w:tc>
          <w:tcPr>
            <w:tcW w:w="1701" w:type="dxa"/>
            <w:tcBorders>
              <w:top w:val="single" w:sz="4" w:space="0" w:color="auto"/>
            </w:tcBorders>
            <w:shd w:val="clear" w:color="auto" w:fill="auto"/>
          </w:tcPr>
          <w:p w14:paraId="3A2B0023" w14:textId="77777777" w:rsidR="00D7495B" w:rsidRPr="00BB1FDD" w:rsidRDefault="00D7495B" w:rsidP="008516B2">
            <w:pPr>
              <w:spacing w:before="120" w:after="120" w:line="240" w:lineRule="auto"/>
              <w:rPr>
                <w:rFonts w:ascii="Times New Roman" w:eastAsia="Calibri" w:hAnsi="Times New Roman" w:cs="Times New Roman"/>
                <w:b/>
                <w:sz w:val="21"/>
                <w:szCs w:val="21"/>
              </w:rPr>
            </w:pPr>
          </w:p>
        </w:tc>
      </w:tr>
      <w:tr w:rsidR="00D7495B" w:rsidRPr="0084720F" w14:paraId="0FBFAA07" w14:textId="77777777" w:rsidTr="00D7495B">
        <w:trPr>
          <w:jc w:val="center"/>
        </w:trPr>
        <w:tc>
          <w:tcPr>
            <w:tcW w:w="738" w:type="dxa"/>
            <w:tcBorders>
              <w:top w:val="nil"/>
              <w:left w:val="nil"/>
              <w:bottom w:val="nil"/>
              <w:right w:val="nil"/>
            </w:tcBorders>
            <w:shd w:val="clear" w:color="auto" w:fill="auto"/>
          </w:tcPr>
          <w:p w14:paraId="0A303AF6" w14:textId="77777777" w:rsidR="00D7495B" w:rsidRPr="0084720F" w:rsidRDefault="00D7495B" w:rsidP="008516B2">
            <w:pPr>
              <w:spacing w:after="0" w:line="240" w:lineRule="auto"/>
              <w:rPr>
                <w:rFonts w:ascii="Times New Roman" w:eastAsia="Calibri" w:hAnsi="Times New Roman" w:cs="Times New Roman"/>
                <w:b/>
                <w:color w:val="008000"/>
                <w:sz w:val="21"/>
                <w:szCs w:val="21"/>
              </w:rPr>
            </w:pPr>
          </w:p>
        </w:tc>
        <w:tc>
          <w:tcPr>
            <w:tcW w:w="1389" w:type="dxa"/>
            <w:tcBorders>
              <w:top w:val="nil"/>
              <w:left w:val="nil"/>
              <w:bottom w:val="nil"/>
              <w:right w:val="nil"/>
            </w:tcBorders>
            <w:shd w:val="clear" w:color="auto" w:fill="auto"/>
          </w:tcPr>
          <w:p w14:paraId="7752A490" w14:textId="77777777" w:rsidR="00D7495B" w:rsidRPr="0084720F" w:rsidRDefault="00D7495B" w:rsidP="008516B2">
            <w:pPr>
              <w:spacing w:after="0" w:line="240" w:lineRule="auto"/>
              <w:rPr>
                <w:rFonts w:ascii="Times New Roman" w:eastAsia="Calibri" w:hAnsi="Times New Roman" w:cs="Times New Roman"/>
                <w:b/>
                <w:color w:val="008000"/>
                <w:sz w:val="21"/>
                <w:szCs w:val="21"/>
              </w:rPr>
            </w:pPr>
          </w:p>
        </w:tc>
        <w:tc>
          <w:tcPr>
            <w:tcW w:w="1276" w:type="dxa"/>
            <w:tcBorders>
              <w:top w:val="nil"/>
              <w:left w:val="nil"/>
              <w:bottom w:val="nil"/>
              <w:right w:val="nil"/>
            </w:tcBorders>
          </w:tcPr>
          <w:p w14:paraId="3880272B" w14:textId="77777777" w:rsidR="00D7495B" w:rsidRPr="0084720F" w:rsidRDefault="00D7495B" w:rsidP="008516B2">
            <w:pPr>
              <w:spacing w:after="0" w:line="240" w:lineRule="auto"/>
              <w:rPr>
                <w:rFonts w:ascii="Times New Roman" w:eastAsia="Calibri" w:hAnsi="Times New Roman" w:cs="Times New Roman"/>
                <w:b/>
                <w:color w:val="008000"/>
                <w:sz w:val="21"/>
                <w:szCs w:val="21"/>
              </w:rPr>
            </w:pPr>
          </w:p>
        </w:tc>
        <w:tc>
          <w:tcPr>
            <w:tcW w:w="2664" w:type="dxa"/>
            <w:tcBorders>
              <w:top w:val="nil"/>
              <w:left w:val="nil"/>
              <w:bottom w:val="nil"/>
              <w:right w:val="single" w:sz="4" w:space="0" w:color="auto"/>
            </w:tcBorders>
            <w:shd w:val="clear" w:color="auto" w:fill="auto"/>
          </w:tcPr>
          <w:p w14:paraId="276B6408" w14:textId="77777777" w:rsidR="00D7495B" w:rsidRPr="00BB1FDD" w:rsidRDefault="00D7495B" w:rsidP="008516B2">
            <w:pPr>
              <w:spacing w:after="0" w:line="240" w:lineRule="auto"/>
              <w:rPr>
                <w:rFonts w:ascii="Times New Roman" w:eastAsia="Calibri" w:hAnsi="Times New Roman" w:cs="Times New Roman"/>
                <w:b/>
                <w:sz w:val="21"/>
                <w:szCs w:val="21"/>
              </w:rPr>
            </w:pPr>
          </w:p>
        </w:tc>
        <w:tc>
          <w:tcPr>
            <w:tcW w:w="3006" w:type="dxa"/>
            <w:gridSpan w:val="3"/>
            <w:tcBorders>
              <w:top w:val="single" w:sz="4" w:space="0" w:color="auto"/>
              <w:left w:val="single" w:sz="4" w:space="0" w:color="auto"/>
              <w:bottom w:val="single" w:sz="4" w:space="0" w:color="auto"/>
            </w:tcBorders>
            <w:shd w:val="clear" w:color="auto" w:fill="BFBFBF"/>
          </w:tcPr>
          <w:p w14:paraId="5DE93E5A" w14:textId="77777777" w:rsidR="00D7495B" w:rsidRPr="00BB1FDD" w:rsidRDefault="00D7495B" w:rsidP="008516B2">
            <w:pPr>
              <w:spacing w:before="120" w:after="120" w:line="240" w:lineRule="auto"/>
              <w:rPr>
                <w:rFonts w:ascii="Times New Roman" w:eastAsia="Calibri" w:hAnsi="Times New Roman" w:cs="Times New Roman"/>
                <w:sz w:val="21"/>
                <w:szCs w:val="21"/>
              </w:rPr>
            </w:pPr>
            <w:r w:rsidRPr="00BB1FDD">
              <w:rPr>
                <w:rFonts w:ascii="Times New Roman" w:eastAsia="Calibri" w:hAnsi="Times New Roman" w:cs="Times New Roman"/>
                <w:sz w:val="21"/>
                <w:szCs w:val="21"/>
              </w:rPr>
              <w:t>Stawka podatku VAT [%]</w:t>
            </w:r>
          </w:p>
        </w:tc>
        <w:tc>
          <w:tcPr>
            <w:tcW w:w="1701" w:type="dxa"/>
            <w:shd w:val="clear" w:color="auto" w:fill="auto"/>
          </w:tcPr>
          <w:p w14:paraId="5809EC6B" w14:textId="77777777" w:rsidR="00D7495B" w:rsidRPr="00BB1FDD" w:rsidRDefault="00D7495B" w:rsidP="008516B2">
            <w:pPr>
              <w:spacing w:before="120" w:after="120" w:line="240" w:lineRule="auto"/>
              <w:rPr>
                <w:rFonts w:ascii="Times New Roman" w:eastAsia="Calibri" w:hAnsi="Times New Roman" w:cs="Times New Roman"/>
                <w:b/>
                <w:sz w:val="21"/>
                <w:szCs w:val="21"/>
              </w:rPr>
            </w:pPr>
          </w:p>
        </w:tc>
      </w:tr>
      <w:tr w:rsidR="00D7495B" w:rsidRPr="0084720F" w14:paraId="0DE15BBA" w14:textId="77777777" w:rsidTr="00D7495B">
        <w:trPr>
          <w:jc w:val="center"/>
        </w:trPr>
        <w:tc>
          <w:tcPr>
            <w:tcW w:w="738" w:type="dxa"/>
            <w:tcBorders>
              <w:top w:val="nil"/>
              <w:left w:val="nil"/>
              <w:bottom w:val="nil"/>
              <w:right w:val="nil"/>
            </w:tcBorders>
            <w:shd w:val="clear" w:color="auto" w:fill="auto"/>
          </w:tcPr>
          <w:p w14:paraId="46EA8A43" w14:textId="77777777" w:rsidR="00D7495B" w:rsidRPr="0084720F" w:rsidRDefault="00D7495B" w:rsidP="008516B2">
            <w:pPr>
              <w:spacing w:after="0" w:line="240" w:lineRule="auto"/>
              <w:rPr>
                <w:rFonts w:ascii="Times New Roman" w:eastAsia="Calibri" w:hAnsi="Times New Roman" w:cs="Times New Roman"/>
                <w:b/>
                <w:color w:val="008000"/>
                <w:sz w:val="21"/>
                <w:szCs w:val="21"/>
              </w:rPr>
            </w:pPr>
          </w:p>
        </w:tc>
        <w:tc>
          <w:tcPr>
            <w:tcW w:w="1389" w:type="dxa"/>
            <w:tcBorders>
              <w:top w:val="nil"/>
              <w:left w:val="nil"/>
              <w:bottom w:val="nil"/>
              <w:right w:val="nil"/>
            </w:tcBorders>
            <w:shd w:val="clear" w:color="auto" w:fill="auto"/>
          </w:tcPr>
          <w:p w14:paraId="2EC6FD44" w14:textId="77777777" w:rsidR="00D7495B" w:rsidRPr="0084720F" w:rsidRDefault="00D7495B" w:rsidP="008516B2">
            <w:pPr>
              <w:spacing w:after="0" w:line="240" w:lineRule="auto"/>
              <w:rPr>
                <w:rFonts w:ascii="Times New Roman" w:eastAsia="Calibri" w:hAnsi="Times New Roman" w:cs="Times New Roman"/>
                <w:b/>
                <w:color w:val="008000"/>
                <w:sz w:val="21"/>
                <w:szCs w:val="21"/>
              </w:rPr>
            </w:pPr>
          </w:p>
        </w:tc>
        <w:tc>
          <w:tcPr>
            <w:tcW w:w="1276" w:type="dxa"/>
            <w:tcBorders>
              <w:top w:val="nil"/>
              <w:left w:val="nil"/>
              <w:bottom w:val="nil"/>
              <w:right w:val="nil"/>
            </w:tcBorders>
          </w:tcPr>
          <w:p w14:paraId="22EED3C6" w14:textId="77777777" w:rsidR="00D7495B" w:rsidRPr="0084720F" w:rsidRDefault="00D7495B" w:rsidP="008516B2">
            <w:pPr>
              <w:spacing w:after="0" w:line="240" w:lineRule="auto"/>
              <w:rPr>
                <w:rFonts w:ascii="Times New Roman" w:eastAsia="Calibri" w:hAnsi="Times New Roman" w:cs="Times New Roman"/>
                <w:b/>
                <w:color w:val="008000"/>
                <w:sz w:val="21"/>
                <w:szCs w:val="21"/>
              </w:rPr>
            </w:pPr>
          </w:p>
        </w:tc>
        <w:tc>
          <w:tcPr>
            <w:tcW w:w="2664" w:type="dxa"/>
            <w:tcBorders>
              <w:top w:val="nil"/>
              <w:left w:val="nil"/>
              <w:bottom w:val="nil"/>
              <w:right w:val="single" w:sz="4" w:space="0" w:color="auto"/>
            </w:tcBorders>
            <w:shd w:val="clear" w:color="auto" w:fill="auto"/>
          </w:tcPr>
          <w:p w14:paraId="3F3F2401" w14:textId="77777777" w:rsidR="00D7495B" w:rsidRPr="00BB1FDD" w:rsidRDefault="00D7495B" w:rsidP="008516B2">
            <w:pPr>
              <w:spacing w:after="0" w:line="240" w:lineRule="auto"/>
              <w:rPr>
                <w:rFonts w:ascii="Times New Roman" w:eastAsia="Calibri" w:hAnsi="Times New Roman" w:cs="Times New Roman"/>
                <w:b/>
                <w:sz w:val="21"/>
                <w:szCs w:val="21"/>
              </w:rPr>
            </w:pPr>
          </w:p>
        </w:tc>
        <w:tc>
          <w:tcPr>
            <w:tcW w:w="3006" w:type="dxa"/>
            <w:gridSpan w:val="3"/>
            <w:tcBorders>
              <w:top w:val="single" w:sz="4" w:space="0" w:color="auto"/>
              <w:left w:val="single" w:sz="4" w:space="0" w:color="auto"/>
              <w:bottom w:val="single" w:sz="4" w:space="0" w:color="auto"/>
            </w:tcBorders>
            <w:shd w:val="clear" w:color="auto" w:fill="BFBFBF"/>
          </w:tcPr>
          <w:p w14:paraId="7455025E" w14:textId="77777777" w:rsidR="00D7495B" w:rsidRPr="00BB1FDD" w:rsidRDefault="00D7495B" w:rsidP="008516B2">
            <w:pPr>
              <w:spacing w:before="120" w:after="120" w:line="240" w:lineRule="auto"/>
              <w:rPr>
                <w:rFonts w:ascii="Times New Roman" w:eastAsia="Calibri" w:hAnsi="Times New Roman" w:cs="Times New Roman"/>
                <w:sz w:val="21"/>
                <w:szCs w:val="21"/>
              </w:rPr>
            </w:pPr>
            <w:r w:rsidRPr="00BB1FDD">
              <w:rPr>
                <w:rFonts w:ascii="Times New Roman" w:eastAsia="Calibri" w:hAnsi="Times New Roman" w:cs="Times New Roman"/>
                <w:sz w:val="21"/>
                <w:szCs w:val="21"/>
              </w:rPr>
              <w:t>Podatek VAT [zł]</w:t>
            </w:r>
          </w:p>
        </w:tc>
        <w:tc>
          <w:tcPr>
            <w:tcW w:w="1701" w:type="dxa"/>
            <w:shd w:val="clear" w:color="auto" w:fill="auto"/>
          </w:tcPr>
          <w:p w14:paraId="7C48BF57" w14:textId="77777777" w:rsidR="00D7495B" w:rsidRPr="00BB1FDD" w:rsidRDefault="00D7495B" w:rsidP="008516B2">
            <w:pPr>
              <w:spacing w:before="120" w:after="120" w:line="240" w:lineRule="auto"/>
              <w:rPr>
                <w:rFonts w:ascii="Times New Roman" w:eastAsia="Calibri" w:hAnsi="Times New Roman" w:cs="Times New Roman"/>
                <w:b/>
                <w:sz w:val="21"/>
                <w:szCs w:val="21"/>
              </w:rPr>
            </w:pPr>
          </w:p>
        </w:tc>
      </w:tr>
      <w:tr w:rsidR="00D7495B" w:rsidRPr="0084720F" w14:paraId="3DA0B913" w14:textId="77777777" w:rsidTr="00D7495B">
        <w:trPr>
          <w:jc w:val="center"/>
        </w:trPr>
        <w:tc>
          <w:tcPr>
            <w:tcW w:w="738" w:type="dxa"/>
            <w:tcBorders>
              <w:top w:val="nil"/>
              <w:left w:val="nil"/>
              <w:bottom w:val="nil"/>
              <w:right w:val="nil"/>
            </w:tcBorders>
            <w:shd w:val="clear" w:color="auto" w:fill="auto"/>
          </w:tcPr>
          <w:p w14:paraId="1988B06F" w14:textId="77777777" w:rsidR="00D7495B" w:rsidRPr="0084720F" w:rsidRDefault="00D7495B" w:rsidP="008516B2">
            <w:pPr>
              <w:spacing w:after="0" w:line="240" w:lineRule="auto"/>
              <w:rPr>
                <w:rFonts w:ascii="Times New Roman" w:eastAsia="Calibri" w:hAnsi="Times New Roman" w:cs="Times New Roman"/>
                <w:b/>
                <w:color w:val="008000"/>
                <w:sz w:val="21"/>
                <w:szCs w:val="21"/>
              </w:rPr>
            </w:pPr>
          </w:p>
        </w:tc>
        <w:tc>
          <w:tcPr>
            <w:tcW w:w="1389" w:type="dxa"/>
            <w:tcBorders>
              <w:top w:val="nil"/>
              <w:left w:val="nil"/>
              <w:bottom w:val="nil"/>
              <w:right w:val="nil"/>
            </w:tcBorders>
            <w:shd w:val="clear" w:color="auto" w:fill="auto"/>
          </w:tcPr>
          <w:p w14:paraId="2BE55F34" w14:textId="77777777" w:rsidR="00D7495B" w:rsidRPr="0084720F" w:rsidRDefault="00D7495B" w:rsidP="008516B2">
            <w:pPr>
              <w:spacing w:after="0" w:line="240" w:lineRule="auto"/>
              <w:rPr>
                <w:rFonts w:ascii="Times New Roman" w:eastAsia="Calibri" w:hAnsi="Times New Roman" w:cs="Times New Roman"/>
                <w:b/>
                <w:color w:val="008000"/>
                <w:sz w:val="21"/>
                <w:szCs w:val="21"/>
              </w:rPr>
            </w:pPr>
          </w:p>
        </w:tc>
        <w:tc>
          <w:tcPr>
            <w:tcW w:w="1276" w:type="dxa"/>
            <w:tcBorders>
              <w:top w:val="nil"/>
              <w:left w:val="nil"/>
              <w:bottom w:val="nil"/>
              <w:right w:val="nil"/>
            </w:tcBorders>
          </w:tcPr>
          <w:p w14:paraId="19820F4E" w14:textId="77777777" w:rsidR="00D7495B" w:rsidRPr="0084720F" w:rsidRDefault="00D7495B" w:rsidP="008516B2">
            <w:pPr>
              <w:spacing w:after="0" w:line="240" w:lineRule="auto"/>
              <w:rPr>
                <w:rFonts w:ascii="Times New Roman" w:eastAsia="Calibri" w:hAnsi="Times New Roman" w:cs="Times New Roman"/>
                <w:b/>
                <w:color w:val="008000"/>
                <w:sz w:val="21"/>
                <w:szCs w:val="21"/>
              </w:rPr>
            </w:pPr>
          </w:p>
        </w:tc>
        <w:tc>
          <w:tcPr>
            <w:tcW w:w="2664" w:type="dxa"/>
            <w:tcBorders>
              <w:top w:val="nil"/>
              <w:left w:val="nil"/>
              <w:bottom w:val="nil"/>
              <w:right w:val="single" w:sz="4" w:space="0" w:color="auto"/>
            </w:tcBorders>
            <w:shd w:val="clear" w:color="auto" w:fill="auto"/>
          </w:tcPr>
          <w:p w14:paraId="2D91ECC4" w14:textId="77777777" w:rsidR="00D7495B" w:rsidRPr="00BB1FDD" w:rsidRDefault="00D7495B" w:rsidP="008516B2">
            <w:pPr>
              <w:spacing w:after="0" w:line="240" w:lineRule="auto"/>
              <w:rPr>
                <w:rFonts w:ascii="Times New Roman" w:eastAsia="Calibri" w:hAnsi="Times New Roman" w:cs="Times New Roman"/>
                <w:b/>
                <w:sz w:val="21"/>
                <w:szCs w:val="21"/>
              </w:rPr>
            </w:pPr>
          </w:p>
        </w:tc>
        <w:tc>
          <w:tcPr>
            <w:tcW w:w="3006" w:type="dxa"/>
            <w:gridSpan w:val="3"/>
            <w:tcBorders>
              <w:top w:val="single" w:sz="4" w:space="0" w:color="auto"/>
              <w:left w:val="single" w:sz="4" w:space="0" w:color="auto"/>
              <w:bottom w:val="single" w:sz="4" w:space="0" w:color="auto"/>
            </w:tcBorders>
            <w:shd w:val="clear" w:color="auto" w:fill="BFBFBF"/>
          </w:tcPr>
          <w:p w14:paraId="5234F557" w14:textId="77777777" w:rsidR="00D7495B" w:rsidRPr="00BB1FDD" w:rsidRDefault="00D7495B" w:rsidP="008516B2">
            <w:pPr>
              <w:spacing w:before="120" w:after="120" w:line="240" w:lineRule="auto"/>
              <w:rPr>
                <w:rFonts w:ascii="Times New Roman" w:eastAsia="Calibri" w:hAnsi="Times New Roman" w:cs="Times New Roman"/>
                <w:b/>
                <w:sz w:val="21"/>
                <w:szCs w:val="21"/>
              </w:rPr>
            </w:pPr>
            <w:r w:rsidRPr="00BB1FDD">
              <w:rPr>
                <w:rFonts w:ascii="Times New Roman" w:eastAsia="Calibri" w:hAnsi="Times New Roman" w:cs="Times New Roman"/>
                <w:b/>
                <w:sz w:val="21"/>
                <w:szCs w:val="21"/>
              </w:rPr>
              <w:t>Cena oferty brutto [zł]</w:t>
            </w:r>
          </w:p>
        </w:tc>
        <w:tc>
          <w:tcPr>
            <w:tcW w:w="1701" w:type="dxa"/>
            <w:shd w:val="clear" w:color="auto" w:fill="auto"/>
          </w:tcPr>
          <w:p w14:paraId="54B4F826" w14:textId="77777777" w:rsidR="00D7495B" w:rsidRPr="00BB1FDD" w:rsidRDefault="00D7495B" w:rsidP="008516B2">
            <w:pPr>
              <w:spacing w:before="120" w:after="120" w:line="240" w:lineRule="auto"/>
              <w:rPr>
                <w:rFonts w:ascii="Times New Roman" w:eastAsia="Calibri" w:hAnsi="Times New Roman" w:cs="Times New Roman"/>
                <w:b/>
                <w:sz w:val="21"/>
                <w:szCs w:val="21"/>
              </w:rPr>
            </w:pPr>
          </w:p>
        </w:tc>
      </w:tr>
    </w:tbl>
    <w:p w14:paraId="1519555F" w14:textId="77777777" w:rsidR="00F911F0" w:rsidRPr="00F911F0" w:rsidRDefault="00F911F0" w:rsidP="00F911F0">
      <w:pPr>
        <w:autoSpaceDE w:val="0"/>
        <w:autoSpaceDN w:val="0"/>
        <w:adjustRightInd w:val="0"/>
        <w:spacing w:after="0" w:line="240" w:lineRule="auto"/>
        <w:ind w:left="360" w:right="23"/>
        <w:rPr>
          <w:rFonts w:ascii="Times New Roman" w:eastAsia="Times New Roman" w:hAnsi="Times New Roman" w:cs="Times New Roman"/>
          <w:b/>
          <w:bCs/>
          <w:color w:val="008000"/>
          <w:sz w:val="16"/>
          <w:szCs w:val="16"/>
          <w:lang w:eastAsia="pl-PL"/>
        </w:rPr>
      </w:pPr>
    </w:p>
    <w:p w14:paraId="4B2259AF" w14:textId="04952659" w:rsidR="00F911F0" w:rsidRPr="00D7495B" w:rsidRDefault="00F911F0" w:rsidP="00F911F0">
      <w:pPr>
        <w:autoSpaceDE w:val="0"/>
        <w:autoSpaceDN w:val="0"/>
        <w:adjustRightInd w:val="0"/>
        <w:spacing w:after="0" w:line="240" w:lineRule="auto"/>
        <w:ind w:right="23"/>
        <w:rPr>
          <w:rFonts w:ascii="Times New Roman" w:eastAsia="Times New Roman" w:hAnsi="Times New Roman" w:cs="Times New Roman"/>
          <w:b/>
          <w:bCs/>
          <w:i/>
          <w:iCs/>
          <w:sz w:val="20"/>
          <w:szCs w:val="20"/>
          <w:u w:val="single"/>
          <w:lang w:eastAsia="pl-PL"/>
        </w:rPr>
      </w:pPr>
      <w:r w:rsidRPr="00D7495B">
        <w:rPr>
          <w:rFonts w:ascii="Times New Roman" w:eastAsia="Times New Roman" w:hAnsi="Times New Roman" w:cs="Times New Roman"/>
          <w:b/>
          <w:bCs/>
          <w:i/>
          <w:iCs/>
          <w:sz w:val="20"/>
          <w:szCs w:val="20"/>
          <w:u w:val="single"/>
          <w:lang w:eastAsia="pl-PL"/>
        </w:rPr>
        <w:t>Uwaga</w:t>
      </w:r>
      <w:r w:rsidR="00D7495B" w:rsidRPr="00D7495B">
        <w:rPr>
          <w:rFonts w:ascii="Times New Roman" w:eastAsia="Times New Roman" w:hAnsi="Times New Roman" w:cs="Times New Roman"/>
          <w:b/>
          <w:bCs/>
          <w:i/>
          <w:iCs/>
          <w:sz w:val="20"/>
          <w:szCs w:val="20"/>
          <w:u w:val="single"/>
          <w:lang w:eastAsia="pl-PL"/>
        </w:rPr>
        <w:t>:</w:t>
      </w:r>
    </w:p>
    <w:p w14:paraId="6A6176E7" w14:textId="28B00AA5" w:rsidR="00DD5871" w:rsidRPr="00D7495B" w:rsidRDefault="00DD5871" w:rsidP="00DD5871">
      <w:pPr>
        <w:autoSpaceDE w:val="0"/>
        <w:autoSpaceDN w:val="0"/>
        <w:adjustRightInd w:val="0"/>
        <w:spacing w:after="0" w:line="240" w:lineRule="auto"/>
        <w:ind w:right="23"/>
        <w:jc w:val="both"/>
        <w:rPr>
          <w:rFonts w:ascii="Times New Roman" w:eastAsia="Times New Roman" w:hAnsi="Times New Roman" w:cs="Times New Roman"/>
          <w:i/>
          <w:iCs/>
          <w:sz w:val="20"/>
          <w:szCs w:val="20"/>
          <w:lang w:eastAsia="pl-PL"/>
        </w:rPr>
      </w:pPr>
      <w:r w:rsidRPr="00D7495B">
        <w:rPr>
          <w:rFonts w:ascii="Times New Roman" w:eastAsia="Times New Roman" w:hAnsi="Times New Roman" w:cs="Times New Roman"/>
          <w:i/>
          <w:iCs/>
          <w:sz w:val="20"/>
          <w:szCs w:val="20"/>
          <w:lang w:eastAsia="pl-PL"/>
        </w:rPr>
        <w:t>Przypomina się, że zgodnie z zapisami §</w:t>
      </w:r>
      <w:r w:rsidR="00D7495B" w:rsidRPr="00D7495B">
        <w:rPr>
          <w:rFonts w:ascii="Times New Roman" w:eastAsia="Times New Roman" w:hAnsi="Times New Roman" w:cs="Times New Roman"/>
          <w:i/>
          <w:iCs/>
          <w:sz w:val="20"/>
          <w:szCs w:val="20"/>
          <w:lang w:eastAsia="pl-PL"/>
        </w:rPr>
        <w:t>6</w:t>
      </w:r>
      <w:r w:rsidRPr="00D7495B">
        <w:rPr>
          <w:rFonts w:ascii="Times New Roman" w:eastAsia="Times New Roman" w:hAnsi="Times New Roman" w:cs="Times New Roman"/>
          <w:i/>
          <w:iCs/>
          <w:sz w:val="20"/>
          <w:szCs w:val="20"/>
          <w:lang w:eastAsia="pl-PL"/>
        </w:rPr>
        <w:t xml:space="preserve"> ut.5 projektowanych postanowień umowy, Wykonawca, z którym zostanie zawarta umowa zobowiązany będzie, cyt.: „(…)  </w:t>
      </w:r>
      <w:r w:rsidR="00D7495B" w:rsidRPr="00D7495B">
        <w:rPr>
          <w:rFonts w:ascii="Times New Roman" w:eastAsia="Times New Roman" w:hAnsi="Times New Roman" w:cs="Times New Roman"/>
          <w:i/>
          <w:iCs/>
          <w:sz w:val="20"/>
          <w:szCs w:val="20"/>
          <w:lang w:eastAsia="pl-PL"/>
        </w:rPr>
        <w:t>w terminie 5 dni od zawarcia Umowy, do przedłożenia Zamawiającemu szczegółowego kosztorysu ofertowego, gdzie cena jednostkowa netto dla danej pozycji musi być tożsama z odpowiadającą jej pozycją w ofercie. Ww. szczegółowy kosztorys ofertowy musi zawierać kalkulację szczegółową cen jednostkowych zgodnie z § 4 rozporządzenia 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r w:rsidRPr="00D7495B">
        <w:rPr>
          <w:rFonts w:ascii="Times New Roman" w:eastAsia="Times New Roman" w:hAnsi="Times New Roman" w:cs="Times New Roman"/>
          <w:i/>
          <w:iCs/>
          <w:sz w:val="20"/>
          <w:szCs w:val="20"/>
          <w:lang w:eastAsia="pl-PL"/>
        </w:rPr>
        <w:t>”</w:t>
      </w:r>
    </w:p>
    <w:p w14:paraId="37769E56" w14:textId="6243B114" w:rsidR="00F911F0" w:rsidRPr="00D7495B" w:rsidRDefault="00DD5871" w:rsidP="00DD5871">
      <w:pPr>
        <w:autoSpaceDE w:val="0"/>
        <w:autoSpaceDN w:val="0"/>
        <w:adjustRightInd w:val="0"/>
        <w:spacing w:after="0" w:line="240" w:lineRule="auto"/>
        <w:ind w:right="23"/>
        <w:jc w:val="both"/>
        <w:rPr>
          <w:rFonts w:ascii="Times New Roman" w:eastAsia="Times New Roman" w:hAnsi="Times New Roman" w:cs="Times New Roman"/>
          <w:sz w:val="20"/>
          <w:szCs w:val="20"/>
          <w:lang w:eastAsia="pl-PL"/>
        </w:rPr>
      </w:pPr>
      <w:r w:rsidRPr="00D7495B">
        <w:rPr>
          <w:rFonts w:ascii="Times New Roman" w:eastAsia="Times New Roman" w:hAnsi="Times New Roman" w:cs="Times New Roman"/>
          <w:i/>
          <w:iCs/>
          <w:sz w:val="20"/>
          <w:szCs w:val="20"/>
          <w:lang w:eastAsia="pl-PL"/>
        </w:rPr>
        <w:t>„</w:t>
      </w:r>
      <w:bookmarkStart w:id="2" w:name="_Hlk141948754"/>
      <w:r w:rsidR="00D7495B" w:rsidRPr="00D7495B">
        <w:rPr>
          <w:rFonts w:ascii="Times New Roman" w:eastAsia="Times New Roman" w:hAnsi="Times New Roman" w:cs="Times New Roman"/>
          <w:i/>
          <w:iCs/>
          <w:sz w:val="20"/>
          <w:szCs w:val="20"/>
          <w:lang w:eastAsia="pl-PL"/>
        </w:rPr>
        <w:t>Ustalając cenę oferty należy uwzględnić minimalne wynagrodzenie za pracę oraz wysokości minimalnej stawki godzinowej w 2023 r. oraz 2024 r. zgodnie z przepisami ustawy z dnia 10 października 2002 r. o minimalnym wynagrodzeniu za pracę</w:t>
      </w:r>
      <w:bookmarkEnd w:id="2"/>
      <w:r w:rsidR="00D7495B" w:rsidRPr="00D7495B">
        <w:rPr>
          <w:rFonts w:ascii="Times New Roman" w:eastAsia="Times New Roman" w:hAnsi="Times New Roman" w:cs="Times New Roman"/>
          <w:i/>
          <w:iCs/>
          <w:sz w:val="20"/>
          <w:szCs w:val="20"/>
          <w:lang w:eastAsia="pl-PL"/>
        </w:rPr>
        <w:t>.</w:t>
      </w:r>
      <w:r w:rsidRPr="00D7495B">
        <w:rPr>
          <w:rFonts w:ascii="Times New Roman" w:eastAsia="Times New Roman" w:hAnsi="Times New Roman" w:cs="Times New Roman"/>
          <w:i/>
          <w:iCs/>
          <w:sz w:val="20"/>
          <w:szCs w:val="20"/>
          <w:lang w:eastAsia="pl-PL"/>
        </w:rPr>
        <w:t>” – R</w:t>
      </w:r>
      <w:r w:rsidR="00D7495B" w:rsidRPr="00D7495B">
        <w:rPr>
          <w:rFonts w:ascii="Times New Roman" w:eastAsia="Times New Roman" w:hAnsi="Times New Roman" w:cs="Times New Roman"/>
          <w:i/>
          <w:iCs/>
          <w:sz w:val="20"/>
          <w:szCs w:val="20"/>
          <w:lang w:eastAsia="pl-PL"/>
        </w:rPr>
        <w:t>ozdział</w:t>
      </w:r>
      <w:r w:rsidRPr="00D7495B">
        <w:rPr>
          <w:rFonts w:ascii="Times New Roman" w:eastAsia="Times New Roman" w:hAnsi="Times New Roman" w:cs="Times New Roman"/>
          <w:i/>
          <w:iCs/>
          <w:sz w:val="20"/>
          <w:szCs w:val="20"/>
          <w:lang w:eastAsia="pl-PL"/>
        </w:rPr>
        <w:t xml:space="preserve"> XXVI SWZ</w:t>
      </w:r>
    </w:p>
    <w:p w14:paraId="5CA50B41" w14:textId="77777777" w:rsidR="00F911F0" w:rsidRPr="00F911F0" w:rsidRDefault="00F911F0" w:rsidP="00F911F0">
      <w:pPr>
        <w:autoSpaceDE w:val="0"/>
        <w:autoSpaceDN w:val="0"/>
        <w:adjustRightInd w:val="0"/>
        <w:spacing w:after="0" w:line="240" w:lineRule="auto"/>
        <w:ind w:right="23"/>
        <w:rPr>
          <w:rFonts w:ascii="Times New Roman" w:eastAsia="Times New Roman" w:hAnsi="Times New Roman" w:cs="Times New Roman"/>
          <w:color w:val="008000"/>
          <w:sz w:val="26"/>
          <w:szCs w:val="26"/>
          <w:lang w:eastAsia="pl-PL"/>
        </w:rPr>
      </w:pPr>
    </w:p>
    <w:p w14:paraId="098B7094" w14:textId="77777777" w:rsidR="00F911F0" w:rsidRPr="00F911F0" w:rsidRDefault="00F911F0" w:rsidP="00F911F0">
      <w:pPr>
        <w:autoSpaceDE w:val="0"/>
        <w:autoSpaceDN w:val="0"/>
        <w:adjustRightInd w:val="0"/>
        <w:spacing w:after="0" w:line="240" w:lineRule="auto"/>
        <w:ind w:right="23"/>
        <w:rPr>
          <w:rFonts w:ascii="Times New Roman" w:eastAsia="Times New Roman" w:hAnsi="Times New Roman" w:cs="Times New Roman"/>
          <w:sz w:val="26"/>
          <w:szCs w:val="26"/>
          <w:lang w:eastAsia="pl-PL"/>
        </w:rPr>
      </w:pPr>
      <w:bookmarkStart w:id="3" w:name="_Hlk530481713"/>
      <w:r w:rsidRPr="00F911F0">
        <w:rPr>
          <w:rFonts w:ascii="Times New Roman" w:eastAsia="Times New Roman" w:hAnsi="Times New Roman" w:cs="Times New Roman"/>
          <w:b/>
          <w:bCs/>
          <w:sz w:val="26"/>
          <w:szCs w:val="26"/>
          <w:lang w:eastAsia="pl-PL"/>
        </w:rPr>
        <w:t>4. Oświadczenia Wykonawcy:</w:t>
      </w:r>
    </w:p>
    <w:p w14:paraId="75A0C41D" w14:textId="3B491BD0" w:rsidR="000D607F" w:rsidRPr="000D607F" w:rsidRDefault="000D607F" w:rsidP="00F911F0">
      <w:pPr>
        <w:numPr>
          <w:ilvl w:val="0"/>
          <w:numId w:val="49"/>
        </w:numPr>
        <w:tabs>
          <w:tab w:val="num" w:pos="540"/>
        </w:tabs>
        <w:autoSpaceDE w:val="0"/>
        <w:autoSpaceDN w:val="0"/>
        <w:adjustRightInd w:val="0"/>
        <w:spacing w:before="120" w:after="0" w:line="240" w:lineRule="auto"/>
        <w:ind w:left="538" w:right="23" w:hanging="357"/>
        <w:jc w:val="both"/>
        <w:rPr>
          <w:rFonts w:ascii="Times New Roman" w:eastAsia="Times New Roman" w:hAnsi="Times New Roman" w:cs="Times New Roman"/>
          <w:sz w:val="26"/>
          <w:szCs w:val="26"/>
          <w:lang w:eastAsia="pl-PL"/>
        </w:rPr>
      </w:pPr>
      <w:r w:rsidRPr="000D607F">
        <w:rPr>
          <w:rFonts w:ascii="Times New Roman" w:eastAsia="Times New Roman" w:hAnsi="Times New Roman" w:cs="Times New Roman"/>
          <w:sz w:val="26"/>
          <w:szCs w:val="26"/>
          <w:lang w:eastAsia="pl-PL"/>
        </w:rPr>
        <w:t xml:space="preserve">Wydłużamy okres gwarancji jakości w stosunku do minimalnego okresu gwarancji jakości przewidzianego przez Zamawiającego w SWZ </w:t>
      </w:r>
      <w:r w:rsidRPr="000D607F">
        <w:rPr>
          <w:rFonts w:ascii="Times New Roman" w:eastAsia="Times New Roman" w:hAnsi="Times New Roman" w:cs="Times New Roman"/>
          <w:i/>
          <w:sz w:val="20"/>
          <w:szCs w:val="20"/>
          <w:lang w:eastAsia="pl-PL"/>
        </w:rPr>
        <w:t>(</w:t>
      </w:r>
      <w:r w:rsidRPr="000D607F">
        <w:rPr>
          <w:rFonts w:ascii="Times New Roman" w:eastAsia="Times New Roman" w:hAnsi="Times New Roman" w:cs="Times New Roman"/>
          <w:i/>
          <w:lang w:eastAsia="pl-PL"/>
        </w:rPr>
        <w:t xml:space="preserve">należy podać o ile lat Wykonawca przedłuży gwarancję ponad </w:t>
      </w:r>
      <w:r w:rsidRPr="000D607F">
        <w:rPr>
          <w:rFonts w:ascii="Times New Roman" w:eastAsia="Times New Roman" w:hAnsi="Times New Roman" w:cs="Times New Roman"/>
          <w:i/>
          <w:sz w:val="24"/>
          <w:szCs w:val="24"/>
          <w:lang w:eastAsia="pl-PL"/>
        </w:rPr>
        <w:t xml:space="preserve">trzyletni </w:t>
      </w:r>
      <w:r w:rsidRPr="000D607F">
        <w:rPr>
          <w:rFonts w:ascii="Times New Roman" w:eastAsia="Times New Roman" w:hAnsi="Times New Roman" w:cs="Times New Roman"/>
          <w:i/>
          <w:lang w:eastAsia="pl-PL"/>
        </w:rPr>
        <w:t>okres obowiązkowy)</w:t>
      </w:r>
      <w:r w:rsidRPr="000D607F">
        <w:rPr>
          <w:rFonts w:ascii="Times New Roman" w:eastAsia="Times New Roman" w:hAnsi="Times New Roman" w:cs="Times New Roman"/>
          <w:sz w:val="26"/>
          <w:szCs w:val="26"/>
          <w:lang w:eastAsia="pl-PL"/>
        </w:rPr>
        <w:t xml:space="preserve"> o ………………… </w:t>
      </w:r>
      <w:r w:rsidRPr="000D607F">
        <w:rPr>
          <w:rFonts w:ascii="Times New Roman" w:eastAsia="Times New Roman" w:hAnsi="Times New Roman" w:cs="Times New Roman"/>
          <w:b/>
          <w:bCs/>
          <w:sz w:val="26"/>
          <w:szCs w:val="26"/>
          <w:lang w:eastAsia="pl-PL"/>
        </w:rPr>
        <w:t>rok/lata</w:t>
      </w:r>
      <w:r w:rsidRPr="000D607F">
        <w:rPr>
          <w:rFonts w:ascii="Times New Roman" w:eastAsia="Times New Roman" w:hAnsi="Times New Roman" w:cs="Times New Roman"/>
          <w:sz w:val="26"/>
          <w:szCs w:val="26"/>
          <w:lang w:eastAsia="pl-PL"/>
        </w:rPr>
        <w:t>.</w:t>
      </w:r>
    </w:p>
    <w:p w14:paraId="2663B167" w14:textId="68DB0A95" w:rsidR="00F911F0" w:rsidRPr="000D607F" w:rsidRDefault="00F911F0" w:rsidP="00F911F0">
      <w:pPr>
        <w:numPr>
          <w:ilvl w:val="0"/>
          <w:numId w:val="49"/>
        </w:numPr>
        <w:tabs>
          <w:tab w:val="num" w:pos="540"/>
        </w:tabs>
        <w:autoSpaceDE w:val="0"/>
        <w:autoSpaceDN w:val="0"/>
        <w:adjustRightInd w:val="0"/>
        <w:spacing w:before="120" w:after="0" w:line="240" w:lineRule="auto"/>
        <w:ind w:left="538" w:right="23" w:hanging="357"/>
        <w:jc w:val="both"/>
        <w:rPr>
          <w:rFonts w:ascii="Times New Roman" w:eastAsia="Times New Roman" w:hAnsi="Times New Roman" w:cs="Times New Roman"/>
          <w:sz w:val="26"/>
          <w:szCs w:val="26"/>
          <w:lang w:eastAsia="pl-PL"/>
        </w:rPr>
      </w:pPr>
      <w:r w:rsidRPr="000D607F">
        <w:rPr>
          <w:rFonts w:ascii="Times New Roman" w:eastAsia="Times New Roman" w:hAnsi="Times New Roman" w:cs="Times New Roman"/>
          <w:sz w:val="26"/>
          <w:szCs w:val="26"/>
          <w:lang w:eastAsia="pl-PL"/>
        </w:rPr>
        <w:t xml:space="preserve">Oświadczamy, że zapoznaliśmy się z warunkami zamówienia pn. </w:t>
      </w:r>
      <w:r w:rsidR="000D607F" w:rsidRPr="000D607F">
        <w:rPr>
          <w:rFonts w:ascii="Times New Roman" w:eastAsia="Times New Roman" w:hAnsi="Times New Roman" w:cs="Times New Roman"/>
          <w:bCs/>
          <w:sz w:val="26"/>
          <w:szCs w:val="26"/>
          <w:lang w:eastAsia="pl-PL"/>
        </w:rPr>
        <w:t>Przebudowa drogi powiatowej nr 1678K Raba Wyżna – Podwilk w miejscowości Raba Wyżna</w:t>
      </w:r>
      <w:r w:rsidRPr="000D607F">
        <w:rPr>
          <w:rFonts w:ascii="Times New Roman" w:eastAsia="Times New Roman" w:hAnsi="Times New Roman" w:cs="Times New Roman"/>
          <w:sz w:val="26"/>
          <w:szCs w:val="26"/>
          <w:lang w:eastAsia="pl-PL"/>
        </w:rPr>
        <w:t xml:space="preserve"> i z </w:t>
      </w:r>
      <w:bookmarkStart w:id="4" w:name="_Hlk81473114"/>
      <w:r w:rsidRPr="000D607F">
        <w:rPr>
          <w:rFonts w:ascii="Times New Roman" w:eastAsia="Times New Roman" w:hAnsi="Times New Roman" w:cs="Times New Roman"/>
          <w:sz w:val="26"/>
          <w:szCs w:val="26"/>
          <w:lang w:eastAsia="pl-PL"/>
        </w:rPr>
        <w:t xml:space="preserve">projektowanymi postanowieniami umowy (załącznik nr </w:t>
      </w:r>
      <w:r w:rsidR="000D607F" w:rsidRPr="000D607F">
        <w:rPr>
          <w:rFonts w:ascii="Times New Roman" w:eastAsia="Times New Roman" w:hAnsi="Times New Roman" w:cs="Times New Roman"/>
          <w:sz w:val="26"/>
          <w:szCs w:val="26"/>
          <w:lang w:eastAsia="pl-PL"/>
        </w:rPr>
        <w:t>3</w:t>
      </w:r>
      <w:r w:rsidRPr="000D607F">
        <w:rPr>
          <w:rFonts w:ascii="Times New Roman" w:eastAsia="Times New Roman" w:hAnsi="Times New Roman" w:cs="Times New Roman"/>
          <w:sz w:val="26"/>
          <w:szCs w:val="26"/>
          <w:lang w:eastAsia="pl-PL"/>
        </w:rPr>
        <w:t xml:space="preserve">), które zostaną wprowadzone </w:t>
      </w:r>
      <w:r w:rsidRPr="000D607F">
        <w:rPr>
          <w:rFonts w:ascii="Times New Roman" w:eastAsia="Times New Roman" w:hAnsi="Times New Roman" w:cs="Times New Roman"/>
          <w:sz w:val="26"/>
          <w:szCs w:val="26"/>
          <w:lang w:eastAsia="pl-PL"/>
        </w:rPr>
        <w:lastRenderedPageBreak/>
        <w:t>do umowy w sprawie zamówienia oraz, że przyjmujemy ich treść bez żadnych zastrzeżeń</w:t>
      </w:r>
      <w:bookmarkEnd w:id="4"/>
      <w:r w:rsidRPr="000D607F">
        <w:rPr>
          <w:rFonts w:ascii="Times New Roman" w:eastAsia="Times New Roman" w:hAnsi="Times New Roman" w:cs="Times New Roman"/>
          <w:sz w:val="26"/>
          <w:szCs w:val="26"/>
          <w:lang w:eastAsia="pl-PL"/>
        </w:rPr>
        <w:t>.</w:t>
      </w:r>
    </w:p>
    <w:p w14:paraId="6FAE271E" w14:textId="77777777" w:rsidR="00F911F0" w:rsidRPr="000D607F" w:rsidRDefault="00F911F0" w:rsidP="00F911F0">
      <w:pPr>
        <w:numPr>
          <w:ilvl w:val="0"/>
          <w:numId w:val="49"/>
        </w:numPr>
        <w:tabs>
          <w:tab w:val="num" w:pos="540"/>
        </w:tabs>
        <w:autoSpaceDE w:val="0"/>
        <w:autoSpaceDN w:val="0"/>
        <w:adjustRightInd w:val="0"/>
        <w:spacing w:before="120" w:after="0" w:line="240" w:lineRule="auto"/>
        <w:ind w:left="538" w:right="23" w:hanging="357"/>
        <w:jc w:val="both"/>
        <w:rPr>
          <w:rFonts w:ascii="Times New Roman" w:eastAsia="Times New Roman" w:hAnsi="Times New Roman" w:cs="Times New Roman"/>
          <w:sz w:val="26"/>
          <w:szCs w:val="26"/>
          <w:lang w:eastAsia="pl-PL"/>
        </w:rPr>
      </w:pPr>
      <w:r w:rsidRPr="000D607F">
        <w:rPr>
          <w:rFonts w:ascii="Times New Roman" w:eastAsia="Times New Roman" w:hAnsi="Times New Roman" w:cs="Times New Roman"/>
          <w:sz w:val="26"/>
          <w:szCs w:val="26"/>
          <w:lang w:eastAsia="pl-PL"/>
        </w:rPr>
        <w:t>Oświadczamy, że przedmiot oferty jest zgodny z przedmiotem zamówienia.</w:t>
      </w:r>
    </w:p>
    <w:p w14:paraId="716DC8EB" w14:textId="77777777" w:rsidR="00F911F0" w:rsidRPr="00F911F0" w:rsidRDefault="00F911F0" w:rsidP="00F911F0">
      <w:pPr>
        <w:numPr>
          <w:ilvl w:val="0"/>
          <w:numId w:val="49"/>
        </w:numPr>
        <w:tabs>
          <w:tab w:val="num" w:pos="540"/>
        </w:tabs>
        <w:autoSpaceDE w:val="0"/>
        <w:autoSpaceDN w:val="0"/>
        <w:adjustRightInd w:val="0"/>
        <w:spacing w:before="120" w:after="0" w:line="240" w:lineRule="auto"/>
        <w:ind w:left="538" w:right="23" w:hanging="357"/>
        <w:jc w:val="both"/>
        <w:rPr>
          <w:rFonts w:ascii="Times New Roman" w:eastAsia="Times New Roman" w:hAnsi="Times New Roman" w:cs="Times New Roman"/>
          <w:sz w:val="26"/>
          <w:szCs w:val="26"/>
          <w:lang w:eastAsia="pl-PL"/>
        </w:rPr>
      </w:pPr>
      <w:r w:rsidRPr="000D607F">
        <w:rPr>
          <w:rFonts w:ascii="Times New Roman" w:eastAsia="Times New Roman" w:hAnsi="Times New Roman" w:cs="Times New Roman"/>
          <w:sz w:val="26"/>
          <w:szCs w:val="26"/>
          <w:lang w:eastAsia="pl-PL"/>
        </w:rPr>
        <w:t xml:space="preserve">Uważamy się za związanych niniejszą ofertą przez okres 30 dni począwszy od dnia </w:t>
      </w:r>
      <w:r w:rsidRPr="00F911F0">
        <w:rPr>
          <w:rFonts w:ascii="Times New Roman" w:eastAsia="Times New Roman" w:hAnsi="Times New Roman" w:cs="Times New Roman"/>
          <w:sz w:val="26"/>
          <w:szCs w:val="26"/>
          <w:lang w:eastAsia="pl-PL"/>
        </w:rPr>
        <w:t>otwarcia ofert.</w:t>
      </w:r>
    </w:p>
    <w:p w14:paraId="7418C546" w14:textId="07BFBA3C" w:rsidR="00F911F0" w:rsidRPr="00D7495B" w:rsidRDefault="00F911F0" w:rsidP="00F911F0">
      <w:pPr>
        <w:numPr>
          <w:ilvl w:val="0"/>
          <w:numId w:val="49"/>
        </w:numPr>
        <w:tabs>
          <w:tab w:val="num" w:pos="540"/>
        </w:tabs>
        <w:autoSpaceDE w:val="0"/>
        <w:autoSpaceDN w:val="0"/>
        <w:adjustRightInd w:val="0"/>
        <w:spacing w:before="120" w:after="0" w:line="360" w:lineRule="auto"/>
        <w:ind w:left="538" w:right="23" w:hanging="357"/>
        <w:jc w:val="both"/>
        <w:rPr>
          <w:rFonts w:ascii="Times New Roman" w:eastAsia="Times New Roman" w:hAnsi="Times New Roman" w:cs="Times New Roman"/>
          <w:bCs/>
          <w:sz w:val="26"/>
          <w:szCs w:val="26"/>
          <w:lang w:eastAsia="pl-PL"/>
        </w:rPr>
      </w:pPr>
      <w:r w:rsidRPr="00D7495B">
        <w:rPr>
          <w:rFonts w:ascii="Times New Roman" w:eastAsia="Times New Roman" w:hAnsi="Times New Roman" w:cs="Times New Roman"/>
          <w:sz w:val="26"/>
          <w:szCs w:val="26"/>
          <w:lang w:eastAsia="pl-PL"/>
        </w:rPr>
        <w:t xml:space="preserve">Poświadczamy wniesienie wadium w wysokości: </w:t>
      </w:r>
      <w:r w:rsidR="00D7495B" w:rsidRPr="00D7495B">
        <w:rPr>
          <w:rFonts w:ascii="Times New Roman" w:eastAsia="Times New Roman" w:hAnsi="Times New Roman" w:cs="Times New Roman"/>
          <w:sz w:val="26"/>
          <w:szCs w:val="26"/>
          <w:lang w:eastAsia="pl-PL"/>
        </w:rPr>
        <w:t xml:space="preserve">20 000,00 </w:t>
      </w:r>
      <w:r w:rsidRPr="00D7495B">
        <w:rPr>
          <w:rFonts w:ascii="Times New Roman" w:eastAsia="Times New Roman" w:hAnsi="Times New Roman" w:cs="Times New Roman"/>
          <w:sz w:val="26"/>
          <w:szCs w:val="26"/>
          <w:lang w:eastAsia="pl-PL"/>
        </w:rPr>
        <w:t>zł w formie:</w:t>
      </w:r>
    </w:p>
    <w:p w14:paraId="7554F4EE" w14:textId="77777777" w:rsidR="00F911F0" w:rsidRPr="000D607F" w:rsidRDefault="00F911F0" w:rsidP="00F911F0">
      <w:pPr>
        <w:autoSpaceDE w:val="0"/>
        <w:autoSpaceDN w:val="0"/>
        <w:adjustRightInd w:val="0"/>
        <w:spacing w:before="120" w:after="0" w:line="360" w:lineRule="auto"/>
        <w:ind w:left="538" w:right="23"/>
        <w:jc w:val="both"/>
        <w:rPr>
          <w:rFonts w:ascii="Times New Roman" w:eastAsia="Times New Roman" w:hAnsi="Times New Roman" w:cs="Times New Roman"/>
          <w:bCs/>
          <w:sz w:val="26"/>
          <w:szCs w:val="26"/>
          <w:lang w:eastAsia="pl-PL"/>
        </w:rPr>
      </w:pPr>
      <w:r w:rsidRPr="000D607F">
        <w:rPr>
          <w:rFonts w:ascii="Times New Roman" w:eastAsia="Times New Roman" w:hAnsi="Times New Roman" w:cs="Times New Roman"/>
          <w:sz w:val="26"/>
          <w:szCs w:val="26"/>
          <w:lang w:eastAsia="pl-PL"/>
        </w:rPr>
        <w:t>………………..………………………………………....................………………</w:t>
      </w:r>
    </w:p>
    <w:p w14:paraId="508E7F16" w14:textId="16D50101" w:rsidR="00F911F0" w:rsidRPr="00F911F0" w:rsidRDefault="00F911F0" w:rsidP="00F911F0">
      <w:pPr>
        <w:numPr>
          <w:ilvl w:val="0"/>
          <w:numId w:val="49"/>
        </w:numPr>
        <w:tabs>
          <w:tab w:val="num" w:pos="540"/>
        </w:tabs>
        <w:autoSpaceDE w:val="0"/>
        <w:autoSpaceDN w:val="0"/>
        <w:adjustRightInd w:val="0"/>
        <w:spacing w:before="120" w:after="0" w:line="240" w:lineRule="auto"/>
        <w:ind w:left="538" w:right="23" w:hanging="357"/>
        <w:jc w:val="both"/>
        <w:rPr>
          <w:rFonts w:ascii="Times New Roman" w:eastAsia="Times New Roman" w:hAnsi="Times New Roman" w:cs="Times New Roman"/>
          <w:color w:val="FF00FF"/>
          <w:sz w:val="20"/>
          <w:szCs w:val="20"/>
          <w:lang w:eastAsia="pl-PL"/>
        </w:rPr>
      </w:pPr>
      <w:r w:rsidRPr="00F911F0">
        <w:rPr>
          <w:rFonts w:ascii="Times New Roman" w:eastAsia="Times New Roman" w:hAnsi="Times New Roman" w:cs="Times New Roman"/>
          <w:sz w:val="26"/>
          <w:szCs w:val="26"/>
          <w:lang w:eastAsia="pl-PL"/>
        </w:rPr>
        <w:t xml:space="preserve">Oświadczamy, że wypełniliśmy obowiązki informacyjne przewidziane w art.13 lub art.14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w:t>
      </w:r>
      <w:r w:rsidRPr="000D607F">
        <w:rPr>
          <w:rFonts w:ascii="Times New Roman" w:eastAsia="Times New Roman" w:hAnsi="Times New Roman" w:cs="Times New Roman"/>
          <w:sz w:val="26"/>
          <w:szCs w:val="26"/>
          <w:lang w:eastAsia="pl-PL"/>
        </w:rPr>
        <w:t>pozyskaliśmy w celu ubiegania się o udzielenie zamówienia publicznego w postępowaniu pn.</w:t>
      </w:r>
      <w:r w:rsidRPr="000D607F">
        <w:rPr>
          <w:rFonts w:ascii="Times New Roman" w:eastAsia="Times New Roman" w:hAnsi="Times New Roman" w:cs="Times New Roman"/>
          <w:b/>
          <w:sz w:val="26"/>
          <w:szCs w:val="26"/>
          <w:lang w:eastAsia="pl-PL"/>
        </w:rPr>
        <w:t xml:space="preserve"> </w:t>
      </w:r>
      <w:r w:rsidR="000D607F" w:rsidRPr="000D607F">
        <w:rPr>
          <w:rFonts w:ascii="Times New Roman" w:eastAsia="Times New Roman" w:hAnsi="Times New Roman" w:cs="Times New Roman"/>
          <w:sz w:val="26"/>
          <w:szCs w:val="26"/>
          <w:lang w:eastAsia="pl-PL"/>
        </w:rPr>
        <w:t>Przebudowa drogi powiatowej nr 1678K Raba Wyżna – Podwilk w miejscowości Raba Wyżna</w:t>
      </w:r>
      <w:r w:rsidRPr="000D607F">
        <w:rPr>
          <w:rFonts w:ascii="Times New Roman" w:eastAsia="Times New Roman" w:hAnsi="Times New Roman" w:cs="Times New Roman"/>
          <w:sz w:val="20"/>
          <w:szCs w:val="20"/>
          <w:lang w:eastAsia="pl-PL"/>
        </w:rPr>
        <w:t xml:space="preserve"> </w:t>
      </w:r>
      <w:bookmarkStart w:id="5" w:name="_Hlk94171356"/>
      <w:r w:rsidRPr="000D607F">
        <w:rPr>
          <w:rFonts w:ascii="Times New Roman" w:eastAsia="Times New Roman" w:hAnsi="Times New Roman" w:cs="Times New Roman"/>
          <w:i/>
          <w:sz w:val="20"/>
          <w:szCs w:val="20"/>
          <w:lang w:eastAsia="ar-SA"/>
        </w:rPr>
        <w:t xml:space="preserve">(oświadczenie </w:t>
      </w:r>
      <w:r w:rsidRPr="00F911F0">
        <w:rPr>
          <w:rFonts w:ascii="Times New Roman" w:eastAsia="Times New Roman" w:hAnsi="Times New Roman" w:cs="Times New Roman"/>
          <w:i/>
          <w:sz w:val="20"/>
          <w:szCs w:val="20"/>
          <w:lang w:eastAsia="ar-SA"/>
        </w:rPr>
        <w:t xml:space="preserve">to ma zastosowanie w </w:t>
      </w:r>
      <w:r w:rsidRPr="00F911F0">
        <w:rPr>
          <w:rFonts w:ascii="Times New Roman" w:eastAsia="Times New Roman" w:hAnsi="Times New Roman" w:cs="Times New Roman"/>
          <w:i/>
          <w:sz w:val="20"/>
          <w:szCs w:val="20"/>
          <w:lang w:val="x-none" w:eastAsia="ar-SA"/>
        </w:rPr>
        <w:t>przypadku</w:t>
      </w:r>
      <w:r w:rsidRPr="00F911F0">
        <w:rPr>
          <w:rFonts w:ascii="Times New Roman" w:eastAsia="Times New Roman" w:hAnsi="Times New Roman" w:cs="Times New Roman"/>
          <w:i/>
          <w:sz w:val="20"/>
          <w:szCs w:val="20"/>
          <w:lang w:eastAsia="ar-SA"/>
        </w:rPr>
        <w:t>,</w:t>
      </w:r>
      <w:r w:rsidRPr="00F911F0">
        <w:rPr>
          <w:rFonts w:ascii="Times New Roman" w:eastAsia="Times New Roman" w:hAnsi="Times New Roman" w:cs="Times New Roman"/>
          <w:i/>
          <w:sz w:val="20"/>
          <w:szCs w:val="20"/>
          <w:lang w:val="x-none" w:eastAsia="ar-SA"/>
        </w:rPr>
        <w:t xml:space="preserve"> gdy Wykonawca przekazuje </w:t>
      </w:r>
      <w:r w:rsidRPr="00F911F0">
        <w:rPr>
          <w:rFonts w:ascii="Times New Roman" w:eastAsia="Times New Roman" w:hAnsi="Times New Roman" w:cs="Times New Roman"/>
          <w:i/>
          <w:sz w:val="20"/>
          <w:szCs w:val="20"/>
          <w:lang w:eastAsia="ar-SA"/>
        </w:rPr>
        <w:t xml:space="preserve">w toku niniejszego postępowania </w:t>
      </w:r>
      <w:r w:rsidRPr="00F911F0">
        <w:rPr>
          <w:rFonts w:ascii="Times New Roman" w:eastAsia="Times New Roman" w:hAnsi="Times New Roman" w:cs="Times New Roman"/>
          <w:i/>
          <w:sz w:val="20"/>
          <w:szCs w:val="20"/>
          <w:lang w:val="x-none" w:eastAsia="ar-SA"/>
        </w:rPr>
        <w:t>dan</w:t>
      </w:r>
      <w:r w:rsidRPr="00F911F0">
        <w:rPr>
          <w:rFonts w:ascii="Times New Roman" w:eastAsia="Times New Roman" w:hAnsi="Times New Roman" w:cs="Times New Roman"/>
          <w:i/>
          <w:sz w:val="20"/>
          <w:szCs w:val="20"/>
          <w:lang w:eastAsia="ar-SA"/>
        </w:rPr>
        <w:t>e</w:t>
      </w:r>
      <w:r w:rsidRPr="00F911F0">
        <w:rPr>
          <w:rFonts w:ascii="Times New Roman" w:eastAsia="Times New Roman" w:hAnsi="Times New Roman" w:cs="Times New Roman"/>
          <w:i/>
          <w:sz w:val="20"/>
          <w:szCs w:val="20"/>
          <w:lang w:val="x-none" w:eastAsia="ar-SA"/>
        </w:rPr>
        <w:t xml:space="preserve"> osobow</w:t>
      </w:r>
      <w:r w:rsidRPr="00F911F0">
        <w:rPr>
          <w:rFonts w:ascii="Times New Roman" w:eastAsia="Times New Roman" w:hAnsi="Times New Roman" w:cs="Times New Roman"/>
          <w:i/>
          <w:sz w:val="20"/>
          <w:szCs w:val="20"/>
          <w:lang w:eastAsia="ar-SA"/>
        </w:rPr>
        <w:t>e osób trzecich</w:t>
      </w:r>
      <w:r w:rsidRPr="00F911F0">
        <w:rPr>
          <w:rFonts w:ascii="Times New Roman" w:eastAsia="Times New Roman" w:hAnsi="Times New Roman" w:cs="Times New Roman"/>
          <w:i/>
          <w:sz w:val="20"/>
          <w:szCs w:val="20"/>
          <w:lang w:val="x-none" w:eastAsia="ar-SA"/>
        </w:rPr>
        <w:t>)</w:t>
      </w:r>
      <w:r w:rsidRPr="00F911F0">
        <w:rPr>
          <w:rFonts w:ascii="Times New Roman" w:eastAsia="Times New Roman" w:hAnsi="Times New Roman" w:cs="Times New Roman"/>
          <w:sz w:val="20"/>
          <w:szCs w:val="20"/>
          <w:lang w:eastAsia="pl-PL"/>
        </w:rPr>
        <w:t>.</w:t>
      </w:r>
      <w:bookmarkEnd w:id="5"/>
    </w:p>
    <w:p w14:paraId="05AE4949" w14:textId="77777777" w:rsidR="00F911F0" w:rsidRPr="000D607F" w:rsidRDefault="00F911F0" w:rsidP="00F911F0">
      <w:pPr>
        <w:numPr>
          <w:ilvl w:val="0"/>
          <w:numId w:val="49"/>
        </w:numPr>
        <w:tabs>
          <w:tab w:val="num" w:pos="540"/>
        </w:tabs>
        <w:autoSpaceDE w:val="0"/>
        <w:autoSpaceDN w:val="0"/>
        <w:adjustRightInd w:val="0"/>
        <w:spacing w:before="120" w:after="0" w:line="240" w:lineRule="auto"/>
        <w:ind w:left="538" w:right="23" w:hanging="357"/>
        <w:jc w:val="both"/>
        <w:rPr>
          <w:rFonts w:ascii="Times New Roman" w:eastAsia="Times New Roman" w:hAnsi="Times New Roman" w:cs="Times New Roman"/>
          <w:sz w:val="26"/>
          <w:szCs w:val="26"/>
          <w:lang w:eastAsia="pl-PL"/>
        </w:rPr>
      </w:pPr>
      <w:r w:rsidRPr="000D607F">
        <w:rPr>
          <w:rFonts w:ascii="Times New Roman" w:eastAsia="Times New Roman" w:hAnsi="Times New Roman" w:cs="Times New Roman"/>
          <w:sz w:val="26"/>
          <w:szCs w:val="26"/>
          <w:lang w:eastAsia="pl-PL"/>
        </w:rPr>
        <w:t>W przypadku odstąpienia od zawarcia umowy w miejscu i terminie określonym przez Zamawiającego, nie będziemy zgłaszać roszczeń do wniesionego wadium.</w:t>
      </w:r>
    </w:p>
    <w:p w14:paraId="0A3E2447" w14:textId="77777777" w:rsidR="00F911F0" w:rsidRPr="00F911F0" w:rsidRDefault="00F911F0" w:rsidP="00F911F0">
      <w:pPr>
        <w:numPr>
          <w:ilvl w:val="0"/>
          <w:numId w:val="49"/>
        </w:numPr>
        <w:tabs>
          <w:tab w:val="num" w:pos="540"/>
        </w:tabs>
        <w:autoSpaceDE w:val="0"/>
        <w:autoSpaceDN w:val="0"/>
        <w:adjustRightInd w:val="0"/>
        <w:spacing w:before="120" w:after="0" w:line="240" w:lineRule="auto"/>
        <w:ind w:left="538" w:right="23" w:hanging="357"/>
        <w:rPr>
          <w:rFonts w:ascii="Times New Roman" w:eastAsia="Times New Roman" w:hAnsi="Times New Roman" w:cs="Times New Roman"/>
          <w:bCs/>
          <w:sz w:val="26"/>
          <w:szCs w:val="26"/>
          <w:u w:val="single"/>
          <w:lang w:eastAsia="pl-PL"/>
        </w:rPr>
      </w:pPr>
      <w:r w:rsidRPr="00F911F0">
        <w:rPr>
          <w:rFonts w:ascii="Times New Roman" w:eastAsia="Times New Roman" w:hAnsi="Times New Roman" w:cs="Times New Roman"/>
          <w:bCs/>
          <w:sz w:val="26"/>
          <w:szCs w:val="26"/>
          <w:lang w:eastAsia="pl-PL"/>
        </w:rPr>
        <w:t xml:space="preserve">Do oferty dołączamy następujące dokumenty: </w:t>
      </w:r>
      <w:r w:rsidRPr="00F911F0">
        <w:rPr>
          <w:rFonts w:ascii="Times New Roman" w:eastAsia="Times New Roman" w:hAnsi="Times New Roman" w:cs="Times New Roman"/>
          <w:i/>
          <w:sz w:val="20"/>
          <w:szCs w:val="20"/>
          <w:lang w:eastAsia="pl-PL"/>
        </w:rPr>
        <w:t xml:space="preserve">(zgodnie z rozdziałem XXII </w:t>
      </w:r>
      <w:bookmarkStart w:id="6" w:name="_Hlk94171373"/>
      <w:r w:rsidRPr="00F911F0">
        <w:rPr>
          <w:rFonts w:ascii="Times New Roman" w:eastAsia="Times New Roman" w:hAnsi="Times New Roman" w:cs="Times New Roman"/>
          <w:i/>
          <w:sz w:val="20"/>
          <w:szCs w:val="20"/>
          <w:lang w:eastAsia="pl-PL"/>
        </w:rPr>
        <w:t xml:space="preserve">ust.3 </w:t>
      </w:r>
      <w:bookmarkEnd w:id="6"/>
      <w:r w:rsidRPr="00F911F0">
        <w:rPr>
          <w:rFonts w:ascii="Times New Roman" w:eastAsia="Times New Roman" w:hAnsi="Times New Roman" w:cs="Times New Roman"/>
          <w:i/>
          <w:sz w:val="20"/>
          <w:szCs w:val="20"/>
          <w:lang w:eastAsia="pl-PL"/>
        </w:rPr>
        <w:t>SWZ)</w:t>
      </w:r>
    </w:p>
    <w:p w14:paraId="0D027876" w14:textId="2F54DA1E" w:rsidR="00F911F0" w:rsidRPr="00F911F0" w:rsidRDefault="00F911F0" w:rsidP="00F911F0">
      <w:pPr>
        <w:spacing w:after="0" w:line="360" w:lineRule="auto"/>
        <w:jc w:val="both"/>
        <w:rPr>
          <w:rFonts w:ascii="Times New Roman" w:eastAsia="Times New Roman" w:hAnsi="Times New Roman" w:cs="Times New Roman"/>
          <w:sz w:val="26"/>
          <w:szCs w:val="26"/>
          <w:lang w:val="x-none" w:eastAsia="x-none"/>
        </w:rPr>
      </w:pPr>
      <w:r w:rsidRPr="00F911F0">
        <w:rPr>
          <w:rFonts w:ascii="Times New Roman" w:eastAsia="Times New Roman" w:hAnsi="Times New Roman" w:cs="Times New Roman"/>
          <w:sz w:val="26"/>
          <w:szCs w:val="26"/>
          <w:lang w:val="x-none" w:eastAsia="x-none"/>
        </w:rPr>
        <w:t>…………………………………………………………………………………………………</w:t>
      </w:r>
    </w:p>
    <w:p w14:paraId="07D083CF" w14:textId="77777777" w:rsidR="00F911F0" w:rsidRPr="00F911F0" w:rsidRDefault="00F911F0" w:rsidP="00F911F0">
      <w:pPr>
        <w:keepNext/>
        <w:spacing w:after="0" w:line="240" w:lineRule="auto"/>
        <w:jc w:val="both"/>
        <w:outlineLvl w:val="0"/>
        <w:rPr>
          <w:rFonts w:ascii="Times New Roman" w:eastAsia="Times New Roman" w:hAnsi="Times New Roman" w:cs="Times New Roman"/>
          <w:sz w:val="26"/>
          <w:szCs w:val="26"/>
          <w:lang w:val="x-none" w:eastAsia="x-none"/>
        </w:rPr>
      </w:pPr>
      <w:r w:rsidRPr="00F911F0">
        <w:rPr>
          <w:rFonts w:ascii="Times New Roman" w:eastAsia="Times New Roman" w:hAnsi="Times New Roman" w:cs="Times New Roman"/>
          <w:b/>
          <w:sz w:val="26"/>
          <w:szCs w:val="26"/>
          <w:lang w:eastAsia="x-none"/>
        </w:rPr>
        <w:t>5</w:t>
      </w:r>
      <w:r w:rsidRPr="00F911F0">
        <w:rPr>
          <w:rFonts w:ascii="Times New Roman" w:eastAsia="Times New Roman" w:hAnsi="Times New Roman" w:cs="Times New Roman"/>
          <w:b/>
          <w:sz w:val="26"/>
          <w:szCs w:val="26"/>
          <w:lang w:val="x-none" w:eastAsia="x-none"/>
        </w:rPr>
        <w:t>. Informacja czy wybór niniejszej oferty Wykonawcy będzie prowadzić do powstania u Zamawiającego obowiązku podatkowego.</w:t>
      </w:r>
      <w:r w:rsidRPr="00F911F0">
        <w:rPr>
          <w:rFonts w:ascii="Times New Roman" w:eastAsia="Times New Roman" w:hAnsi="Times New Roman" w:cs="Times New Roman"/>
          <w:i/>
          <w:sz w:val="26"/>
          <w:szCs w:val="26"/>
          <w:lang w:val="x-none" w:eastAsia="x-none"/>
        </w:rPr>
        <w:t xml:space="preserve"> </w:t>
      </w:r>
      <w:r w:rsidRPr="00F911F0">
        <w:rPr>
          <w:rFonts w:ascii="Times New Roman" w:eastAsia="Times New Roman" w:hAnsi="Times New Roman" w:cs="Times New Roman"/>
          <w:i/>
          <w:lang w:val="x-none" w:eastAsia="x-none"/>
        </w:rPr>
        <w:t>(jeśli dotyczy)</w:t>
      </w:r>
      <w:r w:rsidRPr="00F911F0">
        <w:rPr>
          <w:rFonts w:ascii="Times New Roman" w:eastAsia="Times New Roman" w:hAnsi="Times New Roman" w:cs="Times New Roman"/>
          <w:sz w:val="26"/>
          <w:szCs w:val="26"/>
          <w:lang w:val="x-none" w:eastAsia="x-none"/>
        </w:rPr>
        <w:t xml:space="preserve">*: </w:t>
      </w:r>
    </w:p>
    <w:p w14:paraId="655D5FA2" w14:textId="77777777" w:rsidR="00F911F0" w:rsidRPr="00F911F0" w:rsidRDefault="00F911F0" w:rsidP="00F911F0">
      <w:pPr>
        <w:autoSpaceDE w:val="0"/>
        <w:autoSpaceDN w:val="0"/>
        <w:adjustRightInd w:val="0"/>
        <w:spacing w:after="0" w:line="360" w:lineRule="auto"/>
        <w:ind w:left="284" w:right="23"/>
        <w:jc w:val="both"/>
        <w:rPr>
          <w:rFonts w:ascii="Times New Roman" w:eastAsia="Times New Roman" w:hAnsi="Times New Roman" w:cs="Times New Roman"/>
          <w:sz w:val="26"/>
          <w:szCs w:val="26"/>
          <w:lang w:eastAsia="pl-PL"/>
        </w:rPr>
      </w:pPr>
      <w:r w:rsidRPr="00F911F0">
        <w:rPr>
          <w:rFonts w:ascii="Times New Roman" w:eastAsia="Times New Roman" w:hAnsi="Times New Roman" w:cs="Times New Roman"/>
          <w:sz w:val="26"/>
          <w:szCs w:val="26"/>
          <w:lang w:eastAsia="pl-PL"/>
        </w:rPr>
        <w:t>……………………………………………….……………………………………………</w:t>
      </w:r>
    </w:p>
    <w:p w14:paraId="4A2AB5F9" w14:textId="77777777" w:rsidR="00F911F0" w:rsidRPr="00F911F0" w:rsidRDefault="00F911F0" w:rsidP="00F911F0">
      <w:pPr>
        <w:autoSpaceDE w:val="0"/>
        <w:autoSpaceDN w:val="0"/>
        <w:adjustRightInd w:val="0"/>
        <w:spacing w:after="0" w:line="240" w:lineRule="auto"/>
        <w:ind w:left="284" w:right="23"/>
        <w:jc w:val="both"/>
        <w:rPr>
          <w:rFonts w:ascii="Times New Roman" w:eastAsia="Times New Roman" w:hAnsi="Times New Roman" w:cs="Times New Roman"/>
          <w:sz w:val="24"/>
          <w:szCs w:val="24"/>
          <w:lang w:eastAsia="pl-PL"/>
        </w:rPr>
      </w:pPr>
      <w:r w:rsidRPr="00F911F0">
        <w:rPr>
          <w:rFonts w:ascii="Times New Roman" w:eastAsia="Times New Roman" w:hAnsi="Times New Roman" w:cs="Times New Roman"/>
          <w:sz w:val="24"/>
          <w:szCs w:val="24"/>
          <w:lang w:eastAsia="pl-PL"/>
        </w:rPr>
        <w:t>5.1.Wskazanie nazwy (rodzaju) towaru lub usługi, których dostawa lub świadczenie będą prowadziły do powstania obowiązku podatkowego:</w:t>
      </w:r>
    </w:p>
    <w:p w14:paraId="6393EF6A" w14:textId="77777777" w:rsidR="00F911F0" w:rsidRPr="00F911F0" w:rsidRDefault="00F911F0" w:rsidP="00F911F0">
      <w:pPr>
        <w:autoSpaceDE w:val="0"/>
        <w:autoSpaceDN w:val="0"/>
        <w:adjustRightInd w:val="0"/>
        <w:spacing w:after="0" w:line="360" w:lineRule="auto"/>
        <w:ind w:left="284" w:right="23"/>
        <w:jc w:val="both"/>
        <w:rPr>
          <w:rFonts w:ascii="Times New Roman" w:eastAsia="Times New Roman" w:hAnsi="Times New Roman" w:cs="Times New Roman"/>
          <w:sz w:val="26"/>
          <w:szCs w:val="26"/>
          <w:lang w:eastAsia="pl-PL"/>
        </w:rPr>
      </w:pPr>
      <w:r w:rsidRPr="00F911F0">
        <w:rPr>
          <w:rFonts w:ascii="Times New Roman" w:eastAsia="Times New Roman" w:hAnsi="Times New Roman" w:cs="Times New Roman"/>
          <w:sz w:val="26"/>
          <w:szCs w:val="26"/>
          <w:lang w:eastAsia="pl-PL"/>
        </w:rPr>
        <w:t xml:space="preserve"> ………………………………………….…………………………………………………</w:t>
      </w:r>
    </w:p>
    <w:p w14:paraId="3D54AD2B" w14:textId="77777777" w:rsidR="00F911F0" w:rsidRPr="00F911F0" w:rsidRDefault="00F911F0" w:rsidP="00F911F0">
      <w:pPr>
        <w:autoSpaceDE w:val="0"/>
        <w:autoSpaceDN w:val="0"/>
        <w:adjustRightInd w:val="0"/>
        <w:spacing w:after="0" w:line="240" w:lineRule="auto"/>
        <w:ind w:left="284" w:right="23"/>
        <w:jc w:val="both"/>
        <w:rPr>
          <w:rFonts w:ascii="Times New Roman" w:eastAsia="Times New Roman" w:hAnsi="Times New Roman" w:cs="Times New Roman"/>
          <w:sz w:val="24"/>
          <w:szCs w:val="24"/>
          <w:lang w:eastAsia="pl-PL"/>
        </w:rPr>
      </w:pPr>
      <w:r w:rsidRPr="00F911F0">
        <w:rPr>
          <w:rFonts w:ascii="Times New Roman" w:eastAsia="Times New Roman" w:hAnsi="Times New Roman" w:cs="Times New Roman"/>
          <w:sz w:val="24"/>
          <w:szCs w:val="24"/>
          <w:lang w:eastAsia="pl-PL"/>
        </w:rPr>
        <w:t>5.2.Wskazanie wartości towaru lub usługi objętego obowiązkiem podatkowym Zamawiającego, bez kwoty podatku:</w:t>
      </w:r>
    </w:p>
    <w:p w14:paraId="74842787" w14:textId="77777777" w:rsidR="00F911F0" w:rsidRPr="00F911F0" w:rsidRDefault="00F911F0" w:rsidP="00F911F0">
      <w:pPr>
        <w:autoSpaceDE w:val="0"/>
        <w:autoSpaceDN w:val="0"/>
        <w:adjustRightInd w:val="0"/>
        <w:spacing w:after="0" w:line="360" w:lineRule="auto"/>
        <w:ind w:left="284" w:right="23"/>
        <w:jc w:val="both"/>
        <w:rPr>
          <w:rFonts w:ascii="Times New Roman" w:eastAsia="Times New Roman" w:hAnsi="Times New Roman" w:cs="Times New Roman"/>
          <w:sz w:val="26"/>
          <w:szCs w:val="26"/>
          <w:lang w:eastAsia="pl-PL"/>
        </w:rPr>
      </w:pPr>
      <w:r w:rsidRPr="00F911F0">
        <w:rPr>
          <w:rFonts w:ascii="Times New Roman" w:eastAsia="Times New Roman" w:hAnsi="Times New Roman" w:cs="Times New Roman"/>
          <w:sz w:val="26"/>
          <w:szCs w:val="26"/>
          <w:lang w:eastAsia="pl-PL"/>
        </w:rPr>
        <w:t>…………………………………………….………………………………………………</w:t>
      </w:r>
    </w:p>
    <w:p w14:paraId="0CED6F3D" w14:textId="77777777" w:rsidR="00F911F0" w:rsidRPr="00F911F0" w:rsidRDefault="00F911F0" w:rsidP="00F911F0">
      <w:pPr>
        <w:autoSpaceDE w:val="0"/>
        <w:autoSpaceDN w:val="0"/>
        <w:adjustRightInd w:val="0"/>
        <w:spacing w:after="0" w:line="240" w:lineRule="auto"/>
        <w:ind w:left="284" w:right="23"/>
        <w:jc w:val="both"/>
        <w:rPr>
          <w:rFonts w:ascii="Times New Roman" w:eastAsia="Times New Roman" w:hAnsi="Times New Roman" w:cs="Times New Roman"/>
          <w:sz w:val="24"/>
          <w:szCs w:val="24"/>
          <w:lang w:eastAsia="pl-PL"/>
        </w:rPr>
      </w:pPr>
      <w:r w:rsidRPr="00F911F0">
        <w:rPr>
          <w:rFonts w:ascii="Times New Roman" w:eastAsia="Times New Roman" w:hAnsi="Times New Roman" w:cs="Times New Roman"/>
          <w:sz w:val="24"/>
          <w:szCs w:val="24"/>
          <w:lang w:eastAsia="pl-PL"/>
        </w:rPr>
        <w:t>5.3.Wskazanie stawki podatku od towarów i usług, która zgodnie z wiedzą Wykonawcy, będzie miała zastosowanie:</w:t>
      </w:r>
    </w:p>
    <w:p w14:paraId="0BD1411E" w14:textId="77777777" w:rsidR="00F911F0" w:rsidRPr="00F911F0" w:rsidRDefault="00F911F0" w:rsidP="00F911F0">
      <w:pPr>
        <w:autoSpaceDE w:val="0"/>
        <w:autoSpaceDN w:val="0"/>
        <w:adjustRightInd w:val="0"/>
        <w:spacing w:after="0" w:line="360" w:lineRule="auto"/>
        <w:ind w:left="284" w:right="23"/>
        <w:jc w:val="both"/>
        <w:rPr>
          <w:rFonts w:ascii="Times New Roman" w:eastAsia="Times New Roman" w:hAnsi="Times New Roman" w:cs="Times New Roman"/>
          <w:sz w:val="26"/>
          <w:szCs w:val="26"/>
          <w:lang w:eastAsia="pl-PL"/>
        </w:rPr>
      </w:pPr>
      <w:r w:rsidRPr="00F911F0">
        <w:rPr>
          <w:rFonts w:ascii="Times New Roman" w:eastAsia="Times New Roman" w:hAnsi="Times New Roman" w:cs="Times New Roman"/>
          <w:sz w:val="26"/>
          <w:szCs w:val="26"/>
          <w:lang w:eastAsia="pl-PL"/>
        </w:rPr>
        <w:t>…………………………………………….………………………………………………</w:t>
      </w:r>
    </w:p>
    <w:p w14:paraId="75BBDA16" w14:textId="77777777" w:rsidR="00F911F0" w:rsidRPr="00F911F0" w:rsidRDefault="00F911F0" w:rsidP="00F911F0">
      <w:pPr>
        <w:keepNext/>
        <w:spacing w:after="0" w:line="240" w:lineRule="auto"/>
        <w:jc w:val="both"/>
        <w:outlineLvl w:val="0"/>
        <w:rPr>
          <w:rFonts w:ascii="Times New Roman" w:eastAsia="Times New Roman" w:hAnsi="Times New Roman" w:cs="Times New Roman"/>
          <w:b/>
          <w:sz w:val="26"/>
          <w:szCs w:val="26"/>
          <w:lang w:eastAsia="x-none"/>
        </w:rPr>
      </w:pPr>
    </w:p>
    <w:p w14:paraId="42AA750E" w14:textId="62ADDFEB" w:rsidR="00F911F0" w:rsidRPr="00C704D2" w:rsidRDefault="00F911F0" w:rsidP="00F911F0">
      <w:pPr>
        <w:keepNext/>
        <w:spacing w:after="0" w:line="240" w:lineRule="auto"/>
        <w:jc w:val="both"/>
        <w:outlineLvl w:val="0"/>
        <w:rPr>
          <w:rFonts w:ascii="Times New Roman" w:eastAsia="Times New Roman" w:hAnsi="Times New Roman" w:cs="Times New Roman"/>
          <w:bCs/>
          <w:sz w:val="26"/>
          <w:szCs w:val="26"/>
          <w:lang w:eastAsia="x-none"/>
        </w:rPr>
      </w:pPr>
      <w:r w:rsidRPr="00F911F0">
        <w:rPr>
          <w:rFonts w:ascii="Times New Roman" w:eastAsia="Times New Roman" w:hAnsi="Times New Roman" w:cs="Times New Roman"/>
          <w:b/>
          <w:sz w:val="26"/>
          <w:szCs w:val="26"/>
          <w:lang w:eastAsia="x-none"/>
        </w:rPr>
        <w:t>6. W</w:t>
      </w:r>
      <w:r w:rsidRPr="00F911F0">
        <w:rPr>
          <w:rFonts w:ascii="Times New Roman" w:eastAsia="Times New Roman" w:hAnsi="Times New Roman" w:cs="Times New Roman"/>
          <w:b/>
          <w:sz w:val="26"/>
          <w:szCs w:val="26"/>
          <w:lang w:val="x-none" w:eastAsia="x-none"/>
        </w:rPr>
        <w:t xml:space="preserve"> celu wykazania spełniania warunków udziału w postępowaniu</w:t>
      </w:r>
      <w:r w:rsidRPr="00F911F0">
        <w:rPr>
          <w:rFonts w:ascii="Times New Roman" w:eastAsia="Times New Roman" w:hAnsi="Times New Roman" w:cs="Times New Roman"/>
          <w:bCs/>
          <w:sz w:val="26"/>
          <w:szCs w:val="26"/>
          <w:lang w:val="x-none" w:eastAsia="x-none"/>
        </w:rPr>
        <w:t xml:space="preserve">, określonych przez Zamawiającego w </w:t>
      </w:r>
      <w:r w:rsidRPr="000D607F">
        <w:rPr>
          <w:rFonts w:ascii="Times New Roman" w:eastAsia="Times New Roman" w:hAnsi="Times New Roman" w:cs="Times New Roman"/>
          <w:bCs/>
          <w:sz w:val="26"/>
          <w:szCs w:val="26"/>
          <w:lang w:val="x-none" w:eastAsia="x-none"/>
        </w:rPr>
        <w:t>rozdziale X</w:t>
      </w:r>
      <w:r w:rsidRPr="000D607F">
        <w:rPr>
          <w:rFonts w:ascii="Times New Roman" w:eastAsia="Times New Roman" w:hAnsi="Times New Roman" w:cs="Times New Roman"/>
          <w:bCs/>
          <w:sz w:val="26"/>
          <w:szCs w:val="26"/>
          <w:lang w:eastAsia="x-none"/>
        </w:rPr>
        <w:t>III</w:t>
      </w:r>
      <w:r w:rsidRPr="000D607F">
        <w:rPr>
          <w:rFonts w:ascii="Times New Roman" w:eastAsia="Times New Roman" w:hAnsi="Times New Roman" w:cs="Times New Roman"/>
          <w:bCs/>
          <w:sz w:val="26"/>
          <w:szCs w:val="26"/>
          <w:lang w:val="x-none" w:eastAsia="x-none"/>
        </w:rPr>
        <w:t xml:space="preserve"> ust.</w:t>
      </w:r>
      <w:r w:rsidRPr="000D607F">
        <w:rPr>
          <w:rFonts w:ascii="Times New Roman" w:eastAsia="Times New Roman" w:hAnsi="Times New Roman" w:cs="Times New Roman"/>
          <w:bCs/>
          <w:sz w:val="26"/>
          <w:szCs w:val="26"/>
          <w:lang w:eastAsia="x-none"/>
        </w:rPr>
        <w:t xml:space="preserve">2 </w:t>
      </w:r>
      <w:r w:rsidRPr="000D607F">
        <w:rPr>
          <w:rFonts w:ascii="Times New Roman" w:eastAsia="Times New Roman" w:hAnsi="Times New Roman" w:cs="Times New Roman"/>
          <w:bCs/>
          <w:sz w:val="26"/>
          <w:szCs w:val="26"/>
          <w:lang w:val="x-none" w:eastAsia="x-none"/>
        </w:rPr>
        <w:t>Specyfikacji warunków zamówienia pn.</w:t>
      </w:r>
      <w:r w:rsidR="000D607F" w:rsidRPr="000D607F">
        <w:rPr>
          <w:rFonts w:ascii="Times New Roman" w:eastAsia="Times New Roman" w:hAnsi="Times New Roman" w:cs="Times New Roman"/>
          <w:bCs/>
          <w:sz w:val="26"/>
          <w:szCs w:val="26"/>
          <w:lang w:eastAsia="x-none"/>
        </w:rPr>
        <w:t xml:space="preserve"> Przebudowa </w:t>
      </w:r>
      <w:r w:rsidR="000D607F" w:rsidRPr="000D607F">
        <w:rPr>
          <w:rFonts w:ascii="Times New Roman" w:eastAsia="Times New Roman" w:hAnsi="Times New Roman" w:cs="Times New Roman"/>
          <w:bCs/>
          <w:sz w:val="26"/>
          <w:szCs w:val="26"/>
          <w:lang w:eastAsia="x-none"/>
        </w:rPr>
        <w:lastRenderedPageBreak/>
        <w:t xml:space="preserve">drogi powiatowej nr 1678K Raba Wyżna – Podwilk </w:t>
      </w:r>
      <w:r w:rsidR="000D607F" w:rsidRPr="00C704D2">
        <w:rPr>
          <w:rFonts w:ascii="Times New Roman" w:eastAsia="Times New Roman" w:hAnsi="Times New Roman" w:cs="Times New Roman"/>
          <w:bCs/>
          <w:sz w:val="26"/>
          <w:szCs w:val="26"/>
          <w:lang w:eastAsia="x-none"/>
        </w:rPr>
        <w:t>w miejscowości Raba Wyżna</w:t>
      </w:r>
      <w:r w:rsidRPr="00C704D2">
        <w:rPr>
          <w:rFonts w:ascii="Times New Roman" w:eastAsia="Times New Roman" w:hAnsi="Times New Roman" w:cs="Times New Roman"/>
          <w:bCs/>
          <w:sz w:val="26"/>
          <w:szCs w:val="26"/>
          <w:lang w:val="x-none" w:eastAsia="x-none"/>
        </w:rPr>
        <w:t xml:space="preserve"> znak </w:t>
      </w:r>
      <w:r w:rsidR="00C704D2" w:rsidRPr="00C704D2">
        <w:rPr>
          <w:rFonts w:ascii="Times New Roman" w:eastAsia="Times New Roman" w:hAnsi="Times New Roman" w:cs="Times New Roman"/>
          <w:bCs/>
          <w:sz w:val="26"/>
          <w:szCs w:val="26"/>
          <w:lang w:val="x-none" w:eastAsia="x-none"/>
        </w:rPr>
        <w:t>PZD-ZP.261.25.2023</w:t>
      </w:r>
      <w:r w:rsidRPr="00C704D2">
        <w:rPr>
          <w:rFonts w:ascii="Times New Roman" w:eastAsia="Times New Roman" w:hAnsi="Times New Roman" w:cs="Times New Roman"/>
          <w:bCs/>
          <w:sz w:val="26"/>
          <w:szCs w:val="26"/>
          <w:lang w:val="x-none" w:eastAsia="x-none"/>
        </w:rPr>
        <w:t xml:space="preserve"> </w:t>
      </w:r>
      <w:r w:rsidRPr="00C704D2">
        <w:rPr>
          <w:rFonts w:ascii="Times New Roman" w:eastAsia="Times New Roman" w:hAnsi="Times New Roman" w:cs="Times New Roman"/>
          <w:bCs/>
          <w:sz w:val="26"/>
          <w:szCs w:val="26"/>
          <w:lang w:eastAsia="x-none"/>
        </w:rPr>
        <w:t>Wykonawca:</w:t>
      </w:r>
    </w:p>
    <w:p w14:paraId="205965B1" w14:textId="5B0FA399" w:rsidR="00F911F0" w:rsidRPr="000D607F" w:rsidRDefault="00F911F0" w:rsidP="00F911F0">
      <w:pPr>
        <w:keepNext/>
        <w:numPr>
          <w:ilvl w:val="0"/>
          <w:numId w:val="57"/>
        </w:numPr>
        <w:spacing w:after="0" w:line="360" w:lineRule="auto"/>
        <w:ind w:left="714" w:hanging="357"/>
        <w:jc w:val="both"/>
        <w:outlineLvl w:val="0"/>
        <w:rPr>
          <w:rFonts w:ascii="Times New Roman" w:eastAsia="Times New Roman" w:hAnsi="Times New Roman" w:cs="Times New Roman"/>
          <w:bCs/>
          <w:sz w:val="26"/>
          <w:szCs w:val="26"/>
          <w:lang w:val="x-none" w:eastAsia="x-none"/>
        </w:rPr>
      </w:pPr>
      <w:r w:rsidRPr="000D607F">
        <w:rPr>
          <w:rFonts w:ascii="Times New Roman" w:eastAsia="Times New Roman" w:hAnsi="Times New Roman" w:cs="Times New Roman"/>
          <w:bCs/>
          <w:sz w:val="26"/>
          <w:szCs w:val="26"/>
          <w:lang w:val="x-none" w:eastAsia="x-none"/>
        </w:rPr>
        <w:t>nie polega na zdolnościach podmiotów udostępniających zasoby</w:t>
      </w:r>
      <w:r w:rsidRPr="000D607F">
        <w:rPr>
          <w:rFonts w:ascii="Times New Roman" w:eastAsia="Times New Roman" w:hAnsi="Times New Roman" w:cs="Times New Roman"/>
          <w:bCs/>
          <w:sz w:val="26"/>
          <w:szCs w:val="26"/>
          <w:lang w:eastAsia="x-none"/>
        </w:rPr>
        <w:t>/</w:t>
      </w:r>
      <w:r w:rsidRPr="000D607F">
        <w:rPr>
          <w:rFonts w:ascii="Times New Roman" w:eastAsia="Times New Roman" w:hAnsi="Times New Roman" w:cs="Times New Roman"/>
          <w:bCs/>
          <w:sz w:val="26"/>
          <w:szCs w:val="26"/>
          <w:lang w:val="x-none" w:eastAsia="x-none"/>
        </w:rPr>
        <w:t xml:space="preserve">* </w:t>
      </w:r>
    </w:p>
    <w:p w14:paraId="209EF558" w14:textId="02041AE6" w:rsidR="00F911F0" w:rsidRPr="000D607F" w:rsidRDefault="00F911F0" w:rsidP="00F911F0">
      <w:pPr>
        <w:keepNext/>
        <w:numPr>
          <w:ilvl w:val="0"/>
          <w:numId w:val="57"/>
        </w:numPr>
        <w:spacing w:after="0" w:line="360" w:lineRule="auto"/>
        <w:ind w:left="714" w:hanging="357"/>
        <w:jc w:val="both"/>
        <w:outlineLvl w:val="0"/>
        <w:rPr>
          <w:rFonts w:ascii="Times New Roman" w:eastAsia="Times New Roman" w:hAnsi="Times New Roman" w:cs="Times New Roman"/>
          <w:bCs/>
          <w:sz w:val="26"/>
          <w:szCs w:val="26"/>
          <w:lang w:val="x-none" w:eastAsia="x-none"/>
        </w:rPr>
      </w:pPr>
      <w:r w:rsidRPr="000D607F">
        <w:rPr>
          <w:rFonts w:ascii="Times New Roman" w:eastAsia="Times New Roman" w:hAnsi="Times New Roman" w:cs="Times New Roman"/>
          <w:bCs/>
          <w:sz w:val="26"/>
          <w:szCs w:val="26"/>
          <w:lang w:val="x-none" w:eastAsia="x-none"/>
        </w:rPr>
        <w:t>polega na zdolnościach podmiotów udostępniających zasoby</w:t>
      </w:r>
      <w:r w:rsidRPr="000D607F">
        <w:rPr>
          <w:rFonts w:ascii="Times New Roman" w:eastAsia="Times New Roman" w:hAnsi="Times New Roman" w:cs="Times New Roman"/>
          <w:bCs/>
          <w:sz w:val="26"/>
          <w:szCs w:val="26"/>
          <w:lang w:eastAsia="x-none"/>
        </w:rPr>
        <w:t>/</w:t>
      </w:r>
      <w:r w:rsidRPr="000D607F">
        <w:rPr>
          <w:rFonts w:ascii="Times New Roman" w:eastAsia="Times New Roman" w:hAnsi="Times New Roman" w:cs="Times New Roman"/>
          <w:bCs/>
          <w:sz w:val="26"/>
          <w:szCs w:val="26"/>
          <w:lang w:val="x-none" w:eastAsia="x-none"/>
        </w:rPr>
        <w:t xml:space="preserve">* </w:t>
      </w:r>
    </w:p>
    <w:p w14:paraId="0D36F3BC" w14:textId="77777777" w:rsidR="00F911F0" w:rsidRPr="00F911F0" w:rsidRDefault="00F911F0" w:rsidP="00F911F0">
      <w:pPr>
        <w:keepNext/>
        <w:spacing w:after="0" w:line="240" w:lineRule="auto"/>
        <w:jc w:val="both"/>
        <w:outlineLvl w:val="0"/>
        <w:rPr>
          <w:rFonts w:ascii="Times New Roman" w:eastAsia="Times New Roman" w:hAnsi="Times New Roman" w:cs="Times New Roman"/>
          <w:i/>
          <w:lang w:val="x-none" w:eastAsia="x-none"/>
        </w:rPr>
      </w:pPr>
      <w:r w:rsidRPr="00F911F0">
        <w:rPr>
          <w:rFonts w:ascii="Times New Roman" w:eastAsia="Times New Roman" w:hAnsi="Times New Roman" w:cs="Times New Roman"/>
          <w:i/>
          <w:lang w:eastAsia="x-none"/>
        </w:rPr>
        <w:t>UWAGA:</w:t>
      </w:r>
      <w:r w:rsidRPr="00F911F0">
        <w:rPr>
          <w:rFonts w:ascii="Times New Roman" w:eastAsia="Times New Roman" w:hAnsi="Times New Roman" w:cs="Times New Roman"/>
          <w:i/>
          <w:lang w:val="x-none" w:eastAsia="x-none"/>
        </w:rPr>
        <w:t xml:space="preserve"> </w:t>
      </w:r>
    </w:p>
    <w:p w14:paraId="103120B5" w14:textId="274614EC" w:rsidR="00F911F0" w:rsidRPr="000D607F" w:rsidRDefault="00F911F0" w:rsidP="00F911F0">
      <w:pPr>
        <w:keepNext/>
        <w:spacing w:after="0" w:line="240" w:lineRule="auto"/>
        <w:ind w:left="284"/>
        <w:jc w:val="both"/>
        <w:outlineLvl w:val="0"/>
        <w:rPr>
          <w:rFonts w:ascii="Times New Roman" w:eastAsia="Times New Roman" w:hAnsi="Times New Roman" w:cs="Times New Roman"/>
          <w:i/>
          <w:sz w:val="26"/>
          <w:szCs w:val="26"/>
          <w:lang w:eastAsia="x-none"/>
        </w:rPr>
      </w:pPr>
      <w:r w:rsidRPr="000D607F">
        <w:rPr>
          <w:rFonts w:ascii="Times New Roman" w:eastAsia="Times New Roman" w:hAnsi="Times New Roman" w:cs="Times New Roman"/>
          <w:i/>
          <w:lang w:eastAsia="x-none"/>
        </w:rPr>
        <w:t>W</w:t>
      </w:r>
      <w:r w:rsidRPr="000D607F">
        <w:rPr>
          <w:rFonts w:ascii="Times New Roman" w:eastAsia="Times New Roman" w:hAnsi="Times New Roman" w:cs="Times New Roman"/>
          <w:i/>
          <w:lang w:val="x-none" w:eastAsia="x-none"/>
        </w:rPr>
        <w:t xml:space="preserve"> przypadku polegania na zdolnościach podmiotów udostępniających zasoby w zakresie doświadczenia, podmioty te muszą zrealizować roboty</w:t>
      </w:r>
      <w:r w:rsidR="000D607F" w:rsidRPr="000D607F">
        <w:rPr>
          <w:rFonts w:ascii="Times New Roman" w:eastAsia="Times New Roman" w:hAnsi="Times New Roman" w:cs="Times New Roman"/>
          <w:i/>
          <w:lang w:eastAsia="x-none"/>
        </w:rPr>
        <w:t>,</w:t>
      </w:r>
      <w:r w:rsidRPr="000D607F">
        <w:rPr>
          <w:rFonts w:ascii="Times New Roman" w:eastAsia="Times New Roman" w:hAnsi="Times New Roman" w:cs="Times New Roman"/>
          <w:i/>
          <w:lang w:val="x-none" w:eastAsia="x-none"/>
        </w:rPr>
        <w:t xml:space="preserve"> do realizacji których te zdolności są wymagane</w:t>
      </w:r>
      <w:r w:rsidRPr="000D607F">
        <w:rPr>
          <w:rFonts w:ascii="Times New Roman" w:eastAsia="Times New Roman" w:hAnsi="Times New Roman" w:cs="Times New Roman"/>
          <w:i/>
          <w:lang w:eastAsia="x-none"/>
        </w:rPr>
        <w:t>.</w:t>
      </w:r>
    </w:p>
    <w:p w14:paraId="47C07614" w14:textId="469D5AD4" w:rsidR="00F911F0" w:rsidRPr="000D607F" w:rsidRDefault="00F911F0" w:rsidP="00F911F0">
      <w:pPr>
        <w:keepNext/>
        <w:spacing w:after="0" w:line="240" w:lineRule="auto"/>
        <w:ind w:left="284"/>
        <w:jc w:val="both"/>
        <w:outlineLvl w:val="0"/>
        <w:rPr>
          <w:rFonts w:ascii="Times New Roman" w:eastAsia="Times New Roman" w:hAnsi="Times New Roman" w:cs="Times New Roman"/>
          <w:i/>
          <w:sz w:val="26"/>
          <w:szCs w:val="26"/>
          <w:lang w:eastAsia="x-none"/>
        </w:rPr>
      </w:pPr>
      <w:r w:rsidRPr="000D607F">
        <w:rPr>
          <w:rFonts w:ascii="Times New Roman" w:eastAsia="Times New Roman" w:hAnsi="Times New Roman" w:cs="Times New Roman"/>
          <w:i/>
          <w:lang w:eastAsia="x-none"/>
        </w:rPr>
        <w:t>W</w:t>
      </w:r>
      <w:r w:rsidRPr="000D607F">
        <w:rPr>
          <w:rFonts w:ascii="Times New Roman" w:eastAsia="Times New Roman" w:hAnsi="Times New Roman" w:cs="Times New Roman"/>
          <w:i/>
          <w:lang w:val="x-none" w:eastAsia="x-none"/>
        </w:rPr>
        <w:t xml:space="preserve"> przypadku polegania na zdolnościach podmiotów udostępniających zasoby </w:t>
      </w:r>
      <w:r w:rsidRPr="000D607F">
        <w:rPr>
          <w:rFonts w:ascii="Times New Roman" w:eastAsia="Times New Roman" w:hAnsi="Times New Roman" w:cs="Times New Roman"/>
          <w:i/>
          <w:lang w:eastAsia="x-none"/>
        </w:rPr>
        <w:t>Wykonawca zobowiązany jest wraz z ofertą złożyć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3D7EAB31" w14:textId="5F305812" w:rsidR="00F911F0" w:rsidRPr="000D607F" w:rsidRDefault="00F911F0" w:rsidP="00F911F0">
      <w:pPr>
        <w:keepNext/>
        <w:spacing w:after="0" w:line="240" w:lineRule="auto"/>
        <w:ind w:left="284"/>
        <w:jc w:val="both"/>
        <w:outlineLvl w:val="0"/>
        <w:rPr>
          <w:rFonts w:ascii="Times New Roman" w:eastAsia="Times New Roman" w:hAnsi="Times New Roman" w:cs="Times New Roman"/>
          <w:i/>
          <w:sz w:val="26"/>
          <w:szCs w:val="26"/>
          <w:lang w:val="x-none" w:eastAsia="x-none"/>
        </w:rPr>
      </w:pPr>
      <w:r w:rsidRPr="000D607F">
        <w:rPr>
          <w:rFonts w:ascii="Times New Roman" w:eastAsia="Times New Roman" w:hAnsi="Times New Roman" w:cs="Times New Roman"/>
          <w:i/>
          <w:lang w:val="x-none" w:eastAsia="x-none"/>
        </w:rPr>
        <w:t>Wykonawca nie może, po upływie terminu składania ofert, powoływać się na zdolności podmiotów udostępniających zasoby, jeżeli na etapie składania ofert nie polegał on w danym zakresie na zdolnościach podmiotów udostępniających zasoby:</w:t>
      </w:r>
    </w:p>
    <w:p w14:paraId="3F7A4D0B" w14:textId="77777777" w:rsidR="00F911F0" w:rsidRPr="00F911F0" w:rsidRDefault="00F911F0" w:rsidP="00F911F0">
      <w:pPr>
        <w:spacing w:after="0" w:line="240" w:lineRule="auto"/>
        <w:rPr>
          <w:rFonts w:ascii="Times New Roman" w:eastAsia="Times New Roman" w:hAnsi="Times New Roman" w:cs="Times New Roman"/>
          <w:sz w:val="20"/>
          <w:szCs w:val="20"/>
          <w:lang w:val="x-none" w:eastAsia="x-none"/>
        </w:rPr>
      </w:pPr>
    </w:p>
    <w:p w14:paraId="51EA7B75" w14:textId="2CBFE7DA" w:rsidR="00F911F0" w:rsidRPr="00F911F0" w:rsidRDefault="00F911F0" w:rsidP="00F911F0">
      <w:pPr>
        <w:keepNext/>
        <w:spacing w:after="0" w:line="240" w:lineRule="auto"/>
        <w:jc w:val="both"/>
        <w:outlineLvl w:val="0"/>
        <w:rPr>
          <w:rFonts w:ascii="Times New Roman" w:eastAsia="Times New Roman" w:hAnsi="Times New Roman" w:cs="Times New Roman"/>
          <w:sz w:val="26"/>
          <w:szCs w:val="26"/>
          <w:lang w:val="x-none" w:eastAsia="x-none"/>
        </w:rPr>
      </w:pPr>
      <w:r w:rsidRPr="00F911F0">
        <w:rPr>
          <w:rFonts w:ascii="Times New Roman" w:eastAsia="Times New Roman" w:hAnsi="Times New Roman" w:cs="Times New Roman"/>
          <w:b/>
          <w:sz w:val="26"/>
          <w:szCs w:val="26"/>
          <w:lang w:eastAsia="x-none"/>
        </w:rPr>
        <w:t>7</w:t>
      </w:r>
      <w:r w:rsidRPr="00F911F0">
        <w:rPr>
          <w:rFonts w:ascii="Times New Roman" w:eastAsia="Times New Roman" w:hAnsi="Times New Roman" w:cs="Times New Roman"/>
          <w:b/>
          <w:sz w:val="26"/>
          <w:szCs w:val="26"/>
          <w:lang w:val="x-none" w:eastAsia="x-none"/>
        </w:rPr>
        <w:t>. Wskazanie części zamówienia, której/których wykonanie Wykonawca zamierza powierzyć podwykonawcy/</w:t>
      </w:r>
      <w:r w:rsidRPr="000D607F">
        <w:rPr>
          <w:rFonts w:ascii="Times New Roman" w:eastAsia="Times New Roman" w:hAnsi="Times New Roman" w:cs="Times New Roman"/>
          <w:b/>
          <w:sz w:val="26"/>
          <w:szCs w:val="26"/>
          <w:lang w:val="x-none" w:eastAsia="x-none"/>
        </w:rPr>
        <w:t>podwykonawcom i nazwy (firmy) podwykonawców</w:t>
      </w:r>
      <w:r w:rsidRPr="000D607F">
        <w:rPr>
          <w:rFonts w:ascii="Times New Roman" w:eastAsia="Times New Roman" w:hAnsi="Times New Roman" w:cs="Times New Roman"/>
          <w:b/>
          <w:sz w:val="26"/>
          <w:szCs w:val="26"/>
          <w:lang w:eastAsia="x-none"/>
        </w:rPr>
        <w:t>,</w:t>
      </w:r>
      <w:r w:rsidRPr="000D607F">
        <w:rPr>
          <w:rFonts w:ascii="Times New Roman" w:eastAsia="Times New Roman" w:hAnsi="Times New Roman" w:cs="Times New Roman"/>
          <w:b/>
          <w:sz w:val="26"/>
          <w:szCs w:val="26"/>
          <w:lang w:val="x-none" w:eastAsia="x-none"/>
        </w:rPr>
        <w:t xml:space="preserve"> o ile podwykonawc</w:t>
      </w:r>
      <w:r w:rsidRPr="000D607F">
        <w:rPr>
          <w:rFonts w:ascii="Times New Roman" w:eastAsia="Times New Roman" w:hAnsi="Times New Roman" w:cs="Times New Roman"/>
          <w:b/>
          <w:sz w:val="26"/>
          <w:szCs w:val="26"/>
          <w:lang w:eastAsia="x-none"/>
        </w:rPr>
        <w:t>y</w:t>
      </w:r>
      <w:r w:rsidRPr="000D607F">
        <w:rPr>
          <w:rFonts w:ascii="Times New Roman" w:eastAsia="Times New Roman" w:hAnsi="Times New Roman" w:cs="Times New Roman"/>
          <w:b/>
          <w:sz w:val="26"/>
          <w:szCs w:val="26"/>
          <w:lang w:val="x-none" w:eastAsia="x-none"/>
        </w:rPr>
        <w:t xml:space="preserve"> są już znan</w:t>
      </w:r>
      <w:r w:rsidRPr="000D607F">
        <w:rPr>
          <w:rFonts w:ascii="Times New Roman" w:eastAsia="Times New Roman" w:hAnsi="Times New Roman" w:cs="Times New Roman"/>
          <w:b/>
          <w:sz w:val="26"/>
          <w:szCs w:val="26"/>
          <w:lang w:eastAsia="x-none"/>
        </w:rPr>
        <w:t>i</w:t>
      </w:r>
      <w:r w:rsidRPr="000D607F">
        <w:rPr>
          <w:rFonts w:ascii="Times New Roman" w:eastAsia="Times New Roman" w:hAnsi="Times New Roman" w:cs="Times New Roman"/>
          <w:i/>
          <w:sz w:val="26"/>
          <w:szCs w:val="26"/>
          <w:lang w:val="x-none" w:eastAsia="x-none"/>
        </w:rPr>
        <w:t xml:space="preserve"> </w:t>
      </w:r>
      <w:r w:rsidRPr="000D607F">
        <w:rPr>
          <w:rFonts w:ascii="Times New Roman" w:eastAsia="Times New Roman" w:hAnsi="Times New Roman" w:cs="Times New Roman"/>
          <w:i/>
          <w:lang w:val="x-none" w:eastAsia="x-none"/>
        </w:rPr>
        <w:t xml:space="preserve">(jeśli dotyczy; w przypadku </w:t>
      </w:r>
      <w:r w:rsidRPr="000D607F">
        <w:rPr>
          <w:rFonts w:ascii="Times New Roman" w:eastAsia="Times New Roman" w:hAnsi="Times New Roman" w:cs="Times New Roman"/>
          <w:i/>
          <w:lang w:eastAsia="x-none"/>
        </w:rPr>
        <w:t xml:space="preserve">polegania na </w:t>
      </w:r>
      <w:r w:rsidRPr="000D607F">
        <w:rPr>
          <w:rFonts w:ascii="Times New Roman" w:eastAsia="Times New Roman" w:hAnsi="Times New Roman" w:cs="Times New Roman"/>
          <w:i/>
          <w:lang w:val="x-none" w:eastAsia="x-none"/>
        </w:rPr>
        <w:t>podmio</w:t>
      </w:r>
      <w:r w:rsidRPr="000D607F">
        <w:rPr>
          <w:rFonts w:ascii="Times New Roman" w:eastAsia="Times New Roman" w:hAnsi="Times New Roman" w:cs="Times New Roman"/>
          <w:i/>
          <w:lang w:eastAsia="x-none"/>
        </w:rPr>
        <w:t>cie</w:t>
      </w:r>
      <w:r w:rsidRPr="000D607F">
        <w:rPr>
          <w:rFonts w:ascii="Times New Roman" w:eastAsia="Times New Roman" w:hAnsi="Times New Roman" w:cs="Times New Roman"/>
          <w:i/>
          <w:lang w:val="x-none" w:eastAsia="x-none"/>
        </w:rPr>
        <w:t xml:space="preserve"> udostępniając</w:t>
      </w:r>
      <w:r w:rsidRPr="000D607F">
        <w:rPr>
          <w:rFonts w:ascii="Times New Roman" w:eastAsia="Times New Roman" w:hAnsi="Times New Roman" w:cs="Times New Roman"/>
          <w:i/>
          <w:lang w:eastAsia="x-none"/>
        </w:rPr>
        <w:t>ym</w:t>
      </w:r>
      <w:r w:rsidRPr="000D607F">
        <w:rPr>
          <w:rFonts w:ascii="Times New Roman" w:eastAsia="Times New Roman" w:hAnsi="Times New Roman" w:cs="Times New Roman"/>
          <w:i/>
          <w:lang w:val="x-none" w:eastAsia="x-none"/>
        </w:rPr>
        <w:t xml:space="preserve"> zasoby w zakresie doświadczenia, podmioty te muszą zrealizować roboty, do realizacji których te zdolności są wymagane):</w:t>
      </w:r>
    </w:p>
    <w:p w14:paraId="2B8F16E4" w14:textId="77777777" w:rsidR="00F911F0" w:rsidRPr="00F911F0" w:rsidRDefault="00F911F0" w:rsidP="00F911F0">
      <w:pPr>
        <w:autoSpaceDE w:val="0"/>
        <w:autoSpaceDN w:val="0"/>
        <w:adjustRightInd w:val="0"/>
        <w:spacing w:after="0" w:line="360" w:lineRule="auto"/>
        <w:ind w:right="23"/>
        <w:jc w:val="both"/>
        <w:rPr>
          <w:rFonts w:ascii="Times New Roman" w:eastAsia="Times New Roman" w:hAnsi="Times New Roman" w:cs="Times New Roman"/>
          <w:sz w:val="26"/>
          <w:szCs w:val="26"/>
          <w:lang w:eastAsia="pl-PL"/>
        </w:rPr>
      </w:pPr>
      <w:r w:rsidRPr="00F911F0">
        <w:rPr>
          <w:rFonts w:ascii="Times New Roman" w:eastAsia="Times New Roman" w:hAnsi="Times New Roman" w:cs="Times New Roman"/>
          <w:sz w:val="26"/>
          <w:szCs w:val="26"/>
          <w:lang w:eastAsia="pl-PL"/>
        </w:rPr>
        <w:t>…………………………………………….…………………………………………………</w:t>
      </w:r>
    </w:p>
    <w:p w14:paraId="31F9BEE1" w14:textId="77777777" w:rsidR="00F911F0" w:rsidRPr="00F911F0" w:rsidRDefault="00F911F0" w:rsidP="00F911F0">
      <w:pPr>
        <w:autoSpaceDE w:val="0"/>
        <w:autoSpaceDN w:val="0"/>
        <w:adjustRightInd w:val="0"/>
        <w:spacing w:after="0" w:line="360" w:lineRule="auto"/>
        <w:ind w:right="23"/>
        <w:jc w:val="both"/>
        <w:rPr>
          <w:rFonts w:ascii="Times New Roman" w:eastAsia="Times New Roman" w:hAnsi="Times New Roman" w:cs="Times New Roman"/>
          <w:b/>
          <w:sz w:val="26"/>
          <w:szCs w:val="26"/>
          <w:lang w:eastAsia="pl-PL"/>
        </w:rPr>
      </w:pPr>
    </w:p>
    <w:p w14:paraId="551C8153" w14:textId="592E5330" w:rsidR="00F911F0" w:rsidRPr="00F911F0" w:rsidRDefault="00F911F0" w:rsidP="00F911F0">
      <w:pPr>
        <w:autoSpaceDE w:val="0"/>
        <w:autoSpaceDN w:val="0"/>
        <w:adjustRightInd w:val="0"/>
        <w:spacing w:after="0" w:line="240" w:lineRule="auto"/>
        <w:ind w:right="23"/>
        <w:jc w:val="both"/>
        <w:rPr>
          <w:rFonts w:ascii="Times New Roman" w:eastAsia="Times New Roman" w:hAnsi="Times New Roman" w:cs="Times New Roman"/>
          <w:b/>
          <w:sz w:val="26"/>
          <w:szCs w:val="26"/>
          <w:lang w:eastAsia="pl-PL"/>
        </w:rPr>
      </w:pPr>
      <w:r w:rsidRPr="00F911F0">
        <w:rPr>
          <w:rFonts w:ascii="Times New Roman" w:eastAsia="Times New Roman" w:hAnsi="Times New Roman" w:cs="Times New Roman"/>
          <w:b/>
          <w:sz w:val="26"/>
          <w:szCs w:val="26"/>
          <w:lang w:eastAsia="pl-PL"/>
        </w:rPr>
        <w:t xml:space="preserve">8. Informacja dot. rodzaju Wykonawcy </w:t>
      </w:r>
      <w:r w:rsidRPr="00F911F0">
        <w:rPr>
          <w:rFonts w:ascii="Times New Roman" w:eastAsia="Times New Roman" w:hAnsi="Times New Roman" w:cs="Times New Roman"/>
          <w:bCs/>
          <w:i/>
          <w:iCs/>
          <w:lang w:eastAsia="pl-PL"/>
        </w:rPr>
        <w:t>(w przypadku Wykonawców wspólnie ubiegających się o udzielenie zamówienia należy wypełnić odrębnie dla każdego z Wykonawców wspólnie ubiegających się)</w:t>
      </w:r>
      <w:r w:rsidRPr="00F911F0">
        <w:rPr>
          <w:rFonts w:ascii="Times New Roman" w:eastAsia="Times New Roman" w:hAnsi="Times New Roman" w:cs="Times New Roman"/>
          <w:b/>
          <w:sz w:val="26"/>
          <w:szCs w:val="26"/>
          <w:lang w:eastAsia="pl-PL"/>
        </w:rPr>
        <w:t xml:space="preserve">: </w:t>
      </w:r>
    </w:p>
    <w:p w14:paraId="419A20D9" w14:textId="77777777" w:rsidR="00F911F0" w:rsidRPr="00F911F0" w:rsidRDefault="00F911F0" w:rsidP="00F911F0">
      <w:pPr>
        <w:numPr>
          <w:ilvl w:val="0"/>
          <w:numId w:val="55"/>
        </w:numPr>
        <w:spacing w:before="120" w:after="0" w:line="240" w:lineRule="auto"/>
        <w:ind w:left="709" w:hanging="357"/>
        <w:contextualSpacing/>
        <w:jc w:val="both"/>
        <w:rPr>
          <w:rFonts w:ascii="Times New Roman" w:eastAsia="Times New Roman" w:hAnsi="Times New Roman" w:cs="Times New Roman"/>
          <w:sz w:val="24"/>
          <w:szCs w:val="24"/>
          <w:lang w:eastAsia="pl-PL"/>
        </w:rPr>
      </w:pPr>
      <w:r w:rsidRPr="00F911F0">
        <w:rPr>
          <w:rFonts w:ascii="Times New Roman" w:eastAsia="Times New Roman" w:hAnsi="Times New Roman" w:cs="Times New Roman"/>
          <w:sz w:val="26"/>
          <w:szCs w:val="26"/>
          <w:lang w:eastAsia="pl-PL"/>
        </w:rPr>
        <w:t>Wykonawca jest mikroprzedsiębiorstwem/*,</w:t>
      </w:r>
      <w:r w:rsidRPr="00F911F0">
        <w:rPr>
          <w:rFonts w:ascii="Times New Roman" w:eastAsia="Times New Roman" w:hAnsi="Times New Roman" w:cs="Times New Roman"/>
          <w:sz w:val="24"/>
          <w:szCs w:val="24"/>
          <w:lang w:eastAsia="pl-PL"/>
        </w:rPr>
        <w:t xml:space="preserve"> </w:t>
      </w:r>
    </w:p>
    <w:p w14:paraId="50EAFA8D" w14:textId="77777777" w:rsidR="00F911F0" w:rsidRPr="00F911F0" w:rsidRDefault="00F911F0" w:rsidP="00F911F0">
      <w:pPr>
        <w:spacing w:after="0" w:line="240" w:lineRule="auto"/>
        <w:ind w:left="709"/>
        <w:contextualSpacing/>
        <w:jc w:val="both"/>
        <w:rPr>
          <w:rFonts w:ascii="Times New Roman" w:eastAsia="Times New Roman" w:hAnsi="Times New Roman" w:cs="Times New Roman"/>
          <w:i/>
          <w:iCs/>
          <w:sz w:val="20"/>
          <w:szCs w:val="20"/>
          <w:lang w:eastAsia="pl-PL"/>
        </w:rPr>
      </w:pPr>
      <w:r w:rsidRPr="00F911F0">
        <w:rPr>
          <w:rFonts w:ascii="Times New Roman" w:eastAsia="Times New Roman" w:hAnsi="Times New Roman" w:cs="Times New Roman"/>
          <w:i/>
          <w:iCs/>
          <w:sz w:val="20"/>
          <w:szCs w:val="20"/>
          <w:lang w:eastAsia="pl-PL"/>
        </w:rPr>
        <w:t>(Przedsiębiorstwo, które zatrudnia mniej niż 10 osób i którego roczny obrót lub roczna suma bilansowa nie przekracza 2 milionów EURO).</w:t>
      </w:r>
    </w:p>
    <w:p w14:paraId="619AC544" w14:textId="77777777" w:rsidR="00F911F0" w:rsidRPr="00F911F0" w:rsidRDefault="00F911F0" w:rsidP="00F911F0">
      <w:pPr>
        <w:spacing w:after="0" w:line="240" w:lineRule="auto"/>
        <w:ind w:left="709"/>
        <w:contextualSpacing/>
        <w:jc w:val="both"/>
        <w:rPr>
          <w:rFonts w:ascii="Times New Roman" w:eastAsia="Times New Roman" w:hAnsi="Times New Roman" w:cs="Times New Roman"/>
          <w:i/>
          <w:iCs/>
          <w:sz w:val="10"/>
          <w:szCs w:val="10"/>
          <w:lang w:eastAsia="pl-PL"/>
        </w:rPr>
      </w:pPr>
    </w:p>
    <w:p w14:paraId="098EBDF0" w14:textId="77777777" w:rsidR="00F911F0" w:rsidRPr="00F911F0" w:rsidRDefault="00F911F0" w:rsidP="00F911F0">
      <w:pPr>
        <w:numPr>
          <w:ilvl w:val="0"/>
          <w:numId w:val="55"/>
        </w:numPr>
        <w:spacing w:before="120" w:after="0" w:line="240" w:lineRule="auto"/>
        <w:ind w:left="709" w:hanging="357"/>
        <w:contextualSpacing/>
        <w:jc w:val="both"/>
        <w:rPr>
          <w:rFonts w:ascii="Times New Roman" w:eastAsia="Times New Roman" w:hAnsi="Times New Roman" w:cs="Times New Roman"/>
          <w:sz w:val="24"/>
          <w:szCs w:val="24"/>
          <w:lang w:eastAsia="pl-PL"/>
        </w:rPr>
      </w:pPr>
      <w:r w:rsidRPr="00F911F0">
        <w:rPr>
          <w:rFonts w:ascii="Times New Roman" w:eastAsia="Times New Roman" w:hAnsi="Times New Roman" w:cs="Times New Roman"/>
          <w:sz w:val="26"/>
          <w:szCs w:val="26"/>
          <w:lang w:eastAsia="pl-PL"/>
        </w:rPr>
        <w:t>Wykonawca jest małym przedsiębiorstwem/*,</w:t>
      </w:r>
      <w:r w:rsidRPr="00F911F0">
        <w:rPr>
          <w:rFonts w:ascii="Times New Roman" w:eastAsia="Times New Roman" w:hAnsi="Times New Roman" w:cs="Times New Roman"/>
          <w:sz w:val="24"/>
          <w:szCs w:val="24"/>
          <w:lang w:eastAsia="pl-PL"/>
        </w:rPr>
        <w:t xml:space="preserve"> </w:t>
      </w:r>
    </w:p>
    <w:p w14:paraId="441959CF" w14:textId="77777777" w:rsidR="00F911F0" w:rsidRPr="00F911F0" w:rsidRDefault="00F911F0" w:rsidP="00F911F0">
      <w:pPr>
        <w:spacing w:before="120" w:after="0" w:line="240" w:lineRule="auto"/>
        <w:ind w:left="709"/>
        <w:contextualSpacing/>
        <w:jc w:val="both"/>
        <w:rPr>
          <w:rFonts w:ascii="Times New Roman" w:eastAsia="Times New Roman" w:hAnsi="Times New Roman" w:cs="Times New Roman"/>
          <w:i/>
          <w:iCs/>
          <w:sz w:val="20"/>
          <w:szCs w:val="20"/>
          <w:lang w:eastAsia="pl-PL"/>
        </w:rPr>
      </w:pPr>
      <w:r w:rsidRPr="00F911F0">
        <w:rPr>
          <w:rFonts w:ascii="Times New Roman" w:eastAsia="Times New Roman" w:hAnsi="Times New Roman" w:cs="Times New Roman"/>
          <w:i/>
          <w:iCs/>
          <w:sz w:val="20"/>
          <w:szCs w:val="20"/>
          <w:lang w:eastAsia="pl-PL"/>
        </w:rPr>
        <w:t>(Przedsiębiorstwo, które zatrudnia mniej niż 50 osób i katorgo roczny obrót lub roczna suma bilansowa nie przekracza 10 milionów EURO).</w:t>
      </w:r>
    </w:p>
    <w:p w14:paraId="1B9727D4" w14:textId="77777777" w:rsidR="00F911F0" w:rsidRPr="00F911F0" w:rsidRDefault="00F911F0" w:rsidP="00F911F0">
      <w:pPr>
        <w:spacing w:before="120" w:after="0" w:line="240" w:lineRule="auto"/>
        <w:ind w:left="709"/>
        <w:contextualSpacing/>
        <w:jc w:val="both"/>
        <w:rPr>
          <w:rFonts w:ascii="Times New Roman" w:eastAsia="Times New Roman" w:hAnsi="Times New Roman" w:cs="Times New Roman"/>
          <w:i/>
          <w:iCs/>
          <w:sz w:val="10"/>
          <w:szCs w:val="10"/>
          <w:lang w:eastAsia="pl-PL"/>
        </w:rPr>
      </w:pPr>
    </w:p>
    <w:p w14:paraId="10DFAA63" w14:textId="77777777" w:rsidR="00F911F0" w:rsidRPr="00F911F0" w:rsidRDefault="00F911F0" w:rsidP="00F911F0">
      <w:pPr>
        <w:numPr>
          <w:ilvl w:val="0"/>
          <w:numId w:val="55"/>
        </w:numPr>
        <w:spacing w:before="120" w:after="0" w:line="240" w:lineRule="auto"/>
        <w:ind w:left="709" w:hanging="357"/>
        <w:contextualSpacing/>
        <w:jc w:val="both"/>
        <w:rPr>
          <w:rFonts w:ascii="Times New Roman" w:eastAsia="Times New Roman" w:hAnsi="Times New Roman" w:cs="Times New Roman"/>
          <w:sz w:val="24"/>
          <w:szCs w:val="24"/>
          <w:lang w:eastAsia="pl-PL"/>
        </w:rPr>
      </w:pPr>
      <w:r w:rsidRPr="00F911F0">
        <w:rPr>
          <w:rFonts w:ascii="Times New Roman" w:eastAsia="Times New Roman" w:hAnsi="Times New Roman" w:cs="Times New Roman"/>
          <w:sz w:val="26"/>
          <w:szCs w:val="26"/>
          <w:lang w:eastAsia="pl-PL"/>
        </w:rPr>
        <w:t>Wykonawca jest średnim przedsiębiorstwem/*,</w:t>
      </w:r>
    </w:p>
    <w:p w14:paraId="6F985E8B" w14:textId="77777777" w:rsidR="00F911F0" w:rsidRPr="00F911F0" w:rsidRDefault="00F911F0" w:rsidP="00F911F0">
      <w:pPr>
        <w:spacing w:before="120" w:after="0" w:line="240" w:lineRule="auto"/>
        <w:ind w:left="709"/>
        <w:contextualSpacing/>
        <w:jc w:val="both"/>
        <w:rPr>
          <w:rFonts w:ascii="Times New Roman" w:eastAsia="Times New Roman" w:hAnsi="Times New Roman" w:cs="Times New Roman"/>
          <w:i/>
          <w:iCs/>
          <w:sz w:val="20"/>
          <w:szCs w:val="20"/>
          <w:lang w:eastAsia="pl-PL"/>
        </w:rPr>
      </w:pPr>
      <w:r w:rsidRPr="00F911F0">
        <w:rPr>
          <w:rFonts w:ascii="Times New Roman" w:eastAsia="Times New Roman" w:hAnsi="Times New Roman" w:cs="Times New Roman"/>
          <w:i/>
          <w:iCs/>
          <w:sz w:val="20"/>
          <w:szCs w:val="20"/>
          <w:lang w:eastAsia="pl-PL"/>
        </w:rPr>
        <w:t>(Przedsiębiorstwo, które nie jest mikroprzedsiębiorstwem ani małym przedsiębiorstwem i które zatrudnia mniej niż 250 osób i którego roczny obrót nie przekracza 50 milionów EUR. lub roczna suma bilansowa nie przekracza 43 milionów EURO).</w:t>
      </w:r>
    </w:p>
    <w:p w14:paraId="436FFEBF" w14:textId="040D7FFC" w:rsidR="00F911F0" w:rsidRPr="00F45048" w:rsidRDefault="00F911F0" w:rsidP="00F911F0">
      <w:pPr>
        <w:spacing w:before="120" w:after="0" w:line="240" w:lineRule="auto"/>
        <w:contextualSpacing/>
        <w:jc w:val="both"/>
        <w:rPr>
          <w:rFonts w:ascii="Times New Roman" w:eastAsia="Times New Roman" w:hAnsi="Times New Roman" w:cs="Times New Roman"/>
          <w:sz w:val="24"/>
          <w:szCs w:val="24"/>
          <w:lang w:eastAsia="pl-PL"/>
        </w:rPr>
      </w:pPr>
      <w:r w:rsidRPr="00F911F0">
        <w:rPr>
          <w:rFonts w:ascii="Times New Roman" w:eastAsia="Times New Roman" w:hAnsi="Times New Roman" w:cs="Times New Roman"/>
          <w:i/>
          <w:lang w:eastAsia="pl-PL"/>
        </w:rPr>
        <w:t xml:space="preserve">(szczegółowe wyjaśnienia w powyższej kwestii znajdują się </w:t>
      </w:r>
      <w:r w:rsidRPr="00F45048">
        <w:rPr>
          <w:rFonts w:ascii="Times New Roman" w:eastAsia="Times New Roman" w:hAnsi="Times New Roman" w:cs="Times New Roman"/>
          <w:i/>
          <w:lang w:eastAsia="pl-PL"/>
        </w:rPr>
        <w:t>w rozdziale XXX ust.</w:t>
      </w:r>
      <w:r w:rsidR="000D607F" w:rsidRPr="00F45048">
        <w:rPr>
          <w:rFonts w:ascii="Times New Roman" w:eastAsia="Times New Roman" w:hAnsi="Times New Roman" w:cs="Times New Roman"/>
          <w:i/>
          <w:lang w:eastAsia="pl-PL"/>
        </w:rPr>
        <w:t>5</w:t>
      </w:r>
      <w:r w:rsidRPr="00F45048">
        <w:rPr>
          <w:rFonts w:ascii="Times New Roman" w:eastAsia="Times New Roman" w:hAnsi="Times New Roman" w:cs="Times New Roman"/>
          <w:i/>
          <w:lang w:eastAsia="pl-PL"/>
        </w:rPr>
        <w:t xml:space="preserve"> pkt </w:t>
      </w:r>
      <w:r w:rsidR="000D607F" w:rsidRPr="00F45048">
        <w:rPr>
          <w:rFonts w:ascii="Times New Roman" w:eastAsia="Times New Roman" w:hAnsi="Times New Roman" w:cs="Times New Roman"/>
          <w:i/>
          <w:lang w:eastAsia="pl-PL"/>
        </w:rPr>
        <w:t>7</w:t>
      </w:r>
      <w:r w:rsidRPr="00F45048">
        <w:rPr>
          <w:rFonts w:ascii="Times New Roman" w:eastAsia="Times New Roman" w:hAnsi="Times New Roman" w:cs="Times New Roman"/>
          <w:i/>
          <w:lang w:eastAsia="pl-PL"/>
        </w:rPr>
        <w:t xml:space="preserve"> SWZ)</w:t>
      </w:r>
    </w:p>
    <w:p w14:paraId="3A8CAFCB" w14:textId="77777777" w:rsidR="00F911F0" w:rsidRPr="00F911F0" w:rsidRDefault="00F911F0" w:rsidP="00F911F0">
      <w:pPr>
        <w:numPr>
          <w:ilvl w:val="0"/>
          <w:numId w:val="55"/>
        </w:numPr>
        <w:spacing w:before="120" w:after="0" w:line="240" w:lineRule="auto"/>
        <w:ind w:left="709" w:hanging="357"/>
        <w:contextualSpacing/>
        <w:jc w:val="both"/>
        <w:rPr>
          <w:rFonts w:ascii="Times New Roman" w:eastAsia="Times New Roman" w:hAnsi="Times New Roman" w:cs="Times New Roman"/>
          <w:sz w:val="26"/>
          <w:szCs w:val="26"/>
          <w:lang w:eastAsia="pl-PL"/>
        </w:rPr>
      </w:pPr>
      <w:r w:rsidRPr="00F911F0">
        <w:rPr>
          <w:rFonts w:ascii="Times New Roman" w:eastAsia="Times New Roman" w:hAnsi="Times New Roman" w:cs="Times New Roman"/>
          <w:sz w:val="26"/>
          <w:szCs w:val="26"/>
          <w:lang w:eastAsia="pl-PL"/>
        </w:rPr>
        <w:t>Wykonawca</w:t>
      </w:r>
      <w:r w:rsidRPr="00F911F0">
        <w:rPr>
          <w:rFonts w:ascii="Times New Roman" w:eastAsia="Times New Roman" w:hAnsi="Times New Roman" w:cs="Times New Roman"/>
          <w:bCs/>
          <w:color w:val="000000"/>
          <w:sz w:val="26"/>
          <w:szCs w:val="26"/>
          <w:lang w:eastAsia="pl-PL"/>
        </w:rPr>
        <w:t xml:space="preserve"> prowadzi </w:t>
      </w:r>
      <w:r w:rsidRPr="00F911F0">
        <w:rPr>
          <w:rFonts w:ascii="Times New Roman" w:eastAsia="Times New Roman" w:hAnsi="Times New Roman" w:cs="Times New Roman"/>
          <w:bCs/>
          <w:sz w:val="26"/>
          <w:szCs w:val="26"/>
          <w:lang w:eastAsia="pl-PL"/>
        </w:rPr>
        <w:t>jednoosobową</w:t>
      </w:r>
      <w:r w:rsidRPr="00F911F0">
        <w:rPr>
          <w:rFonts w:ascii="Times New Roman" w:eastAsia="Times New Roman" w:hAnsi="Times New Roman" w:cs="Times New Roman"/>
          <w:sz w:val="26"/>
          <w:szCs w:val="26"/>
          <w:lang w:eastAsia="pl-PL"/>
        </w:rPr>
        <w:t xml:space="preserve"> działalność gospodarczą/*,</w:t>
      </w:r>
    </w:p>
    <w:p w14:paraId="4240C062" w14:textId="77777777" w:rsidR="00F911F0" w:rsidRPr="00F911F0" w:rsidRDefault="00F911F0" w:rsidP="00F911F0">
      <w:pPr>
        <w:spacing w:before="120" w:after="0" w:line="240" w:lineRule="auto"/>
        <w:ind w:left="709"/>
        <w:contextualSpacing/>
        <w:jc w:val="both"/>
        <w:rPr>
          <w:rFonts w:ascii="Times New Roman" w:eastAsia="Times New Roman" w:hAnsi="Times New Roman" w:cs="Times New Roman"/>
          <w:sz w:val="10"/>
          <w:szCs w:val="10"/>
          <w:lang w:eastAsia="pl-PL"/>
        </w:rPr>
      </w:pPr>
    </w:p>
    <w:p w14:paraId="49214DF0" w14:textId="77777777" w:rsidR="00F911F0" w:rsidRPr="00F911F0" w:rsidRDefault="00F911F0" w:rsidP="00F911F0">
      <w:pPr>
        <w:numPr>
          <w:ilvl w:val="0"/>
          <w:numId w:val="55"/>
        </w:numPr>
        <w:spacing w:before="120" w:after="0" w:line="240" w:lineRule="auto"/>
        <w:ind w:left="709" w:hanging="357"/>
        <w:contextualSpacing/>
        <w:jc w:val="both"/>
        <w:rPr>
          <w:rFonts w:ascii="Times New Roman" w:eastAsia="Times New Roman" w:hAnsi="Times New Roman" w:cs="Times New Roman"/>
          <w:sz w:val="24"/>
          <w:szCs w:val="24"/>
          <w:lang w:eastAsia="pl-PL"/>
        </w:rPr>
      </w:pPr>
      <w:r w:rsidRPr="00F911F0">
        <w:rPr>
          <w:rFonts w:ascii="Times New Roman" w:eastAsia="Times New Roman" w:hAnsi="Times New Roman" w:cs="Times New Roman"/>
          <w:sz w:val="26"/>
          <w:szCs w:val="26"/>
          <w:lang w:eastAsia="pl-PL"/>
        </w:rPr>
        <w:t>Wykonawca (osoba fizyczna) nieprowadzący działalności gospodarczej/*,</w:t>
      </w:r>
    </w:p>
    <w:p w14:paraId="1DB7BDF7" w14:textId="77777777" w:rsidR="00F911F0" w:rsidRPr="00F911F0" w:rsidRDefault="00F911F0" w:rsidP="00F911F0">
      <w:pPr>
        <w:spacing w:before="120" w:after="0" w:line="240" w:lineRule="auto"/>
        <w:contextualSpacing/>
        <w:jc w:val="both"/>
        <w:rPr>
          <w:rFonts w:ascii="Times New Roman" w:eastAsia="Times New Roman" w:hAnsi="Times New Roman" w:cs="Times New Roman"/>
          <w:sz w:val="10"/>
          <w:szCs w:val="10"/>
          <w:lang w:eastAsia="pl-PL"/>
        </w:rPr>
      </w:pPr>
      <w:r w:rsidRPr="00F911F0">
        <w:rPr>
          <w:rFonts w:ascii="Times New Roman" w:eastAsia="Times New Roman" w:hAnsi="Times New Roman" w:cs="Times New Roman"/>
          <w:sz w:val="10"/>
          <w:szCs w:val="10"/>
          <w:lang w:eastAsia="pl-PL"/>
        </w:rPr>
        <w:t xml:space="preserve"> </w:t>
      </w:r>
    </w:p>
    <w:p w14:paraId="2CFF750A" w14:textId="77777777" w:rsidR="00F911F0" w:rsidRPr="00F911F0" w:rsidRDefault="00F911F0" w:rsidP="00F911F0">
      <w:pPr>
        <w:numPr>
          <w:ilvl w:val="0"/>
          <w:numId w:val="55"/>
        </w:numPr>
        <w:spacing w:before="120" w:after="0" w:line="240" w:lineRule="auto"/>
        <w:ind w:left="709" w:hanging="357"/>
        <w:contextualSpacing/>
        <w:jc w:val="both"/>
        <w:rPr>
          <w:rFonts w:ascii="Times New Roman" w:eastAsia="Times New Roman" w:hAnsi="Times New Roman" w:cs="Times New Roman"/>
          <w:sz w:val="24"/>
          <w:szCs w:val="24"/>
          <w:lang w:eastAsia="pl-PL"/>
        </w:rPr>
      </w:pPr>
      <w:r w:rsidRPr="00F911F0">
        <w:rPr>
          <w:rFonts w:ascii="Times New Roman" w:eastAsia="Times New Roman" w:hAnsi="Times New Roman" w:cs="Times New Roman"/>
          <w:sz w:val="26"/>
          <w:szCs w:val="26"/>
          <w:lang w:eastAsia="pl-PL"/>
        </w:rPr>
        <w:t>Wykonawca posiada inny status/*.</w:t>
      </w:r>
      <w:r w:rsidRPr="00F911F0">
        <w:rPr>
          <w:rFonts w:ascii="Times New Roman" w:eastAsia="Times New Roman" w:hAnsi="Times New Roman" w:cs="Times New Roman"/>
          <w:sz w:val="24"/>
          <w:szCs w:val="24"/>
          <w:lang w:eastAsia="pl-PL"/>
        </w:rPr>
        <w:t xml:space="preserve"> </w:t>
      </w:r>
    </w:p>
    <w:p w14:paraId="68510D8C" w14:textId="77777777" w:rsidR="00F911F0" w:rsidRPr="00F911F0" w:rsidRDefault="00F911F0" w:rsidP="00F911F0">
      <w:pPr>
        <w:autoSpaceDE w:val="0"/>
        <w:autoSpaceDN w:val="0"/>
        <w:adjustRightInd w:val="0"/>
        <w:spacing w:after="0" w:line="240" w:lineRule="auto"/>
        <w:ind w:right="23"/>
        <w:jc w:val="both"/>
        <w:rPr>
          <w:rFonts w:ascii="Times New Roman" w:eastAsia="Times New Roman" w:hAnsi="Times New Roman" w:cs="Times New Roman"/>
          <w:b/>
          <w:sz w:val="26"/>
          <w:szCs w:val="26"/>
          <w:lang w:eastAsia="pl-PL"/>
        </w:rPr>
      </w:pPr>
    </w:p>
    <w:p w14:paraId="08819A11" w14:textId="77777777" w:rsidR="00F911F0" w:rsidRPr="00F911F0" w:rsidRDefault="00F911F0" w:rsidP="00F911F0">
      <w:pPr>
        <w:autoSpaceDE w:val="0"/>
        <w:autoSpaceDN w:val="0"/>
        <w:adjustRightInd w:val="0"/>
        <w:spacing w:after="0" w:line="240" w:lineRule="auto"/>
        <w:ind w:right="23"/>
        <w:jc w:val="both"/>
        <w:rPr>
          <w:rFonts w:ascii="Times New Roman" w:eastAsia="Times New Roman" w:hAnsi="Times New Roman" w:cs="Times New Roman"/>
          <w:sz w:val="26"/>
          <w:szCs w:val="26"/>
          <w:lang w:eastAsia="pl-PL"/>
        </w:rPr>
      </w:pPr>
      <w:r w:rsidRPr="00F911F0">
        <w:rPr>
          <w:rFonts w:ascii="Times New Roman" w:eastAsia="Times New Roman" w:hAnsi="Times New Roman" w:cs="Times New Roman"/>
          <w:b/>
          <w:sz w:val="26"/>
          <w:szCs w:val="26"/>
          <w:lang w:eastAsia="pl-PL"/>
        </w:rPr>
        <w:t xml:space="preserve">9. Uzasadnienie zastrzeżenia dokumentów jako tajemnicy przedsiębiorstwa w rozumieniu art.11 ust.4 ustawy o zwalczaniu nieuczciwej konkurencji </w:t>
      </w:r>
      <w:r w:rsidRPr="00F911F0">
        <w:rPr>
          <w:rFonts w:ascii="Times New Roman" w:eastAsia="Times New Roman" w:hAnsi="Times New Roman" w:cs="Times New Roman"/>
          <w:i/>
          <w:lang w:eastAsia="pl-PL"/>
        </w:rPr>
        <w:t>(jeżeli dotyczy)</w:t>
      </w:r>
      <w:r w:rsidRPr="00F911F0">
        <w:rPr>
          <w:rFonts w:ascii="Times New Roman" w:eastAsia="Times New Roman" w:hAnsi="Times New Roman" w:cs="Times New Roman"/>
          <w:sz w:val="26"/>
          <w:szCs w:val="26"/>
          <w:lang w:eastAsia="pl-PL"/>
        </w:rPr>
        <w:t>*:</w:t>
      </w:r>
    </w:p>
    <w:p w14:paraId="6F00285C" w14:textId="14F3AA5C" w:rsidR="00F911F0" w:rsidRPr="00F911F0" w:rsidRDefault="00F911F0" w:rsidP="00F911F0">
      <w:pPr>
        <w:spacing w:after="0" w:line="360" w:lineRule="auto"/>
        <w:rPr>
          <w:rFonts w:ascii="Times New Roman" w:eastAsia="Times New Roman" w:hAnsi="Times New Roman" w:cs="Times New Roman"/>
          <w:b/>
          <w:i/>
          <w:sz w:val="26"/>
          <w:szCs w:val="26"/>
          <w:lang w:val="x-none" w:eastAsia="x-none"/>
        </w:rPr>
      </w:pPr>
      <w:r w:rsidRPr="00F911F0">
        <w:rPr>
          <w:rFonts w:ascii="Times New Roman" w:eastAsia="Times New Roman" w:hAnsi="Times New Roman" w:cs="Times New Roman"/>
          <w:sz w:val="26"/>
          <w:szCs w:val="26"/>
          <w:lang w:val="x-none" w:eastAsia="x-none"/>
        </w:rPr>
        <w:t>…………………………………………………………………………………………………</w:t>
      </w:r>
    </w:p>
    <w:p w14:paraId="74193560" w14:textId="77777777" w:rsidR="00F911F0" w:rsidRPr="00F911F0" w:rsidRDefault="00F911F0" w:rsidP="00F911F0">
      <w:pPr>
        <w:autoSpaceDE w:val="0"/>
        <w:autoSpaceDN w:val="0"/>
        <w:adjustRightInd w:val="0"/>
        <w:spacing w:after="0" w:line="240" w:lineRule="auto"/>
        <w:ind w:right="23"/>
        <w:jc w:val="both"/>
        <w:rPr>
          <w:rFonts w:ascii="Times New Roman" w:eastAsia="Times New Roman" w:hAnsi="Times New Roman" w:cs="Times New Roman"/>
          <w:b/>
          <w:color w:val="0000FF"/>
          <w:sz w:val="26"/>
          <w:szCs w:val="26"/>
          <w:lang w:eastAsia="pl-PL"/>
        </w:rPr>
      </w:pPr>
    </w:p>
    <w:p w14:paraId="062189B5" w14:textId="77777777" w:rsidR="00F911F0" w:rsidRPr="00F911F0" w:rsidRDefault="00F911F0" w:rsidP="00F911F0">
      <w:pPr>
        <w:autoSpaceDE w:val="0"/>
        <w:autoSpaceDN w:val="0"/>
        <w:adjustRightInd w:val="0"/>
        <w:spacing w:after="0" w:line="240" w:lineRule="auto"/>
        <w:ind w:right="23"/>
        <w:jc w:val="both"/>
        <w:rPr>
          <w:rFonts w:ascii="Times New Roman" w:eastAsia="Times New Roman" w:hAnsi="Times New Roman" w:cs="Times New Roman"/>
          <w:sz w:val="26"/>
          <w:szCs w:val="26"/>
          <w:lang w:eastAsia="pl-PL"/>
        </w:rPr>
      </w:pPr>
      <w:r w:rsidRPr="00F911F0">
        <w:rPr>
          <w:rFonts w:ascii="Times New Roman" w:eastAsia="Times New Roman" w:hAnsi="Times New Roman" w:cs="Times New Roman"/>
          <w:b/>
          <w:sz w:val="26"/>
          <w:szCs w:val="26"/>
          <w:lang w:eastAsia="pl-PL"/>
        </w:rPr>
        <w:t xml:space="preserve">10. Oferta Wykonawców wspólnie ubiegających się o udzielenie zamówienia </w:t>
      </w:r>
      <w:bookmarkStart w:id="7" w:name="_Hlk65569873"/>
      <w:r w:rsidRPr="00F911F0">
        <w:rPr>
          <w:rFonts w:ascii="Times New Roman" w:eastAsia="Times New Roman" w:hAnsi="Times New Roman" w:cs="Times New Roman"/>
          <w:i/>
          <w:lang w:eastAsia="pl-PL"/>
        </w:rPr>
        <w:t>(jeżeli dotyczy)</w:t>
      </w:r>
      <w:r w:rsidRPr="00F911F0">
        <w:rPr>
          <w:rFonts w:ascii="Times New Roman" w:eastAsia="Times New Roman" w:hAnsi="Times New Roman" w:cs="Times New Roman"/>
          <w:sz w:val="26"/>
          <w:szCs w:val="26"/>
          <w:lang w:eastAsia="pl-PL"/>
        </w:rPr>
        <w:t>*</w:t>
      </w:r>
      <w:bookmarkEnd w:id="7"/>
      <w:r w:rsidRPr="00F911F0">
        <w:rPr>
          <w:rFonts w:ascii="Times New Roman" w:eastAsia="Times New Roman" w:hAnsi="Times New Roman" w:cs="Times New Roman"/>
          <w:sz w:val="26"/>
          <w:szCs w:val="26"/>
          <w:lang w:eastAsia="pl-PL"/>
        </w:rPr>
        <w:t>:</w:t>
      </w:r>
    </w:p>
    <w:p w14:paraId="4FAC9289" w14:textId="62DB4DA8" w:rsidR="00F911F0" w:rsidRPr="00F911F0" w:rsidRDefault="00F911F0" w:rsidP="00F911F0">
      <w:pPr>
        <w:spacing w:after="0" w:line="360" w:lineRule="auto"/>
        <w:rPr>
          <w:rFonts w:ascii="Times New Roman" w:eastAsia="Times New Roman" w:hAnsi="Times New Roman" w:cs="Times New Roman"/>
          <w:sz w:val="26"/>
          <w:szCs w:val="26"/>
          <w:lang w:val="x-none" w:eastAsia="x-none"/>
        </w:rPr>
      </w:pPr>
      <w:r w:rsidRPr="00F911F0">
        <w:rPr>
          <w:rFonts w:ascii="Times New Roman" w:eastAsia="Times New Roman" w:hAnsi="Times New Roman" w:cs="Times New Roman"/>
          <w:sz w:val="26"/>
          <w:szCs w:val="26"/>
          <w:lang w:val="x-none" w:eastAsia="x-none"/>
        </w:rPr>
        <w:t>Wykaz Wykonawców składających wspólnie ofertę:</w:t>
      </w:r>
      <w:r w:rsidRPr="00F911F0">
        <w:rPr>
          <w:rFonts w:ascii="Times New Roman" w:eastAsia="Times New Roman" w:hAnsi="Times New Roman" w:cs="Times New Roman"/>
          <w:b/>
          <w:i/>
          <w:sz w:val="26"/>
          <w:szCs w:val="26"/>
          <w:lang w:val="x-none" w:eastAsia="x-none"/>
        </w:rPr>
        <w:t xml:space="preserve"> </w:t>
      </w:r>
      <w:r w:rsidRPr="00F911F0">
        <w:rPr>
          <w:rFonts w:ascii="Times New Roman" w:eastAsia="Times New Roman" w:hAnsi="Times New Roman" w:cs="Times New Roman"/>
          <w:sz w:val="26"/>
          <w:szCs w:val="26"/>
          <w:lang w:val="x-none" w:eastAsia="x-none"/>
        </w:rPr>
        <w:t>…………………………………………………………………………………………………</w:t>
      </w:r>
    </w:p>
    <w:p w14:paraId="2A7E6AF0" w14:textId="77777777" w:rsidR="00F911F0" w:rsidRPr="00F911F0" w:rsidRDefault="00F911F0" w:rsidP="00F911F0">
      <w:pPr>
        <w:spacing w:after="0" w:line="360" w:lineRule="auto"/>
        <w:rPr>
          <w:rFonts w:ascii="Times New Roman" w:eastAsia="Times New Roman" w:hAnsi="Times New Roman" w:cs="Times New Roman"/>
          <w:b/>
          <w:sz w:val="26"/>
          <w:szCs w:val="26"/>
          <w:lang w:val="x-none" w:eastAsia="x-none"/>
        </w:rPr>
      </w:pPr>
    </w:p>
    <w:p w14:paraId="4ED93282" w14:textId="77777777" w:rsidR="00F911F0" w:rsidRPr="00F911F0" w:rsidRDefault="00F911F0" w:rsidP="00F911F0">
      <w:pPr>
        <w:spacing w:after="0" w:line="360" w:lineRule="auto"/>
        <w:rPr>
          <w:rFonts w:ascii="Times New Roman" w:eastAsia="Times New Roman" w:hAnsi="Times New Roman" w:cs="Times New Roman"/>
          <w:sz w:val="26"/>
          <w:szCs w:val="26"/>
          <w:lang w:val="x-none" w:eastAsia="x-none"/>
        </w:rPr>
      </w:pPr>
      <w:r w:rsidRPr="00F911F0">
        <w:rPr>
          <w:rFonts w:ascii="Times New Roman" w:eastAsia="Times New Roman" w:hAnsi="Times New Roman" w:cs="Times New Roman"/>
          <w:b/>
          <w:sz w:val="26"/>
          <w:szCs w:val="26"/>
          <w:lang w:val="x-none" w:eastAsia="x-none"/>
        </w:rPr>
        <w:t>1</w:t>
      </w:r>
      <w:r w:rsidRPr="00F911F0">
        <w:rPr>
          <w:rFonts w:ascii="Times New Roman" w:eastAsia="Times New Roman" w:hAnsi="Times New Roman" w:cs="Times New Roman"/>
          <w:b/>
          <w:sz w:val="26"/>
          <w:szCs w:val="26"/>
          <w:lang w:eastAsia="x-none"/>
        </w:rPr>
        <w:t>1</w:t>
      </w:r>
      <w:r w:rsidRPr="00F911F0">
        <w:rPr>
          <w:rFonts w:ascii="Times New Roman" w:eastAsia="Times New Roman" w:hAnsi="Times New Roman" w:cs="Times New Roman"/>
          <w:b/>
          <w:sz w:val="26"/>
          <w:szCs w:val="26"/>
          <w:lang w:val="x-none" w:eastAsia="x-none"/>
        </w:rPr>
        <w:t>. Pełnomocnik</w:t>
      </w:r>
      <w:r w:rsidRPr="00F911F0">
        <w:rPr>
          <w:rFonts w:ascii="Times New Roman" w:eastAsia="Times New Roman" w:hAnsi="Times New Roman" w:cs="Times New Roman"/>
          <w:sz w:val="26"/>
          <w:szCs w:val="26"/>
          <w:lang w:val="x-none" w:eastAsia="x-none"/>
        </w:rPr>
        <w:t xml:space="preserve"> </w:t>
      </w:r>
      <w:r w:rsidRPr="00F911F0">
        <w:rPr>
          <w:rFonts w:ascii="Times New Roman" w:eastAsia="Times New Roman" w:hAnsi="Times New Roman" w:cs="Times New Roman"/>
          <w:i/>
          <w:lang w:val="x-none" w:eastAsia="x-none"/>
        </w:rPr>
        <w:t>(jeśli dotyczy)*:</w:t>
      </w:r>
    </w:p>
    <w:p w14:paraId="7D737D57" w14:textId="77777777" w:rsidR="00F911F0" w:rsidRPr="00F911F0" w:rsidRDefault="00F911F0" w:rsidP="00F911F0">
      <w:pPr>
        <w:autoSpaceDE w:val="0"/>
        <w:autoSpaceDN w:val="0"/>
        <w:adjustRightInd w:val="0"/>
        <w:spacing w:after="0" w:line="360" w:lineRule="auto"/>
        <w:ind w:right="23"/>
        <w:rPr>
          <w:rFonts w:ascii="Times New Roman" w:eastAsia="Times New Roman" w:hAnsi="Times New Roman" w:cs="Times New Roman"/>
          <w:sz w:val="26"/>
          <w:szCs w:val="26"/>
          <w:lang w:eastAsia="pl-PL"/>
        </w:rPr>
      </w:pPr>
      <w:r w:rsidRPr="00F911F0">
        <w:rPr>
          <w:rFonts w:ascii="Times New Roman" w:eastAsia="Times New Roman" w:hAnsi="Times New Roman" w:cs="Times New Roman"/>
          <w:sz w:val="26"/>
          <w:szCs w:val="26"/>
          <w:lang w:eastAsia="pl-PL"/>
        </w:rPr>
        <w:t>Nazwisko, imię / Podmiot ……………………………………………………………………</w:t>
      </w:r>
    </w:p>
    <w:p w14:paraId="529C63D2" w14:textId="77777777" w:rsidR="00F911F0" w:rsidRPr="00F911F0" w:rsidRDefault="00F911F0" w:rsidP="00F911F0">
      <w:pPr>
        <w:autoSpaceDE w:val="0"/>
        <w:autoSpaceDN w:val="0"/>
        <w:adjustRightInd w:val="0"/>
        <w:spacing w:after="0" w:line="360" w:lineRule="auto"/>
        <w:ind w:right="23"/>
        <w:rPr>
          <w:rFonts w:ascii="Times New Roman" w:eastAsia="Times New Roman" w:hAnsi="Times New Roman" w:cs="Times New Roman"/>
          <w:sz w:val="26"/>
          <w:szCs w:val="26"/>
          <w:lang w:eastAsia="pl-PL"/>
        </w:rPr>
      </w:pPr>
      <w:r w:rsidRPr="00F911F0">
        <w:rPr>
          <w:rFonts w:ascii="Times New Roman" w:eastAsia="Times New Roman" w:hAnsi="Times New Roman" w:cs="Times New Roman"/>
          <w:sz w:val="26"/>
          <w:szCs w:val="26"/>
          <w:lang w:eastAsia="pl-PL"/>
        </w:rPr>
        <w:t>Telefon: …...............………………… e-mail: ……...........…………………...……….…….</w:t>
      </w:r>
    </w:p>
    <w:p w14:paraId="54AE5ACF" w14:textId="77777777" w:rsidR="00F911F0" w:rsidRPr="00F911F0" w:rsidRDefault="00F911F0" w:rsidP="00F911F0">
      <w:pPr>
        <w:autoSpaceDE w:val="0"/>
        <w:autoSpaceDN w:val="0"/>
        <w:adjustRightInd w:val="0"/>
        <w:spacing w:after="0" w:line="240" w:lineRule="auto"/>
        <w:ind w:right="23"/>
        <w:rPr>
          <w:rFonts w:ascii="Times New Roman" w:eastAsia="Times New Roman" w:hAnsi="Times New Roman" w:cs="Times New Roman"/>
          <w:sz w:val="26"/>
          <w:szCs w:val="26"/>
          <w:lang w:eastAsia="pl-PL"/>
        </w:rPr>
      </w:pPr>
      <w:r w:rsidRPr="00F911F0">
        <w:rPr>
          <w:rFonts w:ascii="Times New Roman" w:eastAsia="Times New Roman" w:hAnsi="Times New Roman" w:cs="Times New Roman"/>
          <w:sz w:val="26"/>
          <w:szCs w:val="26"/>
          <w:lang w:eastAsia="pl-PL"/>
        </w:rPr>
        <w:t>Zakres umocowania :</w:t>
      </w:r>
    </w:p>
    <w:p w14:paraId="5C31F2FB" w14:textId="123F15C1" w:rsidR="00F911F0" w:rsidRPr="00F911F0" w:rsidRDefault="00F911F0" w:rsidP="000D607F">
      <w:pPr>
        <w:autoSpaceDE w:val="0"/>
        <w:autoSpaceDN w:val="0"/>
        <w:adjustRightInd w:val="0"/>
        <w:spacing w:after="0" w:line="360" w:lineRule="auto"/>
        <w:ind w:right="23"/>
        <w:rPr>
          <w:rFonts w:ascii="Times New Roman" w:eastAsia="Times New Roman" w:hAnsi="Times New Roman" w:cs="Times New Roman"/>
          <w:sz w:val="26"/>
          <w:szCs w:val="26"/>
          <w:lang w:eastAsia="pl-PL"/>
        </w:rPr>
      </w:pPr>
      <w:r w:rsidRPr="00F911F0">
        <w:rPr>
          <w:rFonts w:ascii="Times New Roman" w:eastAsia="Times New Roman" w:hAnsi="Times New Roman" w:cs="Times New Roman"/>
          <w:sz w:val="26"/>
          <w:szCs w:val="26"/>
          <w:lang w:eastAsia="pl-PL"/>
        </w:rPr>
        <w:t>………………………………………………………………………………………………</w:t>
      </w:r>
    </w:p>
    <w:p w14:paraId="0343611A" w14:textId="77777777" w:rsidR="00F911F0" w:rsidRPr="00F911F0" w:rsidRDefault="00F911F0" w:rsidP="00F911F0">
      <w:pPr>
        <w:keepNext/>
        <w:spacing w:after="0" w:line="240" w:lineRule="auto"/>
        <w:outlineLvl w:val="0"/>
        <w:rPr>
          <w:rFonts w:ascii="Times New Roman" w:eastAsia="Times New Roman" w:hAnsi="Times New Roman" w:cs="Times New Roman"/>
          <w:b/>
          <w:sz w:val="26"/>
          <w:szCs w:val="26"/>
          <w:lang w:val="x-none" w:eastAsia="x-none"/>
        </w:rPr>
      </w:pPr>
    </w:p>
    <w:p w14:paraId="4AF0D4B9" w14:textId="77777777" w:rsidR="00F911F0" w:rsidRPr="00F911F0" w:rsidRDefault="00F911F0" w:rsidP="00F911F0">
      <w:pPr>
        <w:keepNext/>
        <w:spacing w:after="0" w:line="240" w:lineRule="auto"/>
        <w:outlineLvl w:val="0"/>
        <w:rPr>
          <w:rFonts w:ascii="Times New Roman" w:eastAsia="Times New Roman" w:hAnsi="Times New Roman" w:cs="Times New Roman"/>
          <w:b/>
          <w:sz w:val="26"/>
          <w:szCs w:val="26"/>
          <w:lang w:val="x-none" w:eastAsia="x-none"/>
        </w:rPr>
      </w:pPr>
      <w:r w:rsidRPr="00F911F0">
        <w:rPr>
          <w:rFonts w:ascii="Times New Roman" w:eastAsia="Times New Roman" w:hAnsi="Times New Roman" w:cs="Times New Roman"/>
          <w:b/>
          <w:sz w:val="26"/>
          <w:szCs w:val="26"/>
          <w:lang w:val="x-none" w:eastAsia="x-none"/>
        </w:rPr>
        <w:t>1</w:t>
      </w:r>
      <w:r w:rsidRPr="00F911F0">
        <w:rPr>
          <w:rFonts w:ascii="Times New Roman" w:eastAsia="Times New Roman" w:hAnsi="Times New Roman" w:cs="Times New Roman"/>
          <w:b/>
          <w:sz w:val="26"/>
          <w:szCs w:val="26"/>
          <w:lang w:eastAsia="x-none"/>
        </w:rPr>
        <w:t>2</w:t>
      </w:r>
      <w:r w:rsidRPr="00F911F0">
        <w:rPr>
          <w:rFonts w:ascii="Times New Roman" w:eastAsia="Times New Roman" w:hAnsi="Times New Roman" w:cs="Times New Roman"/>
          <w:b/>
          <w:sz w:val="26"/>
          <w:szCs w:val="26"/>
          <w:lang w:val="x-none" w:eastAsia="x-none"/>
        </w:rPr>
        <w:t xml:space="preserve">. Inne informacje Wykonawcy: </w:t>
      </w:r>
    </w:p>
    <w:p w14:paraId="141D927B" w14:textId="77777777" w:rsidR="00F911F0" w:rsidRPr="00F911F0" w:rsidRDefault="00F911F0" w:rsidP="00F911F0">
      <w:pPr>
        <w:spacing w:after="0" w:line="240" w:lineRule="auto"/>
        <w:rPr>
          <w:rFonts w:ascii="Times New Roman" w:eastAsia="Times New Roman" w:hAnsi="Times New Roman" w:cs="Times New Roman"/>
          <w:sz w:val="20"/>
          <w:szCs w:val="20"/>
          <w:lang w:val="x-none" w:eastAsia="x-none"/>
        </w:rPr>
      </w:pPr>
    </w:p>
    <w:p w14:paraId="4D8937EC" w14:textId="193239EC" w:rsidR="00F911F0" w:rsidRPr="00F911F0" w:rsidRDefault="00F911F0" w:rsidP="00F911F0">
      <w:pPr>
        <w:autoSpaceDE w:val="0"/>
        <w:autoSpaceDN w:val="0"/>
        <w:adjustRightInd w:val="0"/>
        <w:spacing w:after="0" w:line="360" w:lineRule="auto"/>
        <w:ind w:right="23"/>
        <w:rPr>
          <w:rFonts w:ascii="Times New Roman" w:eastAsia="Times New Roman" w:hAnsi="Times New Roman" w:cs="Times New Roman"/>
          <w:sz w:val="26"/>
          <w:szCs w:val="26"/>
          <w:lang w:eastAsia="pl-PL"/>
        </w:rPr>
      </w:pPr>
      <w:r w:rsidRPr="00F911F0">
        <w:rPr>
          <w:rFonts w:ascii="Times New Roman" w:eastAsia="Times New Roman" w:hAnsi="Times New Roman" w:cs="Times New Roman"/>
          <w:sz w:val="26"/>
          <w:szCs w:val="26"/>
          <w:lang w:eastAsia="pl-PL"/>
        </w:rPr>
        <w:t>………………………………………………………………………………………………</w:t>
      </w:r>
    </w:p>
    <w:p w14:paraId="24333E44" w14:textId="77777777" w:rsidR="00F911F0" w:rsidRPr="00F911F0" w:rsidRDefault="00F911F0" w:rsidP="00F911F0">
      <w:pPr>
        <w:autoSpaceDE w:val="0"/>
        <w:autoSpaceDN w:val="0"/>
        <w:adjustRightInd w:val="0"/>
        <w:spacing w:after="0" w:line="240" w:lineRule="auto"/>
        <w:ind w:left="714" w:right="23"/>
        <w:jc w:val="both"/>
        <w:rPr>
          <w:rFonts w:ascii="Times New Roman" w:eastAsia="Times New Roman" w:hAnsi="Times New Roman" w:cs="Times New Roman"/>
          <w:b/>
          <w:color w:val="0000FF"/>
          <w:sz w:val="26"/>
          <w:szCs w:val="26"/>
          <w:lang w:eastAsia="pl-PL"/>
        </w:rPr>
      </w:pPr>
    </w:p>
    <w:p w14:paraId="5CE86EE6" w14:textId="77777777" w:rsidR="00F911F0" w:rsidRPr="00F911F0" w:rsidRDefault="00F911F0" w:rsidP="00F911F0">
      <w:pPr>
        <w:keepNext/>
        <w:spacing w:after="0" w:line="240" w:lineRule="auto"/>
        <w:jc w:val="both"/>
        <w:outlineLvl w:val="0"/>
        <w:rPr>
          <w:rFonts w:ascii="Times New Roman" w:eastAsia="Times New Roman" w:hAnsi="Times New Roman" w:cs="Times New Roman"/>
          <w:b/>
          <w:sz w:val="26"/>
          <w:szCs w:val="26"/>
          <w:lang w:eastAsia="x-none"/>
        </w:rPr>
      </w:pPr>
      <w:r w:rsidRPr="00F911F0">
        <w:rPr>
          <w:rFonts w:ascii="Times New Roman" w:eastAsia="Times New Roman" w:hAnsi="Times New Roman" w:cs="Times New Roman"/>
          <w:b/>
          <w:sz w:val="26"/>
          <w:szCs w:val="26"/>
          <w:lang w:eastAsia="x-none"/>
        </w:rPr>
        <w:t xml:space="preserve">13. </w:t>
      </w:r>
      <w:r w:rsidRPr="00F911F0">
        <w:rPr>
          <w:rFonts w:ascii="Times New Roman" w:eastAsia="Times New Roman" w:hAnsi="Times New Roman" w:cs="Times New Roman"/>
          <w:b/>
          <w:sz w:val="26"/>
          <w:szCs w:val="26"/>
          <w:lang w:val="x-none" w:eastAsia="x-none"/>
        </w:rPr>
        <w:t>Wykonawc</w:t>
      </w:r>
      <w:r w:rsidRPr="00F911F0">
        <w:rPr>
          <w:rFonts w:ascii="Times New Roman" w:eastAsia="Times New Roman" w:hAnsi="Times New Roman" w:cs="Times New Roman"/>
          <w:b/>
          <w:sz w:val="26"/>
          <w:szCs w:val="26"/>
          <w:lang w:eastAsia="x-none"/>
        </w:rPr>
        <w:t>a informuje, iż w celu potwierdzenia, że osoba działająca:</w:t>
      </w:r>
      <w:r w:rsidRPr="00F911F0">
        <w:rPr>
          <w:rFonts w:ascii="Times New Roman" w:eastAsia="Times New Roman" w:hAnsi="Times New Roman" w:cs="Times New Roman"/>
          <w:lang w:val="x-none" w:eastAsia="x-none"/>
        </w:rPr>
        <w:t xml:space="preserve"> </w:t>
      </w:r>
      <w:r w:rsidRPr="00F911F0">
        <w:rPr>
          <w:rFonts w:ascii="Times New Roman" w:eastAsia="Times New Roman" w:hAnsi="Times New Roman" w:cs="Times New Roman"/>
          <w:i/>
          <w:iCs/>
          <w:sz w:val="20"/>
          <w:szCs w:val="20"/>
          <w:lang w:val="x-none" w:eastAsia="x-none"/>
        </w:rPr>
        <w:t>(jeśli dotyczy</w:t>
      </w:r>
      <w:r w:rsidRPr="00F911F0">
        <w:rPr>
          <w:rFonts w:ascii="Times New Roman" w:eastAsia="Times New Roman" w:hAnsi="Times New Roman" w:cs="Times New Roman"/>
          <w:sz w:val="20"/>
          <w:szCs w:val="20"/>
          <w:lang w:val="x-none" w:eastAsia="x-none"/>
        </w:rPr>
        <w:t>)*</w:t>
      </w:r>
    </w:p>
    <w:p w14:paraId="5BF3503C" w14:textId="77777777" w:rsidR="00F911F0" w:rsidRPr="00F911F0" w:rsidRDefault="00F911F0" w:rsidP="00F911F0">
      <w:pPr>
        <w:keepNext/>
        <w:numPr>
          <w:ilvl w:val="0"/>
          <w:numId w:val="56"/>
        </w:numPr>
        <w:spacing w:after="0" w:line="240" w:lineRule="auto"/>
        <w:jc w:val="both"/>
        <w:outlineLvl w:val="0"/>
        <w:rPr>
          <w:rFonts w:ascii="Times New Roman" w:eastAsia="Times New Roman" w:hAnsi="Times New Roman" w:cs="Times New Roman"/>
          <w:bCs/>
          <w:i/>
          <w:iCs/>
          <w:sz w:val="20"/>
          <w:szCs w:val="20"/>
          <w:lang w:val="x-none" w:eastAsia="x-none"/>
        </w:rPr>
      </w:pPr>
      <w:r w:rsidRPr="00F911F0">
        <w:rPr>
          <w:rFonts w:ascii="Times New Roman" w:eastAsia="Times New Roman" w:hAnsi="Times New Roman" w:cs="Times New Roman"/>
          <w:bCs/>
          <w:sz w:val="26"/>
          <w:szCs w:val="26"/>
          <w:lang w:eastAsia="x-none"/>
        </w:rPr>
        <w:t>w jego imieniu jest umocowana do jego reprezentowania nie dołącza następujących podmiotowych środków dowodowych:</w:t>
      </w:r>
      <w:r w:rsidRPr="00F911F0">
        <w:rPr>
          <w:rFonts w:ascii="Times New Roman" w:eastAsia="Times New Roman" w:hAnsi="Times New Roman" w:cs="Times New Roman"/>
          <w:b/>
          <w:i/>
          <w:iCs/>
          <w:sz w:val="20"/>
          <w:szCs w:val="20"/>
          <w:lang w:val="x-none" w:eastAsia="x-none"/>
        </w:rPr>
        <w:t xml:space="preserve"> </w:t>
      </w:r>
      <w:r w:rsidRPr="00F911F0">
        <w:rPr>
          <w:rFonts w:ascii="Times New Roman" w:eastAsia="Times New Roman" w:hAnsi="Times New Roman" w:cs="Times New Roman"/>
          <w:bCs/>
          <w:i/>
          <w:iCs/>
          <w:sz w:val="20"/>
          <w:szCs w:val="20"/>
          <w:lang w:val="x-none" w:eastAsia="x-none"/>
        </w:rPr>
        <w:t>(wymienić jaki</w:t>
      </w:r>
      <w:r w:rsidRPr="00F911F0">
        <w:rPr>
          <w:rFonts w:ascii="Times New Roman" w:eastAsia="Times New Roman" w:hAnsi="Times New Roman" w:cs="Times New Roman"/>
          <w:bCs/>
          <w:i/>
          <w:iCs/>
          <w:sz w:val="20"/>
          <w:szCs w:val="20"/>
          <w:lang w:eastAsia="x-none"/>
        </w:rPr>
        <w:t>ch</w:t>
      </w:r>
      <w:r w:rsidRPr="00F911F0">
        <w:rPr>
          <w:rFonts w:ascii="Times New Roman" w:eastAsia="Times New Roman" w:hAnsi="Times New Roman" w:cs="Times New Roman"/>
          <w:bCs/>
          <w:i/>
          <w:iCs/>
          <w:sz w:val="20"/>
          <w:szCs w:val="20"/>
          <w:lang w:val="x-none" w:eastAsia="x-none"/>
        </w:rPr>
        <w:t>)</w:t>
      </w:r>
    </w:p>
    <w:p w14:paraId="2059F01B" w14:textId="77777777" w:rsidR="00F911F0" w:rsidRPr="00F911F0" w:rsidRDefault="00F911F0" w:rsidP="00F911F0">
      <w:pPr>
        <w:autoSpaceDE w:val="0"/>
        <w:autoSpaceDN w:val="0"/>
        <w:adjustRightInd w:val="0"/>
        <w:spacing w:after="0" w:line="360" w:lineRule="auto"/>
        <w:ind w:left="720" w:right="23"/>
        <w:jc w:val="both"/>
        <w:rPr>
          <w:rFonts w:ascii="Times New Roman" w:eastAsia="Times New Roman" w:hAnsi="Times New Roman" w:cs="Times New Roman"/>
          <w:sz w:val="24"/>
          <w:szCs w:val="24"/>
          <w:lang w:eastAsia="pl-PL"/>
        </w:rPr>
      </w:pPr>
      <w:r w:rsidRPr="00F911F0">
        <w:rPr>
          <w:rFonts w:ascii="Times New Roman" w:eastAsia="Times New Roman" w:hAnsi="Times New Roman" w:cs="Times New Roman"/>
          <w:sz w:val="26"/>
          <w:szCs w:val="26"/>
          <w:lang w:eastAsia="pl-PL"/>
        </w:rPr>
        <w:t>………………………………………………………..…………</w:t>
      </w:r>
      <w:r w:rsidRPr="00F911F0">
        <w:rPr>
          <w:rFonts w:ascii="Times New Roman" w:eastAsia="Times New Roman" w:hAnsi="Times New Roman" w:cs="Times New Roman"/>
          <w:sz w:val="24"/>
          <w:szCs w:val="24"/>
          <w:lang w:eastAsia="pl-PL"/>
        </w:rPr>
        <w:t xml:space="preserve"> </w:t>
      </w:r>
    </w:p>
    <w:p w14:paraId="355CFB46" w14:textId="750C100A" w:rsidR="00F911F0" w:rsidRPr="00F911F0" w:rsidRDefault="00F911F0" w:rsidP="00F911F0">
      <w:pPr>
        <w:keepNext/>
        <w:spacing w:after="0" w:line="240" w:lineRule="auto"/>
        <w:ind w:left="720"/>
        <w:jc w:val="both"/>
        <w:outlineLvl w:val="0"/>
        <w:rPr>
          <w:rFonts w:ascii="Times New Roman" w:eastAsia="Times New Roman" w:hAnsi="Times New Roman" w:cs="Times New Roman"/>
          <w:bCs/>
          <w:sz w:val="26"/>
          <w:szCs w:val="26"/>
          <w:lang w:eastAsia="x-none"/>
        </w:rPr>
      </w:pPr>
      <w:r w:rsidRPr="00F911F0">
        <w:rPr>
          <w:rFonts w:ascii="Times New Roman" w:eastAsia="Times New Roman" w:hAnsi="Times New Roman" w:cs="Times New Roman"/>
          <w:bCs/>
          <w:sz w:val="26"/>
          <w:szCs w:val="26"/>
          <w:lang w:eastAsia="x-none"/>
        </w:rPr>
        <w:t>gdyż Zamawiający może je uzyskać za pomocą bezpłatnych i ogólnodostępnych baz danych, tj.</w:t>
      </w:r>
      <w:r w:rsidRPr="00F911F0">
        <w:rPr>
          <w:rFonts w:ascii="Times New Roman" w:eastAsia="Times New Roman" w:hAnsi="Times New Roman" w:cs="Times New Roman"/>
          <w:bCs/>
          <w:sz w:val="26"/>
          <w:szCs w:val="26"/>
          <w:lang w:val="x-none" w:eastAsia="x-none"/>
        </w:rPr>
        <w:t xml:space="preserve">: </w:t>
      </w:r>
      <w:r w:rsidRPr="00F911F0">
        <w:rPr>
          <w:rFonts w:ascii="Times New Roman" w:eastAsia="Times New Roman" w:hAnsi="Times New Roman" w:cs="Times New Roman"/>
          <w:bCs/>
          <w:i/>
          <w:iCs/>
          <w:lang w:eastAsia="x-none"/>
        </w:rPr>
        <w:t>(</w:t>
      </w:r>
      <w:r w:rsidRPr="00F911F0">
        <w:rPr>
          <w:rFonts w:ascii="Times New Roman" w:eastAsia="Times New Roman" w:hAnsi="Times New Roman" w:cs="Times New Roman"/>
          <w:bCs/>
          <w:i/>
          <w:iCs/>
          <w:sz w:val="20"/>
          <w:szCs w:val="20"/>
          <w:lang w:val="x-none" w:eastAsia="x-none"/>
        </w:rPr>
        <w:t>wskazać dane umożliwiające dostęp do tych środków</w:t>
      </w:r>
      <w:r w:rsidRPr="00F911F0">
        <w:rPr>
          <w:rFonts w:ascii="Times New Roman" w:eastAsia="Times New Roman" w:hAnsi="Times New Roman" w:cs="Times New Roman"/>
          <w:bCs/>
          <w:i/>
          <w:iCs/>
          <w:sz w:val="20"/>
          <w:szCs w:val="20"/>
          <w:lang w:eastAsia="x-none"/>
        </w:rPr>
        <w:t>, np. nr KRS;</w:t>
      </w:r>
      <w:r w:rsidRPr="00F911F0">
        <w:rPr>
          <w:rFonts w:ascii="Times New Roman" w:eastAsia="Times New Roman" w:hAnsi="Times New Roman" w:cs="Times New Roman"/>
          <w:bCs/>
          <w:i/>
          <w:iCs/>
          <w:lang w:eastAsia="x-none"/>
        </w:rPr>
        <w:t xml:space="preserve"> jeśli dotyczy)</w:t>
      </w:r>
      <w:r w:rsidRPr="00F911F0">
        <w:rPr>
          <w:rFonts w:ascii="Times New Roman" w:eastAsia="Times New Roman" w:hAnsi="Times New Roman" w:cs="Times New Roman"/>
          <w:bCs/>
          <w:sz w:val="26"/>
          <w:szCs w:val="26"/>
          <w:lang w:eastAsia="x-none"/>
        </w:rPr>
        <w:t>*</w:t>
      </w:r>
    </w:p>
    <w:p w14:paraId="4B208080" w14:textId="77777777" w:rsidR="00F911F0" w:rsidRPr="00F911F0" w:rsidRDefault="00F911F0" w:rsidP="00F911F0">
      <w:pPr>
        <w:autoSpaceDE w:val="0"/>
        <w:autoSpaceDN w:val="0"/>
        <w:adjustRightInd w:val="0"/>
        <w:spacing w:after="0" w:line="360" w:lineRule="auto"/>
        <w:ind w:left="709" w:right="23"/>
        <w:jc w:val="both"/>
        <w:rPr>
          <w:rFonts w:ascii="Times New Roman" w:eastAsia="Times New Roman" w:hAnsi="Times New Roman" w:cs="Times New Roman"/>
          <w:sz w:val="24"/>
          <w:szCs w:val="24"/>
          <w:lang w:eastAsia="pl-PL"/>
        </w:rPr>
      </w:pPr>
      <w:r w:rsidRPr="00F911F0">
        <w:rPr>
          <w:rFonts w:ascii="Times New Roman" w:eastAsia="Times New Roman" w:hAnsi="Times New Roman" w:cs="Times New Roman"/>
          <w:sz w:val="26"/>
          <w:szCs w:val="26"/>
          <w:lang w:eastAsia="pl-PL"/>
        </w:rPr>
        <w:t>………………………………………………………..…………</w:t>
      </w:r>
      <w:r w:rsidRPr="00F911F0">
        <w:rPr>
          <w:rFonts w:ascii="Times New Roman" w:eastAsia="Times New Roman" w:hAnsi="Times New Roman" w:cs="Times New Roman"/>
          <w:sz w:val="24"/>
          <w:szCs w:val="24"/>
          <w:lang w:eastAsia="pl-PL"/>
        </w:rPr>
        <w:t xml:space="preserve"> </w:t>
      </w:r>
      <w:bookmarkStart w:id="8" w:name="mip57154255"/>
      <w:bookmarkEnd w:id="8"/>
    </w:p>
    <w:p w14:paraId="38EE80B2" w14:textId="77777777" w:rsidR="00F911F0" w:rsidRPr="00F911F0" w:rsidRDefault="00F911F0" w:rsidP="00F911F0">
      <w:pPr>
        <w:keepNext/>
        <w:numPr>
          <w:ilvl w:val="0"/>
          <w:numId w:val="56"/>
        </w:numPr>
        <w:spacing w:after="0" w:line="240" w:lineRule="auto"/>
        <w:jc w:val="both"/>
        <w:outlineLvl w:val="0"/>
        <w:rPr>
          <w:rFonts w:ascii="Times New Roman" w:eastAsia="Times New Roman" w:hAnsi="Times New Roman" w:cs="Times New Roman"/>
          <w:bCs/>
          <w:i/>
          <w:iCs/>
          <w:sz w:val="20"/>
          <w:szCs w:val="20"/>
          <w:lang w:val="x-none" w:eastAsia="x-none"/>
        </w:rPr>
      </w:pPr>
      <w:r w:rsidRPr="00F911F0">
        <w:rPr>
          <w:rFonts w:ascii="Times New Roman" w:eastAsia="Times New Roman" w:hAnsi="Times New Roman" w:cs="Times New Roman"/>
          <w:bCs/>
          <w:sz w:val="26"/>
          <w:szCs w:val="26"/>
          <w:lang w:val="x-none" w:eastAsia="x-none"/>
        </w:rPr>
        <w:t>w imieniu Wykonawców wspólnie ubiegających się o udzielenie zamówienia jest umocowana do ich reprezentowania nie</w:t>
      </w:r>
      <w:r w:rsidRPr="00F911F0">
        <w:rPr>
          <w:rFonts w:ascii="Times New Roman" w:eastAsia="Times New Roman" w:hAnsi="Times New Roman" w:cs="Times New Roman"/>
          <w:b/>
          <w:sz w:val="26"/>
          <w:szCs w:val="26"/>
          <w:lang w:val="x-none" w:eastAsia="x-none"/>
        </w:rPr>
        <w:t xml:space="preserve"> </w:t>
      </w:r>
      <w:r w:rsidRPr="00F911F0">
        <w:rPr>
          <w:rFonts w:ascii="Times New Roman" w:eastAsia="Times New Roman" w:hAnsi="Times New Roman" w:cs="Times New Roman"/>
          <w:bCs/>
          <w:sz w:val="26"/>
          <w:szCs w:val="26"/>
          <w:lang w:eastAsia="x-none"/>
        </w:rPr>
        <w:t>dołącza następujących podmiotowych środków dowodowych:</w:t>
      </w:r>
      <w:r w:rsidRPr="00F911F0">
        <w:rPr>
          <w:rFonts w:ascii="Times New Roman" w:eastAsia="Times New Roman" w:hAnsi="Times New Roman" w:cs="Times New Roman"/>
          <w:b/>
          <w:i/>
          <w:iCs/>
          <w:sz w:val="20"/>
          <w:szCs w:val="20"/>
          <w:lang w:val="x-none" w:eastAsia="x-none"/>
        </w:rPr>
        <w:t xml:space="preserve"> </w:t>
      </w:r>
      <w:r w:rsidRPr="00F911F0">
        <w:rPr>
          <w:rFonts w:ascii="Times New Roman" w:eastAsia="Times New Roman" w:hAnsi="Times New Roman" w:cs="Times New Roman"/>
          <w:bCs/>
          <w:i/>
          <w:iCs/>
          <w:sz w:val="20"/>
          <w:szCs w:val="20"/>
          <w:lang w:val="x-none" w:eastAsia="x-none"/>
        </w:rPr>
        <w:t>(wymienić jaki</w:t>
      </w:r>
      <w:r w:rsidRPr="00F911F0">
        <w:rPr>
          <w:rFonts w:ascii="Times New Roman" w:eastAsia="Times New Roman" w:hAnsi="Times New Roman" w:cs="Times New Roman"/>
          <w:bCs/>
          <w:i/>
          <w:iCs/>
          <w:sz w:val="20"/>
          <w:szCs w:val="20"/>
          <w:lang w:eastAsia="x-none"/>
        </w:rPr>
        <w:t>ch</w:t>
      </w:r>
      <w:r w:rsidRPr="00F911F0">
        <w:rPr>
          <w:rFonts w:ascii="Times New Roman" w:eastAsia="Times New Roman" w:hAnsi="Times New Roman" w:cs="Times New Roman"/>
          <w:bCs/>
          <w:i/>
          <w:iCs/>
          <w:sz w:val="20"/>
          <w:szCs w:val="20"/>
          <w:lang w:val="x-none" w:eastAsia="x-none"/>
        </w:rPr>
        <w:t>)</w:t>
      </w:r>
    </w:p>
    <w:p w14:paraId="30CC1078" w14:textId="77777777" w:rsidR="00F911F0" w:rsidRPr="00F911F0" w:rsidRDefault="00F911F0" w:rsidP="00F911F0">
      <w:pPr>
        <w:autoSpaceDE w:val="0"/>
        <w:autoSpaceDN w:val="0"/>
        <w:adjustRightInd w:val="0"/>
        <w:spacing w:after="0" w:line="360" w:lineRule="auto"/>
        <w:ind w:left="720" w:right="23"/>
        <w:jc w:val="both"/>
        <w:rPr>
          <w:rFonts w:ascii="Times New Roman" w:eastAsia="Times New Roman" w:hAnsi="Times New Roman" w:cs="Times New Roman"/>
          <w:sz w:val="24"/>
          <w:szCs w:val="24"/>
          <w:lang w:eastAsia="pl-PL"/>
        </w:rPr>
      </w:pPr>
      <w:r w:rsidRPr="00F911F0">
        <w:rPr>
          <w:rFonts w:ascii="Times New Roman" w:eastAsia="Times New Roman" w:hAnsi="Times New Roman" w:cs="Times New Roman"/>
          <w:sz w:val="26"/>
          <w:szCs w:val="26"/>
          <w:lang w:eastAsia="pl-PL"/>
        </w:rPr>
        <w:t>………………………………………………………..…………</w:t>
      </w:r>
      <w:r w:rsidRPr="00F911F0">
        <w:rPr>
          <w:rFonts w:ascii="Times New Roman" w:eastAsia="Times New Roman" w:hAnsi="Times New Roman" w:cs="Times New Roman"/>
          <w:sz w:val="24"/>
          <w:szCs w:val="24"/>
          <w:lang w:eastAsia="pl-PL"/>
        </w:rPr>
        <w:t xml:space="preserve"> </w:t>
      </w:r>
    </w:p>
    <w:p w14:paraId="1FA0A356" w14:textId="151E4C19" w:rsidR="00F911F0" w:rsidRPr="00F911F0" w:rsidRDefault="00F911F0" w:rsidP="00F911F0">
      <w:pPr>
        <w:keepNext/>
        <w:spacing w:after="0" w:line="240" w:lineRule="auto"/>
        <w:ind w:left="720"/>
        <w:jc w:val="both"/>
        <w:outlineLvl w:val="0"/>
        <w:rPr>
          <w:rFonts w:ascii="Times New Roman" w:eastAsia="Times New Roman" w:hAnsi="Times New Roman" w:cs="Times New Roman"/>
          <w:bCs/>
          <w:sz w:val="26"/>
          <w:szCs w:val="26"/>
          <w:lang w:eastAsia="x-none"/>
        </w:rPr>
      </w:pPr>
      <w:r w:rsidRPr="00F911F0">
        <w:rPr>
          <w:rFonts w:ascii="Times New Roman" w:eastAsia="Times New Roman" w:hAnsi="Times New Roman" w:cs="Times New Roman"/>
          <w:bCs/>
          <w:sz w:val="26"/>
          <w:szCs w:val="26"/>
          <w:lang w:eastAsia="x-none"/>
        </w:rPr>
        <w:t>gdyż Zamawiający może je uzyskać za pomocą bezpłatnych i ogólnodostępnych baz danych, tj.</w:t>
      </w:r>
      <w:r w:rsidRPr="00F911F0">
        <w:rPr>
          <w:rFonts w:ascii="Times New Roman" w:eastAsia="Times New Roman" w:hAnsi="Times New Roman" w:cs="Times New Roman"/>
          <w:bCs/>
          <w:sz w:val="26"/>
          <w:szCs w:val="26"/>
          <w:lang w:val="x-none" w:eastAsia="x-none"/>
        </w:rPr>
        <w:t xml:space="preserve">: </w:t>
      </w:r>
      <w:r w:rsidRPr="00F911F0">
        <w:rPr>
          <w:rFonts w:ascii="Times New Roman" w:eastAsia="Times New Roman" w:hAnsi="Times New Roman" w:cs="Times New Roman"/>
          <w:bCs/>
          <w:i/>
          <w:iCs/>
          <w:lang w:eastAsia="x-none"/>
        </w:rPr>
        <w:t>(</w:t>
      </w:r>
      <w:r w:rsidRPr="00F911F0">
        <w:rPr>
          <w:rFonts w:ascii="Times New Roman" w:eastAsia="Times New Roman" w:hAnsi="Times New Roman" w:cs="Times New Roman"/>
          <w:bCs/>
          <w:i/>
          <w:iCs/>
          <w:sz w:val="20"/>
          <w:szCs w:val="20"/>
          <w:lang w:val="x-none" w:eastAsia="x-none"/>
        </w:rPr>
        <w:t>wskazać dane umożliwiające dostęp do tych środków</w:t>
      </w:r>
      <w:r w:rsidRPr="00F911F0">
        <w:rPr>
          <w:rFonts w:ascii="Times New Roman" w:eastAsia="Times New Roman" w:hAnsi="Times New Roman" w:cs="Times New Roman"/>
          <w:bCs/>
          <w:i/>
          <w:iCs/>
          <w:sz w:val="20"/>
          <w:szCs w:val="20"/>
          <w:lang w:eastAsia="x-none"/>
        </w:rPr>
        <w:t>, np. nr KRS;</w:t>
      </w:r>
      <w:r w:rsidRPr="00F911F0">
        <w:rPr>
          <w:rFonts w:ascii="Times New Roman" w:eastAsia="Times New Roman" w:hAnsi="Times New Roman" w:cs="Times New Roman"/>
          <w:bCs/>
          <w:i/>
          <w:iCs/>
          <w:lang w:eastAsia="x-none"/>
        </w:rPr>
        <w:t xml:space="preserve"> jeśli dotyczy)</w:t>
      </w:r>
      <w:r w:rsidRPr="00F911F0">
        <w:rPr>
          <w:rFonts w:ascii="Times New Roman" w:eastAsia="Times New Roman" w:hAnsi="Times New Roman" w:cs="Times New Roman"/>
          <w:bCs/>
          <w:sz w:val="26"/>
          <w:szCs w:val="26"/>
          <w:lang w:eastAsia="x-none"/>
        </w:rPr>
        <w:t>*</w:t>
      </w:r>
    </w:p>
    <w:p w14:paraId="70A6E89D" w14:textId="77777777" w:rsidR="00F911F0" w:rsidRPr="00F911F0" w:rsidRDefault="00F911F0" w:rsidP="00F911F0">
      <w:pPr>
        <w:autoSpaceDE w:val="0"/>
        <w:autoSpaceDN w:val="0"/>
        <w:adjustRightInd w:val="0"/>
        <w:spacing w:after="0" w:line="360" w:lineRule="auto"/>
        <w:ind w:left="709" w:right="23"/>
        <w:jc w:val="both"/>
        <w:rPr>
          <w:rFonts w:ascii="Times New Roman" w:eastAsia="Times New Roman" w:hAnsi="Times New Roman" w:cs="Times New Roman"/>
          <w:sz w:val="24"/>
          <w:szCs w:val="24"/>
          <w:lang w:eastAsia="pl-PL"/>
        </w:rPr>
      </w:pPr>
      <w:r w:rsidRPr="00F911F0">
        <w:rPr>
          <w:rFonts w:ascii="Times New Roman" w:eastAsia="Times New Roman" w:hAnsi="Times New Roman" w:cs="Times New Roman"/>
          <w:sz w:val="26"/>
          <w:szCs w:val="26"/>
          <w:lang w:eastAsia="pl-PL"/>
        </w:rPr>
        <w:t>………………………………………………………..…………</w:t>
      </w:r>
      <w:r w:rsidRPr="00F911F0">
        <w:rPr>
          <w:rFonts w:ascii="Times New Roman" w:eastAsia="Times New Roman" w:hAnsi="Times New Roman" w:cs="Times New Roman"/>
          <w:sz w:val="24"/>
          <w:szCs w:val="24"/>
          <w:lang w:eastAsia="pl-PL"/>
        </w:rPr>
        <w:t xml:space="preserve"> </w:t>
      </w:r>
    </w:p>
    <w:p w14:paraId="4E36CF16" w14:textId="77777777" w:rsidR="00F911F0" w:rsidRPr="00F911F0" w:rsidRDefault="00F911F0" w:rsidP="00F911F0">
      <w:pPr>
        <w:keepNext/>
        <w:numPr>
          <w:ilvl w:val="0"/>
          <w:numId w:val="56"/>
        </w:numPr>
        <w:spacing w:after="0" w:line="240" w:lineRule="auto"/>
        <w:jc w:val="both"/>
        <w:outlineLvl w:val="0"/>
        <w:rPr>
          <w:rFonts w:ascii="Times New Roman" w:eastAsia="Times New Roman" w:hAnsi="Times New Roman" w:cs="Times New Roman"/>
          <w:bCs/>
          <w:i/>
          <w:iCs/>
          <w:sz w:val="20"/>
          <w:szCs w:val="20"/>
          <w:lang w:val="x-none" w:eastAsia="x-none"/>
        </w:rPr>
      </w:pPr>
      <w:r w:rsidRPr="00F911F0">
        <w:rPr>
          <w:rFonts w:ascii="Times New Roman" w:eastAsia="Times New Roman" w:hAnsi="Times New Roman" w:cs="Times New Roman"/>
          <w:bCs/>
          <w:sz w:val="26"/>
          <w:szCs w:val="26"/>
          <w:lang w:eastAsia="x-none"/>
        </w:rPr>
        <w:t xml:space="preserve">w </w:t>
      </w:r>
      <w:bookmarkStart w:id="9" w:name="_Hlk62647659"/>
      <w:r w:rsidRPr="00F911F0">
        <w:rPr>
          <w:rFonts w:ascii="Times New Roman" w:eastAsia="Times New Roman" w:hAnsi="Times New Roman" w:cs="Times New Roman"/>
          <w:bCs/>
          <w:sz w:val="26"/>
          <w:szCs w:val="26"/>
          <w:lang w:eastAsia="x-none"/>
        </w:rPr>
        <w:t>imieniu</w:t>
      </w:r>
      <w:r w:rsidRPr="00F911F0">
        <w:rPr>
          <w:rFonts w:ascii="Times New Roman" w:eastAsia="Times New Roman" w:hAnsi="Times New Roman" w:cs="Times New Roman"/>
          <w:b/>
          <w:sz w:val="24"/>
          <w:szCs w:val="20"/>
          <w:lang w:val="x-none" w:eastAsia="x-none"/>
        </w:rPr>
        <w:t xml:space="preserve"> </w:t>
      </w:r>
      <w:r w:rsidRPr="00F911F0">
        <w:rPr>
          <w:rFonts w:ascii="Times New Roman" w:eastAsia="Times New Roman" w:hAnsi="Times New Roman" w:cs="Times New Roman"/>
          <w:bCs/>
          <w:sz w:val="26"/>
          <w:szCs w:val="26"/>
          <w:lang w:eastAsia="x-none"/>
        </w:rPr>
        <w:t xml:space="preserve">podmiotu udostępniającego zasoby </w:t>
      </w:r>
      <w:bookmarkEnd w:id="9"/>
      <w:r w:rsidRPr="00F911F0">
        <w:rPr>
          <w:rFonts w:ascii="Times New Roman" w:eastAsia="Times New Roman" w:hAnsi="Times New Roman" w:cs="Times New Roman"/>
          <w:bCs/>
          <w:sz w:val="26"/>
          <w:szCs w:val="26"/>
          <w:lang w:eastAsia="x-none"/>
        </w:rPr>
        <w:t>na zasadach określonych w rozdziale XIV SWZ (art.118 ustawy) jest umocowana do jego reprezentowania nie dołącza następujących podmiotowych środków dowodowych:</w:t>
      </w:r>
      <w:r w:rsidRPr="00F911F0">
        <w:rPr>
          <w:rFonts w:ascii="Times New Roman" w:eastAsia="Times New Roman" w:hAnsi="Times New Roman" w:cs="Times New Roman"/>
          <w:b/>
          <w:i/>
          <w:iCs/>
          <w:sz w:val="20"/>
          <w:szCs w:val="20"/>
          <w:lang w:val="x-none" w:eastAsia="x-none"/>
        </w:rPr>
        <w:t xml:space="preserve"> </w:t>
      </w:r>
      <w:r w:rsidRPr="00F911F0">
        <w:rPr>
          <w:rFonts w:ascii="Times New Roman" w:eastAsia="Times New Roman" w:hAnsi="Times New Roman" w:cs="Times New Roman"/>
          <w:bCs/>
          <w:i/>
          <w:iCs/>
          <w:sz w:val="20"/>
          <w:szCs w:val="20"/>
          <w:lang w:val="x-none" w:eastAsia="x-none"/>
        </w:rPr>
        <w:t>(wymienić jaki</w:t>
      </w:r>
      <w:r w:rsidRPr="00F911F0">
        <w:rPr>
          <w:rFonts w:ascii="Times New Roman" w:eastAsia="Times New Roman" w:hAnsi="Times New Roman" w:cs="Times New Roman"/>
          <w:bCs/>
          <w:i/>
          <w:iCs/>
          <w:sz w:val="20"/>
          <w:szCs w:val="20"/>
          <w:lang w:eastAsia="x-none"/>
        </w:rPr>
        <w:t>ch</w:t>
      </w:r>
      <w:r w:rsidRPr="00F911F0">
        <w:rPr>
          <w:rFonts w:ascii="Times New Roman" w:eastAsia="Times New Roman" w:hAnsi="Times New Roman" w:cs="Times New Roman"/>
          <w:bCs/>
          <w:i/>
          <w:iCs/>
          <w:sz w:val="20"/>
          <w:szCs w:val="20"/>
          <w:lang w:val="x-none" w:eastAsia="x-none"/>
        </w:rPr>
        <w:t>)</w:t>
      </w:r>
    </w:p>
    <w:p w14:paraId="27B3692B" w14:textId="77777777" w:rsidR="00F911F0" w:rsidRPr="00F911F0" w:rsidRDefault="00F911F0" w:rsidP="00F911F0">
      <w:pPr>
        <w:autoSpaceDE w:val="0"/>
        <w:autoSpaceDN w:val="0"/>
        <w:adjustRightInd w:val="0"/>
        <w:spacing w:after="0" w:line="360" w:lineRule="auto"/>
        <w:ind w:left="720" w:right="23"/>
        <w:jc w:val="both"/>
        <w:rPr>
          <w:rFonts w:ascii="Times New Roman" w:eastAsia="Times New Roman" w:hAnsi="Times New Roman" w:cs="Times New Roman"/>
          <w:sz w:val="24"/>
          <w:szCs w:val="24"/>
          <w:lang w:eastAsia="pl-PL"/>
        </w:rPr>
      </w:pPr>
      <w:r w:rsidRPr="00F911F0">
        <w:rPr>
          <w:rFonts w:ascii="Times New Roman" w:eastAsia="Times New Roman" w:hAnsi="Times New Roman" w:cs="Times New Roman"/>
          <w:sz w:val="26"/>
          <w:szCs w:val="26"/>
          <w:lang w:eastAsia="pl-PL"/>
        </w:rPr>
        <w:t>………………………………………………………..…………</w:t>
      </w:r>
      <w:r w:rsidRPr="00F911F0">
        <w:rPr>
          <w:rFonts w:ascii="Times New Roman" w:eastAsia="Times New Roman" w:hAnsi="Times New Roman" w:cs="Times New Roman"/>
          <w:sz w:val="24"/>
          <w:szCs w:val="24"/>
          <w:lang w:eastAsia="pl-PL"/>
        </w:rPr>
        <w:t xml:space="preserve"> </w:t>
      </w:r>
    </w:p>
    <w:p w14:paraId="28D658DC" w14:textId="634BC61F" w:rsidR="00F911F0" w:rsidRPr="00F911F0" w:rsidRDefault="00F911F0" w:rsidP="00F911F0">
      <w:pPr>
        <w:keepNext/>
        <w:spacing w:after="0" w:line="240" w:lineRule="auto"/>
        <w:ind w:left="720"/>
        <w:jc w:val="both"/>
        <w:outlineLvl w:val="0"/>
        <w:rPr>
          <w:rFonts w:ascii="Times New Roman" w:eastAsia="Times New Roman" w:hAnsi="Times New Roman" w:cs="Times New Roman"/>
          <w:bCs/>
          <w:sz w:val="26"/>
          <w:szCs w:val="26"/>
          <w:lang w:eastAsia="x-none"/>
        </w:rPr>
      </w:pPr>
      <w:r w:rsidRPr="00F911F0">
        <w:rPr>
          <w:rFonts w:ascii="Times New Roman" w:eastAsia="Times New Roman" w:hAnsi="Times New Roman" w:cs="Times New Roman"/>
          <w:bCs/>
          <w:sz w:val="26"/>
          <w:szCs w:val="26"/>
          <w:lang w:eastAsia="x-none"/>
        </w:rPr>
        <w:lastRenderedPageBreak/>
        <w:t>gdyż Zamawiający może je uzyskać za pomocą bezpłatnych i ogólnodostępnych baz danych, tj.</w:t>
      </w:r>
      <w:r w:rsidRPr="00F911F0">
        <w:rPr>
          <w:rFonts w:ascii="Times New Roman" w:eastAsia="Times New Roman" w:hAnsi="Times New Roman" w:cs="Times New Roman"/>
          <w:bCs/>
          <w:sz w:val="26"/>
          <w:szCs w:val="26"/>
          <w:lang w:val="x-none" w:eastAsia="x-none"/>
        </w:rPr>
        <w:t xml:space="preserve">: </w:t>
      </w:r>
      <w:r w:rsidRPr="00F911F0">
        <w:rPr>
          <w:rFonts w:ascii="Times New Roman" w:eastAsia="Times New Roman" w:hAnsi="Times New Roman" w:cs="Times New Roman"/>
          <w:bCs/>
          <w:i/>
          <w:iCs/>
          <w:lang w:eastAsia="x-none"/>
        </w:rPr>
        <w:t>(</w:t>
      </w:r>
      <w:r w:rsidRPr="00F911F0">
        <w:rPr>
          <w:rFonts w:ascii="Times New Roman" w:eastAsia="Times New Roman" w:hAnsi="Times New Roman" w:cs="Times New Roman"/>
          <w:bCs/>
          <w:i/>
          <w:iCs/>
          <w:sz w:val="20"/>
          <w:szCs w:val="20"/>
          <w:lang w:val="x-none" w:eastAsia="x-none"/>
        </w:rPr>
        <w:t>wskazać dane umożliwiające dostęp do tych środków</w:t>
      </w:r>
      <w:r w:rsidRPr="00F911F0">
        <w:rPr>
          <w:rFonts w:ascii="Times New Roman" w:eastAsia="Times New Roman" w:hAnsi="Times New Roman" w:cs="Times New Roman"/>
          <w:bCs/>
          <w:i/>
          <w:iCs/>
          <w:sz w:val="20"/>
          <w:szCs w:val="20"/>
          <w:lang w:eastAsia="x-none"/>
        </w:rPr>
        <w:t>, np. nr KRS;</w:t>
      </w:r>
      <w:r w:rsidRPr="00F911F0">
        <w:rPr>
          <w:rFonts w:ascii="Times New Roman" w:eastAsia="Times New Roman" w:hAnsi="Times New Roman" w:cs="Times New Roman"/>
          <w:bCs/>
          <w:i/>
          <w:iCs/>
          <w:lang w:eastAsia="x-none"/>
        </w:rPr>
        <w:t xml:space="preserve"> jeśli dotyczy)</w:t>
      </w:r>
      <w:r w:rsidRPr="00F911F0">
        <w:rPr>
          <w:rFonts w:ascii="Times New Roman" w:eastAsia="Times New Roman" w:hAnsi="Times New Roman" w:cs="Times New Roman"/>
          <w:bCs/>
          <w:sz w:val="26"/>
          <w:szCs w:val="26"/>
          <w:lang w:eastAsia="x-none"/>
        </w:rPr>
        <w:t>*</w:t>
      </w:r>
    </w:p>
    <w:p w14:paraId="421BB947" w14:textId="77777777" w:rsidR="00F911F0" w:rsidRPr="00F911F0" w:rsidRDefault="00F911F0" w:rsidP="00F911F0">
      <w:pPr>
        <w:autoSpaceDE w:val="0"/>
        <w:autoSpaceDN w:val="0"/>
        <w:adjustRightInd w:val="0"/>
        <w:spacing w:after="0" w:line="360" w:lineRule="auto"/>
        <w:ind w:left="709" w:right="23"/>
        <w:jc w:val="both"/>
        <w:rPr>
          <w:rFonts w:ascii="Times New Roman" w:eastAsia="Times New Roman" w:hAnsi="Times New Roman" w:cs="Times New Roman"/>
          <w:sz w:val="24"/>
          <w:szCs w:val="24"/>
          <w:lang w:eastAsia="pl-PL"/>
        </w:rPr>
      </w:pPr>
      <w:r w:rsidRPr="00F911F0">
        <w:rPr>
          <w:rFonts w:ascii="Times New Roman" w:eastAsia="Times New Roman" w:hAnsi="Times New Roman" w:cs="Times New Roman"/>
          <w:sz w:val="26"/>
          <w:szCs w:val="26"/>
          <w:lang w:eastAsia="pl-PL"/>
        </w:rPr>
        <w:t>………………………………………………………..…………</w:t>
      </w:r>
      <w:r w:rsidRPr="00F911F0">
        <w:rPr>
          <w:rFonts w:ascii="Times New Roman" w:eastAsia="Times New Roman" w:hAnsi="Times New Roman" w:cs="Times New Roman"/>
          <w:sz w:val="24"/>
          <w:szCs w:val="24"/>
          <w:lang w:eastAsia="pl-PL"/>
        </w:rPr>
        <w:t xml:space="preserve"> </w:t>
      </w:r>
    </w:p>
    <w:p w14:paraId="3C9FABF7" w14:textId="77777777" w:rsidR="00F911F0" w:rsidRPr="00F911F0" w:rsidRDefault="00F911F0" w:rsidP="00F911F0">
      <w:pPr>
        <w:autoSpaceDE w:val="0"/>
        <w:autoSpaceDN w:val="0"/>
        <w:adjustRightInd w:val="0"/>
        <w:spacing w:after="0" w:line="240" w:lineRule="auto"/>
        <w:ind w:right="23"/>
        <w:rPr>
          <w:rFonts w:ascii="Times New Roman" w:eastAsia="Times New Roman" w:hAnsi="Times New Roman" w:cs="Times New Roman"/>
          <w:b/>
          <w:color w:val="0000FF"/>
          <w:sz w:val="26"/>
          <w:szCs w:val="26"/>
          <w:lang w:eastAsia="pl-PL"/>
        </w:rPr>
      </w:pPr>
    </w:p>
    <w:p w14:paraId="5494EE08" w14:textId="77777777" w:rsidR="00F911F0" w:rsidRPr="000D607F" w:rsidRDefault="00F911F0" w:rsidP="00F911F0">
      <w:pPr>
        <w:autoSpaceDE w:val="0"/>
        <w:autoSpaceDN w:val="0"/>
        <w:adjustRightInd w:val="0"/>
        <w:spacing w:after="0" w:line="240" w:lineRule="auto"/>
        <w:ind w:right="23"/>
        <w:rPr>
          <w:rFonts w:ascii="Times New Roman" w:eastAsia="Times New Roman" w:hAnsi="Times New Roman" w:cs="Times New Roman"/>
          <w:sz w:val="26"/>
          <w:szCs w:val="26"/>
          <w:lang w:eastAsia="pl-PL"/>
        </w:rPr>
      </w:pPr>
      <w:r w:rsidRPr="000D607F">
        <w:rPr>
          <w:rFonts w:ascii="Times New Roman" w:eastAsia="Times New Roman" w:hAnsi="Times New Roman" w:cs="Times New Roman"/>
          <w:b/>
          <w:sz w:val="26"/>
          <w:szCs w:val="26"/>
          <w:lang w:eastAsia="pl-PL"/>
        </w:rPr>
        <w:t xml:space="preserve">14. Zwrotu wadium prosimy dokonać na rachunek: </w:t>
      </w:r>
      <w:r w:rsidRPr="000D607F">
        <w:rPr>
          <w:rFonts w:ascii="Times New Roman" w:eastAsia="Times New Roman" w:hAnsi="Times New Roman" w:cs="Times New Roman"/>
          <w:i/>
          <w:lang w:eastAsia="pl-PL"/>
        </w:rPr>
        <w:t>(w przypadku, gdy zwrotu należy dokonać na inne konto, niż konto, z którego wadium zostało wniesione,  jeżeli dotyczy)</w:t>
      </w:r>
      <w:r w:rsidRPr="000D607F">
        <w:rPr>
          <w:rFonts w:ascii="Times New Roman" w:eastAsia="Times New Roman" w:hAnsi="Times New Roman" w:cs="Times New Roman"/>
          <w:sz w:val="26"/>
          <w:szCs w:val="26"/>
          <w:lang w:eastAsia="pl-PL"/>
        </w:rPr>
        <w:t>*</w:t>
      </w:r>
    </w:p>
    <w:p w14:paraId="707C97CC" w14:textId="77777777" w:rsidR="00F911F0" w:rsidRPr="000D607F" w:rsidRDefault="00F911F0" w:rsidP="00F911F0">
      <w:pPr>
        <w:autoSpaceDE w:val="0"/>
        <w:autoSpaceDN w:val="0"/>
        <w:adjustRightInd w:val="0"/>
        <w:spacing w:before="120" w:after="0" w:line="240" w:lineRule="auto"/>
        <w:ind w:right="23"/>
        <w:rPr>
          <w:rFonts w:ascii="Times New Roman" w:eastAsia="Times New Roman" w:hAnsi="Times New Roman" w:cs="Times New Roman"/>
          <w:sz w:val="26"/>
          <w:szCs w:val="26"/>
          <w:lang w:eastAsia="pl-PL"/>
        </w:rPr>
      </w:pPr>
      <w:r w:rsidRPr="000D607F">
        <w:rPr>
          <w:rFonts w:ascii="Times New Roman" w:eastAsia="Times New Roman" w:hAnsi="Times New Roman" w:cs="Times New Roman"/>
          <w:sz w:val="26"/>
          <w:szCs w:val="26"/>
          <w:lang w:eastAsia="pl-PL"/>
        </w:rPr>
        <w:t>Bank: ....................................................................................................................................</w:t>
      </w:r>
    </w:p>
    <w:p w14:paraId="76D866B7" w14:textId="77777777" w:rsidR="00F911F0" w:rsidRPr="000D607F" w:rsidRDefault="00F911F0" w:rsidP="00F911F0">
      <w:pPr>
        <w:autoSpaceDE w:val="0"/>
        <w:autoSpaceDN w:val="0"/>
        <w:adjustRightInd w:val="0"/>
        <w:spacing w:before="120" w:after="0" w:line="240" w:lineRule="auto"/>
        <w:ind w:right="23"/>
        <w:rPr>
          <w:rFonts w:ascii="Times New Roman" w:eastAsia="Times New Roman" w:hAnsi="Times New Roman" w:cs="Times New Roman"/>
          <w:sz w:val="26"/>
          <w:szCs w:val="26"/>
          <w:lang w:eastAsia="pl-PL"/>
        </w:rPr>
      </w:pPr>
      <w:r w:rsidRPr="000D607F">
        <w:rPr>
          <w:rFonts w:ascii="Times New Roman" w:eastAsia="Times New Roman" w:hAnsi="Times New Roman" w:cs="Times New Roman"/>
          <w:sz w:val="26"/>
          <w:szCs w:val="26"/>
          <w:lang w:eastAsia="pl-PL"/>
        </w:rPr>
        <w:t>Nr rachunku: ........................................................................................................................</w:t>
      </w:r>
    </w:p>
    <w:p w14:paraId="66E97330" w14:textId="77777777" w:rsidR="00F911F0" w:rsidRPr="000D607F" w:rsidRDefault="00F911F0" w:rsidP="00F911F0">
      <w:pPr>
        <w:autoSpaceDE w:val="0"/>
        <w:autoSpaceDN w:val="0"/>
        <w:adjustRightInd w:val="0"/>
        <w:spacing w:after="0" w:line="240" w:lineRule="auto"/>
        <w:ind w:right="23"/>
        <w:rPr>
          <w:rFonts w:ascii="Times New Roman" w:eastAsia="Times New Roman" w:hAnsi="Times New Roman" w:cs="Times New Roman"/>
          <w:b/>
          <w:sz w:val="26"/>
          <w:szCs w:val="26"/>
          <w:lang w:eastAsia="pl-PL"/>
        </w:rPr>
      </w:pPr>
    </w:p>
    <w:p w14:paraId="24F4EA41" w14:textId="77777777" w:rsidR="00F911F0" w:rsidRPr="000D607F" w:rsidRDefault="00F911F0" w:rsidP="00F911F0">
      <w:pPr>
        <w:autoSpaceDE w:val="0"/>
        <w:autoSpaceDN w:val="0"/>
        <w:adjustRightInd w:val="0"/>
        <w:spacing w:after="0" w:line="240" w:lineRule="auto"/>
        <w:ind w:right="23"/>
        <w:rPr>
          <w:rFonts w:ascii="Times New Roman" w:eastAsia="Times New Roman" w:hAnsi="Times New Roman" w:cs="Times New Roman"/>
          <w:sz w:val="26"/>
          <w:szCs w:val="26"/>
          <w:lang w:eastAsia="pl-PL"/>
        </w:rPr>
      </w:pPr>
      <w:r w:rsidRPr="000D607F">
        <w:rPr>
          <w:rFonts w:ascii="Times New Roman" w:eastAsia="Times New Roman" w:hAnsi="Times New Roman" w:cs="Times New Roman"/>
          <w:b/>
          <w:sz w:val="26"/>
          <w:szCs w:val="26"/>
          <w:lang w:eastAsia="pl-PL"/>
        </w:rPr>
        <w:t xml:space="preserve">15. Oświadczenie o zwolnieniu wadium należy przesłać na adres poczty elektronicznej gwaranta/poręczyciela: </w:t>
      </w:r>
      <w:r w:rsidRPr="000D607F">
        <w:rPr>
          <w:rFonts w:ascii="Times New Roman" w:eastAsia="Times New Roman" w:hAnsi="Times New Roman" w:cs="Times New Roman"/>
          <w:i/>
          <w:lang w:eastAsia="pl-PL"/>
        </w:rPr>
        <w:t>(jeżeli dotyczy)</w:t>
      </w:r>
      <w:r w:rsidRPr="000D607F">
        <w:rPr>
          <w:rFonts w:ascii="Times New Roman" w:eastAsia="Times New Roman" w:hAnsi="Times New Roman" w:cs="Times New Roman"/>
          <w:sz w:val="26"/>
          <w:szCs w:val="26"/>
          <w:lang w:eastAsia="pl-PL"/>
        </w:rPr>
        <w:t>*</w:t>
      </w:r>
    </w:p>
    <w:p w14:paraId="62CB9614" w14:textId="77777777" w:rsidR="00F911F0" w:rsidRPr="000D607F" w:rsidRDefault="00F911F0" w:rsidP="00F911F0">
      <w:pPr>
        <w:autoSpaceDE w:val="0"/>
        <w:autoSpaceDN w:val="0"/>
        <w:adjustRightInd w:val="0"/>
        <w:spacing w:before="120" w:after="0" w:line="240" w:lineRule="auto"/>
        <w:ind w:right="23"/>
        <w:rPr>
          <w:rFonts w:ascii="Times New Roman" w:eastAsia="Times New Roman" w:hAnsi="Times New Roman" w:cs="Times New Roman"/>
          <w:sz w:val="26"/>
          <w:szCs w:val="26"/>
          <w:lang w:eastAsia="pl-PL"/>
        </w:rPr>
      </w:pPr>
      <w:r w:rsidRPr="000D607F">
        <w:rPr>
          <w:rFonts w:ascii="Times New Roman" w:eastAsia="Times New Roman" w:hAnsi="Times New Roman" w:cs="Times New Roman"/>
          <w:bCs/>
          <w:sz w:val="26"/>
          <w:szCs w:val="26"/>
          <w:lang w:eastAsia="pl-PL"/>
        </w:rPr>
        <w:t xml:space="preserve">e-mail: </w:t>
      </w:r>
      <w:r w:rsidRPr="000D607F">
        <w:rPr>
          <w:rFonts w:ascii="Times New Roman" w:eastAsia="Times New Roman" w:hAnsi="Times New Roman" w:cs="Times New Roman"/>
          <w:sz w:val="26"/>
          <w:szCs w:val="26"/>
          <w:lang w:eastAsia="pl-PL"/>
        </w:rPr>
        <w:t>........................................................................................................................</w:t>
      </w:r>
    </w:p>
    <w:p w14:paraId="37496EA2" w14:textId="77777777" w:rsidR="00F911F0" w:rsidRPr="00F911F0" w:rsidRDefault="00F911F0" w:rsidP="00F911F0">
      <w:pPr>
        <w:autoSpaceDE w:val="0"/>
        <w:autoSpaceDN w:val="0"/>
        <w:adjustRightInd w:val="0"/>
        <w:spacing w:before="120" w:after="0" w:line="240" w:lineRule="auto"/>
        <w:ind w:right="23"/>
        <w:rPr>
          <w:rFonts w:ascii="Times New Roman" w:eastAsia="Times New Roman" w:hAnsi="Times New Roman" w:cs="Times New Roman"/>
          <w:sz w:val="26"/>
          <w:szCs w:val="26"/>
          <w:lang w:eastAsia="pl-PL"/>
        </w:rPr>
      </w:pPr>
    </w:p>
    <w:p w14:paraId="17260FE0" w14:textId="77777777" w:rsidR="00F911F0" w:rsidRPr="00F911F0" w:rsidRDefault="00F911F0" w:rsidP="00F911F0">
      <w:pPr>
        <w:spacing w:after="0" w:line="240" w:lineRule="auto"/>
        <w:ind w:left="4536"/>
        <w:jc w:val="both"/>
        <w:rPr>
          <w:rFonts w:ascii="Times New Roman" w:eastAsia="Times New Roman" w:hAnsi="Times New Roman" w:cs="Times New Roman"/>
          <w:i/>
          <w:iCs/>
          <w:lang w:eastAsia="pl-PL"/>
        </w:rPr>
      </w:pPr>
      <w:bookmarkStart w:id="10" w:name="_Hlk62731846"/>
      <w:bookmarkEnd w:id="3"/>
      <w:r w:rsidRPr="00F911F0">
        <w:rPr>
          <w:rFonts w:ascii="Times New Roman" w:eastAsia="Times New Roman" w:hAnsi="Times New Roman" w:cs="Times New Roman"/>
          <w:i/>
          <w:iCs/>
          <w:lang w:eastAsia="pl-PL"/>
        </w:rPr>
        <w:t>Ofertę należy opatrzyć podpisem kwalifikowanym lub podpisem zaufanym albo podpisem osobistym</w:t>
      </w:r>
      <w:r w:rsidRPr="00F911F0">
        <w:rPr>
          <w:rFonts w:ascii="Times New Roman" w:eastAsia="Times New Roman" w:hAnsi="Times New Roman" w:cs="Times New Roman"/>
          <w:sz w:val="20"/>
          <w:szCs w:val="20"/>
          <w:lang w:eastAsia="pl-PL"/>
        </w:rPr>
        <w:t xml:space="preserve"> </w:t>
      </w:r>
      <w:bookmarkStart w:id="11" w:name="_Hlk62731946"/>
      <w:r w:rsidRPr="00F911F0">
        <w:rPr>
          <w:rFonts w:ascii="Times New Roman" w:eastAsia="Times New Roman" w:hAnsi="Times New Roman" w:cs="Times New Roman"/>
          <w:i/>
          <w:iCs/>
          <w:lang w:eastAsia="pl-PL"/>
        </w:rPr>
        <w:t>osoby uprawnionej do złożenia oferty w imieniu Wykonawcy</w:t>
      </w:r>
    </w:p>
    <w:bookmarkEnd w:id="10"/>
    <w:bookmarkEnd w:id="11"/>
    <w:p w14:paraId="2A3BC1BE" w14:textId="77777777" w:rsidR="00F911F0" w:rsidRPr="00F911F0" w:rsidRDefault="00F911F0" w:rsidP="00F911F0">
      <w:pPr>
        <w:keepNext/>
        <w:spacing w:after="0" w:line="240" w:lineRule="auto"/>
        <w:outlineLvl w:val="0"/>
        <w:rPr>
          <w:rFonts w:ascii="Times New Roman" w:eastAsia="Times New Roman" w:hAnsi="Times New Roman" w:cs="Times New Roman"/>
          <w:b/>
          <w:sz w:val="26"/>
          <w:szCs w:val="26"/>
          <w:lang w:val="x-none" w:eastAsia="x-none"/>
        </w:rPr>
      </w:pPr>
    </w:p>
    <w:p w14:paraId="1EE12961" w14:textId="77777777" w:rsidR="00A81292" w:rsidRPr="00401D1E" w:rsidRDefault="00A81292" w:rsidP="00401D1E"/>
    <w:sectPr w:rsidR="00A81292" w:rsidRPr="00401D1E" w:rsidSect="00DA0D25">
      <w:headerReference w:type="default" r:id="rId8"/>
      <w:footerReference w:type="default" r:id="rId9"/>
      <w:pgSz w:w="11906" w:h="16838"/>
      <w:pgMar w:top="1134" w:right="1134" w:bottom="1134" w:left="1134" w:header="426" w:footer="6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F10E5" w14:textId="77777777" w:rsidR="00D27EFD" w:rsidRDefault="00D27EFD" w:rsidP="00E638E0">
      <w:pPr>
        <w:spacing w:after="0" w:line="240" w:lineRule="auto"/>
      </w:pPr>
      <w:r>
        <w:separator/>
      </w:r>
    </w:p>
  </w:endnote>
  <w:endnote w:type="continuationSeparator" w:id="0">
    <w:p w14:paraId="78DFD219" w14:textId="77777777" w:rsidR="00D27EFD" w:rsidRDefault="00D27EFD" w:rsidP="00E6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2A962" w14:textId="77777777" w:rsidR="00196409" w:rsidRDefault="00196409" w:rsidP="00196409">
    <w:pPr>
      <w:pStyle w:val="Stopka"/>
      <w:jc w:val="center"/>
      <w:rPr>
        <w:rFonts w:ascii="Tahoma" w:hAnsi="Tahoma" w:cs="Tahoma"/>
        <w:spacing w:val="40"/>
        <w:sz w:val="16"/>
        <w:szCs w:val="16"/>
      </w:rPr>
    </w:pPr>
  </w:p>
  <w:p w14:paraId="3058CDD9" w14:textId="78CDED6C" w:rsidR="00196409" w:rsidRPr="002901D9" w:rsidRDefault="00196409" w:rsidP="00196409">
    <w:pPr>
      <w:pStyle w:val="Stopka"/>
      <w:spacing w:line="360" w:lineRule="auto"/>
      <w:jc w:val="center"/>
      <w:rPr>
        <w:rFonts w:ascii="Times New Roman" w:hAnsi="Times New Roman" w:cs="Times New Roman"/>
        <w:sz w:val="16"/>
        <w:szCs w:val="16"/>
        <w:lang w:val="en-US"/>
      </w:rPr>
    </w:pPr>
    <w:r w:rsidRPr="002901D9">
      <w:rPr>
        <w:rFonts w:ascii="Times New Roman" w:hAnsi="Times New Roman" w:cs="Times New Roman"/>
        <w:spacing w:val="40"/>
        <w:sz w:val="16"/>
        <w:szCs w:val="16"/>
      </w:rPr>
      <w:t>Powiatowy Zarząd Dróg w Nowym Targu</w:t>
    </w:r>
    <w:r>
      <w:rPr>
        <w:rFonts w:ascii="Times New Roman" w:hAnsi="Times New Roman"/>
        <w:spacing w:val="40"/>
        <w:sz w:val="16"/>
        <w:szCs w:val="16"/>
      </w:rPr>
      <w:t>- jednostka organizacyjna Powiatu Nowotarskiego</w:t>
    </w:r>
    <w:r>
      <w:rPr>
        <w:rFonts w:ascii="Times New Roman" w:hAnsi="Times New Roman"/>
        <w:spacing w:val="40"/>
        <w:sz w:val="16"/>
        <w:szCs w:val="16"/>
      </w:rPr>
      <w:br/>
    </w:r>
    <w:r w:rsidR="00AD45A7">
      <w:rPr>
        <w:rFonts w:ascii="Times New Roman" w:hAnsi="Times New Roman" w:cs="Times New Roman"/>
        <w:noProof/>
        <w:sz w:val="16"/>
        <w:szCs w:val="16"/>
      </w:rPr>
      <mc:AlternateContent>
        <mc:Choice Requires="wps">
          <w:drawing>
            <wp:anchor distT="0" distB="0" distL="114300" distR="114300" simplePos="0" relativeHeight="251668480" behindDoc="0" locked="0" layoutInCell="1" allowOverlap="1" wp14:anchorId="13DCCEB5" wp14:editId="13B09843">
              <wp:simplePos x="0" y="0"/>
              <wp:positionH relativeFrom="column">
                <wp:posOffset>1270</wp:posOffset>
              </wp:positionH>
              <wp:positionV relativeFrom="paragraph">
                <wp:posOffset>-30480</wp:posOffset>
              </wp:positionV>
              <wp:extent cx="6100445" cy="0"/>
              <wp:effectExtent l="10795" t="7620" r="13335" b="1143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04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1AB65" id="Line 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4pt" to="480.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" strokeweight=".5pt"/>
          </w:pict>
        </mc:Fallback>
      </mc:AlternateContent>
    </w:r>
    <w:r w:rsidRPr="002901D9">
      <w:rPr>
        <w:rFonts w:ascii="Times New Roman" w:hAnsi="Times New Roman" w:cs="Times New Roman"/>
        <w:spacing w:val="40"/>
        <w:sz w:val="16"/>
        <w:szCs w:val="16"/>
      </w:rPr>
      <w:t xml:space="preserve">ul. Szpitalna 14, 34-400 Nowy Targ  </w:t>
    </w:r>
    <w:r w:rsidRPr="002901D9">
      <w:rPr>
        <w:rFonts w:ascii="Times New Roman" w:hAnsi="Times New Roman" w:cs="Times New Roman"/>
        <w:sz w:val="16"/>
        <w:szCs w:val="16"/>
      </w:rPr>
      <w:t xml:space="preserve">tel./ fax. </w:t>
    </w:r>
    <w:r w:rsidRPr="002901D9">
      <w:rPr>
        <w:rFonts w:ascii="Times New Roman" w:hAnsi="Times New Roman" w:cs="Times New Roman"/>
        <w:sz w:val="16"/>
        <w:szCs w:val="16"/>
        <w:lang w:val="en-US"/>
      </w:rPr>
      <w:t xml:space="preserve">(0-18) 26-497-70, 26-628-88        e-mail: </w:t>
    </w:r>
    <w:hyperlink r:id="rId1" w:history="1">
      <w:r w:rsidRPr="002901D9">
        <w:rPr>
          <w:rStyle w:val="Hipercze"/>
          <w:rFonts w:ascii="Times New Roman" w:hAnsi="Times New Roman" w:cs="Times New Roman"/>
          <w:sz w:val="16"/>
          <w:szCs w:val="16"/>
          <w:lang w:val="en-US"/>
        </w:rPr>
        <w:t>pzd@nowotarski.pl</w:t>
      </w:r>
    </w:hyperlink>
    <w:r w:rsidRPr="002901D9">
      <w:rPr>
        <w:rFonts w:ascii="Times New Roman" w:hAnsi="Times New Roman" w:cs="Times New Roman"/>
        <w:sz w:val="16"/>
        <w:szCs w:val="16"/>
        <w:lang w:val="en-US"/>
      </w:rPr>
      <w:t xml:space="preserve"> </w:t>
    </w:r>
  </w:p>
  <w:p w14:paraId="7CBB7897" w14:textId="77777777" w:rsidR="006D6180" w:rsidRPr="00854369" w:rsidRDefault="006D6180" w:rsidP="00DA0D25">
    <w:pPr>
      <w:pStyle w:val="Stopka"/>
      <w:rPr>
        <w:sz w:val="8"/>
        <w:szCs w:val="8"/>
      </w:rPr>
    </w:pPr>
  </w:p>
  <w:p w14:paraId="3F0E226E" w14:textId="77777777" w:rsidR="006D6180" w:rsidRPr="00DA0D25" w:rsidRDefault="006D6180" w:rsidP="00DA0D25">
    <w:pPr>
      <w:pStyle w:val="Stopka"/>
      <w:jc w:val="center"/>
      <w:rPr>
        <w:rFonts w:ascii="Verdana" w:hAnsi="Verdana"/>
        <w:sz w:val="18"/>
        <w:szCs w:val="18"/>
      </w:rPr>
    </w:pPr>
    <w:r w:rsidRPr="00DA0D25">
      <w:rPr>
        <w:rFonts w:ascii="Verdana" w:hAnsi="Verdana"/>
        <w:sz w:val="18"/>
        <w:szCs w:val="18"/>
      </w:rPr>
      <w:t xml:space="preserve">Strona </w:t>
    </w:r>
    <w:r w:rsidRPr="00DA0D25">
      <w:rPr>
        <w:rFonts w:ascii="Verdana" w:hAnsi="Verdana"/>
        <w:b/>
        <w:bCs/>
        <w:sz w:val="18"/>
        <w:szCs w:val="18"/>
      </w:rPr>
      <w:fldChar w:fldCharType="begin"/>
    </w:r>
    <w:r w:rsidRPr="00DA0D25">
      <w:rPr>
        <w:rFonts w:ascii="Verdana" w:hAnsi="Verdana"/>
        <w:b/>
        <w:bCs/>
        <w:sz w:val="18"/>
        <w:szCs w:val="18"/>
      </w:rPr>
      <w:instrText>PAGE</w:instrText>
    </w:r>
    <w:r w:rsidRPr="00DA0D25">
      <w:rPr>
        <w:rFonts w:ascii="Verdana" w:hAnsi="Verdana"/>
        <w:b/>
        <w:bCs/>
        <w:sz w:val="18"/>
        <w:szCs w:val="18"/>
      </w:rPr>
      <w:fldChar w:fldCharType="separate"/>
    </w:r>
    <w:r w:rsidR="00BB34E3">
      <w:rPr>
        <w:rFonts w:ascii="Verdana" w:hAnsi="Verdana"/>
        <w:b/>
        <w:bCs/>
        <w:noProof/>
        <w:sz w:val="18"/>
        <w:szCs w:val="18"/>
      </w:rPr>
      <w:t>32</w:t>
    </w:r>
    <w:r w:rsidRPr="00DA0D25">
      <w:rPr>
        <w:rFonts w:ascii="Verdana" w:hAnsi="Verdana"/>
        <w:b/>
        <w:bCs/>
        <w:sz w:val="18"/>
        <w:szCs w:val="18"/>
      </w:rPr>
      <w:fldChar w:fldCharType="end"/>
    </w:r>
    <w:r w:rsidRPr="00DA0D25">
      <w:rPr>
        <w:rFonts w:ascii="Verdana" w:hAnsi="Verdana"/>
        <w:sz w:val="18"/>
        <w:szCs w:val="18"/>
      </w:rPr>
      <w:t xml:space="preserve"> z </w:t>
    </w:r>
    <w:r w:rsidRPr="00DA0D25">
      <w:rPr>
        <w:rFonts w:ascii="Verdana" w:hAnsi="Verdana"/>
        <w:b/>
        <w:bCs/>
        <w:sz w:val="18"/>
        <w:szCs w:val="18"/>
      </w:rPr>
      <w:fldChar w:fldCharType="begin"/>
    </w:r>
    <w:r w:rsidRPr="00DA0D25">
      <w:rPr>
        <w:rFonts w:ascii="Verdana" w:hAnsi="Verdana"/>
        <w:b/>
        <w:bCs/>
        <w:sz w:val="18"/>
        <w:szCs w:val="18"/>
      </w:rPr>
      <w:instrText>NUMPAGES</w:instrText>
    </w:r>
    <w:r w:rsidRPr="00DA0D25">
      <w:rPr>
        <w:rFonts w:ascii="Verdana" w:hAnsi="Verdana"/>
        <w:b/>
        <w:bCs/>
        <w:sz w:val="18"/>
        <w:szCs w:val="18"/>
      </w:rPr>
      <w:fldChar w:fldCharType="separate"/>
    </w:r>
    <w:r w:rsidR="00BB34E3">
      <w:rPr>
        <w:rFonts w:ascii="Verdana" w:hAnsi="Verdana"/>
        <w:b/>
        <w:bCs/>
        <w:noProof/>
        <w:sz w:val="18"/>
        <w:szCs w:val="18"/>
      </w:rPr>
      <w:t>32</w:t>
    </w:r>
    <w:r w:rsidRPr="00DA0D25">
      <w:rPr>
        <w:rFonts w:ascii="Verdana" w:hAnsi="Verdana"/>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D28FC" w14:textId="77777777" w:rsidR="00D27EFD" w:rsidRDefault="00D27EFD" w:rsidP="00E638E0">
      <w:pPr>
        <w:spacing w:after="0" w:line="240" w:lineRule="auto"/>
      </w:pPr>
      <w:r>
        <w:separator/>
      </w:r>
    </w:p>
  </w:footnote>
  <w:footnote w:type="continuationSeparator" w:id="0">
    <w:p w14:paraId="2FAF3FF4" w14:textId="77777777" w:rsidR="00D27EFD" w:rsidRDefault="00D27EFD" w:rsidP="00E6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630FC" w14:textId="64695F88" w:rsidR="0020556E" w:rsidRDefault="0020556E" w:rsidP="0020556E">
    <w:pPr>
      <w:pStyle w:val="Nagwek"/>
      <w:spacing w:after="120"/>
      <w:jc w:val="center"/>
      <w:rPr>
        <w:rFonts w:ascii="Times New Roman" w:hAnsi="Times New Roman"/>
        <w:sz w:val="24"/>
        <w:szCs w:val="24"/>
      </w:rPr>
    </w:pPr>
    <w:bookmarkStart w:id="12" w:name="_Hlk530481284"/>
    <w:bookmarkStart w:id="13" w:name="_Hlk530481285"/>
    <w:r>
      <w:rPr>
        <w:rFonts w:ascii="Times New Roman" w:hAnsi="Times New Roman"/>
        <w:noProof/>
        <w:sz w:val="24"/>
        <w:szCs w:val="24"/>
      </w:rPr>
      <w:drawing>
        <wp:anchor distT="0" distB="0" distL="114300" distR="114300" simplePos="0" relativeHeight="251664896" behindDoc="0" locked="0" layoutInCell="1" allowOverlap="1" wp14:anchorId="5402AA28" wp14:editId="60181E19">
          <wp:simplePos x="0" y="0"/>
          <wp:positionH relativeFrom="column">
            <wp:posOffset>3318510</wp:posOffset>
          </wp:positionH>
          <wp:positionV relativeFrom="paragraph">
            <wp:posOffset>-64770</wp:posOffset>
          </wp:positionV>
          <wp:extent cx="1141730" cy="804545"/>
          <wp:effectExtent l="0" t="0" r="0" b="0"/>
          <wp:wrapSquare wrapText="bothSides"/>
          <wp:docPr id="1884865150" name="Obraz 1884865150" descr="Press Kits - Biuro prasowe BG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ss Kits - Biuro prasowe BGK"/>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41730" cy="8045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0" distB="0" distL="114300" distR="114300" simplePos="0" relativeHeight="251656704" behindDoc="0" locked="0" layoutInCell="1" allowOverlap="1" wp14:anchorId="0546B5B9" wp14:editId="172E9E12">
          <wp:simplePos x="0" y="0"/>
          <wp:positionH relativeFrom="column">
            <wp:posOffset>833755</wp:posOffset>
          </wp:positionH>
          <wp:positionV relativeFrom="paragraph">
            <wp:posOffset>187960</wp:posOffset>
          </wp:positionV>
          <wp:extent cx="1381760" cy="484505"/>
          <wp:effectExtent l="0" t="0" r="0" b="0"/>
          <wp:wrapSquare wrapText="bothSides"/>
          <wp:docPr id="1242688365" name="Obraz 1242688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81760" cy="484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81DE8E" w14:textId="77777777" w:rsidR="0020556E" w:rsidRDefault="0020556E" w:rsidP="0020556E">
    <w:pPr>
      <w:pStyle w:val="Nagwek"/>
      <w:spacing w:after="120"/>
      <w:jc w:val="center"/>
      <w:rPr>
        <w:rFonts w:ascii="Times New Roman" w:hAnsi="Times New Roman"/>
        <w:sz w:val="24"/>
        <w:szCs w:val="24"/>
      </w:rPr>
    </w:pPr>
  </w:p>
  <w:p w14:paraId="2DEF6501" w14:textId="77777777" w:rsidR="0020556E" w:rsidRDefault="0020556E" w:rsidP="00FF6EEA">
    <w:pPr>
      <w:spacing w:line="240" w:lineRule="auto"/>
      <w:jc w:val="right"/>
      <w:rPr>
        <w:rFonts w:ascii="Verdana" w:eastAsia="Calibri" w:hAnsi="Verdana"/>
        <w:sz w:val="18"/>
        <w:szCs w:val="18"/>
      </w:rPr>
    </w:pPr>
  </w:p>
  <w:bookmarkEnd w:id="12"/>
  <w:bookmarkEnd w:id="13"/>
  <w:p w14:paraId="6BB8A6F7" w14:textId="57FE845D" w:rsidR="008F268B" w:rsidRPr="00C704D2" w:rsidRDefault="00262E14" w:rsidP="00262E14">
    <w:pPr>
      <w:tabs>
        <w:tab w:val="left" w:pos="6466"/>
        <w:tab w:val="right" w:pos="9638"/>
      </w:tabs>
      <w:jc w:val="right"/>
      <w:rPr>
        <w:rFonts w:ascii="Times New Roman" w:hAnsi="Times New Roman"/>
        <w:sz w:val="24"/>
        <w:szCs w:val="24"/>
      </w:rPr>
    </w:pPr>
    <w:r>
      <w:rPr>
        <w:rFonts w:ascii="Times New Roman" w:eastAsia="Calibri" w:hAnsi="Times New Roman" w:cs="Times New Roman"/>
        <w:sz w:val="18"/>
      </w:rPr>
      <w:br/>
    </w:r>
    <w:r w:rsidR="00AD45A7" w:rsidRPr="00444A8D">
      <w:rPr>
        <w:noProof/>
      </w:rPr>
      <mc:AlternateContent>
        <mc:Choice Requires="wps">
          <w:drawing>
            <wp:anchor distT="0" distB="0" distL="114300" distR="114300" simplePos="0" relativeHeight="251670528" behindDoc="0" locked="0" layoutInCell="1" allowOverlap="1" wp14:anchorId="6B16FB6E" wp14:editId="4F2FAFEE">
              <wp:simplePos x="0" y="0"/>
              <wp:positionH relativeFrom="column">
                <wp:posOffset>1270</wp:posOffset>
              </wp:positionH>
              <wp:positionV relativeFrom="paragraph">
                <wp:posOffset>136525</wp:posOffset>
              </wp:positionV>
              <wp:extent cx="6100445" cy="0"/>
              <wp:effectExtent l="10795" t="12700" r="13335" b="63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0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0F5F2" id="Line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0.75pt" to="480.4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"/>
          </w:pict>
        </mc:Fallback>
      </mc:AlternateContent>
    </w:r>
    <w:r w:rsidRPr="00444A8D">
      <w:rPr>
        <w:rFonts w:ascii="Times New Roman" w:eastAsia="Calibri" w:hAnsi="Times New Roman" w:cs="Times New Roman"/>
        <w:sz w:val="18"/>
      </w:rPr>
      <w:t xml:space="preserve"> </w:t>
    </w:r>
    <w:r w:rsidR="00F911F0" w:rsidRPr="00444A8D">
      <w:rPr>
        <w:rFonts w:ascii="Times New Roman" w:eastAsia="Times New Roman" w:hAnsi="Times New Roman" w:cs="Times New Roman"/>
        <w:sz w:val="24"/>
        <w:szCs w:val="24"/>
        <w:lang w:eastAsia="pl-PL"/>
      </w:rPr>
      <w:t xml:space="preserve">Załącznik nr </w:t>
    </w:r>
    <w:r w:rsidR="00444A8D" w:rsidRPr="00444A8D">
      <w:rPr>
        <w:rFonts w:ascii="Times New Roman" w:eastAsia="Times New Roman" w:hAnsi="Times New Roman" w:cs="Times New Roman"/>
        <w:sz w:val="24"/>
        <w:szCs w:val="24"/>
        <w:lang w:eastAsia="pl-PL"/>
      </w:rPr>
      <w:t>4</w:t>
    </w:r>
    <w:r w:rsidR="00F911F0" w:rsidRPr="00444A8D">
      <w:rPr>
        <w:rFonts w:ascii="Times New Roman" w:eastAsia="Times New Roman" w:hAnsi="Times New Roman" w:cs="Times New Roman"/>
        <w:sz w:val="24"/>
        <w:szCs w:val="24"/>
        <w:lang w:eastAsia="pl-PL"/>
      </w:rPr>
      <w:t xml:space="preserve"> do SWZ </w:t>
    </w:r>
    <w:r w:rsidR="00F911F0" w:rsidRPr="00C704D2">
      <w:rPr>
        <w:rFonts w:ascii="Times New Roman" w:eastAsia="Times New Roman" w:hAnsi="Times New Roman" w:cs="Times New Roman"/>
        <w:sz w:val="24"/>
        <w:szCs w:val="24"/>
        <w:lang w:eastAsia="pl-PL"/>
      </w:rPr>
      <w:t xml:space="preserve">znak: </w:t>
    </w:r>
    <w:r w:rsidR="00C704D2" w:rsidRPr="00C704D2">
      <w:rPr>
        <w:rFonts w:ascii="Times New Roman" w:eastAsia="Times New Roman" w:hAnsi="Times New Roman" w:cs="Times New Roman"/>
        <w:sz w:val="24"/>
        <w:szCs w:val="24"/>
        <w:lang w:eastAsia="pl-PL"/>
      </w:rPr>
      <w:t>PZD-ZP.261.25.2023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multilevel"/>
    <w:tmpl w:val="2F7C2BFE"/>
    <w:name w:val="WW8Num5"/>
    <w:lvl w:ilvl="0">
      <w:start w:val="1"/>
      <w:numFmt w:val="decimal"/>
      <w:lvlText w:val="%1."/>
      <w:lvlJc w:val="left"/>
      <w:pPr>
        <w:tabs>
          <w:tab w:val="num" w:pos="720"/>
        </w:tabs>
        <w:ind w:left="720" w:hanging="360"/>
      </w:pPr>
      <w:rPr>
        <w:b w:val="0"/>
        <w:bCs w:val="0"/>
        <w:i w:val="0"/>
        <w:iCs w:val="0"/>
        <w:strike w:val="0"/>
        <w:dstrike w:val="0"/>
        <w:color w:val="000000"/>
        <w:sz w:val="20"/>
        <w:szCs w:val="20"/>
        <w:u w:val="none"/>
        <w:effect w:val="none"/>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47"/>
    <w:multiLevelType w:val="singleLevel"/>
    <w:tmpl w:val="00000047"/>
    <w:name w:val="WW8Num95"/>
    <w:lvl w:ilvl="0">
      <w:start w:val="1"/>
      <w:numFmt w:val="decimal"/>
      <w:lvlText w:val="%1."/>
      <w:lvlJc w:val="left"/>
      <w:pPr>
        <w:tabs>
          <w:tab w:val="num" w:pos="720"/>
        </w:tabs>
        <w:ind w:left="720" w:hanging="360"/>
      </w:pPr>
      <w:rPr>
        <w:rFonts w:ascii="Verdana" w:hAnsi="Verdana" w:cs="Tahoma" w:hint="default"/>
        <w:sz w:val="20"/>
        <w:szCs w:val="20"/>
      </w:rPr>
    </w:lvl>
  </w:abstractNum>
  <w:abstractNum w:abstractNumId="3" w15:restartNumberingAfterBreak="0">
    <w:nsid w:val="0000004A"/>
    <w:multiLevelType w:val="multilevel"/>
    <w:tmpl w:val="F06E5F08"/>
    <w:lvl w:ilvl="0">
      <w:start w:val="1"/>
      <w:numFmt w:val="decimal"/>
      <w:lvlText w:val="%1."/>
      <w:lvlJc w:val="left"/>
      <w:pPr>
        <w:tabs>
          <w:tab w:val="num" w:pos="360"/>
        </w:tabs>
        <w:ind w:left="360" w:hanging="360"/>
      </w:pPr>
      <w:rPr>
        <w:rFonts w:ascii="Times New Roman" w:hAnsi="Times New Roman" w:cs="Times New Roman" w:hint="default"/>
        <w:b w:val="0"/>
        <w:color w:val="auto"/>
        <w:sz w:val="24"/>
        <w:szCs w:val="24"/>
      </w:rPr>
    </w:lvl>
    <w:lvl w:ilvl="1">
      <w:start w:val="1"/>
      <w:numFmt w:val="decimal"/>
      <w:lvlText w:val="%2."/>
      <w:lvlJc w:val="left"/>
      <w:pPr>
        <w:tabs>
          <w:tab w:val="num" w:pos="1440"/>
        </w:tabs>
        <w:ind w:left="1440" w:hanging="360"/>
      </w:pPr>
      <w:rPr>
        <w:rFonts w:ascii="Verdana" w:hAnsi="Verdana" w:cs="Verdana" w:hint="default"/>
        <w:b w:val="0"/>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4C"/>
    <w:multiLevelType w:val="multilevel"/>
    <w:tmpl w:val="660E8298"/>
    <w:lvl w:ilvl="0">
      <w:start w:val="1"/>
      <w:numFmt w:val="decimal"/>
      <w:lvlText w:val="%1."/>
      <w:lvlJc w:val="left"/>
      <w:pPr>
        <w:tabs>
          <w:tab w:val="num" w:pos="4500"/>
        </w:tabs>
        <w:ind w:left="450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rPr>
        <w:rFonts w:ascii="Verdana" w:hAnsi="Verdana" w:cs="Verdana"/>
        <w:sz w:val="20"/>
      </w:rPr>
    </w:lvl>
    <w:lvl w:ilvl="2">
      <w:start w:val="1"/>
      <w:numFmt w:val="lowerLetter"/>
      <w:lvlText w:val="%3)"/>
      <w:lvlJc w:val="left"/>
      <w:pPr>
        <w:tabs>
          <w:tab w:val="num" w:pos="2340"/>
        </w:tabs>
        <w:ind w:left="2340" w:hanging="360"/>
      </w:pPr>
    </w:lvl>
    <w:lvl w:ilvl="3">
      <w:start w:val="1"/>
      <w:numFmt w:val="bullet"/>
      <w:lvlText w:val=""/>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4D"/>
    <w:multiLevelType w:val="multilevel"/>
    <w:tmpl w:val="39EA12E0"/>
    <w:lvl w:ilvl="0">
      <w:start w:val="1"/>
      <w:numFmt w:val="decimal"/>
      <w:lvlText w:val="%1."/>
      <w:lvlJc w:val="left"/>
      <w:pPr>
        <w:tabs>
          <w:tab w:val="num" w:pos="2204"/>
        </w:tabs>
        <w:ind w:left="2204" w:hanging="360"/>
      </w:pPr>
      <w:rPr>
        <w:rFonts w:ascii="Times New Roman" w:hAnsi="Times New Roman" w:cs="Times New Roman" w:hint="default"/>
        <w:color w:val="auto"/>
        <w:sz w:val="24"/>
        <w:szCs w:val="24"/>
      </w:rPr>
    </w:lvl>
    <w:lvl w:ilvl="1">
      <w:start w:val="1"/>
      <w:numFmt w:val="decimal"/>
      <w:lvlText w:val="%2."/>
      <w:lvlJc w:val="left"/>
      <w:pPr>
        <w:tabs>
          <w:tab w:val="num" w:pos="1440"/>
        </w:tabs>
        <w:ind w:left="1440" w:hanging="360"/>
      </w:pPr>
      <w:rPr>
        <w:rFonts w:ascii="Verdana" w:hAnsi="Verdana" w:cs="Verdana"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52"/>
    <w:multiLevelType w:val="multilevel"/>
    <w:tmpl w:val="000000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01AC4D51"/>
    <w:multiLevelType w:val="hybridMultilevel"/>
    <w:tmpl w:val="DED0734A"/>
    <w:lvl w:ilvl="0" w:tplc="77DA507E">
      <w:start w:val="1"/>
      <w:numFmt w:val="decimal"/>
      <w:lvlText w:val="%1)"/>
      <w:lvlJc w:val="left"/>
      <w:pPr>
        <w:ind w:left="900" w:hanging="360"/>
      </w:pPr>
      <w:rPr>
        <w:color w:val="auto"/>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8" w15:restartNumberingAfterBreak="0">
    <w:nsid w:val="021E5CD0"/>
    <w:multiLevelType w:val="hybridMultilevel"/>
    <w:tmpl w:val="5C7459AA"/>
    <w:lvl w:ilvl="0" w:tplc="04150017">
      <w:start w:val="1"/>
      <w:numFmt w:val="lowerLetter"/>
      <w:lvlText w:val="%1)"/>
      <w:lvlJc w:val="left"/>
      <w:pPr>
        <w:ind w:left="720" w:hanging="360"/>
      </w:pPr>
    </w:lvl>
    <w:lvl w:ilvl="1" w:tplc="647C6668">
      <w:start w:val="1"/>
      <w:numFmt w:val="lowerLetter"/>
      <w:lvlText w:val="%2)"/>
      <w:lvlJc w:val="left"/>
      <w:pPr>
        <w:ind w:left="1440" w:hanging="360"/>
      </w:pPr>
      <w:rPr>
        <w:color w:val="auto"/>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8B55B4"/>
    <w:multiLevelType w:val="hybridMultilevel"/>
    <w:tmpl w:val="26D2A4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6906D37"/>
    <w:multiLevelType w:val="hybridMultilevel"/>
    <w:tmpl w:val="6DE2FDA2"/>
    <w:lvl w:ilvl="0" w:tplc="04150011">
      <w:start w:val="1"/>
      <w:numFmt w:val="decimal"/>
      <w:lvlText w:val="%1)"/>
      <w:lvlJc w:val="left"/>
      <w:pPr>
        <w:ind w:left="1215" w:hanging="360"/>
      </w:p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11" w15:restartNumberingAfterBreak="0">
    <w:nsid w:val="08793798"/>
    <w:multiLevelType w:val="hybridMultilevel"/>
    <w:tmpl w:val="EC12280A"/>
    <w:lvl w:ilvl="0" w:tplc="B8983282">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0A080056"/>
    <w:multiLevelType w:val="hybridMultilevel"/>
    <w:tmpl w:val="1FF09DD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B3A6858"/>
    <w:multiLevelType w:val="hybridMultilevel"/>
    <w:tmpl w:val="E716B2EE"/>
    <w:lvl w:ilvl="0" w:tplc="EF24D910">
      <w:start w:val="1"/>
      <w:numFmt w:val="decimal"/>
      <w:lvlText w:val="%1."/>
      <w:lvlJc w:val="left"/>
      <w:pPr>
        <w:tabs>
          <w:tab w:val="num" w:pos="720"/>
        </w:tabs>
        <w:ind w:left="720" w:hanging="360"/>
      </w:pPr>
      <w:rPr>
        <w:i w:val="0"/>
        <w:iCs/>
        <w:color w:val="auto"/>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13DE54D8"/>
    <w:multiLevelType w:val="hybridMultilevel"/>
    <w:tmpl w:val="5046E8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747D5E"/>
    <w:multiLevelType w:val="hybridMultilevel"/>
    <w:tmpl w:val="E716B2EE"/>
    <w:lvl w:ilvl="0" w:tplc="FFFFFFFF">
      <w:start w:val="1"/>
      <w:numFmt w:val="decimal"/>
      <w:lvlText w:val="%1."/>
      <w:lvlJc w:val="left"/>
      <w:pPr>
        <w:tabs>
          <w:tab w:val="num" w:pos="720"/>
        </w:tabs>
        <w:ind w:left="720" w:hanging="360"/>
      </w:pPr>
      <w:rPr>
        <w:i w:val="0"/>
        <w:iCs/>
        <w:color w:val="auto"/>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1AE03D42"/>
    <w:multiLevelType w:val="hybridMultilevel"/>
    <w:tmpl w:val="5D3401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EC4BE3"/>
    <w:multiLevelType w:val="hybridMultilevel"/>
    <w:tmpl w:val="EC28642E"/>
    <w:lvl w:ilvl="0" w:tplc="B56C6D9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046570"/>
    <w:multiLevelType w:val="hybridMultilevel"/>
    <w:tmpl w:val="97728964"/>
    <w:lvl w:ilvl="0" w:tplc="48B6D71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19" w15:restartNumberingAfterBreak="0">
    <w:nsid w:val="1EF83B3C"/>
    <w:multiLevelType w:val="hybridMultilevel"/>
    <w:tmpl w:val="61DA7F56"/>
    <w:lvl w:ilvl="0" w:tplc="F1CCD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0C1527E"/>
    <w:multiLevelType w:val="hybridMultilevel"/>
    <w:tmpl w:val="F3DA8E24"/>
    <w:lvl w:ilvl="0" w:tplc="B5783A5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4F5CD9"/>
    <w:multiLevelType w:val="hybridMultilevel"/>
    <w:tmpl w:val="06DC68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E4D0C59C">
      <w:start w:val="1"/>
      <w:numFmt w:val="decimal"/>
      <w:lvlText w:val="%4."/>
      <w:lvlJc w:val="left"/>
      <w:pPr>
        <w:ind w:left="36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E67D56"/>
    <w:multiLevelType w:val="hybridMultilevel"/>
    <w:tmpl w:val="4EC2D2C2"/>
    <w:lvl w:ilvl="0" w:tplc="F904A544">
      <w:start w:val="1"/>
      <w:numFmt w:val="decimal"/>
      <w:lvlText w:val="%1)"/>
      <w:lvlJc w:val="left"/>
      <w:pPr>
        <w:tabs>
          <w:tab w:val="num" w:pos="1491"/>
        </w:tabs>
        <w:ind w:left="1491" w:hanging="360"/>
      </w:pPr>
      <w:rPr>
        <w:rFonts w:hint="default"/>
        <w:color w:val="auto"/>
      </w:rPr>
    </w:lvl>
    <w:lvl w:ilvl="1" w:tplc="FFFFFFFF">
      <w:start w:val="1"/>
      <w:numFmt w:val="lowerLetter"/>
      <w:lvlText w:val="%2."/>
      <w:lvlJc w:val="left"/>
      <w:pPr>
        <w:tabs>
          <w:tab w:val="num" w:pos="2496"/>
        </w:tabs>
        <w:ind w:left="2496" w:hanging="360"/>
      </w:pPr>
    </w:lvl>
    <w:lvl w:ilvl="2" w:tplc="FFFFFFFF">
      <w:start w:val="1"/>
      <w:numFmt w:val="lowerRoman"/>
      <w:lvlText w:val="%3."/>
      <w:lvlJc w:val="right"/>
      <w:pPr>
        <w:tabs>
          <w:tab w:val="num" w:pos="3216"/>
        </w:tabs>
        <w:ind w:left="3216" w:hanging="180"/>
      </w:pPr>
    </w:lvl>
    <w:lvl w:ilvl="3" w:tplc="FFFFFFFF" w:tentative="1">
      <w:start w:val="1"/>
      <w:numFmt w:val="decimal"/>
      <w:lvlText w:val="%4."/>
      <w:lvlJc w:val="left"/>
      <w:pPr>
        <w:tabs>
          <w:tab w:val="num" w:pos="3936"/>
        </w:tabs>
        <w:ind w:left="3936" w:hanging="360"/>
      </w:pPr>
    </w:lvl>
    <w:lvl w:ilvl="4" w:tplc="FFFFFFFF" w:tentative="1">
      <w:start w:val="1"/>
      <w:numFmt w:val="lowerLetter"/>
      <w:lvlText w:val="%5."/>
      <w:lvlJc w:val="left"/>
      <w:pPr>
        <w:tabs>
          <w:tab w:val="num" w:pos="4656"/>
        </w:tabs>
        <w:ind w:left="4656" w:hanging="360"/>
      </w:pPr>
    </w:lvl>
    <w:lvl w:ilvl="5" w:tplc="FFFFFFFF" w:tentative="1">
      <w:start w:val="1"/>
      <w:numFmt w:val="lowerRoman"/>
      <w:lvlText w:val="%6."/>
      <w:lvlJc w:val="right"/>
      <w:pPr>
        <w:tabs>
          <w:tab w:val="num" w:pos="5376"/>
        </w:tabs>
        <w:ind w:left="5376" w:hanging="180"/>
      </w:pPr>
    </w:lvl>
    <w:lvl w:ilvl="6" w:tplc="FFFFFFFF" w:tentative="1">
      <w:start w:val="1"/>
      <w:numFmt w:val="decimal"/>
      <w:lvlText w:val="%7."/>
      <w:lvlJc w:val="left"/>
      <w:pPr>
        <w:tabs>
          <w:tab w:val="num" w:pos="6096"/>
        </w:tabs>
        <w:ind w:left="6096" w:hanging="360"/>
      </w:pPr>
    </w:lvl>
    <w:lvl w:ilvl="7" w:tplc="FFFFFFFF" w:tentative="1">
      <w:start w:val="1"/>
      <w:numFmt w:val="lowerLetter"/>
      <w:lvlText w:val="%8."/>
      <w:lvlJc w:val="left"/>
      <w:pPr>
        <w:tabs>
          <w:tab w:val="num" w:pos="6816"/>
        </w:tabs>
        <w:ind w:left="6816" w:hanging="360"/>
      </w:pPr>
    </w:lvl>
    <w:lvl w:ilvl="8" w:tplc="FFFFFFFF" w:tentative="1">
      <w:start w:val="1"/>
      <w:numFmt w:val="lowerRoman"/>
      <w:lvlText w:val="%9."/>
      <w:lvlJc w:val="right"/>
      <w:pPr>
        <w:tabs>
          <w:tab w:val="num" w:pos="7536"/>
        </w:tabs>
        <w:ind w:left="7536" w:hanging="180"/>
      </w:pPr>
    </w:lvl>
  </w:abstractNum>
  <w:abstractNum w:abstractNumId="23" w15:restartNumberingAfterBreak="0">
    <w:nsid w:val="2DF82F45"/>
    <w:multiLevelType w:val="hybridMultilevel"/>
    <w:tmpl w:val="374CB220"/>
    <w:lvl w:ilvl="0" w:tplc="2DAA4792">
      <w:start w:val="1"/>
      <w:numFmt w:val="decimal"/>
      <w:lvlText w:val="%1."/>
      <w:lvlJc w:val="left"/>
      <w:pPr>
        <w:ind w:left="720" w:hanging="360"/>
      </w:pPr>
      <w:rPr>
        <w:b w:val="0"/>
        <w:bCs/>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337293"/>
    <w:multiLevelType w:val="hybridMultilevel"/>
    <w:tmpl w:val="05A61D8A"/>
    <w:lvl w:ilvl="0" w:tplc="B2E21E0E">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1932034"/>
    <w:multiLevelType w:val="hybridMultilevel"/>
    <w:tmpl w:val="41FE3064"/>
    <w:lvl w:ilvl="0" w:tplc="0415000F">
      <w:start w:val="1"/>
      <w:numFmt w:val="decimal"/>
      <w:lvlText w:val="%1."/>
      <w:lvlJc w:val="left"/>
      <w:pPr>
        <w:ind w:left="720" w:hanging="360"/>
      </w:pPr>
    </w:lvl>
    <w:lvl w:ilvl="1" w:tplc="CE72823C">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43508BC"/>
    <w:multiLevelType w:val="hybridMultilevel"/>
    <w:tmpl w:val="6AA46FB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3536113C"/>
    <w:multiLevelType w:val="hybridMultilevel"/>
    <w:tmpl w:val="247C0E54"/>
    <w:lvl w:ilvl="0" w:tplc="FB9423E6">
      <w:start w:val="1"/>
      <w:numFmt w:val="decimal"/>
      <w:lvlText w:val="%1)"/>
      <w:lvlJc w:val="left"/>
      <w:pPr>
        <w:ind w:left="720" w:hanging="360"/>
      </w:pPr>
      <w:rPr>
        <w:strike w:val="0"/>
      </w:rPr>
    </w:lvl>
    <w:lvl w:ilvl="1" w:tplc="37785BC2">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CB559E"/>
    <w:multiLevelType w:val="multilevel"/>
    <w:tmpl w:val="B3F442C0"/>
    <w:lvl w:ilvl="0">
      <w:start w:val="1"/>
      <w:numFmt w:val="decimal"/>
      <w:lvlText w:val="%1."/>
      <w:lvlJc w:val="left"/>
      <w:pPr>
        <w:ind w:left="720" w:hanging="363"/>
      </w:pPr>
      <w:rPr>
        <w:rFonts w:eastAsia="Times New Roman" w:hint="default"/>
        <w:sz w:val="20"/>
      </w:rPr>
    </w:lvl>
    <w:lvl w:ilvl="1">
      <w:start w:val="1"/>
      <w:numFmt w:val="decimal"/>
      <w:isLgl/>
      <w:lvlText w:val="%1.%2."/>
      <w:lvlJc w:val="left"/>
      <w:pPr>
        <w:ind w:left="720" w:hanging="363"/>
      </w:pPr>
      <w:rPr>
        <w:rFonts w:hint="default"/>
      </w:rPr>
    </w:lvl>
    <w:lvl w:ilvl="2">
      <w:start w:val="1"/>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29" w15:restartNumberingAfterBreak="0">
    <w:nsid w:val="36DB233F"/>
    <w:multiLevelType w:val="hybridMultilevel"/>
    <w:tmpl w:val="C34A9758"/>
    <w:lvl w:ilvl="0" w:tplc="04150011">
      <w:start w:val="1"/>
      <w:numFmt w:val="decimal"/>
      <w:lvlText w:val="%1)"/>
      <w:lvlJc w:val="left"/>
      <w:pPr>
        <w:ind w:left="1224" w:hanging="360"/>
      </w:pPr>
    </w:lvl>
    <w:lvl w:ilvl="1" w:tplc="04150011">
      <w:start w:val="1"/>
      <w:numFmt w:val="decimal"/>
      <w:lvlText w:val="%2)"/>
      <w:lvlJc w:val="left"/>
      <w:pPr>
        <w:ind w:left="1944" w:hanging="360"/>
      </w:pPr>
    </w:lvl>
    <w:lvl w:ilvl="2" w:tplc="0415001B">
      <w:start w:val="1"/>
      <w:numFmt w:val="lowerRoman"/>
      <w:lvlText w:val="%3."/>
      <w:lvlJc w:val="right"/>
      <w:pPr>
        <w:ind w:left="2664" w:hanging="180"/>
      </w:pPr>
    </w:lvl>
    <w:lvl w:ilvl="3" w:tplc="0415000F">
      <w:start w:val="1"/>
      <w:numFmt w:val="decimal"/>
      <w:lvlText w:val="%4."/>
      <w:lvlJc w:val="left"/>
      <w:pPr>
        <w:ind w:left="3384" w:hanging="360"/>
      </w:pPr>
    </w:lvl>
    <w:lvl w:ilvl="4" w:tplc="04150019">
      <w:start w:val="1"/>
      <w:numFmt w:val="lowerLetter"/>
      <w:lvlText w:val="%5."/>
      <w:lvlJc w:val="left"/>
      <w:pPr>
        <w:ind w:left="4104" w:hanging="360"/>
      </w:pPr>
    </w:lvl>
    <w:lvl w:ilvl="5" w:tplc="0415001B">
      <w:start w:val="1"/>
      <w:numFmt w:val="lowerRoman"/>
      <w:lvlText w:val="%6."/>
      <w:lvlJc w:val="right"/>
      <w:pPr>
        <w:ind w:left="4824" w:hanging="180"/>
      </w:pPr>
    </w:lvl>
    <w:lvl w:ilvl="6" w:tplc="0415000F">
      <w:start w:val="1"/>
      <w:numFmt w:val="decimal"/>
      <w:lvlText w:val="%7."/>
      <w:lvlJc w:val="left"/>
      <w:pPr>
        <w:ind w:left="5544" w:hanging="360"/>
      </w:pPr>
    </w:lvl>
    <w:lvl w:ilvl="7" w:tplc="04150019">
      <w:start w:val="1"/>
      <w:numFmt w:val="lowerLetter"/>
      <w:lvlText w:val="%8."/>
      <w:lvlJc w:val="left"/>
      <w:pPr>
        <w:ind w:left="6264" w:hanging="360"/>
      </w:pPr>
    </w:lvl>
    <w:lvl w:ilvl="8" w:tplc="0415001B">
      <w:start w:val="1"/>
      <w:numFmt w:val="lowerRoman"/>
      <w:lvlText w:val="%9."/>
      <w:lvlJc w:val="right"/>
      <w:pPr>
        <w:ind w:left="6984" w:hanging="180"/>
      </w:pPr>
    </w:lvl>
  </w:abstractNum>
  <w:abstractNum w:abstractNumId="30" w15:restartNumberingAfterBreak="0">
    <w:nsid w:val="38F25466"/>
    <w:multiLevelType w:val="hybridMultilevel"/>
    <w:tmpl w:val="36B4EBF8"/>
    <w:lvl w:ilvl="0" w:tplc="04150011">
      <w:start w:val="1"/>
      <w:numFmt w:val="decimal"/>
      <w:lvlText w:val="%1)"/>
      <w:lvlJc w:val="left"/>
      <w:pPr>
        <w:ind w:left="1208" w:hanging="360"/>
      </w:pPr>
    </w:lvl>
    <w:lvl w:ilvl="1" w:tplc="04150019" w:tentative="1">
      <w:start w:val="1"/>
      <w:numFmt w:val="lowerLetter"/>
      <w:lvlText w:val="%2."/>
      <w:lvlJc w:val="left"/>
      <w:pPr>
        <w:ind w:left="1928" w:hanging="360"/>
      </w:pPr>
    </w:lvl>
    <w:lvl w:ilvl="2" w:tplc="0415001B" w:tentative="1">
      <w:start w:val="1"/>
      <w:numFmt w:val="lowerRoman"/>
      <w:lvlText w:val="%3."/>
      <w:lvlJc w:val="righ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abstractNum w:abstractNumId="31" w15:restartNumberingAfterBreak="0">
    <w:nsid w:val="3A9A5C92"/>
    <w:multiLevelType w:val="hybridMultilevel"/>
    <w:tmpl w:val="28629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197D2C"/>
    <w:multiLevelType w:val="hybridMultilevel"/>
    <w:tmpl w:val="BE0ED2EE"/>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3BE16C18"/>
    <w:multiLevelType w:val="hybridMultilevel"/>
    <w:tmpl w:val="C434B672"/>
    <w:lvl w:ilvl="0" w:tplc="B5783A5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F9C7B61"/>
    <w:multiLevelType w:val="hybridMultilevel"/>
    <w:tmpl w:val="B574D366"/>
    <w:lvl w:ilvl="0" w:tplc="FFFFFFFF">
      <w:start w:val="1"/>
      <w:numFmt w:val="decimal"/>
      <w:lvlText w:val="%1."/>
      <w:lvlJc w:val="left"/>
      <w:pPr>
        <w:tabs>
          <w:tab w:val="num" w:pos="720"/>
        </w:tabs>
        <w:ind w:left="720" w:hanging="360"/>
      </w:pPr>
      <w:rPr>
        <w:i w:val="0"/>
      </w:r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42905AC6"/>
    <w:multiLevelType w:val="hybridMultilevel"/>
    <w:tmpl w:val="F16A0894"/>
    <w:lvl w:ilvl="0" w:tplc="FFFFFFFF">
      <w:start w:val="1"/>
      <w:numFmt w:val="decimal"/>
      <w:lvlText w:val="%1)"/>
      <w:lvlJc w:val="left"/>
      <w:pPr>
        <w:ind w:left="1146" w:hanging="360"/>
      </w:pPr>
    </w:lvl>
    <w:lvl w:ilvl="1" w:tplc="04150011">
      <w:start w:val="1"/>
      <w:numFmt w:val="decimal"/>
      <w:lvlText w:val="%2)"/>
      <w:lvlJc w:val="left"/>
      <w:pPr>
        <w:ind w:left="1080"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6" w15:restartNumberingAfterBreak="0">
    <w:nsid w:val="429E6AED"/>
    <w:multiLevelType w:val="hybridMultilevel"/>
    <w:tmpl w:val="C8CEFC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6A57C06"/>
    <w:multiLevelType w:val="hybridMultilevel"/>
    <w:tmpl w:val="6074BCF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46F029B9"/>
    <w:multiLevelType w:val="hybridMultilevel"/>
    <w:tmpl w:val="1EC010AC"/>
    <w:lvl w:ilvl="0" w:tplc="DB828464">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48257DEA"/>
    <w:multiLevelType w:val="hybridMultilevel"/>
    <w:tmpl w:val="84EA7D4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48A65A77"/>
    <w:multiLevelType w:val="hybridMultilevel"/>
    <w:tmpl w:val="81EE01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8C32E9E"/>
    <w:multiLevelType w:val="hybridMultilevel"/>
    <w:tmpl w:val="47829E10"/>
    <w:lvl w:ilvl="0" w:tplc="6D0869FC">
      <w:start w:val="1"/>
      <w:numFmt w:val="decimal"/>
      <w:lvlText w:val="%1)"/>
      <w:lvlJc w:val="left"/>
      <w:pPr>
        <w:ind w:left="720" w:hanging="360"/>
      </w:pPr>
      <w:rPr>
        <w:rFonts w:hint="default"/>
        <w:b w:val="0"/>
        <w:bCs w:val="0"/>
        <w:i w:val="0"/>
        <w:iCs w:val="0"/>
        <w:sz w:val="26"/>
        <w:szCs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FD5534B"/>
    <w:multiLevelType w:val="hybridMultilevel"/>
    <w:tmpl w:val="FB5A3B54"/>
    <w:lvl w:ilvl="0" w:tplc="60F2C2E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07A1A46"/>
    <w:multiLevelType w:val="hybridMultilevel"/>
    <w:tmpl w:val="2E1C2C1C"/>
    <w:lvl w:ilvl="0" w:tplc="83A01762">
      <w:start w:val="1"/>
      <w:numFmt w:val="decimal"/>
      <w:lvlText w:val="%1)"/>
      <w:lvlJc w:val="left"/>
      <w:pPr>
        <w:tabs>
          <w:tab w:val="num" w:pos="1080"/>
        </w:tabs>
        <w:ind w:left="1080" w:hanging="360"/>
      </w:pPr>
      <w:rPr>
        <w:color w:val="auto"/>
        <w:sz w:val="26"/>
        <w:szCs w:val="26"/>
      </w:rPr>
    </w:lvl>
    <w:lvl w:ilvl="1" w:tplc="04150017">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4" w15:restartNumberingAfterBreak="0">
    <w:nsid w:val="50B45178"/>
    <w:multiLevelType w:val="hybridMultilevel"/>
    <w:tmpl w:val="55EA6EC4"/>
    <w:lvl w:ilvl="0" w:tplc="5314915E">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144542B"/>
    <w:multiLevelType w:val="hybridMultilevel"/>
    <w:tmpl w:val="96AE35A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15:restartNumberingAfterBreak="0">
    <w:nsid w:val="5176759E"/>
    <w:multiLevelType w:val="hybridMultilevel"/>
    <w:tmpl w:val="C8FCE608"/>
    <w:lvl w:ilvl="0" w:tplc="5E36A5E8">
      <w:start w:val="1"/>
      <w:numFmt w:val="decimal"/>
      <w:lvlText w:val="%1."/>
      <w:lvlJc w:val="left"/>
      <w:pPr>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44C3085"/>
    <w:multiLevelType w:val="hybridMultilevel"/>
    <w:tmpl w:val="57D28522"/>
    <w:lvl w:ilvl="0" w:tplc="F1CCD39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55735FC3"/>
    <w:multiLevelType w:val="hybridMultilevel"/>
    <w:tmpl w:val="B24CB94C"/>
    <w:lvl w:ilvl="0" w:tplc="A0D0C47E">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8B6D710">
      <w:start w:val="1"/>
      <w:numFmt w:val="decimal"/>
      <w:lvlText w:val="%4."/>
      <w:lvlJc w:val="left"/>
      <w:pPr>
        <w:ind w:left="2880" w:hanging="360"/>
      </w:pPr>
      <w:rPr>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8BA158D"/>
    <w:multiLevelType w:val="hybridMultilevel"/>
    <w:tmpl w:val="FB161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98D4BE9"/>
    <w:multiLevelType w:val="multilevel"/>
    <w:tmpl w:val="2CC627CE"/>
    <w:lvl w:ilvl="0">
      <w:start w:val="1"/>
      <w:numFmt w:val="decimal"/>
      <w:lvlText w:val="%1)"/>
      <w:lvlJc w:val="left"/>
      <w:pPr>
        <w:tabs>
          <w:tab w:val="num" w:pos="900"/>
        </w:tabs>
        <w:ind w:left="900" w:hanging="360"/>
      </w:pPr>
      <w:rPr>
        <w:rFonts w:hint="default"/>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15:restartNumberingAfterBreak="0">
    <w:nsid w:val="5CCF2D8E"/>
    <w:multiLevelType w:val="hybridMultilevel"/>
    <w:tmpl w:val="8B7201F0"/>
    <w:lvl w:ilvl="0" w:tplc="B1D84266">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77DA4430"/>
    <w:multiLevelType w:val="hybridMultilevel"/>
    <w:tmpl w:val="EC28642E"/>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77F36D4A"/>
    <w:multiLevelType w:val="hybridMultilevel"/>
    <w:tmpl w:val="36E0A58C"/>
    <w:lvl w:ilvl="0" w:tplc="8794A3BE">
      <w:start w:val="1"/>
      <w:numFmt w:val="decimal"/>
      <w:lvlText w:val="%1."/>
      <w:lvlJc w:val="left"/>
      <w:pPr>
        <w:ind w:left="786" w:hanging="360"/>
      </w:pPr>
      <w:rPr>
        <w:b w:val="0"/>
        <w:bCs w:val="0"/>
        <w:i w:val="0"/>
        <w:iCs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78A809B1"/>
    <w:multiLevelType w:val="hybridMultilevel"/>
    <w:tmpl w:val="BEC4F480"/>
    <w:lvl w:ilvl="0" w:tplc="9A42774C">
      <w:start w:val="1"/>
      <w:numFmt w:val="decimal"/>
      <w:lvlText w:val="%1)"/>
      <w:lvlJc w:val="left"/>
      <w:pPr>
        <w:ind w:left="720" w:hanging="360"/>
      </w:pPr>
      <w:rPr>
        <w:rFonts w:ascii="Verdana" w:eastAsia="Calibri" w:hAnsi="Verdan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8D71C9C"/>
    <w:multiLevelType w:val="hybridMultilevel"/>
    <w:tmpl w:val="9BEE92AA"/>
    <w:lvl w:ilvl="0" w:tplc="51FA728A">
      <w:start w:val="1"/>
      <w:numFmt w:val="bullet"/>
      <w:lvlText w:val=""/>
      <w:lvlJc w:val="left"/>
      <w:pPr>
        <w:ind w:left="1429" w:hanging="360"/>
      </w:pPr>
      <w:rPr>
        <w:rFonts w:ascii="Symbol" w:hAnsi="Symbo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7B0D062C"/>
    <w:multiLevelType w:val="hybridMultilevel"/>
    <w:tmpl w:val="F5824274"/>
    <w:lvl w:ilvl="0" w:tplc="04150017">
      <w:start w:val="1"/>
      <w:numFmt w:val="lowerLetter"/>
      <w:lvlText w:val="%1)"/>
      <w:lvlJc w:val="left"/>
      <w:pPr>
        <w:ind w:left="1258" w:hanging="360"/>
      </w:pPr>
    </w:lvl>
    <w:lvl w:ilvl="1" w:tplc="04150019">
      <w:start w:val="1"/>
      <w:numFmt w:val="lowerLetter"/>
      <w:lvlText w:val="%2."/>
      <w:lvlJc w:val="left"/>
      <w:pPr>
        <w:ind w:left="1978" w:hanging="360"/>
      </w:pPr>
    </w:lvl>
    <w:lvl w:ilvl="2" w:tplc="0415001B" w:tentative="1">
      <w:start w:val="1"/>
      <w:numFmt w:val="lowerRoman"/>
      <w:lvlText w:val="%3."/>
      <w:lvlJc w:val="right"/>
      <w:pPr>
        <w:ind w:left="2698" w:hanging="180"/>
      </w:pPr>
    </w:lvl>
    <w:lvl w:ilvl="3" w:tplc="0415000F" w:tentative="1">
      <w:start w:val="1"/>
      <w:numFmt w:val="decimal"/>
      <w:lvlText w:val="%4."/>
      <w:lvlJc w:val="left"/>
      <w:pPr>
        <w:ind w:left="3418" w:hanging="360"/>
      </w:pPr>
    </w:lvl>
    <w:lvl w:ilvl="4" w:tplc="04150019" w:tentative="1">
      <w:start w:val="1"/>
      <w:numFmt w:val="lowerLetter"/>
      <w:lvlText w:val="%5."/>
      <w:lvlJc w:val="left"/>
      <w:pPr>
        <w:ind w:left="4138" w:hanging="360"/>
      </w:pPr>
    </w:lvl>
    <w:lvl w:ilvl="5" w:tplc="0415001B" w:tentative="1">
      <w:start w:val="1"/>
      <w:numFmt w:val="lowerRoman"/>
      <w:lvlText w:val="%6."/>
      <w:lvlJc w:val="right"/>
      <w:pPr>
        <w:ind w:left="4858" w:hanging="180"/>
      </w:pPr>
    </w:lvl>
    <w:lvl w:ilvl="6" w:tplc="0415000F" w:tentative="1">
      <w:start w:val="1"/>
      <w:numFmt w:val="decimal"/>
      <w:lvlText w:val="%7."/>
      <w:lvlJc w:val="left"/>
      <w:pPr>
        <w:ind w:left="5578" w:hanging="360"/>
      </w:pPr>
    </w:lvl>
    <w:lvl w:ilvl="7" w:tplc="04150019" w:tentative="1">
      <w:start w:val="1"/>
      <w:numFmt w:val="lowerLetter"/>
      <w:lvlText w:val="%8."/>
      <w:lvlJc w:val="left"/>
      <w:pPr>
        <w:ind w:left="6298" w:hanging="360"/>
      </w:pPr>
    </w:lvl>
    <w:lvl w:ilvl="8" w:tplc="0415001B" w:tentative="1">
      <w:start w:val="1"/>
      <w:numFmt w:val="lowerRoman"/>
      <w:lvlText w:val="%9."/>
      <w:lvlJc w:val="right"/>
      <w:pPr>
        <w:ind w:left="7018" w:hanging="180"/>
      </w:pPr>
    </w:lvl>
  </w:abstractNum>
  <w:abstractNum w:abstractNumId="57" w15:restartNumberingAfterBreak="0">
    <w:nsid w:val="7C1F0C70"/>
    <w:multiLevelType w:val="hybridMultilevel"/>
    <w:tmpl w:val="C05AE32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7F3A363D"/>
    <w:multiLevelType w:val="hybridMultilevel"/>
    <w:tmpl w:val="97D07222"/>
    <w:lvl w:ilvl="0" w:tplc="FFFFFFFF">
      <w:start w:val="1"/>
      <w:numFmt w:val="decimal"/>
      <w:lvlText w:val="%1)"/>
      <w:lvlJc w:val="left"/>
      <w:pPr>
        <w:tabs>
          <w:tab w:val="num" w:pos="1491"/>
        </w:tabs>
        <w:ind w:left="1491" w:hanging="360"/>
      </w:pPr>
      <w:rPr>
        <w:rFonts w:hint="default"/>
        <w:color w:val="auto"/>
      </w:rPr>
    </w:lvl>
    <w:lvl w:ilvl="1" w:tplc="FFFFFFFF">
      <w:start w:val="1"/>
      <w:numFmt w:val="lowerLetter"/>
      <w:lvlText w:val="%2."/>
      <w:lvlJc w:val="left"/>
      <w:pPr>
        <w:tabs>
          <w:tab w:val="num" w:pos="2496"/>
        </w:tabs>
        <w:ind w:left="2496" w:hanging="360"/>
      </w:pPr>
    </w:lvl>
    <w:lvl w:ilvl="2" w:tplc="04150017">
      <w:start w:val="1"/>
      <w:numFmt w:val="lowerLetter"/>
      <w:lvlText w:val="%3)"/>
      <w:lvlJc w:val="left"/>
      <w:pPr>
        <w:ind w:left="1429" w:hanging="360"/>
      </w:pPr>
    </w:lvl>
    <w:lvl w:ilvl="3" w:tplc="FFFFFFFF" w:tentative="1">
      <w:start w:val="1"/>
      <w:numFmt w:val="decimal"/>
      <w:lvlText w:val="%4."/>
      <w:lvlJc w:val="left"/>
      <w:pPr>
        <w:tabs>
          <w:tab w:val="num" w:pos="3936"/>
        </w:tabs>
        <w:ind w:left="3936" w:hanging="360"/>
      </w:pPr>
    </w:lvl>
    <w:lvl w:ilvl="4" w:tplc="FFFFFFFF" w:tentative="1">
      <w:start w:val="1"/>
      <w:numFmt w:val="lowerLetter"/>
      <w:lvlText w:val="%5."/>
      <w:lvlJc w:val="left"/>
      <w:pPr>
        <w:tabs>
          <w:tab w:val="num" w:pos="4656"/>
        </w:tabs>
        <w:ind w:left="4656" w:hanging="360"/>
      </w:pPr>
    </w:lvl>
    <w:lvl w:ilvl="5" w:tplc="FFFFFFFF" w:tentative="1">
      <w:start w:val="1"/>
      <w:numFmt w:val="lowerRoman"/>
      <w:lvlText w:val="%6."/>
      <w:lvlJc w:val="right"/>
      <w:pPr>
        <w:tabs>
          <w:tab w:val="num" w:pos="5376"/>
        </w:tabs>
        <w:ind w:left="5376" w:hanging="180"/>
      </w:pPr>
    </w:lvl>
    <w:lvl w:ilvl="6" w:tplc="FFFFFFFF" w:tentative="1">
      <w:start w:val="1"/>
      <w:numFmt w:val="decimal"/>
      <w:lvlText w:val="%7."/>
      <w:lvlJc w:val="left"/>
      <w:pPr>
        <w:tabs>
          <w:tab w:val="num" w:pos="6096"/>
        </w:tabs>
        <w:ind w:left="6096" w:hanging="360"/>
      </w:pPr>
    </w:lvl>
    <w:lvl w:ilvl="7" w:tplc="FFFFFFFF" w:tentative="1">
      <w:start w:val="1"/>
      <w:numFmt w:val="lowerLetter"/>
      <w:lvlText w:val="%8."/>
      <w:lvlJc w:val="left"/>
      <w:pPr>
        <w:tabs>
          <w:tab w:val="num" w:pos="6816"/>
        </w:tabs>
        <w:ind w:left="6816" w:hanging="360"/>
      </w:pPr>
    </w:lvl>
    <w:lvl w:ilvl="8" w:tplc="FFFFFFFF" w:tentative="1">
      <w:start w:val="1"/>
      <w:numFmt w:val="lowerRoman"/>
      <w:lvlText w:val="%9."/>
      <w:lvlJc w:val="right"/>
      <w:pPr>
        <w:tabs>
          <w:tab w:val="num" w:pos="7536"/>
        </w:tabs>
        <w:ind w:left="7536" w:hanging="180"/>
      </w:pPr>
    </w:lvl>
  </w:abstractNum>
  <w:num w:numId="1" w16cid:durableId="1132135045">
    <w:abstractNumId w:val="2"/>
  </w:num>
  <w:num w:numId="2" w16cid:durableId="1180318038">
    <w:abstractNumId w:val="3"/>
  </w:num>
  <w:num w:numId="3" w16cid:durableId="1669015953">
    <w:abstractNumId w:val="4"/>
  </w:num>
  <w:num w:numId="4" w16cid:durableId="1562860851">
    <w:abstractNumId w:val="5"/>
  </w:num>
  <w:num w:numId="5" w16cid:durableId="1226456903">
    <w:abstractNumId w:val="6"/>
  </w:num>
  <w:num w:numId="6" w16cid:durableId="904070029">
    <w:abstractNumId w:val="54"/>
  </w:num>
  <w:num w:numId="7" w16cid:durableId="1528719744">
    <w:abstractNumId w:val="27"/>
  </w:num>
  <w:num w:numId="8" w16cid:durableId="292906846">
    <w:abstractNumId w:val="8"/>
  </w:num>
  <w:num w:numId="9" w16cid:durableId="1015184884">
    <w:abstractNumId w:val="10"/>
  </w:num>
  <w:num w:numId="10" w16cid:durableId="1093862703">
    <w:abstractNumId w:val="42"/>
  </w:num>
  <w:num w:numId="11" w16cid:durableId="2027903491">
    <w:abstractNumId w:val="31"/>
  </w:num>
  <w:num w:numId="12" w16cid:durableId="1572077882">
    <w:abstractNumId w:val="37"/>
  </w:num>
  <w:num w:numId="13" w16cid:durableId="1121192335">
    <w:abstractNumId w:val="22"/>
  </w:num>
  <w:num w:numId="14" w16cid:durableId="91070179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892129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7652045">
    <w:abstractNumId w:val="50"/>
  </w:num>
  <w:num w:numId="17" w16cid:durableId="277756184">
    <w:abstractNumId w:val="36"/>
  </w:num>
  <w:num w:numId="18" w16cid:durableId="25713538">
    <w:abstractNumId w:val="23"/>
  </w:num>
  <w:num w:numId="19" w16cid:durableId="1388795332">
    <w:abstractNumId w:val="17"/>
  </w:num>
  <w:num w:numId="20" w16cid:durableId="281569683">
    <w:abstractNumId w:val="21"/>
  </w:num>
  <w:num w:numId="21" w16cid:durableId="119544339">
    <w:abstractNumId w:val="33"/>
  </w:num>
  <w:num w:numId="22" w16cid:durableId="1997874642">
    <w:abstractNumId w:val="20"/>
  </w:num>
  <w:num w:numId="23" w16cid:durableId="299649103">
    <w:abstractNumId w:val="12"/>
  </w:num>
  <w:num w:numId="24" w16cid:durableId="1280145468">
    <w:abstractNumId w:val="46"/>
  </w:num>
  <w:num w:numId="25" w16cid:durableId="25717408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9511505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6662309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947678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75807865">
    <w:abstractNumId w:val="32"/>
  </w:num>
  <w:num w:numId="30" w16cid:durableId="1053505854">
    <w:abstractNumId w:val="38"/>
  </w:num>
  <w:num w:numId="31" w16cid:durableId="1252621941">
    <w:abstractNumId w:val="39"/>
  </w:num>
  <w:num w:numId="32" w16cid:durableId="8644872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787636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7362276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77980407">
    <w:abstractNumId w:val="49"/>
  </w:num>
  <w:num w:numId="36" w16cid:durableId="1309820195">
    <w:abstractNumId w:val="57"/>
  </w:num>
  <w:num w:numId="37" w16cid:durableId="227082314">
    <w:abstractNumId w:val="53"/>
  </w:num>
  <w:num w:numId="38" w16cid:durableId="1006860176">
    <w:abstractNumId w:val="44"/>
  </w:num>
  <w:num w:numId="39" w16cid:durableId="503320668">
    <w:abstractNumId w:val="26"/>
  </w:num>
  <w:num w:numId="40" w16cid:durableId="1438285751">
    <w:abstractNumId w:val="30"/>
  </w:num>
  <w:num w:numId="41" w16cid:durableId="1495950406">
    <w:abstractNumId w:val="18"/>
  </w:num>
  <w:num w:numId="42" w16cid:durableId="452941604">
    <w:abstractNumId w:val="15"/>
  </w:num>
  <w:num w:numId="43" w16cid:durableId="15490314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8065567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19319921">
    <w:abstractNumId w:val="58"/>
  </w:num>
  <w:num w:numId="46" w16cid:durableId="565334688">
    <w:abstractNumId w:val="52"/>
  </w:num>
  <w:num w:numId="47" w16cid:durableId="56737748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8817147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44326766">
    <w:abstractNumId w:val="43"/>
  </w:num>
  <w:num w:numId="50" w16cid:durableId="1216234192">
    <w:abstractNumId w:val="14"/>
  </w:num>
  <w:num w:numId="51" w16cid:durableId="126632097">
    <w:abstractNumId w:val="56"/>
  </w:num>
  <w:num w:numId="52" w16cid:durableId="467088260">
    <w:abstractNumId w:val="45"/>
  </w:num>
  <w:num w:numId="53" w16cid:durableId="323779332">
    <w:abstractNumId w:val="55"/>
  </w:num>
  <w:num w:numId="54" w16cid:durableId="426392237">
    <w:abstractNumId w:val="11"/>
  </w:num>
  <w:num w:numId="55" w16cid:durableId="2060544161">
    <w:abstractNumId w:val="47"/>
  </w:num>
  <w:num w:numId="56" w16cid:durableId="1290937105">
    <w:abstractNumId w:val="41"/>
  </w:num>
  <w:num w:numId="57" w16cid:durableId="1985507173">
    <w:abstractNumId w:val="19"/>
  </w:num>
  <w:num w:numId="58" w16cid:durableId="2119060017">
    <w:abstractNumId w:val="28"/>
  </w:num>
  <w:num w:numId="59" w16cid:durableId="783379397">
    <w:abstractNumId w:val="1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8E0"/>
    <w:rsid w:val="00000884"/>
    <w:rsid w:val="00016C97"/>
    <w:rsid w:val="000209C7"/>
    <w:rsid w:val="000210AD"/>
    <w:rsid w:val="00024297"/>
    <w:rsid w:val="00030AE0"/>
    <w:rsid w:val="00032037"/>
    <w:rsid w:val="00034E8F"/>
    <w:rsid w:val="00037B51"/>
    <w:rsid w:val="00041639"/>
    <w:rsid w:val="00042468"/>
    <w:rsid w:val="000459AA"/>
    <w:rsid w:val="00045D14"/>
    <w:rsid w:val="00047C39"/>
    <w:rsid w:val="00050EFD"/>
    <w:rsid w:val="00063DC4"/>
    <w:rsid w:val="00063E13"/>
    <w:rsid w:val="000705E9"/>
    <w:rsid w:val="000736D9"/>
    <w:rsid w:val="00077B17"/>
    <w:rsid w:val="00081AA4"/>
    <w:rsid w:val="00081E73"/>
    <w:rsid w:val="00081EED"/>
    <w:rsid w:val="00086484"/>
    <w:rsid w:val="0009141B"/>
    <w:rsid w:val="00097392"/>
    <w:rsid w:val="000A2962"/>
    <w:rsid w:val="000A5303"/>
    <w:rsid w:val="000B2E96"/>
    <w:rsid w:val="000B42DF"/>
    <w:rsid w:val="000B6320"/>
    <w:rsid w:val="000C59A6"/>
    <w:rsid w:val="000C7FF2"/>
    <w:rsid w:val="000D4321"/>
    <w:rsid w:val="000D607F"/>
    <w:rsid w:val="000E0977"/>
    <w:rsid w:val="000E3411"/>
    <w:rsid w:val="000E3AE9"/>
    <w:rsid w:val="000E5C30"/>
    <w:rsid w:val="000E703A"/>
    <w:rsid w:val="000F3537"/>
    <w:rsid w:val="000F68AA"/>
    <w:rsid w:val="00107087"/>
    <w:rsid w:val="0011407B"/>
    <w:rsid w:val="00114D21"/>
    <w:rsid w:val="00121CFE"/>
    <w:rsid w:val="00124BBC"/>
    <w:rsid w:val="00127496"/>
    <w:rsid w:val="001476CE"/>
    <w:rsid w:val="00153A46"/>
    <w:rsid w:val="001560B5"/>
    <w:rsid w:val="001600E8"/>
    <w:rsid w:val="00162423"/>
    <w:rsid w:val="00166210"/>
    <w:rsid w:val="00185A88"/>
    <w:rsid w:val="001914AC"/>
    <w:rsid w:val="00195B43"/>
    <w:rsid w:val="00196409"/>
    <w:rsid w:val="001970D1"/>
    <w:rsid w:val="001A0EC3"/>
    <w:rsid w:val="001A4194"/>
    <w:rsid w:val="001C04D1"/>
    <w:rsid w:val="001C4042"/>
    <w:rsid w:val="001C4483"/>
    <w:rsid w:val="001D5037"/>
    <w:rsid w:val="001D7FAE"/>
    <w:rsid w:val="001E1BA7"/>
    <w:rsid w:val="001E78C1"/>
    <w:rsid w:val="001E7C86"/>
    <w:rsid w:val="001F678A"/>
    <w:rsid w:val="00204B10"/>
    <w:rsid w:val="0020556E"/>
    <w:rsid w:val="00206175"/>
    <w:rsid w:val="00215F83"/>
    <w:rsid w:val="0022280F"/>
    <w:rsid w:val="002241B2"/>
    <w:rsid w:val="00225172"/>
    <w:rsid w:val="002314D1"/>
    <w:rsid w:val="00237883"/>
    <w:rsid w:val="0024029D"/>
    <w:rsid w:val="00240695"/>
    <w:rsid w:val="002413DC"/>
    <w:rsid w:val="00243262"/>
    <w:rsid w:val="002441CE"/>
    <w:rsid w:val="00251C7D"/>
    <w:rsid w:val="002521D0"/>
    <w:rsid w:val="0025414A"/>
    <w:rsid w:val="00262E14"/>
    <w:rsid w:val="00264859"/>
    <w:rsid w:val="00266490"/>
    <w:rsid w:val="0027196A"/>
    <w:rsid w:val="00271E3E"/>
    <w:rsid w:val="0027393D"/>
    <w:rsid w:val="00275A31"/>
    <w:rsid w:val="00277DFB"/>
    <w:rsid w:val="002907E1"/>
    <w:rsid w:val="002B02C4"/>
    <w:rsid w:val="002B2B7A"/>
    <w:rsid w:val="002B2DFD"/>
    <w:rsid w:val="002C0E97"/>
    <w:rsid w:val="002C2660"/>
    <w:rsid w:val="002C32F7"/>
    <w:rsid w:val="002C5DE3"/>
    <w:rsid w:val="002D1F3E"/>
    <w:rsid w:val="002E6029"/>
    <w:rsid w:val="002F1035"/>
    <w:rsid w:val="002F2B56"/>
    <w:rsid w:val="002F4531"/>
    <w:rsid w:val="002F4F8D"/>
    <w:rsid w:val="00300D8A"/>
    <w:rsid w:val="00304544"/>
    <w:rsid w:val="003118C5"/>
    <w:rsid w:val="003152F7"/>
    <w:rsid w:val="003316E6"/>
    <w:rsid w:val="00332FA4"/>
    <w:rsid w:val="0033770E"/>
    <w:rsid w:val="00341BC9"/>
    <w:rsid w:val="00342AAE"/>
    <w:rsid w:val="003605EA"/>
    <w:rsid w:val="0036151B"/>
    <w:rsid w:val="00364047"/>
    <w:rsid w:val="003647CA"/>
    <w:rsid w:val="00364DF3"/>
    <w:rsid w:val="0037286A"/>
    <w:rsid w:val="00376338"/>
    <w:rsid w:val="003765D7"/>
    <w:rsid w:val="003934D6"/>
    <w:rsid w:val="0039731D"/>
    <w:rsid w:val="003A5225"/>
    <w:rsid w:val="003B2336"/>
    <w:rsid w:val="003B3DA4"/>
    <w:rsid w:val="003B4C5F"/>
    <w:rsid w:val="003B69A8"/>
    <w:rsid w:val="003C3432"/>
    <w:rsid w:val="003C4D0D"/>
    <w:rsid w:val="003C6FFF"/>
    <w:rsid w:val="003D07B0"/>
    <w:rsid w:val="003D200C"/>
    <w:rsid w:val="003D596B"/>
    <w:rsid w:val="003D7EAC"/>
    <w:rsid w:val="003E0B90"/>
    <w:rsid w:val="003E3527"/>
    <w:rsid w:val="003E4E84"/>
    <w:rsid w:val="003E5F31"/>
    <w:rsid w:val="003F0BB5"/>
    <w:rsid w:val="00401BE5"/>
    <w:rsid w:val="00401D1E"/>
    <w:rsid w:val="0040275C"/>
    <w:rsid w:val="00404D9C"/>
    <w:rsid w:val="0040678A"/>
    <w:rsid w:val="00406B4A"/>
    <w:rsid w:val="004107B4"/>
    <w:rsid w:val="00414D27"/>
    <w:rsid w:val="00425F4C"/>
    <w:rsid w:val="004325D4"/>
    <w:rsid w:val="00434867"/>
    <w:rsid w:val="00436C56"/>
    <w:rsid w:val="00443488"/>
    <w:rsid w:val="004447B7"/>
    <w:rsid w:val="00444A8D"/>
    <w:rsid w:val="00447376"/>
    <w:rsid w:val="00450B84"/>
    <w:rsid w:val="004552C2"/>
    <w:rsid w:val="004564A2"/>
    <w:rsid w:val="00457F75"/>
    <w:rsid w:val="004646DC"/>
    <w:rsid w:val="004730D2"/>
    <w:rsid w:val="0047400E"/>
    <w:rsid w:val="00475D88"/>
    <w:rsid w:val="00477F6D"/>
    <w:rsid w:val="00486120"/>
    <w:rsid w:val="004909CA"/>
    <w:rsid w:val="004977A7"/>
    <w:rsid w:val="00497DD1"/>
    <w:rsid w:val="004A3328"/>
    <w:rsid w:val="004A6821"/>
    <w:rsid w:val="004A79C6"/>
    <w:rsid w:val="004B2802"/>
    <w:rsid w:val="004B28C7"/>
    <w:rsid w:val="004B32FD"/>
    <w:rsid w:val="004B74D2"/>
    <w:rsid w:val="004C344B"/>
    <w:rsid w:val="004C588C"/>
    <w:rsid w:val="004C7CFC"/>
    <w:rsid w:val="004D0DE0"/>
    <w:rsid w:val="004D3256"/>
    <w:rsid w:val="004E18B4"/>
    <w:rsid w:val="0050086F"/>
    <w:rsid w:val="00502525"/>
    <w:rsid w:val="00504CFC"/>
    <w:rsid w:val="005071CA"/>
    <w:rsid w:val="0051522D"/>
    <w:rsid w:val="0052730E"/>
    <w:rsid w:val="00527881"/>
    <w:rsid w:val="0053036D"/>
    <w:rsid w:val="005307E4"/>
    <w:rsid w:val="00532734"/>
    <w:rsid w:val="00533DE7"/>
    <w:rsid w:val="005442B0"/>
    <w:rsid w:val="005463AB"/>
    <w:rsid w:val="00555B01"/>
    <w:rsid w:val="00555D6B"/>
    <w:rsid w:val="00557BDD"/>
    <w:rsid w:val="00560805"/>
    <w:rsid w:val="00564629"/>
    <w:rsid w:val="00572D32"/>
    <w:rsid w:val="00574F37"/>
    <w:rsid w:val="00576E4C"/>
    <w:rsid w:val="00583F46"/>
    <w:rsid w:val="00592440"/>
    <w:rsid w:val="0059275F"/>
    <w:rsid w:val="00596D9D"/>
    <w:rsid w:val="005A5548"/>
    <w:rsid w:val="005B443C"/>
    <w:rsid w:val="005C2B52"/>
    <w:rsid w:val="005C69CE"/>
    <w:rsid w:val="005D0EDF"/>
    <w:rsid w:val="005D1CDF"/>
    <w:rsid w:val="005D3D0A"/>
    <w:rsid w:val="005E3572"/>
    <w:rsid w:val="005F0163"/>
    <w:rsid w:val="005F5000"/>
    <w:rsid w:val="0060439A"/>
    <w:rsid w:val="006075EF"/>
    <w:rsid w:val="006177A5"/>
    <w:rsid w:val="00631F23"/>
    <w:rsid w:val="0064076C"/>
    <w:rsid w:val="006424E8"/>
    <w:rsid w:val="00642F29"/>
    <w:rsid w:val="006448A2"/>
    <w:rsid w:val="006460CC"/>
    <w:rsid w:val="00651F64"/>
    <w:rsid w:val="0065734F"/>
    <w:rsid w:val="00663234"/>
    <w:rsid w:val="00674510"/>
    <w:rsid w:val="00680770"/>
    <w:rsid w:val="00683469"/>
    <w:rsid w:val="00684D6C"/>
    <w:rsid w:val="006916B3"/>
    <w:rsid w:val="00693B58"/>
    <w:rsid w:val="006952A8"/>
    <w:rsid w:val="006A0A20"/>
    <w:rsid w:val="006B0277"/>
    <w:rsid w:val="006B4498"/>
    <w:rsid w:val="006B6063"/>
    <w:rsid w:val="006C2F25"/>
    <w:rsid w:val="006D24C9"/>
    <w:rsid w:val="006D6180"/>
    <w:rsid w:val="006E03CE"/>
    <w:rsid w:val="006E2A13"/>
    <w:rsid w:val="006E673C"/>
    <w:rsid w:val="006E6824"/>
    <w:rsid w:val="006F112D"/>
    <w:rsid w:val="006F1667"/>
    <w:rsid w:val="006F2218"/>
    <w:rsid w:val="006F3A10"/>
    <w:rsid w:val="006F50EF"/>
    <w:rsid w:val="00702CC2"/>
    <w:rsid w:val="007036B5"/>
    <w:rsid w:val="00704CA1"/>
    <w:rsid w:val="007051F0"/>
    <w:rsid w:val="00710C07"/>
    <w:rsid w:val="00715D69"/>
    <w:rsid w:val="00717AF6"/>
    <w:rsid w:val="007211F6"/>
    <w:rsid w:val="00721DB6"/>
    <w:rsid w:val="00724CCF"/>
    <w:rsid w:val="00734A42"/>
    <w:rsid w:val="00737399"/>
    <w:rsid w:val="0074584E"/>
    <w:rsid w:val="00746106"/>
    <w:rsid w:val="00755B6B"/>
    <w:rsid w:val="007564F2"/>
    <w:rsid w:val="00762DF0"/>
    <w:rsid w:val="00763581"/>
    <w:rsid w:val="00765735"/>
    <w:rsid w:val="00774EA0"/>
    <w:rsid w:val="007807CF"/>
    <w:rsid w:val="007840E8"/>
    <w:rsid w:val="00786568"/>
    <w:rsid w:val="00786D7D"/>
    <w:rsid w:val="00787C3B"/>
    <w:rsid w:val="00792448"/>
    <w:rsid w:val="00793B95"/>
    <w:rsid w:val="0079693A"/>
    <w:rsid w:val="00797F83"/>
    <w:rsid w:val="007B07EA"/>
    <w:rsid w:val="007B4D7D"/>
    <w:rsid w:val="007B5782"/>
    <w:rsid w:val="007D2102"/>
    <w:rsid w:val="007D63C4"/>
    <w:rsid w:val="007F173E"/>
    <w:rsid w:val="007F6F72"/>
    <w:rsid w:val="008039E9"/>
    <w:rsid w:val="008042B2"/>
    <w:rsid w:val="008049DB"/>
    <w:rsid w:val="0081090E"/>
    <w:rsid w:val="008134CE"/>
    <w:rsid w:val="0081779E"/>
    <w:rsid w:val="00822BC4"/>
    <w:rsid w:val="008235B5"/>
    <w:rsid w:val="00823A70"/>
    <w:rsid w:val="00823D13"/>
    <w:rsid w:val="0082517E"/>
    <w:rsid w:val="00825F6D"/>
    <w:rsid w:val="0083118E"/>
    <w:rsid w:val="00831D6C"/>
    <w:rsid w:val="00833766"/>
    <w:rsid w:val="00834B82"/>
    <w:rsid w:val="0084012F"/>
    <w:rsid w:val="00845154"/>
    <w:rsid w:val="0085073C"/>
    <w:rsid w:val="00857923"/>
    <w:rsid w:val="00862DE6"/>
    <w:rsid w:val="00863078"/>
    <w:rsid w:val="0087123E"/>
    <w:rsid w:val="00872D3F"/>
    <w:rsid w:val="008762C3"/>
    <w:rsid w:val="00890DE9"/>
    <w:rsid w:val="008935EF"/>
    <w:rsid w:val="00894AAD"/>
    <w:rsid w:val="00895A6E"/>
    <w:rsid w:val="008A1D27"/>
    <w:rsid w:val="008A26E1"/>
    <w:rsid w:val="008B4D3C"/>
    <w:rsid w:val="008B67E7"/>
    <w:rsid w:val="008C05CE"/>
    <w:rsid w:val="008C7E08"/>
    <w:rsid w:val="008D023B"/>
    <w:rsid w:val="008D2680"/>
    <w:rsid w:val="008D5E08"/>
    <w:rsid w:val="008D7F6E"/>
    <w:rsid w:val="008E406E"/>
    <w:rsid w:val="008E6975"/>
    <w:rsid w:val="008F268B"/>
    <w:rsid w:val="008F4CF7"/>
    <w:rsid w:val="008F630B"/>
    <w:rsid w:val="008F798D"/>
    <w:rsid w:val="0090188C"/>
    <w:rsid w:val="0091155C"/>
    <w:rsid w:val="0091232F"/>
    <w:rsid w:val="009167CD"/>
    <w:rsid w:val="00917B22"/>
    <w:rsid w:val="009230BE"/>
    <w:rsid w:val="0094191A"/>
    <w:rsid w:val="00943122"/>
    <w:rsid w:val="00944A03"/>
    <w:rsid w:val="009450D9"/>
    <w:rsid w:val="00945712"/>
    <w:rsid w:val="0095675E"/>
    <w:rsid w:val="0096012D"/>
    <w:rsid w:val="0097246E"/>
    <w:rsid w:val="0097322B"/>
    <w:rsid w:val="009738CC"/>
    <w:rsid w:val="009768EB"/>
    <w:rsid w:val="00987E9D"/>
    <w:rsid w:val="00987F24"/>
    <w:rsid w:val="00991A39"/>
    <w:rsid w:val="00994913"/>
    <w:rsid w:val="0099615F"/>
    <w:rsid w:val="009A46C1"/>
    <w:rsid w:val="009A5562"/>
    <w:rsid w:val="009A78CA"/>
    <w:rsid w:val="009B4153"/>
    <w:rsid w:val="009B592A"/>
    <w:rsid w:val="009B68EB"/>
    <w:rsid w:val="009C1F6B"/>
    <w:rsid w:val="009C4F7C"/>
    <w:rsid w:val="009C7664"/>
    <w:rsid w:val="009D6978"/>
    <w:rsid w:val="009E3511"/>
    <w:rsid w:val="009E4987"/>
    <w:rsid w:val="009E7D78"/>
    <w:rsid w:val="009F083D"/>
    <w:rsid w:val="009F0A58"/>
    <w:rsid w:val="009F23CF"/>
    <w:rsid w:val="009F7296"/>
    <w:rsid w:val="00A0103F"/>
    <w:rsid w:val="00A0400E"/>
    <w:rsid w:val="00A065B6"/>
    <w:rsid w:val="00A14354"/>
    <w:rsid w:val="00A253E1"/>
    <w:rsid w:val="00A27E1A"/>
    <w:rsid w:val="00A366F0"/>
    <w:rsid w:val="00A372C8"/>
    <w:rsid w:val="00A444E6"/>
    <w:rsid w:val="00A45FD2"/>
    <w:rsid w:val="00A506D4"/>
    <w:rsid w:val="00A60343"/>
    <w:rsid w:val="00A609CB"/>
    <w:rsid w:val="00A61DED"/>
    <w:rsid w:val="00A6259D"/>
    <w:rsid w:val="00A73538"/>
    <w:rsid w:val="00A81292"/>
    <w:rsid w:val="00A81475"/>
    <w:rsid w:val="00A86AAD"/>
    <w:rsid w:val="00A9007C"/>
    <w:rsid w:val="00A942BC"/>
    <w:rsid w:val="00A953E8"/>
    <w:rsid w:val="00A969C9"/>
    <w:rsid w:val="00A972BD"/>
    <w:rsid w:val="00AA0708"/>
    <w:rsid w:val="00AA1630"/>
    <w:rsid w:val="00AC51D4"/>
    <w:rsid w:val="00AC684E"/>
    <w:rsid w:val="00AD2359"/>
    <w:rsid w:val="00AD45A7"/>
    <w:rsid w:val="00AD5A00"/>
    <w:rsid w:val="00AE1274"/>
    <w:rsid w:val="00AE5780"/>
    <w:rsid w:val="00AF1AFB"/>
    <w:rsid w:val="00AF310E"/>
    <w:rsid w:val="00AF3712"/>
    <w:rsid w:val="00AF3E7A"/>
    <w:rsid w:val="00B00F7F"/>
    <w:rsid w:val="00B0392B"/>
    <w:rsid w:val="00B05B57"/>
    <w:rsid w:val="00B07DB1"/>
    <w:rsid w:val="00B103EE"/>
    <w:rsid w:val="00B122E4"/>
    <w:rsid w:val="00B124BC"/>
    <w:rsid w:val="00B147D9"/>
    <w:rsid w:val="00B17E04"/>
    <w:rsid w:val="00B225C9"/>
    <w:rsid w:val="00B31781"/>
    <w:rsid w:val="00B3597A"/>
    <w:rsid w:val="00B37D73"/>
    <w:rsid w:val="00B41BA5"/>
    <w:rsid w:val="00B5117D"/>
    <w:rsid w:val="00B5630B"/>
    <w:rsid w:val="00B604AB"/>
    <w:rsid w:val="00B65F0C"/>
    <w:rsid w:val="00B7293D"/>
    <w:rsid w:val="00B77949"/>
    <w:rsid w:val="00B83880"/>
    <w:rsid w:val="00B846AC"/>
    <w:rsid w:val="00B8689F"/>
    <w:rsid w:val="00B905DD"/>
    <w:rsid w:val="00B91CEE"/>
    <w:rsid w:val="00B95151"/>
    <w:rsid w:val="00B96157"/>
    <w:rsid w:val="00B97006"/>
    <w:rsid w:val="00BA3CEA"/>
    <w:rsid w:val="00BA6E1B"/>
    <w:rsid w:val="00BB34E3"/>
    <w:rsid w:val="00BB461B"/>
    <w:rsid w:val="00BD58DD"/>
    <w:rsid w:val="00BE63F7"/>
    <w:rsid w:val="00BE73E1"/>
    <w:rsid w:val="00BE76C3"/>
    <w:rsid w:val="00BF4056"/>
    <w:rsid w:val="00C0107B"/>
    <w:rsid w:val="00C05DD4"/>
    <w:rsid w:val="00C05FCC"/>
    <w:rsid w:val="00C13C1E"/>
    <w:rsid w:val="00C174CE"/>
    <w:rsid w:val="00C2244A"/>
    <w:rsid w:val="00C2252B"/>
    <w:rsid w:val="00C24ABA"/>
    <w:rsid w:val="00C31E9A"/>
    <w:rsid w:val="00C33227"/>
    <w:rsid w:val="00C345EC"/>
    <w:rsid w:val="00C34FE7"/>
    <w:rsid w:val="00C451D5"/>
    <w:rsid w:val="00C4634B"/>
    <w:rsid w:val="00C54452"/>
    <w:rsid w:val="00C5494D"/>
    <w:rsid w:val="00C64530"/>
    <w:rsid w:val="00C704D2"/>
    <w:rsid w:val="00C7398A"/>
    <w:rsid w:val="00C8027D"/>
    <w:rsid w:val="00C83319"/>
    <w:rsid w:val="00C8651C"/>
    <w:rsid w:val="00C901DD"/>
    <w:rsid w:val="00C929A9"/>
    <w:rsid w:val="00C95319"/>
    <w:rsid w:val="00CA2BFD"/>
    <w:rsid w:val="00CA5973"/>
    <w:rsid w:val="00CB4D80"/>
    <w:rsid w:val="00CB6A47"/>
    <w:rsid w:val="00CD0CDD"/>
    <w:rsid w:val="00CD38DB"/>
    <w:rsid w:val="00CE1626"/>
    <w:rsid w:val="00CE3699"/>
    <w:rsid w:val="00CE3798"/>
    <w:rsid w:val="00CE7F51"/>
    <w:rsid w:val="00D05A44"/>
    <w:rsid w:val="00D111A7"/>
    <w:rsid w:val="00D120BD"/>
    <w:rsid w:val="00D14579"/>
    <w:rsid w:val="00D2117D"/>
    <w:rsid w:val="00D21B93"/>
    <w:rsid w:val="00D2226E"/>
    <w:rsid w:val="00D26586"/>
    <w:rsid w:val="00D27EFD"/>
    <w:rsid w:val="00D30F37"/>
    <w:rsid w:val="00D36002"/>
    <w:rsid w:val="00D42F7A"/>
    <w:rsid w:val="00D44D06"/>
    <w:rsid w:val="00D45358"/>
    <w:rsid w:val="00D55A71"/>
    <w:rsid w:val="00D55E94"/>
    <w:rsid w:val="00D60F0E"/>
    <w:rsid w:val="00D62EF4"/>
    <w:rsid w:val="00D6708B"/>
    <w:rsid w:val="00D706A1"/>
    <w:rsid w:val="00D72F19"/>
    <w:rsid w:val="00D73B85"/>
    <w:rsid w:val="00D7495B"/>
    <w:rsid w:val="00D77DA3"/>
    <w:rsid w:val="00D80C42"/>
    <w:rsid w:val="00D8197C"/>
    <w:rsid w:val="00D922EB"/>
    <w:rsid w:val="00DA0D25"/>
    <w:rsid w:val="00DA1E62"/>
    <w:rsid w:val="00DA2586"/>
    <w:rsid w:val="00DA4538"/>
    <w:rsid w:val="00DA5F06"/>
    <w:rsid w:val="00DA6AE2"/>
    <w:rsid w:val="00DB31C6"/>
    <w:rsid w:val="00DB3E1D"/>
    <w:rsid w:val="00DB7D9A"/>
    <w:rsid w:val="00DC59EF"/>
    <w:rsid w:val="00DD45AA"/>
    <w:rsid w:val="00DD5365"/>
    <w:rsid w:val="00DD5871"/>
    <w:rsid w:val="00DD78D6"/>
    <w:rsid w:val="00DE1D38"/>
    <w:rsid w:val="00DE350D"/>
    <w:rsid w:val="00DE37EC"/>
    <w:rsid w:val="00DF2018"/>
    <w:rsid w:val="00DF35C3"/>
    <w:rsid w:val="00E05303"/>
    <w:rsid w:val="00E12F31"/>
    <w:rsid w:val="00E15559"/>
    <w:rsid w:val="00E2153A"/>
    <w:rsid w:val="00E2469A"/>
    <w:rsid w:val="00E33FBD"/>
    <w:rsid w:val="00E34169"/>
    <w:rsid w:val="00E3464C"/>
    <w:rsid w:val="00E401B9"/>
    <w:rsid w:val="00E4540A"/>
    <w:rsid w:val="00E53715"/>
    <w:rsid w:val="00E55A4F"/>
    <w:rsid w:val="00E5639E"/>
    <w:rsid w:val="00E57CA5"/>
    <w:rsid w:val="00E6308E"/>
    <w:rsid w:val="00E638E0"/>
    <w:rsid w:val="00E663F5"/>
    <w:rsid w:val="00E75486"/>
    <w:rsid w:val="00E84CB0"/>
    <w:rsid w:val="00E96DA1"/>
    <w:rsid w:val="00EA18CE"/>
    <w:rsid w:val="00EA238E"/>
    <w:rsid w:val="00EA5F4B"/>
    <w:rsid w:val="00EC0741"/>
    <w:rsid w:val="00EC0E3A"/>
    <w:rsid w:val="00EC14A5"/>
    <w:rsid w:val="00EC3275"/>
    <w:rsid w:val="00ED7EB1"/>
    <w:rsid w:val="00EE3FA9"/>
    <w:rsid w:val="00EE4EB0"/>
    <w:rsid w:val="00EF2036"/>
    <w:rsid w:val="00EF5F4B"/>
    <w:rsid w:val="00F03729"/>
    <w:rsid w:val="00F03AAC"/>
    <w:rsid w:val="00F0582D"/>
    <w:rsid w:val="00F062C8"/>
    <w:rsid w:val="00F305EE"/>
    <w:rsid w:val="00F31512"/>
    <w:rsid w:val="00F31EE3"/>
    <w:rsid w:val="00F34ADB"/>
    <w:rsid w:val="00F378F1"/>
    <w:rsid w:val="00F43660"/>
    <w:rsid w:val="00F45048"/>
    <w:rsid w:val="00F4516A"/>
    <w:rsid w:val="00F54398"/>
    <w:rsid w:val="00F711D9"/>
    <w:rsid w:val="00F778EE"/>
    <w:rsid w:val="00F82D13"/>
    <w:rsid w:val="00F82DE9"/>
    <w:rsid w:val="00F84913"/>
    <w:rsid w:val="00F85D48"/>
    <w:rsid w:val="00F87723"/>
    <w:rsid w:val="00F911F0"/>
    <w:rsid w:val="00F9189D"/>
    <w:rsid w:val="00F9321A"/>
    <w:rsid w:val="00FA11D4"/>
    <w:rsid w:val="00FA20C2"/>
    <w:rsid w:val="00FA2760"/>
    <w:rsid w:val="00FA385D"/>
    <w:rsid w:val="00FA5612"/>
    <w:rsid w:val="00FB1A79"/>
    <w:rsid w:val="00FC4FCD"/>
    <w:rsid w:val="00FC775B"/>
    <w:rsid w:val="00FD2776"/>
    <w:rsid w:val="00FD450D"/>
    <w:rsid w:val="00FD7767"/>
    <w:rsid w:val="00FE4C4E"/>
    <w:rsid w:val="00FF6E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169853E"/>
  <w15:docId w15:val="{47A36436-CC88-4C40-8578-26397D5B4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06175"/>
  </w:style>
  <w:style w:type="paragraph" w:styleId="Nagwek1">
    <w:name w:val="heading 1"/>
    <w:basedOn w:val="Normalny"/>
    <w:next w:val="Normalny"/>
    <w:link w:val="Nagwek1Znak"/>
    <w:qFormat/>
    <w:rsid w:val="00527881"/>
    <w:pPr>
      <w:keepNext/>
      <w:spacing w:after="0" w:line="360" w:lineRule="auto"/>
      <w:ind w:left="4956" w:firstLine="708"/>
      <w:jc w:val="both"/>
      <w:outlineLvl w:val="0"/>
    </w:pPr>
    <w:rPr>
      <w:rFonts w:ascii="Times New Roman" w:eastAsia="Times New Roman" w:hAnsi="Times New Roman" w:cs="Times New Roman"/>
      <w:b/>
      <w:bCs/>
      <w:sz w:val="24"/>
      <w:szCs w:val="20"/>
      <w:lang w:eastAsia="pl-PL"/>
    </w:rPr>
  </w:style>
  <w:style w:type="paragraph" w:styleId="Nagwek2">
    <w:name w:val="heading 2"/>
    <w:basedOn w:val="Normalny"/>
    <w:next w:val="Normalny"/>
    <w:link w:val="Nagwek2Znak"/>
    <w:uiPriority w:val="9"/>
    <w:semiHidden/>
    <w:unhideWhenUsed/>
    <w:qFormat/>
    <w:rsid w:val="009768E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638E0"/>
    <w:pPr>
      <w:tabs>
        <w:tab w:val="center" w:pos="4536"/>
        <w:tab w:val="right" w:pos="9072"/>
      </w:tabs>
      <w:spacing w:after="0" w:line="240" w:lineRule="auto"/>
    </w:pPr>
  </w:style>
  <w:style w:type="character" w:customStyle="1" w:styleId="NagwekZnak">
    <w:name w:val="Nagłówek Znak"/>
    <w:basedOn w:val="Domylnaczcionkaakapitu"/>
    <w:link w:val="Nagwek"/>
    <w:rsid w:val="00E638E0"/>
  </w:style>
  <w:style w:type="paragraph" w:styleId="Stopka">
    <w:name w:val="footer"/>
    <w:basedOn w:val="Normalny"/>
    <w:link w:val="StopkaZnak"/>
    <w:uiPriority w:val="99"/>
    <w:unhideWhenUsed/>
    <w:rsid w:val="00E638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38E0"/>
  </w:style>
  <w:style w:type="paragraph" w:styleId="Tekstdymka">
    <w:name w:val="Balloon Text"/>
    <w:basedOn w:val="Normalny"/>
    <w:link w:val="TekstdymkaZnak"/>
    <w:uiPriority w:val="99"/>
    <w:semiHidden/>
    <w:unhideWhenUsed/>
    <w:rsid w:val="00E638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638E0"/>
    <w:rPr>
      <w:rFonts w:ascii="Tahoma" w:hAnsi="Tahoma" w:cs="Tahoma"/>
      <w:sz w:val="16"/>
      <w:szCs w:val="16"/>
    </w:rPr>
  </w:style>
  <w:style w:type="character" w:customStyle="1" w:styleId="Nagwek1Znak">
    <w:name w:val="Nagłówek 1 Znak"/>
    <w:basedOn w:val="Domylnaczcionkaakapitu"/>
    <w:link w:val="Nagwek1"/>
    <w:rsid w:val="00527881"/>
    <w:rPr>
      <w:rFonts w:ascii="Times New Roman" w:eastAsia="Times New Roman" w:hAnsi="Times New Roman" w:cs="Times New Roman"/>
      <w:b/>
      <w:bCs/>
      <w:sz w:val="24"/>
      <w:szCs w:val="20"/>
      <w:lang w:eastAsia="pl-PL"/>
    </w:rPr>
  </w:style>
  <w:style w:type="paragraph" w:styleId="Akapitzlist">
    <w:name w:val="List Paragraph"/>
    <w:aliases w:val="CW_Lista"/>
    <w:basedOn w:val="Normalny"/>
    <w:link w:val="AkapitzlistZnak"/>
    <w:uiPriority w:val="34"/>
    <w:qFormat/>
    <w:rsid w:val="00364DF3"/>
    <w:pPr>
      <w:ind w:left="720"/>
      <w:contextualSpacing/>
    </w:pPr>
  </w:style>
  <w:style w:type="paragraph" w:customStyle="1" w:styleId="Tekstpodstawowy21">
    <w:name w:val="Tekst podstawowy 21"/>
    <w:basedOn w:val="Normalny"/>
    <w:rsid w:val="00EF2036"/>
    <w:pPr>
      <w:spacing w:after="0" w:line="240" w:lineRule="auto"/>
      <w:ind w:left="426" w:hanging="142"/>
    </w:pPr>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uiPriority w:val="9"/>
    <w:semiHidden/>
    <w:rsid w:val="009768EB"/>
    <w:rPr>
      <w:rFonts w:asciiTheme="majorHAnsi" w:eastAsiaTheme="majorEastAsia" w:hAnsiTheme="majorHAnsi" w:cstheme="majorBidi"/>
      <w:color w:val="365F91" w:themeColor="accent1" w:themeShade="BF"/>
      <w:sz w:val="26"/>
      <w:szCs w:val="26"/>
    </w:rPr>
  </w:style>
  <w:style w:type="paragraph" w:styleId="Tekstprzypisukocowego">
    <w:name w:val="endnote text"/>
    <w:basedOn w:val="Normalny"/>
    <w:link w:val="TekstprzypisukocowegoZnak"/>
    <w:uiPriority w:val="99"/>
    <w:semiHidden/>
    <w:unhideWhenUsed/>
    <w:rsid w:val="006952A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952A8"/>
    <w:rPr>
      <w:sz w:val="20"/>
      <w:szCs w:val="20"/>
    </w:rPr>
  </w:style>
  <w:style w:type="character" w:styleId="Odwoanieprzypisukocowego">
    <w:name w:val="endnote reference"/>
    <w:basedOn w:val="Domylnaczcionkaakapitu"/>
    <w:uiPriority w:val="99"/>
    <w:semiHidden/>
    <w:unhideWhenUsed/>
    <w:rsid w:val="006952A8"/>
    <w:rPr>
      <w:vertAlign w:val="superscript"/>
    </w:rPr>
  </w:style>
  <w:style w:type="character" w:styleId="Hipercze">
    <w:name w:val="Hyperlink"/>
    <w:uiPriority w:val="99"/>
    <w:semiHidden/>
    <w:unhideWhenUsed/>
    <w:rsid w:val="008C05CE"/>
    <w:rPr>
      <w:color w:val="0563C1"/>
      <w:u w:val="single"/>
    </w:rPr>
  </w:style>
  <w:style w:type="numbering" w:customStyle="1" w:styleId="Bezlisty1">
    <w:name w:val="Bez listy1"/>
    <w:next w:val="Bezlisty"/>
    <w:uiPriority w:val="99"/>
    <w:semiHidden/>
    <w:unhideWhenUsed/>
    <w:rsid w:val="00642F29"/>
  </w:style>
  <w:style w:type="paragraph" w:styleId="Tekstpodstawowy">
    <w:name w:val="Body Text"/>
    <w:basedOn w:val="Normalny"/>
    <w:link w:val="TekstpodstawowyZnak"/>
    <w:rsid w:val="00642F29"/>
    <w:pPr>
      <w:spacing w:after="0" w:line="360" w:lineRule="auto"/>
      <w:jc w:val="center"/>
    </w:pPr>
    <w:rPr>
      <w:rFonts w:ascii="Times New Roman" w:eastAsia="Times New Roman" w:hAnsi="Times New Roman" w:cs="Times New Roman"/>
      <w:b/>
      <w:i/>
      <w:sz w:val="32"/>
      <w:szCs w:val="20"/>
      <w:lang w:val="x-none" w:eastAsia="x-none"/>
    </w:rPr>
  </w:style>
  <w:style w:type="character" w:customStyle="1" w:styleId="TekstpodstawowyZnak">
    <w:name w:val="Tekst podstawowy Znak"/>
    <w:basedOn w:val="Domylnaczcionkaakapitu"/>
    <w:link w:val="Tekstpodstawowy"/>
    <w:rsid w:val="00642F29"/>
    <w:rPr>
      <w:rFonts w:ascii="Times New Roman" w:eastAsia="Times New Roman" w:hAnsi="Times New Roman" w:cs="Times New Roman"/>
      <w:b/>
      <w:i/>
      <w:sz w:val="32"/>
      <w:szCs w:val="20"/>
      <w:lang w:val="x-none" w:eastAsia="x-none"/>
    </w:rPr>
  </w:style>
  <w:style w:type="character" w:styleId="Numerstrony">
    <w:name w:val="page number"/>
    <w:basedOn w:val="Domylnaczcionkaakapitu"/>
    <w:rsid w:val="00642F29"/>
  </w:style>
  <w:style w:type="paragraph" w:styleId="Tekstpodstawowywcity">
    <w:name w:val="Body Text Indent"/>
    <w:basedOn w:val="Normalny"/>
    <w:link w:val="TekstpodstawowywcityZnak"/>
    <w:uiPriority w:val="99"/>
    <w:unhideWhenUsed/>
    <w:rsid w:val="00642F29"/>
    <w:pPr>
      <w:spacing w:after="120"/>
      <w:ind w:left="283"/>
    </w:pPr>
    <w:rPr>
      <w:rFonts w:ascii="Calibri" w:eastAsia="Times New Roman" w:hAnsi="Calibri" w:cs="Times New Roman"/>
      <w:lang w:val="x-none" w:eastAsia="x-none"/>
    </w:rPr>
  </w:style>
  <w:style w:type="character" w:customStyle="1" w:styleId="TekstpodstawowywcityZnak">
    <w:name w:val="Tekst podstawowy wcięty Znak"/>
    <w:basedOn w:val="Domylnaczcionkaakapitu"/>
    <w:link w:val="Tekstpodstawowywcity"/>
    <w:uiPriority w:val="99"/>
    <w:rsid w:val="00642F29"/>
    <w:rPr>
      <w:rFonts w:ascii="Calibri" w:eastAsia="Times New Roman" w:hAnsi="Calibri" w:cs="Times New Roman"/>
      <w:lang w:val="x-none" w:eastAsia="x-none"/>
    </w:rPr>
  </w:style>
  <w:style w:type="table" w:styleId="Tabela-Siatka">
    <w:name w:val="Table Grid"/>
    <w:basedOn w:val="Standardowy"/>
    <w:rsid w:val="00642F2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rsid w:val="00642F29"/>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642F29"/>
    <w:rPr>
      <w:rFonts w:ascii="Times New Roman" w:eastAsia="Times New Roman" w:hAnsi="Times New Roman" w:cs="Times New Roman"/>
      <w:sz w:val="20"/>
      <w:szCs w:val="20"/>
      <w:lang w:eastAsia="pl-PL"/>
    </w:rPr>
  </w:style>
  <w:style w:type="paragraph" w:customStyle="1" w:styleId="BodyText21">
    <w:name w:val="Body Text 21"/>
    <w:basedOn w:val="Normalny"/>
    <w:rsid w:val="00642F29"/>
    <w:pPr>
      <w:widowControl w:val="0"/>
      <w:autoSpaceDE w:val="0"/>
      <w:autoSpaceDN w:val="0"/>
      <w:spacing w:after="0" w:line="240" w:lineRule="auto"/>
      <w:jc w:val="both"/>
    </w:pPr>
    <w:rPr>
      <w:rFonts w:ascii="Times New Roman" w:eastAsia="Times New Roman" w:hAnsi="Times New Roman" w:cs="Times New Roman"/>
      <w:sz w:val="24"/>
      <w:szCs w:val="24"/>
      <w:lang w:eastAsia="pl-PL"/>
    </w:rPr>
  </w:style>
  <w:style w:type="paragraph" w:customStyle="1" w:styleId="divpoint">
    <w:name w:val="div.point"/>
    <w:uiPriority w:val="99"/>
    <w:rsid w:val="00642F29"/>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numbering" w:customStyle="1" w:styleId="Bezlisty11">
    <w:name w:val="Bez listy11"/>
    <w:next w:val="Bezlisty"/>
    <w:uiPriority w:val="99"/>
    <w:semiHidden/>
    <w:unhideWhenUsed/>
    <w:rsid w:val="00642F29"/>
  </w:style>
  <w:style w:type="numbering" w:customStyle="1" w:styleId="Bezlisty2">
    <w:name w:val="Bez listy2"/>
    <w:next w:val="Bezlisty"/>
    <w:uiPriority w:val="99"/>
    <w:semiHidden/>
    <w:unhideWhenUsed/>
    <w:rsid w:val="00642F29"/>
  </w:style>
  <w:style w:type="numbering" w:customStyle="1" w:styleId="Bezlisty3">
    <w:name w:val="Bez listy3"/>
    <w:next w:val="Bezlisty"/>
    <w:uiPriority w:val="99"/>
    <w:semiHidden/>
    <w:unhideWhenUsed/>
    <w:rsid w:val="00642F29"/>
  </w:style>
  <w:style w:type="numbering" w:customStyle="1" w:styleId="Bezlisty4">
    <w:name w:val="Bez listy4"/>
    <w:next w:val="Bezlisty"/>
    <w:uiPriority w:val="99"/>
    <w:semiHidden/>
    <w:unhideWhenUsed/>
    <w:rsid w:val="00642F29"/>
  </w:style>
  <w:style w:type="numbering" w:customStyle="1" w:styleId="Bezlisty5">
    <w:name w:val="Bez listy5"/>
    <w:next w:val="Bezlisty"/>
    <w:uiPriority w:val="99"/>
    <w:semiHidden/>
    <w:unhideWhenUsed/>
    <w:rsid w:val="00B846AC"/>
  </w:style>
  <w:style w:type="table" w:customStyle="1" w:styleId="Tabela-Siatka1">
    <w:name w:val="Tabela - Siatka1"/>
    <w:basedOn w:val="Standardowy"/>
    <w:next w:val="Tabela-Siatka"/>
    <w:rsid w:val="00B846A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B846AC"/>
  </w:style>
  <w:style w:type="numbering" w:customStyle="1" w:styleId="Bezlisty21">
    <w:name w:val="Bez listy21"/>
    <w:next w:val="Bezlisty"/>
    <w:uiPriority w:val="99"/>
    <w:semiHidden/>
    <w:unhideWhenUsed/>
    <w:rsid w:val="00B846AC"/>
  </w:style>
  <w:style w:type="numbering" w:customStyle="1" w:styleId="Bezlisty31">
    <w:name w:val="Bez listy31"/>
    <w:next w:val="Bezlisty"/>
    <w:uiPriority w:val="99"/>
    <w:semiHidden/>
    <w:unhideWhenUsed/>
    <w:rsid w:val="00B846AC"/>
  </w:style>
  <w:style w:type="numbering" w:customStyle="1" w:styleId="Bezlisty41">
    <w:name w:val="Bez listy41"/>
    <w:next w:val="Bezlisty"/>
    <w:uiPriority w:val="99"/>
    <w:semiHidden/>
    <w:unhideWhenUsed/>
    <w:rsid w:val="00B846AC"/>
  </w:style>
  <w:style w:type="character" w:customStyle="1" w:styleId="AkapitzlistZnak">
    <w:name w:val="Akapit z listą Znak"/>
    <w:aliases w:val="CW_Lista Znak"/>
    <w:link w:val="Akapitzlist"/>
    <w:uiPriority w:val="34"/>
    <w:rsid w:val="00D74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34351">
      <w:bodyDiv w:val="1"/>
      <w:marLeft w:val="0"/>
      <w:marRight w:val="0"/>
      <w:marTop w:val="0"/>
      <w:marBottom w:val="0"/>
      <w:divBdr>
        <w:top w:val="none" w:sz="0" w:space="0" w:color="auto"/>
        <w:left w:val="none" w:sz="0" w:space="0" w:color="auto"/>
        <w:bottom w:val="none" w:sz="0" w:space="0" w:color="auto"/>
        <w:right w:val="none" w:sz="0" w:space="0" w:color="auto"/>
      </w:divBdr>
    </w:div>
    <w:div w:id="90592611">
      <w:bodyDiv w:val="1"/>
      <w:marLeft w:val="0"/>
      <w:marRight w:val="0"/>
      <w:marTop w:val="0"/>
      <w:marBottom w:val="0"/>
      <w:divBdr>
        <w:top w:val="none" w:sz="0" w:space="0" w:color="auto"/>
        <w:left w:val="none" w:sz="0" w:space="0" w:color="auto"/>
        <w:bottom w:val="none" w:sz="0" w:space="0" w:color="auto"/>
        <w:right w:val="none" w:sz="0" w:space="0" w:color="auto"/>
      </w:divBdr>
    </w:div>
    <w:div w:id="135807351">
      <w:bodyDiv w:val="1"/>
      <w:marLeft w:val="0"/>
      <w:marRight w:val="0"/>
      <w:marTop w:val="0"/>
      <w:marBottom w:val="0"/>
      <w:divBdr>
        <w:top w:val="none" w:sz="0" w:space="0" w:color="auto"/>
        <w:left w:val="none" w:sz="0" w:space="0" w:color="auto"/>
        <w:bottom w:val="none" w:sz="0" w:space="0" w:color="auto"/>
        <w:right w:val="none" w:sz="0" w:space="0" w:color="auto"/>
      </w:divBdr>
    </w:div>
    <w:div w:id="200095933">
      <w:bodyDiv w:val="1"/>
      <w:marLeft w:val="0"/>
      <w:marRight w:val="0"/>
      <w:marTop w:val="0"/>
      <w:marBottom w:val="0"/>
      <w:divBdr>
        <w:top w:val="none" w:sz="0" w:space="0" w:color="auto"/>
        <w:left w:val="none" w:sz="0" w:space="0" w:color="auto"/>
        <w:bottom w:val="none" w:sz="0" w:space="0" w:color="auto"/>
        <w:right w:val="none" w:sz="0" w:space="0" w:color="auto"/>
      </w:divBdr>
    </w:div>
    <w:div w:id="346257568">
      <w:bodyDiv w:val="1"/>
      <w:marLeft w:val="0"/>
      <w:marRight w:val="0"/>
      <w:marTop w:val="0"/>
      <w:marBottom w:val="0"/>
      <w:divBdr>
        <w:top w:val="none" w:sz="0" w:space="0" w:color="auto"/>
        <w:left w:val="none" w:sz="0" w:space="0" w:color="auto"/>
        <w:bottom w:val="none" w:sz="0" w:space="0" w:color="auto"/>
        <w:right w:val="none" w:sz="0" w:space="0" w:color="auto"/>
      </w:divBdr>
    </w:div>
    <w:div w:id="387921107">
      <w:bodyDiv w:val="1"/>
      <w:marLeft w:val="0"/>
      <w:marRight w:val="0"/>
      <w:marTop w:val="0"/>
      <w:marBottom w:val="0"/>
      <w:divBdr>
        <w:top w:val="none" w:sz="0" w:space="0" w:color="auto"/>
        <w:left w:val="none" w:sz="0" w:space="0" w:color="auto"/>
        <w:bottom w:val="none" w:sz="0" w:space="0" w:color="auto"/>
        <w:right w:val="none" w:sz="0" w:space="0" w:color="auto"/>
      </w:divBdr>
    </w:div>
    <w:div w:id="657465666">
      <w:bodyDiv w:val="1"/>
      <w:marLeft w:val="0"/>
      <w:marRight w:val="0"/>
      <w:marTop w:val="0"/>
      <w:marBottom w:val="0"/>
      <w:divBdr>
        <w:top w:val="none" w:sz="0" w:space="0" w:color="auto"/>
        <w:left w:val="none" w:sz="0" w:space="0" w:color="auto"/>
        <w:bottom w:val="none" w:sz="0" w:space="0" w:color="auto"/>
        <w:right w:val="none" w:sz="0" w:space="0" w:color="auto"/>
      </w:divBdr>
    </w:div>
    <w:div w:id="736559534">
      <w:bodyDiv w:val="1"/>
      <w:marLeft w:val="0"/>
      <w:marRight w:val="0"/>
      <w:marTop w:val="0"/>
      <w:marBottom w:val="0"/>
      <w:divBdr>
        <w:top w:val="none" w:sz="0" w:space="0" w:color="auto"/>
        <w:left w:val="none" w:sz="0" w:space="0" w:color="auto"/>
        <w:bottom w:val="none" w:sz="0" w:space="0" w:color="auto"/>
        <w:right w:val="none" w:sz="0" w:space="0" w:color="auto"/>
      </w:divBdr>
    </w:div>
    <w:div w:id="737630481">
      <w:bodyDiv w:val="1"/>
      <w:marLeft w:val="0"/>
      <w:marRight w:val="0"/>
      <w:marTop w:val="0"/>
      <w:marBottom w:val="0"/>
      <w:divBdr>
        <w:top w:val="none" w:sz="0" w:space="0" w:color="auto"/>
        <w:left w:val="none" w:sz="0" w:space="0" w:color="auto"/>
        <w:bottom w:val="none" w:sz="0" w:space="0" w:color="auto"/>
        <w:right w:val="none" w:sz="0" w:space="0" w:color="auto"/>
      </w:divBdr>
    </w:div>
    <w:div w:id="921640675">
      <w:bodyDiv w:val="1"/>
      <w:marLeft w:val="0"/>
      <w:marRight w:val="0"/>
      <w:marTop w:val="0"/>
      <w:marBottom w:val="0"/>
      <w:divBdr>
        <w:top w:val="none" w:sz="0" w:space="0" w:color="auto"/>
        <w:left w:val="none" w:sz="0" w:space="0" w:color="auto"/>
        <w:bottom w:val="none" w:sz="0" w:space="0" w:color="auto"/>
        <w:right w:val="none" w:sz="0" w:space="0" w:color="auto"/>
      </w:divBdr>
    </w:div>
    <w:div w:id="969356719">
      <w:bodyDiv w:val="1"/>
      <w:marLeft w:val="0"/>
      <w:marRight w:val="0"/>
      <w:marTop w:val="0"/>
      <w:marBottom w:val="0"/>
      <w:divBdr>
        <w:top w:val="none" w:sz="0" w:space="0" w:color="auto"/>
        <w:left w:val="none" w:sz="0" w:space="0" w:color="auto"/>
        <w:bottom w:val="none" w:sz="0" w:space="0" w:color="auto"/>
        <w:right w:val="none" w:sz="0" w:space="0" w:color="auto"/>
      </w:divBdr>
    </w:div>
    <w:div w:id="1025060734">
      <w:bodyDiv w:val="1"/>
      <w:marLeft w:val="0"/>
      <w:marRight w:val="0"/>
      <w:marTop w:val="0"/>
      <w:marBottom w:val="0"/>
      <w:divBdr>
        <w:top w:val="none" w:sz="0" w:space="0" w:color="auto"/>
        <w:left w:val="none" w:sz="0" w:space="0" w:color="auto"/>
        <w:bottom w:val="none" w:sz="0" w:space="0" w:color="auto"/>
        <w:right w:val="none" w:sz="0" w:space="0" w:color="auto"/>
      </w:divBdr>
    </w:div>
    <w:div w:id="1067843996">
      <w:bodyDiv w:val="1"/>
      <w:marLeft w:val="0"/>
      <w:marRight w:val="0"/>
      <w:marTop w:val="0"/>
      <w:marBottom w:val="0"/>
      <w:divBdr>
        <w:top w:val="none" w:sz="0" w:space="0" w:color="auto"/>
        <w:left w:val="none" w:sz="0" w:space="0" w:color="auto"/>
        <w:bottom w:val="none" w:sz="0" w:space="0" w:color="auto"/>
        <w:right w:val="none" w:sz="0" w:space="0" w:color="auto"/>
      </w:divBdr>
    </w:div>
    <w:div w:id="1333682601">
      <w:bodyDiv w:val="1"/>
      <w:marLeft w:val="0"/>
      <w:marRight w:val="0"/>
      <w:marTop w:val="0"/>
      <w:marBottom w:val="0"/>
      <w:divBdr>
        <w:top w:val="none" w:sz="0" w:space="0" w:color="auto"/>
        <w:left w:val="none" w:sz="0" w:space="0" w:color="auto"/>
        <w:bottom w:val="none" w:sz="0" w:space="0" w:color="auto"/>
        <w:right w:val="none" w:sz="0" w:space="0" w:color="auto"/>
      </w:divBdr>
    </w:div>
    <w:div w:id="1351833508">
      <w:bodyDiv w:val="1"/>
      <w:marLeft w:val="0"/>
      <w:marRight w:val="0"/>
      <w:marTop w:val="0"/>
      <w:marBottom w:val="0"/>
      <w:divBdr>
        <w:top w:val="none" w:sz="0" w:space="0" w:color="auto"/>
        <w:left w:val="none" w:sz="0" w:space="0" w:color="auto"/>
        <w:bottom w:val="none" w:sz="0" w:space="0" w:color="auto"/>
        <w:right w:val="none" w:sz="0" w:space="0" w:color="auto"/>
      </w:divBdr>
    </w:div>
    <w:div w:id="1354845721">
      <w:bodyDiv w:val="1"/>
      <w:marLeft w:val="0"/>
      <w:marRight w:val="0"/>
      <w:marTop w:val="0"/>
      <w:marBottom w:val="0"/>
      <w:divBdr>
        <w:top w:val="none" w:sz="0" w:space="0" w:color="auto"/>
        <w:left w:val="none" w:sz="0" w:space="0" w:color="auto"/>
        <w:bottom w:val="none" w:sz="0" w:space="0" w:color="auto"/>
        <w:right w:val="none" w:sz="0" w:space="0" w:color="auto"/>
      </w:divBdr>
    </w:div>
    <w:div w:id="1409617035">
      <w:bodyDiv w:val="1"/>
      <w:marLeft w:val="0"/>
      <w:marRight w:val="0"/>
      <w:marTop w:val="0"/>
      <w:marBottom w:val="0"/>
      <w:divBdr>
        <w:top w:val="none" w:sz="0" w:space="0" w:color="auto"/>
        <w:left w:val="none" w:sz="0" w:space="0" w:color="auto"/>
        <w:bottom w:val="none" w:sz="0" w:space="0" w:color="auto"/>
        <w:right w:val="none" w:sz="0" w:space="0" w:color="auto"/>
      </w:divBdr>
    </w:div>
    <w:div w:id="1423448063">
      <w:bodyDiv w:val="1"/>
      <w:marLeft w:val="0"/>
      <w:marRight w:val="0"/>
      <w:marTop w:val="0"/>
      <w:marBottom w:val="0"/>
      <w:divBdr>
        <w:top w:val="none" w:sz="0" w:space="0" w:color="auto"/>
        <w:left w:val="none" w:sz="0" w:space="0" w:color="auto"/>
        <w:bottom w:val="none" w:sz="0" w:space="0" w:color="auto"/>
        <w:right w:val="none" w:sz="0" w:space="0" w:color="auto"/>
      </w:divBdr>
    </w:div>
    <w:div w:id="1438327003">
      <w:bodyDiv w:val="1"/>
      <w:marLeft w:val="0"/>
      <w:marRight w:val="0"/>
      <w:marTop w:val="0"/>
      <w:marBottom w:val="0"/>
      <w:divBdr>
        <w:top w:val="none" w:sz="0" w:space="0" w:color="auto"/>
        <w:left w:val="none" w:sz="0" w:space="0" w:color="auto"/>
        <w:bottom w:val="none" w:sz="0" w:space="0" w:color="auto"/>
        <w:right w:val="none" w:sz="0" w:space="0" w:color="auto"/>
      </w:divBdr>
    </w:div>
    <w:div w:id="1461606069">
      <w:bodyDiv w:val="1"/>
      <w:marLeft w:val="0"/>
      <w:marRight w:val="0"/>
      <w:marTop w:val="0"/>
      <w:marBottom w:val="0"/>
      <w:divBdr>
        <w:top w:val="none" w:sz="0" w:space="0" w:color="auto"/>
        <w:left w:val="none" w:sz="0" w:space="0" w:color="auto"/>
        <w:bottom w:val="none" w:sz="0" w:space="0" w:color="auto"/>
        <w:right w:val="none" w:sz="0" w:space="0" w:color="auto"/>
      </w:divBdr>
    </w:div>
    <w:div w:id="1481117174">
      <w:bodyDiv w:val="1"/>
      <w:marLeft w:val="0"/>
      <w:marRight w:val="0"/>
      <w:marTop w:val="0"/>
      <w:marBottom w:val="0"/>
      <w:divBdr>
        <w:top w:val="none" w:sz="0" w:space="0" w:color="auto"/>
        <w:left w:val="none" w:sz="0" w:space="0" w:color="auto"/>
        <w:bottom w:val="none" w:sz="0" w:space="0" w:color="auto"/>
        <w:right w:val="none" w:sz="0" w:space="0" w:color="auto"/>
      </w:divBdr>
    </w:div>
    <w:div w:id="1511800171">
      <w:bodyDiv w:val="1"/>
      <w:marLeft w:val="0"/>
      <w:marRight w:val="0"/>
      <w:marTop w:val="0"/>
      <w:marBottom w:val="0"/>
      <w:divBdr>
        <w:top w:val="none" w:sz="0" w:space="0" w:color="auto"/>
        <w:left w:val="none" w:sz="0" w:space="0" w:color="auto"/>
        <w:bottom w:val="none" w:sz="0" w:space="0" w:color="auto"/>
        <w:right w:val="none" w:sz="0" w:space="0" w:color="auto"/>
      </w:divBdr>
    </w:div>
    <w:div w:id="1858425314">
      <w:bodyDiv w:val="1"/>
      <w:marLeft w:val="0"/>
      <w:marRight w:val="0"/>
      <w:marTop w:val="0"/>
      <w:marBottom w:val="0"/>
      <w:divBdr>
        <w:top w:val="none" w:sz="0" w:space="0" w:color="auto"/>
        <w:left w:val="none" w:sz="0" w:space="0" w:color="auto"/>
        <w:bottom w:val="none" w:sz="0" w:space="0" w:color="auto"/>
        <w:right w:val="none" w:sz="0" w:space="0" w:color="auto"/>
      </w:divBdr>
    </w:div>
    <w:div w:id="1901745219">
      <w:bodyDiv w:val="1"/>
      <w:marLeft w:val="0"/>
      <w:marRight w:val="0"/>
      <w:marTop w:val="0"/>
      <w:marBottom w:val="0"/>
      <w:divBdr>
        <w:top w:val="none" w:sz="0" w:space="0" w:color="auto"/>
        <w:left w:val="none" w:sz="0" w:space="0" w:color="auto"/>
        <w:bottom w:val="none" w:sz="0" w:space="0" w:color="auto"/>
        <w:right w:val="none" w:sz="0" w:space="0" w:color="auto"/>
      </w:divBdr>
    </w:div>
    <w:div w:id="192560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zd@nowotarski.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prowly-uploads.s3.eu-west-1.amazonaws.com/uploads/press_rooms/company_logos/1809/2c67d4eab2ed00c4fa9828542720a5c3.jpg"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BA2E7-C181-4D6E-86E1-C87603CEF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9</Pages>
  <Words>2289</Words>
  <Characters>13736</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dc:creator>
  <cp:lastModifiedBy>Małgorzata Bryja</cp:lastModifiedBy>
  <cp:revision>26</cp:revision>
  <cp:lastPrinted>2022-04-20T11:42:00Z</cp:lastPrinted>
  <dcterms:created xsi:type="dcterms:W3CDTF">2022-04-13T11:13:00Z</dcterms:created>
  <dcterms:modified xsi:type="dcterms:W3CDTF">2023-11-10T08:49:00Z</dcterms:modified>
</cp:coreProperties>
</file>