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91903C1" w14:textId="2EECB353" w:rsidR="000B0898" w:rsidRPr="00C97E11" w:rsidRDefault="0091212F" w:rsidP="000B0898">
      <w:pPr>
        <w:spacing w:after="0"/>
        <w:rPr>
          <w:rFonts w:ascii="Corbel" w:hAnsi="Corbel" w:cstheme="minorHAnsi"/>
          <w:color w:val="000000" w:themeColor="text1"/>
          <w:sz w:val="20"/>
          <w:szCs w:val="20"/>
        </w:rPr>
      </w:pPr>
      <w:r w:rsidRPr="00C97E11">
        <w:rPr>
          <w:rFonts w:ascii="Corbel" w:hAnsi="Corbel" w:cstheme="minorHAnsi"/>
          <w:b/>
          <w:bCs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1E910" wp14:editId="0C9BA5DB">
                <wp:simplePos x="0" y="0"/>
                <wp:positionH relativeFrom="margin">
                  <wp:align>right</wp:align>
                </wp:positionH>
                <wp:positionV relativeFrom="paragraph">
                  <wp:posOffset>167428</wp:posOffset>
                </wp:positionV>
                <wp:extent cx="5943600" cy="0"/>
                <wp:effectExtent l="0" t="0" r="0" b="0"/>
                <wp:wrapNone/>
                <wp:docPr id="264" name="Łącznik prosty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DA32390" id="Łącznik prosty 26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13.2pt" to="884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90F9A" w:rsidRPr="00C97E11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Z</w:t>
      </w:r>
      <w:r w:rsidR="002843A4" w:rsidRPr="00C97E11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ał</w:t>
      </w:r>
      <w:r w:rsidR="00D934DF" w:rsidRPr="00C97E11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ącznik</w:t>
      </w:r>
      <w:r w:rsidR="00590F9A" w:rsidRPr="00C97E11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 xml:space="preserve"> </w:t>
      </w:r>
      <w:r w:rsidR="00AA22CD" w:rsidRPr="00C97E11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nr</w:t>
      </w:r>
      <w:r w:rsidR="00590F9A" w:rsidRPr="00C97E11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 xml:space="preserve"> </w:t>
      </w:r>
      <w:r w:rsidR="003E56E6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2</w:t>
      </w:r>
      <w:r w:rsidR="00590F9A" w:rsidRPr="00C97E11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 xml:space="preserve"> </w:t>
      </w:r>
      <w:r w:rsidR="00AA22CD" w:rsidRPr="00C97E11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do</w:t>
      </w:r>
      <w:r w:rsidR="00590F9A" w:rsidRPr="00C97E11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 xml:space="preserve"> SWZ </w:t>
      </w:r>
      <w:r w:rsidR="00A8286A" w:rsidRPr="00C97E11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–</w:t>
      </w:r>
      <w:r w:rsidR="00590F9A" w:rsidRPr="00C97E11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 xml:space="preserve"> </w:t>
      </w:r>
      <w:r w:rsidR="00A8286A" w:rsidRPr="00C97E11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FORMULARZ OFERTOWY</w:t>
      </w:r>
      <w:r w:rsidR="00911343" w:rsidRPr="00C97E11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 xml:space="preserve">   </w:t>
      </w:r>
      <w:r w:rsidR="00911343" w:rsidRPr="00C97E11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ab/>
      </w:r>
      <w:r w:rsidR="00911343" w:rsidRPr="00C97E11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ab/>
      </w:r>
      <w:r w:rsidR="00911343" w:rsidRPr="00C97E11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ab/>
      </w:r>
      <w:r w:rsidR="00D934DF" w:rsidRPr="00C97E11">
        <w:rPr>
          <w:rFonts w:ascii="Corbel" w:eastAsia="Times New Roman" w:hAnsi="Corbel" w:cstheme="minorHAnsi"/>
          <w:noProof/>
          <w:color w:val="000000" w:themeColor="text1"/>
          <w:sz w:val="20"/>
          <w:szCs w:val="20"/>
        </w:rPr>
        <w:tab/>
      </w:r>
      <w:r w:rsidR="00FA0559" w:rsidRPr="00C97E11">
        <w:rPr>
          <w:rFonts w:ascii="Corbel" w:eastAsia="Times New Roman" w:hAnsi="Corbel" w:cstheme="minorHAnsi"/>
          <w:noProof/>
          <w:color w:val="000000" w:themeColor="text1"/>
          <w:sz w:val="20"/>
          <w:szCs w:val="20"/>
        </w:rPr>
        <w:t xml:space="preserve">  ……………</w:t>
      </w:r>
      <w:r w:rsidR="00D934DF" w:rsidRPr="00C97E11">
        <w:rPr>
          <w:rFonts w:ascii="Corbel" w:eastAsia="Times New Roman" w:hAnsi="Corbel" w:cstheme="minorHAnsi"/>
          <w:noProof/>
          <w:color w:val="000000" w:themeColor="text1"/>
          <w:sz w:val="20"/>
          <w:szCs w:val="20"/>
        </w:rPr>
        <w:t>……………………..</w:t>
      </w:r>
    </w:p>
    <w:p w14:paraId="25FE6D8E" w14:textId="325C3010" w:rsidR="002802C5" w:rsidRPr="006A47FC" w:rsidRDefault="002802C5" w:rsidP="002802C5">
      <w:pPr>
        <w:spacing w:after="0"/>
        <w:ind w:left="6372" w:firstLine="708"/>
        <w:rPr>
          <w:rFonts w:ascii="Corbel" w:hAnsi="Corbel" w:cstheme="minorHAnsi"/>
          <w:color w:val="002060"/>
          <w:sz w:val="16"/>
          <w:szCs w:val="16"/>
        </w:rPr>
      </w:pPr>
      <w:r>
        <w:rPr>
          <w:rFonts w:ascii="Corbel" w:hAnsi="Corbel" w:cstheme="minorHAnsi"/>
          <w:color w:val="002060"/>
          <w:sz w:val="16"/>
          <w:szCs w:val="16"/>
        </w:rPr>
        <w:t xml:space="preserve">                                    (D</w:t>
      </w:r>
      <w:r w:rsidRPr="006A47FC">
        <w:rPr>
          <w:rFonts w:ascii="Corbel" w:hAnsi="Corbel" w:cstheme="minorHAnsi"/>
          <w:color w:val="002060"/>
          <w:sz w:val="16"/>
          <w:szCs w:val="16"/>
        </w:rPr>
        <w:t>ata</w:t>
      </w:r>
      <w:r>
        <w:rPr>
          <w:rFonts w:ascii="Corbel" w:hAnsi="Corbel" w:cstheme="minorHAnsi"/>
          <w:color w:val="002060"/>
          <w:sz w:val="16"/>
          <w:szCs w:val="16"/>
        </w:rPr>
        <w:t>)</w:t>
      </w:r>
    </w:p>
    <w:p w14:paraId="3D138D37" w14:textId="77777777" w:rsidR="0018572B" w:rsidRDefault="0018572B" w:rsidP="00AB70DE">
      <w:pPr>
        <w:rPr>
          <w:rFonts w:ascii="Corbel" w:hAnsi="Corbel"/>
          <w:b/>
          <w:bCs/>
          <w:sz w:val="16"/>
          <w:szCs w:val="16"/>
        </w:rPr>
      </w:pPr>
    </w:p>
    <w:p w14:paraId="0849C4FD" w14:textId="00C56103" w:rsidR="00AB70DE" w:rsidRPr="00C97E11" w:rsidRDefault="00AB70DE" w:rsidP="00AB70DE">
      <w:pPr>
        <w:rPr>
          <w:rFonts w:ascii="Corbel" w:hAnsi="Corbel"/>
        </w:rPr>
      </w:pPr>
      <w:r w:rsidRPr="00C97E11">
        <w:rPr>
          <w:rFonts w:ascii="Corbel" w:hAnsi="Corbel"/>
          <w:b/>
          <w:bCs/>
        </w:rPr>
        <w:t>Wykonawca</w:t>
      </w:r>
      <w:r w:rsidR="00C076FA" w:rsidRPr="00C97E11">
        <w:rPr>
          <w:rFonts w:ascii="Corbel" w:hAnsi="Corbel"/>
          <w:b/>
          <w:bCs/>
        </w:rPr>
        <w:t xml:space="preserve"> </w:t>
      </w:r>
      <w:r w:rsidR="00C076FA" w:rsidRPr="00C97E11">
        <w:rPr>
          <w:rFonts w:ascii="Corbel" w:hAnsi="Corbel"/>
        </w:rPr>
        <w:t>(pełna nazwa)</w:t>
      </w:r>
      <w:r w:rsidRPr="00C97E11">
        <w:rPr>
          <w:rFonts w:ascii="Corbel" w:hAnsi="Corbel"/>
          <w:b/>
          <w:bCs/>
        </w:rPr>
        <w:t xml:space="preserve">: </w:t>
      </w:r>
      <w:r w:rsidR="00E544C9" w:rsidRPr="00C97E11">
        <w:rPr>
          <w:rFonts w:ascii="Corbel" w:hAnsi="Corbel"/>
        </w:rPr>
        <w:t>………………………………………………………………………………………</w:t>
      </w:r>
      <w:r w:rsidR="00C97E11">
        <w:rPr>
          <w:rFonts w:ascii="Corbel" w:hAnsi="Corbel"/>
        </w:rPr>
        <w:t>.</w:t>
      </w:r>
      <w:r w:rsidR="00E544C9" w:rsidRPr="00C97E11">
        <w:rPr>
          <w:rFonts w:ascii="Corbel" w:hAnsi="Corbel"/>
        </w:rPr>
        <w:t>…………….</w:t>
      </w:r>
    </w:p>
    <w:p w14:paraId="2625038C" w14:textId="79244DB0" w:rsidR="00E544C9" w:rsidRPr="00C97E11" w:rsidRDefault="00754820" w:rsidP="00D8175A">
      <w:pPr>
        <w:rPr>
          <w:rFonts w:ascii="Corbel" w:hAnsi="Corbel"/>
        </w:rPr>
      </w:pPr>
      <w:r w:rsidRPr="00C97E11">
        <w:rPr>
          <w:rFonts w:ascii="Corbel" w:hAnsi="Corbel"/>
        </w:rPr>
        <w:t>Adres siedziby</w:t>
      </w:r>
      <w:r w:rsidR="00E544C9" w:rsidRPr="00C97E11">
        <w:rPr>
          <w:rFonts w:ascii="Corbel" w:hAnsi="Corbel"/>
        </w:rPr>
        <w:t xml:space="preserve">: </w:t>
      </w:r>
      <w:r w:rsidRPr="00C97E11">
        <w:rPr>
          <w:rFonts w:ascii="Corbel" w:hAnsi="Corbel"/>
        </w:rPr>
        <w:t>..</w:t>
      </w:r>
      <w:r w:rsidR="00E544C9" w:rsidRPr="00C97E11">
        <w:rPr>
          <w:rFonts w:ascii="Corbel" w:hAnsi="Corbel"/>
        </w:rPr>
        <w:t>…………………………………………………………………………………………………………</w:t>
      </w:r>
      <w:r w:rsidR="00C97E11">
        <w:rPr>
          <w:rFonts w:ascii="Corbel" w:hAnsi="Corbel"/>
        </w:rPr>
        <w:t>.</w:t>
      </w:r>
      <w:r w:rsidR="00E544C9" w:rsidRPr="00C97E11">
        <w:rPr>
          <w:rFonts w:ascii="Corbel" w:hAnsi="Corbel"/>
        </w:rPr>
        <w:t>………….</w:t>
      </w:r>
    </w:p>
    <w:p w14:paraId="57B95328" w14:textId="311E7968" w:rsidR="00E544C9" w:rsidRPr="00C97E11" w:rsidRDefault="00797543" w:rsidP="00D8175A">
      <w:pPr>
        <w:rPr>
          <w:rFonts w:ascii="Corbel" w:hAnsi="Corbel"/>
        </w:rPr>
      </w:pPr>
      <w:r w:rsidRPr="00C97E11">
        <w:rPr>
          <w:rFonts w:ascii="Corbel" w:hAnsi="Corbel"/>
        </w:rPr>
        <w:t>NIP/PESEL:…………………………………………………………………………………………………………</w:t>
      </w:r>
      <w:r w:rsidR="00C97E11">
        <w:rPr>
          <w:rFonts w:ascii="Corbel" w:hAnsi="Corbel"/>
        </w:rPr>
        <w:t>.</w:t>
      </w:r>
      <w:r w:rsidRPr="00C97E11">
        <w:rPr>
          <w:rFonts w:ascii="Corbel" w:hAnsi="Corbel"/>
        </w:rPr>
        <w:t>…………………</w:t>
      </w:r>
    </w:p>
    <w:p w14:paraId="4BE740A2" w14:textId="07C87ADF" w:rsidR="00797543" w:rsidRPr="00C97E11" w:rsidRDefault="00797543" w:rsidP="00D8175A">
      <w:pPr>
        <w:rPr>
          <w:rFonts w:ascii="Corbel" w:hAnsi="Corbel"/>
        </w:rPr>
      </w:pPr>
      <w:r w:rsidRPr="00C97E11">
        <w:rPr>
          <w:rFonts w:ascii="Corbel" w:hAnsi="Corbel"/>
        </w:rPr>
        <w:t>REGON:…………………………………………………………</w:t>
      </w:r>
      <w:r w:rsidR="004920E0" w:rsidRPr="00C97E11">
        <w:rPr>
          <w:rFonts w:ascii="Corbel" w:hAnsi="Corbel"/>
        </w:rPr>
        <w:t xml:space="preserve">  </w:t>
      </w:r>
      <w:r w:rsidR="000772F4" w:rsidRPr="00C97E11">
        <w:rPr>
          <w:rFonts w:ascii="Corbel" w:hAnsi="Corbel"/>
        </w:rPr>
        <w:t xml:space="preserve"> KRS/CEIDG:</w:t>
      </w:r>
      <w:r w:rsidRPr="00C97E11">
        <w:rPr>
          <w:rFonts w:ascii="Corbel" w:hAnsi="Corbel"/>
        </w:rPr>
        <w:t>……………………………</w:t>
      </w:r>
      <w:r w:rsidR="00C97E11">
        <w:rPr>
          <w:rFonts w:ascii="Corbel" w:hAnsi="Corbel"/>
        </w:rPr>
        <w:t>.</w:t>
      </w:r>
      <w:r w:rsidRPr="00C97E11">
        <w:rPr>
          <w:rFonts w:ascii="Corbel" w:hAnsi="Corbel"/>
        </w:rPr>
        <w:t>……………………..</w:t>
      </w:r>
    </w:p>
    <w:p w14:paraId="78747D76" w14:textId="2715BB8B" w:rsidR="00A0129B" w:rsidRPr="00C97E11" w:rsidRDefault="006772AA" w:rsidP="00D8175A">
      <w:pPr>
        <w:rPr>
          <w:rFonts w:ascii="Corbel" w:hAnsi="Corbel"/>
        </w:rPr>
      </w:pPr>
      <w:r w:rsidRPr="00C97E11">
        <w:rPr>
          <w:rFonts w:ascii="Corbel" w:hAnsi="Corbel"/>
        </w:rPr>
        <w:t>Województwo</w:t>
      </w:r>
      <w:r w:rsidR="00744FA5" w:rsidRPr="00C97E11">
        <w:rPr>
          <w:rFonts w:ascii="Corbel" w:hAnsi="Corbel"/>
        </w:rPr>
        <w:t>:………………………………</w:t>
      </w:r>
      <w:r w:rsidR="00C97E11">
        <w:rPr>
          <w:rFonts w:ascii="Corbel" w:hAnsi="Corbel"/>
        </w:rPr>
        <w:t>…….</w:t>
      </w:r>
      <w:r w:rsidR="00744FA5" w:rsidRPr="00C97E11">
        <w:rPr>
          <w:rFonts w:ascii="Corbel" w:hAnsi="Corbel"/>
        </w:rPr>
        <w:t>……………………………………………………………</w:t>
      </w:r>
      <w:r w:rsidRPr="00C97E11">
        <w:rPr>
          <w:rFonts w:ascii="Corbel" w:hAnsi="Corbel"/>
        </w:rPr>
        <w:t>………….</w:t>
      </w:r>
      <w:r w:rsidR="00744FA5" w:rsidRPr="00C97E11">
        <w:rPr>
          <w:rFonts w:ascii="Corbel" w:hAnsi="Corbel"/>
        </w:rPr>
        <w:t>…………</w:t>
      </w:r>
    </w:p>
    <w:p w14:paraId="2B6E8EB3" w14:textId="53B731D0" w:rsidR="00744FA5" w:rsidRPr="00C97E11" w:rsidRDefault="00C03F16" w:rsidP="00D8175A">
      <w:pPr>
        <w:rPr>
          <w:rFonts w:ascii="Corbel" w:hAnsi="Corbel"/>
        </w:rPr>
      </w:pPr>
      <w:r w:rsidRPr="00C97E11">
        <w:rPr>
          <w:rFonts w:ascii="Corbel" w:hAnsi="Corbel"/>
        </w:rPr>
        <w:t>Adres e-mail</w:t>
      </w:r>
      <w:r w:rsidR="00744FA5" w:rsidRPr="00C97E11">
        <w:rPr>
          <w:rFonts w:ascii="Corbel" w:hAnsi="Corbel"/>
        </w:rPr>
        <w:t>:………………………………</w:t>
      </w:r>
      <w:r w:rsidR="00C97E11">
        <w:rPr>
          <w:rFonts w:ascii="Corbel" w:hAnsi="Corbel"/>
        </w:rPr>
        <w:t>.</w:t>
      </w:r>
      <w:r w:rsidR="00744FA5" w:rsidRPr="00C97E11">
        <w:rPr>
          <w:rFonts w:ascii="Corbel" w:hAnsi="Corbel"/>
        </w:rPr>
        <w:t>……………………………………</w:t>
      </w:r>
      <w:r w:rsidR="00C82A3D" w:rsidRPr="00C97E11">
        <w:rPr>
          <w:rFonts w:ascii="Corbel" w:hAnsi="Corbel"/>
        </w:rPr>
        <w:t xml:space="preserve">  Nr telefonu</w:t>
      </w:r>
      <w:r w:rsidR="004C636D" w:rsidRPr="00C97E11">
        <w:rPr>
          <w:rFonts w:ascii="Corbel" w:hAnsi="Corbel"/>
        </w:rPr>
        <w:t>:</w:t>
      </w:r>
      <w:r w:rsidRPr="00C97E11">
        <w:rPr>
          <w:rFonts w:ascii="Corbel" w:hAnsi="Corbel"/>
        </w:rPr>
        <w:t>………….</w:t>
      </w:r>
      <w:r w:rsidR="00744FA5" w:rsidRPr="00C97E11">
        <w:rPr>
          <w:rFonts w:ascii="Corbel" w:hAnsi="Corbel"/>
        </w:rPr>
        <w:t>………………………</w:t>
      </w:r>
    </w:p>
    <w:p w14:paraId="01BBE51C" w14:textId="5CA83CDE" w:rsidR="00C03F16" w:rsidRPr="00F30001" w:rsidRDefault="00C03F16" w:rsidP="00C03F16">
      <w:pPr>
        <w:rPr>
          <w:rFonts w:ascii="Corbel" w:hAnsi="Corbel"/>
          <w:sz w:val="20"/>
          <w:szCs w:val="20"/>
        </w:rPr>
      </w:pPr>
      <w:r w:rsidRPr="00C97E11">
        <w:rPr>
          <w:rFonts w:ascii="Corbel" w:hAnsi="Corbel"/>
        </w:rPr>
        <w:t>Adres strony internetowej:……………………………………………………</w:t>
      </w:r>
      <w:r w:rsidR="00C97E11">
        <w:rPr>
          <w:rFonts w:ascii="Corbel" w:hAnsi="Corbel"/>
        </w:rPr>
        <w:t>.</w:t>
      </w:r>
      <w:r w:rsidRPr="00C97E11">
        <w:rPr>
          <w:rFonts w:ascii="Corbel" w:hAnsi="Corbel"/>
        </w:rPr>
        <w:t>………………………….………………………</w:t>
      </w:r>
    </w:p>
    <w:p w14:paraId="0B077FBC" w14:textId="10C05180" w:rsidR="001435FA" w:rsidRPr="00F30001" w:rsidRDefault="0046071A">
      <w:pPr>
        <w:rPr>
          <w:rFonts w:ascii="Corbel" w:hAnsi="Corbel"/>
          <w:b/>
          <w:bCs/>
          <w:sz w:val="20"/>
          <w:szCs w:val="20"/>
        </w:rPr>
      </w:pPr>
      <w:r w:rsidRPr="00F30001">
        <w:rPr>
          <w:rFonts w:ascii="Corbel" w:hAnsi="Corbel"/>
          <w:bCs/>
          <w:color w:val="0070C0"/>
          <w:sz w:val="18"/>
          <w:szCs w:val="18"/>
        </w:rPr>
        <w:t>W przypadku podmiotów występujących wspólnie należy podać nazwy</w:t>
      </w:r>
      <w:r w:rsidR="0040468B" w:rsidRPr="00F30001">
        <w:rPr>
          <w:rFonts w:ascii="Corbel" w:hAnsi="Corbel"/>
          <w:bCs/>
          <w:color w:val="0070C0"/>
          <w:sz w:val="18"/>
          <w:szCs w:val="18"/>
        </w:rPr>
        <w:t xml:space="preserve">, adresy oraz pozostałe </w:t>
      </w:r>
      <w:r w:rsidR="00305476" w:rsidRPr="00F30001">
        <w:rPr>
          <w:rFonts w:ascii="Corbel" w:hAnsi="Corbel"/>
          <w:bCs/>
          <w:color w:val="0070C0"/>
          <w:sz w:val="18"/>
          <w:szCs w:val="18"/>
        </w:rPr>
        <w:t>ww. dane wszystkich członków konsorcjum.</w:t>
      </w:r>
    </w:p>
    <w:p w14:paraId="75C48F00" w14:textId="274A41BE" w:rsidR="0086335E" w:rsidRPr="007D720F" w:rsidRDefault="004C636D" w:rsidP="0086335E">
      <w:pPr>
        <w:pStyle w:val="Nagwek1"/>
        <w:rPr>
          <w:rFonts w:ascii="Corbel" w:eastAsia="Calibri" w:hAnsi="Corbel"/>
          <w:sz w:val="22"/>
          <w:szCs w:val="22"/>
          <w:lang w:eastAsia="en-US"/>
        </w:rPr>
      </w:pPr>
      <w:r w:rsidRPr="007D720F">
        <w:rPr>
          <w:rFonts w:ascii="Corbel" w:hAnsi="Corbel"/>
          <w:bCs/>
          <w:sz w:val="22"/>
          <w:szCs w:val="22"/>
        </w:rPr>
        <w:t>OFERTA</w:t>
      </w:r>
    </w:p>
    <w:p w14:paraId="50C57893" w14:textId="77777777" w:rsidR="0045317E" w:rsidRPr="00C97E11" w:rsidRDefault="0045317E" w:rsidP="0086335E">
      <w:pPr>
        <w:pStyle w:val="Nagwek1"/>
        <w:rPr>
          <w:rFonts w:ascii="Corbel" w:eastAsia="Calibri" w:hAnsi="Corbel"/>
          <w:b w:val="0"/>
          <w:bCs/>
          <w:sz w:val="22"/>
          <w:szCs w:val="22"/>
          <w:lang w:eastAsia="en-US"/>
        </w:rPr>
      </w:pPr>
    </w:p>
    <w:p w14:paraId="1EB8F840" w14:textId="132014AA" w:rsidR="00625E40" w:rsidRPr="00C97E11" w:rsidRDefault="00625E40" w:rsidP="0086335E">
      <w:pPr>
        <w:pStyle w:val="Nagwek1"/>
        <w:rPr>
          <w:rFonts w:ascii="Corbel" w:eastAsia="Calibri" w:hAnsi="Corbel"/>
          <w:b w:val="0"/>
          <w:bCs/>
          <w:sz w:val="22"/>
          <w:szCs w:val="22"/>
          <w:lang w:eastAsia="en-US"/>
        </w:rPr>
      </w:pPr>
      <w:r w:rsidRPr="00C97E11">
        <w:rPr>
          <w:rFonts w:ascii="Corbel" w:eastAsia="Calibri" w:hAnsi="Corbel"/>
          <w:b w:val="0"/>
          <w:bCs/>
          <w:sz w:val="22"/>
          <w:szCs w:val="22"/>
          <w:lang w:eastAsia="en-US"/>
        </w:rPr>
        <w:t>dla</w:t>
      </w:r>
    </w:p>
    <w:p w14:paraId="51CD968B" w14:textId="02999D31" w:rsidR="00625E40" w:rsidRPr="00C97E11" w:rsidRDefault="00AB216C" w:rsidP="00C97E11">
      <w:pPr>
        <w:pStyle w:val="Tekstpodstawowy"/>
        <w:ind w:left="340"/>
        <w:rPr>
          <w:rFonts w:ascii="Corbel" w:hAnsi="Corbel"/>
          <w:b/>
          <w:bCs/>
          <w:color w:val="FF0000"/>
        </w:rPr>
      </w:pPr>
      <w:r w:rsidRPr="00C97E11">
        <w:rPr>
          <w:rFonts w:ascii="Corbel" w:hAnsi="Corbel"/>
          <w:b/>
          <w:bCs/>
        </w:rPr>
        <w:t>Instytutu Łączności – Państwowego Instytutu Badawczego, ul. Szachowa 1, 04-894 Warszawa</w:t>
      </w:r>
    </w:p>
    <w:p w14:paraId="57452818" w14:textId="77777777" w:rsidR="0045317E" w:rsidRDefault="0045317E" w:rsidP="0086335E">
      <w:pPr>
        <w:pStyle w:val="Nagwek1"/>
        <w:rPr>
          <w:rFonts w:ascii="Corbel" w:eastAsia="Calibri" w:hAnsi="Corbel"/>
          <w:b w:val="0"/>
          <w:bCs/>
          <w:sz w:val="20"/>
          <w:lang w:eastAsia="en-US"/>
        </w:rPr>
      </w:pPr>
    </w:p>
    <w:p w14:paraId="325D828C" w14:textId="7ECA99D5" w:rsidR="00443374" w:rsidRPr="0047429B" w:rsidRDefault="002E3425" w:rsidP="0047429B">
      <w:pPr>
        <w:pStyle w:val="Nagwek1"/>
        <w:ind w:left="340"/>
        <w:jc w:val="left"/>
        <w:rPr>
          <w:rFonts w:ascii="Corbel" w:eastAsia="Calibri" w:hAnsi="Corbel"/>
          <w:b w:val="0"/>
          <w:bCs/>
          <w:sz w:val="22"/>
          <w:szCs w:val="22"/>
          <w:lang w:eastAsia="en-US"/>
        </w:rPr>
      </w:pPr>
      <w:r w:rsidRPr="0047429B">
        <w:rPr>
          <w:rFonts w:ascii="Corbel" w:eastAsia="Calibri" w:hAnsi="Corbel"/>
          <w:b w:val="0"/>
          <w:bCs/>
          <w:sz w:val="22"/>
          <w:szCs w:val="22"/>
          <w:lang w:eastAsia="en-US"/>
        </w:rPr>
        <w:t xml:space="preserve">w odpowiedzi na ogłoszenie o </w:t>
      </w:r>
      <w:r w:rsidR="00BE41D8" w:rsidRPr="0047429B">
        <w:rPr>
          <w:rFonts w:ascii="Corbel" w:hAnsi="Corbel"/>
          <w:b w:val="0"/>
          <w:bCs/>
          <w:sz w:val="22"/>
          <w:szCs w:val="22"/>
        </w:rPr>
        <w:t>zamówieniu</w:t>
      </w:r>
      <w:r w:rsidR="00E66F00" w:rsidRPr="0047429B">
        <w:rPr>
          <w:rFonts w:ascii="Corbel" w:hAnsi="Corbel"/>
          <w:b w:val="0"/>
          <w:bCs/>
          <w:sz w:val="22"/>
          <w:szCs w:val="22"/>
        </w:rPr>
        <w:t xml:space="preserve"> </w:t>
      </w:r>
      <w:r w:rsidR="00680B53" w:rsidRPr="0047429B">
        <w:rPr>
          <w:rFonts w:ascii="Corbel" w:eastAsia="Calibri" w:hAnsi="Corbel"/>
          <w:b w:val="0"/>
          <w:bCs/>
          <w:sz w:val="22"/>
          <w:szCs w:val="22"/>
          <w:lang w:eastAsia="en-US"/>
        </w:rPr>
        <w:t>w postępowaniu prowadzonym w trybie podstawowym na podstawie art. 275 pkt 1</w:t>
      </w:r>
      <w:r w:rsidR="009B3896">
        <w:rPr>
          <w:rFonts w:ascii="Corbel" w:eastAsia="Calibri" w:hAnsi="Corbel"/>
          <w:b w:val="0"/>
          <w:bCs/>
          <w:sz w:val="22"/>
          <w:szCs w:val="22"/>
          <w:lang w:eastAsia="en-US"/>
        </w:rPr>
        <w:t>)</w:t>
      </w:r>
      <w:r w:rsidR="00680B53" w:rsidRPr="0047429B">
        <w:rPr>
          <w:rFonts w:ascii="Corbel" w:eastAsia="Calibri" w:hAnsi="Corbel"/>
          <w:b w:val="0"/>
          <w:bCs/>
          <w:sz w:val="22"/>
          <w:szCs w:val="22"/>
          <w:lang w:eastAsia="en-US"/>
        </w:rPr>
        <w:t xml:space="preserve"> ustawy Pzp</w:t>
      </w:r>
      <w:r w:rsidR="0065307F" w:rsidRPr="0047429B">
        <w:rPr>
          <w:rFonts w:ascii="Corbel" w:eastAsia="Calibri" w:hAnsi="Corbel"/>
          <w:b w:val="0"/>
          <w:bCs/>
          <w:sz w:val="22"/>
          <w:szCs w:val="22"/>
          <w:lang w:eastAsia="en-US"/>
        </w:rPr>
        <w:t xml:space="preserve"> </w:t>
      </w:r>
      <w:r w:rsidR="00751E3D" w:rsidRPr="0047429B">
        <w:rPr>
          <w:rFonts w:ascii="Corbel" w:eastAsia="Calibri" w:hAnsi="Corbel"/>
          <w:b w:val="0"/>
          <w:bCs/>
          <w:sz w:val="22"/>
          <w:szCs w:val="22"/>
          <w:lang w:eastAsia="en-US"/>
        </w:rPr>
        <w:t>na</w:t>
      </w:r>
      <w:r w:rsidR="00E974C3" w:rsidRPr="0047429B">
        <w:rPr>
          <w:rFonts w:ascii="Corbel" w:eastAsia="Calibri" w:hAnsi="Corbel"/>
          <w:b w:val="0"/>
          <w:bCs/>
          <w:sz w:val="22"/>
          <w:szCs w:val="22"/>
          <w:lang w:eastAsia="en-US"/>
        </w:rPr>
        <w:t>:</w:t>
      </w:r>
    </w:p>
    <w:p w14:paraId="0F09924C" w14:textId="77777777" w:rsidR="00443374" w:rsidRPr="00F30001" w:rsidRDefault="00443374" w:rsidP="0086335E">
      <w:pPr>
        <w:pStyle w:val="Nagwek1"/>
        <w:rPr>
          <w:rFonts w:ascii="Corbel" w:eastAsia="Calibri" w:hAnsi="Corbel"/>
          <w:sz w:val="20"/>
          <w:lang w:eastAsia="en-US"/>
        </w:rPr>
      </w:pPr>
    </w:p>
    <w:p w14:paraId="47515F2C" w14:textId="0553FF96" w:rsidR="00847E1D" w:rsidRPr="004D7BB7" w:rsidRDefault="00847E1D" w:rsidP="00847E1D">
      <w:pPr>
        <w:spacing w:after="0"/>
        <w:jc w:val="center"/>
        <w:rPr>
          <w:rFonts w:ascii="Corbel" w:hAnsi="Corbel"/>
          <w:b/>
          <w:bCs/>
          <w:kern w:val="2"/>
          <w14:ligatures w14:val="standardContextual"/>
        </w:rPr>
      </w:pPr>
      <w:r w:rsidRPr="004D7BB7">
        <w:rPr>
          <w:rFonts w:ascii="Corbel" w:hAnsi="Corbel"/>
          <w:b/>
          <w:bCs/>
          <w:kern w:val="2"/>
          <w14:ligatures w14:val="standardContextual"/>
        </w:rPr>
        <w:t xml:space="preserve">KOMPLEKSOWE UBEZPIECZENIE </w:t>
      </w:r>
      <w:bookmarkStart w:id="1" w:name="_Hlk144302328"/>
      <w:r w:rsidRPr="004D7BB7">
        <w:rPr>
          <w:rFonts w:ascii="Corbel" w:hAnsi="Corbel"/>
          <w:b/>
          <w:bCs/>
          <w:kern w:val="2"/>
          <w14:ligatures w14:val="standardContextual"/>
        </w:rPr>
        <w:t>MIENIA I ODPOWIEDZIALNOŚCI CYWILNEJ</w:t>
      </w:r>
    </w:p>
    <w:p w14:paraId="17BCFB45" w14:textId="77777777" w:rsidR="00847E1D" w:rsidRDefault="00847E1D" w:rsidP="00847E1D">
      <w:pPr>
        <w:jc w:val="center"/>
        <w:rPr>
          <w:rFonts w:ascii="Corbel" w:hAnsi="Corbel"/>
          <w:b/>
          <w:bCs/>
          <w:sz w:val="20"/>
          <w:szCs w:val="20"/>
        </w:rPr>
      </w:pPr>
      <w:r w:rsidRPr="004D7BB7">
        <w:rPr>
          <w:rFonts w:ascii="Corbel" w:hAnsi="Corbel"/>
          <w:b/>
          <w:bCs/>
          <w:color w:val="000000" w:themeColor="text1"/>
          <w:kern w:val="2"/>
          <w14:ligatures w14:val="standardContextual"/>
        </w:rPr>
        <w:t>INSTYTUTU ŁĄCZNOŚCI – PAŃSTWOWEGO INSTYTUTU BADAWCZEGO</w:t>
      </w:r>
      <w:bookmarkEnd w:id="1"/>
    </w:p>
    <w:p w14:paraId="0783DA9B" w14:textId="0335F043" w:rsidR="00D71EA5" w:rsidRPr="00F30001" w:rsidRDefault="00680B53" w:rsidP="0047429B">
      <w:pPr>
        <w:pStyle w:val="Tekstpodstawowy"/>
        <w:ind w:left="340"/>
        <w:rPr>
          <w:rFonts w:ascii="Corbel" w:hAnsi="Corbel"/>
          <w:color w:val="000000" w:themeColor="text1"/>
        </w:rPr>
      </w:pPr>
      <w:r w:rsidRPr="00F30001">
        <w:rPr>
          <w:rFonts w:ascii="Corbel" w:hAnsi="Corbel"/>
          <w:color w:val="000000" w:themeColor="text1"/>
        </w:rPr>
        <w:t xml:space="preserve">Działając w imieniu i na rzecz </w:t>
      </w:r>
      <w:r w:rsidR="00995D1B" w:rsidRPr="00F30001">
        <w:rPr>
          <w:rFonts w:ascii="Corbel" w:hAnsi="Corbel"/>
          <w:color w:val="000000" w:themeColor="text1"/>
        </w:rPr>
        <w:t xml:space="preserve">wyżej wskazanego </w:t>
      </w:r>
      <w:r w:rsidR="00DF3793" w:rsidRPr="00F30001">
        <w:rPr>
          <w:rFonts w:ascii="Corbel" w:hAnsi="Corbel"/>
          <w:color w:val="000000" w:themeColor="text1"/>
        </w:rPr>
        <w:t xml:space="preserve">Wykonawcy/ </w:t>
      </w:r>
      <w:r w:rsidR="00995D1B" w:rsidRPr="00F30001">
        <w:rPr>
          <w:rFonts w:ascii="Corbel" w:hAnsi="Corbel"/>
          <w:color w:val="000000" w:themeColor="text1"/>
        </w:rPr>
        <w:t xml:space="preserve">wskazanych </w:t>
      </w:r>
      <w:r w:rsidR="00DF3793" w:rsidRPr="00F30001">
        <w:rPr>
          <w:rFonts w:ascii="Corbel" w:hAnsi="Corbel"/>
          <w:color w:val="000000" w:themeColor="text1"/>
        </w:rPr>
        <w:t xml:space="preserve">Wykonawców </w:t>
      </w:r>
      <w:r w:rsidR="006910F7" w:rsidRPr="00F30001">
        <w:rPr>
          <w:rFonts w:ascii="Corbel" w:hAnsi="Corbel"/>
          <w:color w:val="000000" w:themeColor="text1"/>
        </w:rPr>
        <w:t xml:space="preserve">składamy ofertę </w:t>
      </w:r>
      <w:r w:rsidR="00D37FD7" w:rsidRPr="00F30001">
        <w:rPr>
          <w:rFonts w:ascii="Corbel" w:hAnsi="Corbel"/>
          <w:color w:val="000000" w:themeColor="text1"/>
        </w:rPr>
        <w:t xml:space="preserve">na wykonanie przedmiotu zamówienia </w:t>
      </w:r>
      <w:r w:rsidR="00092DDE" w:rsidRPr="00F30001">
        <w:rPr>
          <w:rFonts w:ascii="Corbel" w:hAnsi="Corbel"/>
          <w:color w:val="000000" w:themeColor="text1"/>
        </w:rPr>
        <w:t>zgodnie ze Specyfikacj</w:t>
      </w:r>
      <w:r w:rsidR="005677F8" w:rsidRPr="00F30001">
        <w:rPr>
          <w:rFonts w:ascii="Corbel" w:hAnsi="Corbel"/>
          <w:color w:val="000000" w:themeColor="text1"/>
        </w:rPr>
        <w:t>ą</w:t>
      </w:r>
      <w:r w:rsidR="00092DDE" w:rsidRPr="00F30001">
        <w:rPr>
          <w:rFonts w:ascii="Corbel" w:hAnsi="Corbel"/>
          <w:color w:val="000000" w:themeColor="text1"/>
        </w:rPr>
        <w:t xml:space="preserve"> Warunków Zamówienia</w:t>
      </w:r>
      <w:r w:rsidR="00A27F47" w:rsidRPr="00F30001">
        <w:rPr>
          <w:rFonts w:ascii="Corbel" w:hAnsi="Corbel"/>
          <w:color w:val="000000" w:themeColor="text1"/>
        </w:rPr>
        <w:t xml:space="preserve"> </w:t>
      </w:r>
      <w:r w:rsidR="005677F8" w:rsidRPr="00F30001">
        <w:rPr>
          <w:rFonts w:ascii="Corbel" w:hAnsi="Corbel"/>
          <w:color w:val="000000" w:themeColor="text1"/>
        </w:rPr>
        <w:t xml:space="preserve">(zwaną dalej: SWZ) </w:t>
      </w:r>
      <w:r w:rsidR="00A27F47" w:rsidRPr="00F30001">
        <w:rPr>
          <w:rFonts w:ascii="Corbel" w:hAnsi="Corbel"/>
          <w:color w:val="000000" w:themeColor="text1"/>
        </w:rPr>
        <w:t>na następujących warunkach:</w:t>
      </w:r>
    </w:p>
    <w:p w14:paraId="61DCA97C" w14:textId="637E69AF" w:rsidR="000B0898" w:rsidRPr="00F30001" w:rsidRDefault="000B0898">
      <w:pPr>
        <w:rPr>
          <w:rFonts w:ascii="Corbel" w:hAnsi="Corbel"/>
          <w:b/>
          <w:bCs/>
          <w:sz w:val="20"/>
          <w:szCs w:val="20"/>
        </w:rPr>
      </w:pPr>
    </w:p>
    <w:p w14:paraId="0B687CBB" w14:textId="5B45DD24" w:rsidR="00D81FFE" w:rsidRPr="00F30001" w:rsidRDefault="00164AE1" w:rsidP="0047429B">
      <w:pPr>
        <w:pStyle w:val="Akapitzlist"/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Corbel" w:eastAsia="Calibri" w:hAnsi="Corbel" w:cs="Calibri"/>
          <w:b/>
          <w:bCs/>
          <w:color w:val="000000"/>
          <w:lang w:eastAsia="ja-JP"/>
        </w:rPr>
      </w:pPr>
      <w:r w:rsidRPr="00F30001">
        <w:rPr>
          <w:rFonts w:ascii="Corbel" w:eastAsia="Calibri" w:hAnsi="Corbel" w:cs="Calibri"/>
          <w:b/>
          <w:bCs/>
          <w:color w:val="000000"/>
          <w:lang w:eastAsia="ja-JP"/>
        </w:rPr>
        <w:t>Cena</w:t>
      </w:r>
      <w:r w:rsidR="007A5947" w:rsidRPr="00F30001">
        <w:rPr>
          <w:rFonts w:ascii="Corbel" w:eastAsia="Calibri" w:hAnsi="Corbel" w:cs="Calibri"/>
          <w:b/>
          <w:bCs/>
          <w:color w:val="000000"/>
          <w:lang w:eastAsia="ja-JP"/>
        </w:rPr>
        <w:t xml:space="preserve"> </w:t>
      </w:r>
      <w:r w:rsidR="00D5059C" w:rsidRPr="00F30001">
        <w:rPr>
          <w:rFonts w:ascii="Corbel" w:eastAsia="Calibri" w:hAnsi="Corbel" w:cs="Calibri"/>
          <w:b/>
          <w:bCs/>
          <w:color w:val="000000"/>
          <w:lang w:eastAsia="ja-JP"/>
        </w:rPr>
        <w:t>oferty</w:t>
      </w:r>
      <w:r w:rsidR="007A5947" w:rsidRPr="00F30001">
        <w:rPr>
          <w:rStyle w:val="Odwoanieprzypisudolnego"/>
          <w:rFonts w:ascii="Corbel" w:eastAsia="Calibri" w:hAnsi="Corbel" w:cs="Calibri"/>
          <w:b/>
          <w:bCs/>
          <w:color w:val="000000"/>
          <w:lang w:eastAsia="ja-JP"/>
        </w:rPr>
        <w:footnoteReference w:id="1"/>
      </w:r>
      <w:r w:rsidRPr="00F30001">
        <w:rPr>
          <w:rFonts w:ascii="Corbel" w:eastAsia="Calibri" w:hAnsi="Corbel" w:cs="Calibri"/>
          <w:b/>
          <w:bCs/>
          <w:color w:val="000000"/>
          <w:lang w:eastAsia="ja-JP"/>
        </w:rPr>
        <w:t>:</w:t>
      </w:r>
    </w:p>
    <w:p w14:paraId="02E78E06" w14:textId="77777777" w:rsidR="00164AE1" w:rsidRPr="00F30001" w:rsidRDefault="00164AE1" w:rsidP="00BF34E2">
      <w:pPr>
        <w:spacing w:after="0" w:line="240" w:lineRule="auto"/>
        <w:ind w:firstLine="340"/>
        <w:jc w:val="both"/>
        <w:rPr>
          <w:rFonts w:ascii="Corbel" w:eastAsia="Calibri" w:hAnsi="Corbel" w:cs="Calibri"/>
          <w:color w:val="000000"/>
          <w:lang w:eastAsia="ja-JP"/>
        </w:rPr>
      </w:pPr>
    </w:p>
    <w:p w14:paraId="231A7E91" w14:textId="4B0BDDC9" w:rsidR="00164AE1" w:rsidRPr="00751E3D" w:rsidRDefault="00AE3D08" w:rsidP="0047429B">
      <w:pPr>
        <w:pStyle w:val="Akapitzlist"/>
        <w:numPr>
          <w:ilvl w:val="0"/>
          <w:numId w:val="12"/>
        </w:numPr>
        <w:spacing w:after="0" w:line="240" w:lineRule="auto"/>
        <w:ind w:left="697" w:hanging="357"/>
        <w:jc w:val="both"/>
        <w:rPr>
          <w:rFonts w:ascii="Corbel" w:eastAsia="Calibri" w:hAnsi="Corbel" w:cs="Calibri"/>
          <w:color w:val="000000" w:themeColor="text1"/>
          <w:lang w:eastAsia="ja-JP"/>
        </w:rPr>
      </w:pPr>
      <w:r w:rsidRPr="00751E3D">
        <w:rPr>
          <w:rFonts w:ascii="Corbel" w:eastAsia="Calibri" w:hAnsi="Corbel" w:cs="Calibri"/>
          <w:b/>
          <w:bCs/>
          <w:color w:val="000000" w:themeColor="text1"/>
          <w:lang w:eastAsia="ja-JP"/>
        </w:rPr>
        <w:t xml:space="preserve">Cena </w:t>
      </w:r>
      <w:r w:rsidR="00E42E23">
        <w:rPr>
          <w:rFonts w:ascii="Corbel" w:eastAsia="Calibri" w:hAnsi="Corbel" w:cs="Calibri"/>
          <w:b/>
          <w:bCs/>
          <w:color w:val="000000" w:themeColor="text1"/>
          <w:lang w:eastAsia="ja-JP"/>
        </w:rPr>
        <w:t xml:space="preserve">łączna </w:t>
      </w:r>
      <w:r w:rsidRPr="00751E3D">
        <w:rPr>
          <w:rFonts w:ascii="Corbel" w:eastAsia="Calibri" w:hAnsi="Corbel" w:cs="Calibri"/>
          <w:b/>
          <w:bCs/>
          <w:color w:val="000000" w:themeColor="text1"/>
          <w:lang w:eastAsia="ja-JP"/>
        </w:rPr>
        <w:t>brutto</w:t>
      </w:r>
      <w:r w:rsidR="00CE7576" w:rsidRPr="00751E3D">
        <w:rPr>
          <w:rFonts w:ascii="Corbel" w:eastAsia="Calibri" w:hAnsi="Corbel" w:cs="Calibri"/>
          <w:color w:val="000000" w:themeColor="text1"/>
          <w:lang w:eastAsia="ja-JP"/>
        </w:rPr>
        <w:t xml:space="preserve"> </w:t>
      </w:r>
      <w:r w:rsidRPr="00751E3D">
        <w:rPr>
          <w:rFonts w:ascii="Corbel" w:eastAsia="Calibri" w:hAnsi="Corbel" w:cs="Calibri"/>
          <w:color w:val="000000" w:themeColor="text1"/>
          <w:lang w:eastAsia="ja-JP"/>
        </w:rPr>
        <w:t>zamówienia</w:t>
      </w:r>
      <w:r w:rsidR="00B10867" w:rsidRPr="00751E3D">
        <w:rPr>
          <w:rFonts w:ascii="Corbel" w:eastAsia="Calibri" w:hAnsi="Corbel" w:cs="Calibri"/>
          <w:color w:val="000000" w:themeColor="text1"/>
          <w:lang w:eastAsia="ja-JP"/>
        </w:rPr>
        <w:t>,</w:t>
      </w:r>
      <w:r w:rsidRPr="00751E3D">
        <w:rPr>
          <w:rFonts w:ascii="Corbel" w:eastAsia="Calibri" w:hAnsi="Corbel" w:cs="Calibri"/>
          <w:color w:val="000000" w:themeColor="text1"/>
          <w:lang w:eastAsia="ja-JP"/>
        </w:rPr>
        <w:t xml:space="preserve"> </w:t>
      </w:r>
      <w:r w:rsidR="005677F8" w:rsidRPr="00751E3D">
        <w:rPr>
          <w:rFonts w:ascii="Corbel" w:eastAsia="Calibri" w:hAnsi="Corbel" w:cs="Calibri"/>
          <w:color w:val="000000" w:themeColor="text1"/>
          <w:lang w:eastAsia="ja-JP"/>
        </w:rPr>
        <w:t xml:space="preserve">wyliczona </w:t>
      </w:r>
      <w:r w:rsidR="00240C3D" w:rsidRPr="00751E3D">
        <w:rPr>
          <w:rFonts w:ascii="Corbel" w:eastAsia="Calibri" w:hAnsi="Corbel" w:cs="Calibri"/>
          <w:color w:val="000000" w:themeColor="text1"/>
          <w:lang w:eastAsia="ja-JP"/>
        </w:rPr>
        <w:t xml:space="preserve">w sposób wskazany w Formularzu </w:t>
      </w:r>
      <w:r w:rsidR="005F5495" w:rsidRPr="00751E3D">
        <w:rPr>
          <w:rFonts w:ascii="Corbel" w:eastAsia="Calibri" w:hAnsi="Corbel" w:cs="Calibri"/>
          <w:color w:val="000000" w:themeColor="text1"/>
          <w:lang w:eastAsia="ja-JP"/>
        </w:rPr>
        <w:t>c</w:t>
      </w:r>
      <w:r w:rsidR="00240C3D" w:rsidRPr="00751E3D">
        <w:rPr>
          <w:rFonts w:ascii="Corbel" w:eastAsia="Calibri" w:hAnsi="Corbel" w:cs="Calibri"/>
          <w:color w:val="000000" w:themeColor="text1"/>
          <w:lang w:eastAsia="ja-JP"/>
        </w:rPr>
        <w:t>enowym, wynosi:</w:t>
      </w:r>
      <w:r w:rsidR="005677F8" w:rsidRPr="00751E3D">
        <w:rPr>
          <w:rFonts w:ascii="Corbel" w:eastAsia="Calibri" w:hAnsi="Corbel" w:cs="Calibri"/>
          <w:color w:val="000000" w:themeColor="text1"/>
          <w:lang w:eastAsia="ja-JP"/>
        </w:rPr>
        <w:t xml:space="preserve"> </w:t>
      </w:r>
    </w:p>
    <w:p w14:paraId="37B1E437" w14:textId="77777777" w:rsidR="00164AE1" w:rsidRPr="00F30001" w:rsidRDefault="00164AE1" w:rsidP="0047429B">
      <w:pPr>
        <w:spacing w:after="0" w:line="240" w:lineRule="auto"/>
        <w:ind w:left="340" w:firstLine="340"/>
        <w:jc w:val="both"/>
        <w:rPr>
          <w:rFonts w:ascii="Corbel" w:eastAsia="Calibri" w:hAnsi="Corbel" w:cs="Calibri"/>
          <w:color w:val="000000"/>
          <w:lang w:eastAsia="ja-JP"/>
        </w:rPr>
      </w:pPr>
    </w:p>
    <w:p w14:paraId="25667394" w14:textId="6F96486D" w:rsidR="00B23DEC" w:rsidRPr="00F30001" w:rsidRDefault="00B23DEC" w:rsidP="0047429B">
      <w:pPr>
        <w:spacing w:after="0" w:line="240" w:lineRule="auto"/>
        <w:ind w:left="340" w:firstLine="340"/>
        <w:jc w:val="both"/>
        <w:rPr>
          <w:rFonts w:ascii="Corbel" w:eastAsia="Calibri" w:hAnsi="Corbel" w:cs="Calibri"/>
          <w:color w:val="000000"/>
          <w:lang w:eastAsia="ja-JP"/>
        </w:rPr>
      </w:pPr>
      <w:r w:rsidRPr="00F30001">
        <w:rPr>
          <w:rFonts w:ascii="Corbel" w:eastAsia="Calibri" w:hAnsi="Corbel" w:cs="Calibri"/>
          <w:color w:val="000000"/>
          <w:lang w:eastAsia="ja-JP"/>
        </w:rPr>
        <w:t xml:space="preserve">kwotowo: </w:t>
      </w:r>
      <w:r w:rsidR="00D93514" w:rsidRPr="00F30001">
        <w:rPr>
          <w:rFonts w:ascii="Corbel" w:eastAsia="Calibri" w:hAnsi="Corbel" w:cs="Calibri"/>
          <w:color w:val="000000"/>
          <w:lang w:eastAsia="ja-JP"/>
        </w:rPr>
        <w:t>…………</w:t>
      </w:r>
      <w:r w:rsidR="00751E3D">
        <w:rPr>
          <w:rFonts w:ascii="Corbel" w:eastAsia="Calibri" w:hAnsi="Corbel" w:cs="Calibri"/>
          <w:color w:val="000000"/>
          <w:lang w:eastAsia="ja-JP"/>
        </w:rPr>
        <w:t>……….</w:t>
      </w:r>
      <w:r w:rsidR="00D93514" w:rsidRPr="00F30001">
        <w:rPr>
          <w:rFonts w:ascii="Corbel" w:eastAsia="Calibri" w:hAnsi="Corbel" w:cs="Calibri"/>
          <w:color w:val="000000"/>
          <w:lang w:eastAsia="ja-JP"/>
        </w:rPr>
        <w:t>…</w:t>
      </w:r>
      <w:r w:rsidR="001D3661" w:rsidRPr="00F30001">
        <w:rPr>
          <w:rFonts w:ascii="Corbel" w:eastAsia="Calibri" w:hAnsi="Corbel" w:cs="Calibri"/>
          <w:color w:val="000000"/>
          <w:lang w:eastAsia="ja-JP"/>
        </w:rPr>
        <w:t>…</w:t>
      </w:r>
      <w:r w:rsidR="00EC30EC" w:rsidRPr="00F30001">
        <w:rPr>
          <w:rFonts w:ascii="Corbel" w:eastAsia="Calibri" w:hAnsi="Corbel" w:cs="Calibri"/>
          <w:color w:val="000000"/>
          <w:lang w:eastAsia="ja-JP"/>
        </w:rPr>
        <w:t>….</w:t>
      </w:r>
      <w:r w:rsidR="001D3661" w:rsidRPr="00F30001">
        <w:rPr>
          <w:rFonts w:ascii="Corbel" w:eastAsia="Calibri" w:hAnsi="Corbel" w:cs="Calibri"/>
          <w:color w:val="000000"/>
          <w:lang w:eastAsia="ja-JP"/>
        </w:rPr>
        <w:t>…</w:t>
      </w:r>
      <w:r w:rsidR="00D93514" w:rsidRPr="00F30001">
        <w:rPr>
          <w:rFonts w:ascii="Corbel" w:eastAsia="Calibri" w:hAnsi="Corbel" w:cs="Calibri"/>
          <w:color w:val="000000"/>
          <w:lang w:eastAsia="ja-JP"/>
        </w:rPr>
        <w:t>……….</w:t>
      </w:r>
      <w:r w:rsidR="0066003C" w:rsidRPr="00F30001">
        <w:rPr>
          <w:rFonts w:ascii="Corbel" w:eastAsia="Calibri" w:hAnsi="Corbel" w:cs="Calibri"/>
          <w:color w:val="000000"/>
          <w:lang w:eastAsia="ja-JP"/>
        </w:rPr>
        <w:t xml:space="preserve">PLN            </w:t>
      </w:r>
    </w:p>
    <w:p w14:paraId="727938F1" w14:textId="77777777" w:rsidR="00B23DEC" w:rsidRPr="00F30001" w:rsidRDefault="00B23DEC" w:rsidP="0047429B">
      <w:pPr>
        <w:spacing w:after="0" w:line="240" w:lineRule="auto"/>
        <w:ind w:left="340" w:firstLine="340"/>
        <w:jc w:val="both"/>
        <w:rPr>
          <w:rFonts w:ascii="Corbel" w:eastAsia="Calibri" w:hAnsi="Corbel" w:cs="Calibri"/>
          <w:color w:val="000000"/>
          <w:lang w:eastAsia="ja-JP"/>
        </w:rPr>
      </w:pPr>
    </w:p>
    <w:p w14:paraId="7221FCE7" w14:textId="6D5F105E" w:rsidR="00B7285B" w:rsidRPr="00F30001" w:rsidRDefault="00EC30EC" w:rsidP="0047429B">
      <w:pPr>
        <w:spacing w:after="0" w:line="240" w:lineRule="auto"/>
        <w:ind w:left="340" w:firstLine="340"/>
        <w:jc w:val="both"/>
        <w:rPr>
          <w:rFonts w:ascii="Corbel" w:eastAsia="Calibri" w:hAnsi="Corbel" w:cs="Calibri"/>
          <w:color w:val="FF0000"/>
          <w:lang w:eastAsia="ja-JP"/>
        </w:rPr>
      </w:pPr>
      <w:r w:rsidRPr="00F30001">
        <w:rPr>
          <w:rFonts w:ascii="Corbel" w:eastAsia="Calibri" w:hAnsi="Corbel" w:cs="Calibri"/>
          <w:color w:val="000000"/>
          <w:lang w:eastAsia="ja-JP"/>
        </w:rPr>
        <w:t>słownie: ……………………</w:t>
      </w:r>
      <w:r w:rsidR="00B7285B" w:rsidRPr="00F30001">
        <w:rPr>
          <w:rFonts w:ascii="Corbel" w:eastAsia="Calibri" w:hAnsi="Corbel" w:cs="Calibri"/>
          <w:color w:val="000000"/>
          <w:lang w:eastAsia="ja-JP"/>
        </w:rPr>
        <w:t>……………….</w:t>
      </w:r>
      <w:r w:rsidRPr="00F30001">
        <w:rPr>
          <w:rFonts w:ascii="Corbel" w:eastAsia="Calibri" w:hAnsi="Corbel" w:cs="Calibri"/>
          <w:color w:val="000000"/>
          <w:lang w:eastAsia="ja-JP"/>
        </w:rPr>
        <w:t>…………………………………</w:t>
      </w:r>
      <w:r w:rsidR="00B23DEC" w:rsidRPr="00F30001">
        <w:rPr>
          <w:rFonts w:ascii="Corbel" w:eastAsia="Calibri" w:hAnsi="Corbel" w:cs="Calibri"/>
          <w:color w:val="000000"/>
          <w:lang w:eastAsia="ja-JP"/>
        </w:rPr>
        <w:t>…………………..</w:t>
      </w:r>
      <w:r w:rsidRPr="00F30001">
        <w:rPr>
          <w:rFonts w:ascii="Corbel" w:eastAsia="Calibri" w:hAnsi="Corbel" w:cs="Calibri"/>
          <w:color w:val="000000"/>
          <w:lang w:eastAsia="ja-JP"/>
        </w:rPr>
        <w:t>………</w:t>
      </w:r>
      <w:r w:rsidR="00C11898" w:rsidRPr="00F30001">
        <w:rPr>
          <w:rFonts w:ascii="Corbel" w:eastAsia="Calibri" w:hAnsi="Corbel" w:cs="Calibri"/>
          <w:color w:val="000000"/>
          <w:lang w:eastAsia="ja-JP"/>
        </w:rPr>
        <w:t>/</w:t>
      </w:r>
      <w:r w:rsidRPr="00F30001">
        <w:rPr>
          <w:rFonts w:ascii="Corbel" w:eastAsia="Calibri" w:hAnsi="Corbel" w:cs="Calibri"/>
          <w:color w:val="000000"/>
          <w:lang w:eastAsia="ja-JP"/>
        </w:rPr>
        <w:t>…</w:t>
      </w:r>
      <w:r w:rsidR="001716D4">
        <w:rPr>
          <w:rFonts w:ascii="Corbel" w:eastAsia="Calibri" w:hAnsi="Corbel" w:cs="Calibri"/>
          <w:color w:val="000000"/>
          <w:lang w:eastAsia="ja-JP"/>
        </w:rPr>
        <w:t>.</w:t>
      </w:r>
      <w:r w:rsidRPr="00F30001">
        <w:rPr>
          <w:rFonts w:ascii="Corbel" w:eastAsia="Calibri" w:hAnsi="Corbel" w:cs="Calibri"/>
          <w:color w:val="000000"/>
          <w:lang w:eastAsia="ja-JP"/>
        </w:rPr>
        <w:t>…</w:t>
      </w:r>
      <w:r w:rsidR="00C11898" w:rsidRPr="00F30001">
        <w:rPr>
          <w:rFonts w:ascii="Corbel" w:eastAsia="Calibri" w:hAnsi="Corbel" w:cs="Calibri"/>
          <w:color w:val="000000"/>
          <w:lang w:eastAsia="ja-JP"/>
        </w:rPr>
        <w:t>gr</w:t>
      </w:r>
    </w:p>
    <w:p w14:paraId="6C6B2906" w14:textId="77777777" w:rsidR="00B7285B" w:rsidRPr="00F30001" w:rsidRDefault="00B7285B" w:rsidP="0047429B">
      <w:pPr>
        <w:spacing w:after="0" w:line="240" w:lineRule="auto"/>
        <w:ind w:left="340" w:firstLine="340"/>
        <w:jc w:val="both"/>
        <w:rPr>
          <w:rFonts w:ascii="Corbel" w:eastAsia="Calibri" w:hAnsi="Corbel" w:cs="Calibri"/>
          <w:color w:val="FF0000"/>
          <w:lang w:eastAsia="ja-JP"/>
        </w:rPr>
      </w:pPr>
    </w:p>
    <w:p w14:paraId="1C896B9C" w14:textId="77777777" w:rsidR="005268FF" w:rsidRPr="00F30001" w:rsidRDefault="005268FF" w:rsidP="0047429B">
      <w:pPr>
        <w:spacing w:after="0" w:line="240" w:lineRule="auto"/>
        <w:ind w:left="340" w:firstLine="340"/>
        <w:jc w:val="both"/>
        <w:rPr>
          <w:rFonts w:ascii="Corbel" w:eastAsia="Calibri" w:hAnsi="Corbel" w:cs="Calibri"/>
          <w:color w:val="000000"/>
          <w:lang w:eastAsia="ja-JP"/>
        </w:rPr>
      </w:pPr>
    </w:p>
    <w:p w14:paraId="313FABC9" w14:textId="119F6622" w:rsidR="006664DA" w:rsidRPr="0047429B" w:rsidRDefault="006664DA" w:rsidP="0047429B">
      <w:pPr>
        <w:pStyle w:val="Akapitzlist"/>
        <w:numPr>
          <w:ilvl w:val="0"/>
          <w:numId w:val="12"/>
        </w:numPr>
        <w:spacing w:after="0" w:line="240" w:lineRule="auto"/>
        <w:ind w:left="697" w:hanging="357"/>
        <w:jc w:val="both"/>
        <w:rPr>
          <w:rFonts w:ascii="Corbel" w:eastAsia="Calibri" w:hAnsi="Corbel" w:cs="Calibri"/>
          <w:color w:val="000000" w:themeColor="text1"/>
          <w:lang w:eastAsia="ja-JP"/>
        </w:rPr>
      </w:pPr>
      <w:r w:rsidRPr="0047429B">
        <w:rPr>
          <w:rFonts w:ascii="Corbel" w:eastAsia="Calibri" w:hAnsi="Corbel" w:cs="Calibri"/>
          <w:color w:val="000000" w:themeColor="text1"/>
          <w:lang w:eastAsia="ja-JP"/>
        </w:rPr>
        <w:t xml:space="preserve">Waga kryterium „Cena oferty” wynosi </w:t>
      </w:r>
      <w:r w:rsidR="00EE6AB2">
        <w:rPr>
          <w:rFonts w:ascii="Corbel" w:eastAsia="Calibri" w:hAnsi="Corbel" w:cs="Calibri"/>
          <w:color w:val="000000" w:themeColor="text1"/>
          <w:lang w:eastAsia="ja-JP"/>
        </w:rPr>
        <w:t>8</w:t>
      </w:r>
      <w:r w:rsidRPr="0047429B">
        <w:rPr>
          <w:rFonts w:ascii="Corbel" w:eastAsia="Calibri" w:hAnsi="Corbel" w:cs="Calibri"/>
          <w:color w:val="000000" w:themeColor="text1"/>
          <w:lang w:eastAsia="ja-JP"/>
        </w:rPr>
        <w:t>0%</w:t>
      </w:r>
      <w:r w:rsidR="008D2164" w:rsidRPr="0047429B">
        <w:rPr>
          <w:rFonts w:ascii="Corbel" w:eastAsia="Calibri" w:hAnsi="Corbel" w:cs="Calibri"/>
          <w:color w:val="000000" w:themeColor="text1"/>
          <w:lang w:eastAsia="ja-JP"/>
        </w:rPr>
        <w:t xml:space="preserve"> </w:t>
      </w:r>
      <w:r w:rsidR="00217ACA" w:rsidRPr="0047429B">
        <w:rPr>
          <w:rFonts w:ascii="Corbel" w:eastAsia="Calibri" w:hAnsi="Corbel" w:cs="Calibri"/>
          <w:color w:val="000000" w:themeColor="text1"/>
          <w:lang w:eastAsia="ja-JP"/>
        </w:rPr>
        <w:t>oceny oferty.</w:t>
      </w:r>
      <w:r w:rsidRPr="0047429B">
        <w:rPr>
          <w:rFonts w:ascii="Corbel" w:eastAsia="Calibri" w:hAnsi="Corbel" w:cs="Calibri"/>
          <w:color w:val="000000" w:themeColor="text1"/>
          <w:lang w:eastAsia="ja-JP"/>
        </w:rPr>
        <w:t xml:space="preserve"> </w:t>
      </w:r>
    </w:p>
    <w:p w14:paraId="26ABF57D" w14:textId="77777777" w:rsidR="006664DA" w:rsidRPr="0047429B" w:rsidRDefault="006664DA" w:rsidP="0047429B">
      <w:pPr>
        <w:pStyle w:val="Akapitzlist"/>
        <w:spacing w:after="0" w:line="240" w:lineRule="auto"/>
        <w:ind w:left="697"/>
        <w:jc w:val="both"/>
        <w:rPr>
          <w:rFonts w:ascii="Corbel" w:eastAsia="Calibri" w:hAnsi="Corbel" w:cs="Calibri"/>
          <w:color w:val="000000" w:themeColor="text1"/>
          <w:lang w:eastAsia="ja-JP"/>
        </w:rPr>
      </w:pPr>
    </w:p>
    <w:p w14:paraId="033D8827" w14:textId="44B31EA8" w:rsidR="005268FF" w:rsidRPr="0047429B" w:rsidRDefault="005F5495" w:rsidP="0047429B">
      <w:pPr>
        <w:pStyle w:val="Akapitzlist"/>
        <w:numPr>
          <w:ilvl w:val="0"/>
          <w:numId w:val="12"/>
        </w:numPr>
        <w:spacing w:after="0" w:line="240" w:lineRule="auto"/>
        <w:ind w:left="697" w:hanging="357"/>
        <w:jc w:val="both"/>
        <w:rPr>
          <w:rFonts w:ascii="Corbel" w:eastAsia="Calibri" w:hAnsi="Corbel" w:cs="Calibri"/>
          <w:color w:val="000000" w:themeColor="text1"/>
          <w:lang w:eastAsia="ja-JP"/>
        </w:rPr>
      </w:pPr>
      <w:r w:rsidRPr="0047429B">
        <w:rPr>
          <w:rFonts w:ascii="Corbel" w:eastAsia="Calibri" w:hAnsi="Corbel" w:cs="Calibri"/>
          <w:color w:val="000000" w:themeColor="text1"/>
          <w:lang w:eastAsia="ja-JP"/>
        </w:rPr>
        <w:t xml:space="preserve">Formularz cenowy </w:t>
      </w:r>
      <w:r w:rsidR="00095780" w:rsidRPr="0047429B">
        <w:rPr>
          <w:rFonts w:ascii="Corbel" w:eastAsia="Calibri" w:hAnsi="Corbel" w:cs="Calibri"/>
          <w:color w:val="000000" w:themeColor="text1"/>
          <w:lang w:eastAsia="ja-JP"/>
        </w:rPr>
        <w:t>za poszczególne elementy oferty:</w:t>
      </w:r>
    </w:p>
    <w:p w14:paraId="196990DC" w14:textId="77777777" w:rsidR="00FE2805" w:rsidRPr="0047429B" w:rsidRDefault="00FE2805" w:rsidP="00FE2805">
      <w:pPr>
        <w:pStyle w:val="Akapitzlist"/>
        <w:rPr>
          <w:rFonts w:ascii="Corbel" w:eastAsia="Calibri" w:hAnsi="Corbel" w:cs="Calibri"/>
          <w:color w:val="000000"/>
          <w:lang w:eastAsia="ja-JP"/>
        </w:rPr>
      </w:pPr>
    </w:p>
    <w:p w14:paraId="05043E24" w14:textId="77777777" w:rsidR="00FE2805" w:rsidRPr="00F30001" w:rsidRDefault="00FE2805" w:rsidP="00FE2805">
      <w:pPr>
        <w:pStyle w:val="Akapitzlist"/>
        <w:rPr>
          <w:rFonts w:ascii="Corbel" w:eastAsia="Calibri" w:hAnsi="Corbel" w:cs="Calibri"/>
          <w:color w:val="000000"/>
          <w:lang w:eastAsia="ja-JP"/>
        </w:rPr>
      </w:pPr>
    </w:p>
    <w:p w14:paraId="295E5809" w14:textId="77777777" w:rsidR="004053A2" w:rsidRDefault="004053A2" w:rsidP="00FE2805">
      <w:pPr>
        <w:pStyle w:val="Akapitzlist"/>
        <w:rPr>
          <w:rFonts w:ascii="Corbel" w:eastAsia="Calibri" w:hAnsi="Corbel" w:cs="Calibri"/>
          <w:color w:val="000000"/>
          <w:lang w:eastAsia="ja-JP"/>
        </w:rPr>
      </w:pPr>
    </w:p>
    <w:p w14:paraId="75A57D17" w14:textId="77777777" w:rsidR="008E5029" w:rsidRDefault="008E5029">
      <w:pPr>
        <w:rPr>
          <w:rFonts w:ascii="Corbel" w:eastAsia="Calibri" w:hAnsi="Corbel" w:cs="Calibri"/>
          <w:color w:val="000000"/>
          <w:lang w:eastAsia="ja-JP"/>
        </w:rPr>
        <w:sectPr w:rsidR="008E5029" w:rsidSect="000D2E3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247" w:left="1134" w:header="709" w:footer="709" w:gutter="0"/>
          <w:cols w:space="708"/>
          <w:titlePg/>
          <w:docGrid w:linePitch="360"/>
        </w:sectPr>
      </w:pPr>
    </w:p>
    <w:p w14:paraId="631930C7" w14:textId="77777777" w:rsidR="008E5029" w:rsidRDefault="008E5029" w:rsidP="008E5029">
      <w:pPr>
        <w:spacing w:after="0" w:line="240" w:lineRule="auto"/>
        <w:jc w:val="both"/>
        <w:rPr>
          <w:rFonts w:ascii="Corbel" w:hAnsi="Corbel"/>
          <w:bCs/>
          <w:sz w:val="20"/>
        </w:rPr>
      </w:pPr>
      <w:r w:rsidRPr="00572F61">
        <w:rPr>
          <w:rFonts w:ascii="Corbel" w:hAnsi="Corbel"/>
          <w:b/>
          <w:sz w:val="20"/>
        </w:rPr>
        <w:lastRenderedPageBreak/>
        <w:t>Formularz cenowy</w:t>
      </w:r>
      <w:r>
        <w:rPr>
          <w:rFonts w:ascii="Corbel" w:hAnsi="Corbel"/>
          <w:bCs/>
          <w:sz w:val="20"/>
        </w:rPr>
        <w:t xml:space="preserve"> za poszczególne rodzaje ubezpieczeń* </w:t>
      </w:r>
    </w:p>
    <w:p w14:paraId="58714005" w14:textId="77777777" w:rsidR="008E5029" w:rsidRDefault="008E5029" w:rsidP="008E5029">
      <w:pPr>
        <w:spacing w:after="0" w:line="240" w:lineRule="auto"/>
        <w:jc w:val="both"/>
        <w:rPr>
          <w:rFonts w:ascii="Corbel" w:hAnsi="Corbel"/>
          <w:bCs/>
          <w:sz w:val="20"/>
        </w:rPr>
      </w:pPr>
      <w:r>
        <w:rPr>
          <w:rFonts w:ascii="Corbel" w:hAnsi="Corbel"/>
          <w:bCs/>
          <w:sz w:val="20"/>
        </w:rPr>
        <w:t>(proszę podać wysokość składki z dokładnością do dwóch miejsc po przecinku)</w:t>
      </w:r>
    </w:p>
    <w:p w14:paraId="0BB1F814" w14:textId="77777777" w:rsidR="008E5029" w:rsidRPr="00051B06" w:rsidRDefault="008E5029" w:rsidP="008E5029">
      <w:pPr>
        <w:spacing w:after="0" w:line="240" w:lineRule="auto"/>
        <w:jc w:val="both"/>
        <w:rPr>
          <w:rFonts w:ascii="Corbel" w:hAnsi="Corbel"/>
          <w:bCs/>
          <w:color w:val="000000" w:themeColor="text1"/>
          <w:sz w:val="20"/>
        </w:rPr>
      </w:pPr>
      <w:r w:rsidRPr="00051B06">
        <w:rPr>
          <w:rFonts w:ascii="Corbel" w:hAnsi="Corbel"/>
          <w:b/>
          <w:color w:val="000000" w:themeColor="text1"/>
          <w:sz w:val="20"/>
        </w:rPr>
        <w:t>Kryterium „cena oferty”</w:t>
      </w:r>
      <w:r w:rsidRPr="00051B06">
        <w:rPr>
          <w:rFonts w:ascii="Corbel" w:hAnsi="Corbel"/>
          <w:bCs/>
          <w:color w:val="000000" w:themeColor="text1"/>
          <w:sz w:val="20"/>
        </w:rPr>
        <w:t xml:space="preserve"> – </w:t>
      </w:r>
      <w:r w:rsidRPr="00983385">
        <w:rPr>
          <w:rFonts w:ascii="Corbel" w:hAnsi="Corbel"/>
          <w:b/>
          <w:color w:val="000000" w:themeColor="text1"/>
          <w:sz w:val="20"/>
        </w:rPr>
        <w:t>8</w:t>
      </w:r>
      <w:r w:rsidRPr="00051B06">
        <w:rPr>
          <w:rFonts w:ascii="Corbel" w:hAnsi="Corbel"/>
          <w:b/>
          <w:color w:val="000000" w:themeColor="text1"/>
          <w:sz w:val="20"/>
        </w:rPr>
        <w:t>0% oceny oferty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2237"/>
        <w:gridCol w:w="1168"/>
        <w:gridCol w:w="1168"/>
        <w:gridCol w:w="1950"/>
        <w:gridCol w:w="2298"/>
      </w:tblGrid>
      <w:tr w:rsidR="008E5029" w:rsidRPr="001919CC" w14:paraId="785C8719" w14:textId="77777777" w:rsidTr="00F5498A">
        <w:trPr>
          <w:trHeight w:val="244"/>
        </w:trPr>
        <w:tc>
          <w:tcPr>
            <w:tcW w:w="562" w:type="dxa"/>
            <w:vMerge w:val="restart"/>
            <w:shd w:val="clear" w:color="auto" w:fill="B4C6E7" w:themeFill="accent1" w:themeFillTint="66"/>
            <w:vAlign w:val="center"/>
          </w:tcPr>
          <w:p w14:paraId="4586DF32" w14:textId="77777777" w:rsidR="008E5029" w:rsidRPr="001919CC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  <w:r w:rsidRPr="001919CC">
              <w:rPr>
                <w:rFonts w:ascii="Corbel" w:hAnsi="Corbel"/>
                <w:b/>
                <w:sz w:val="20"/>
              </w:rPr>
              <w:t>L.p.</w:t>
            </w:r>
          </w:p>
        </w:tc>
        <w:tc>
          <w:tcPr>
            <w:tcW w:w="4962" w:type="dxa"/>
            <w:vMerge w:val="restart"/>
            <w:shd w:val="clear" w:color="auto" w:fill="B4C6E7" w:themeFill="accent1" w:themeFillTint="66"/>
            <w:vAlign w:val="center"/>
          </w:tcPr>
          <w:p w14:paraId="622D6963" w14:textId="77777777" w:rsidR="008E5029" w:rsidRPr="001919CC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  <w:r w:rsidRPr="00E0735D">
              <w:rPr>
                <w:rFonts w:ascii="Corbel" w:hAnsi="Corbel"/>
                <w:b/>
                <w:color w:val="000000" w:themeColor="text1"/>
                <w:sz w:val="20"/>
              </w:rPr>
              <w:t>Rodzaj ubezpieczenia</w:t>
            </w:r>
          </w:p>
        </w:tc>
        <w:tc>
          <w:tcPr>
            <w:tcW w:w="2237" w:type="dxa"/>
            <w:vMerge w:val="restart"/>
            <w:shd w:val="clear" w:color="auto" w:fill="B4C6E7" w:themeFill="accent1" w:themeFillTint="66"/>
            <w:vAlign w:val="center"/>
          </w:tcPr>
          <w:p w14:paraId="0330EE35" w14:textId="77777777" w:rsidR="008E5029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 xml:space="preserve">Suma ubezpieczenia/ gwarancyjna </w:t>
            </w:r>
          </w:p>
          <w:p w14:paraId="072F28AC" w14:textId="77777777" w:rsidR="008E5029" w:rsidRPr="001919CC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w PLN</w:t>
            </w:r>
          </w:p>
        </w:tc>
        <w:tc>
          <w:tcPr>
            <w:tcW w:w="2336" w:type="dxa"/>
            <w:gridSpan w:val="2"/>
            <w:shd w:val="clear" w:color="auto" w:fill="B4C6E7" w:themeFill="accent1" w:themeFillTint="66"/>
          </w:tcPr>
          <w:p w14:paraId="3737F18E" w14:textId="77777777" w:rsidR="008E5029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Składka / Stawka</w:t>
            </w:r>
          </w:p>
          <w:p w14:paraId="783A9F5A" w14:textId="77777777" w:rsidR="008E5029" w:rsidRPr="001919CC" w:rsidRDefault="008E5029" w:rsidP="00F5498A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950" w:type="dxa"/>
            <w:vMerge w:val="restart"/>
            <w:shd w:val="clear" w:color="auto" w:fill="B4C6E7" w:themeFill="accent1" w:themeFillTint="66"/>
          </w:tcPr>
          <w:p w14:paraId="7C003B40" w14:textId="77777777" w:rsidR="008E5029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 xml:space="preserve">Składka </w:t>
            </w:r>
          </w:p>
          <w:p w14:paraId="2FEDF452" w14:textId="77777777" w:rsidR="008E5029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 xml:space="preserve">za 12 miesięcy </w:t>
            </w:r>
          </w:p>
          <w:p w14:paraId="56C2C12F" w14:textId="77777777" w:rsidR="008E5029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 xml:space="preserve">za zamówienie </w:t>
            </w:r>
          </w:p>
          <w:p w14:paraId="087A0849" w14:textId="77777777" w:rsidR="008E5029" w:rsidRPr="001919CC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w PLN</w:t>
            </w:r>
          </w:p>
        </w:tc>
        <w:tc>
          <w:tcPr>
            <w:tcW w:w="2298" w:type="dxa"/>
            <w:vMerge w:val="restart"/>
            <w:shd w:val="clear" w:color="auto" w:fill="B4C6E7" w:themeFill="accent1" w:themeFillTint="66"/>
          </w:tcPr>
          <w:p w14:paraId="4C9C94B0" w14:textId="77777777" w:rsidR="008E5029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Składka</w:t>
            </w:r>
          </w:p>
          <w:p w14:paraId="2E00F84F" w14:textId="77777777" w:rsidR="008E5029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 xml:space="preserve">za 24 miesiące za zamówienie </w:t>
            </w:r>
          </w:p>
          <w:p w14:paraId="7642B667" w14:textId="77777777" w:rsidR="008E5029" w:rsidRPr="001919CC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w PLN</w:t>
            </w:r>
          </w:p>
        </w:tc>
      </w:tr>
      <w:tr w:rsidR="008E5029" w:rsidRPr="001919CC" w14:paraId="108274C7" w14:textId="77777777" w:rsidTr="00F5498A">
        <w:trPr>
          <w:trHeight w:val="244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B7C9B0" w14:textId="77777777" w:rsidR="008E5029" w:rsidRPr="001919CC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C1254C" w14:textId="77777777" w:rsidR="008E5029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DC0D5F0" w14:textId="77777777" w:rsidR="008E5029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9DC1F72" w14:textId="77777777" w:rsidR="008E5029" w:rsidRPr="001919CC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Składka w PLN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CAF284A" w14:textId="77777777" w:rsidR="008E5029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Stawka</w:t>
            </w:r>
          </w:p>
          <w:p w14:paraId="76A96A7C" w14:textId="77777777" w:rsidR="008E5029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w</w:t>
            </w:r>
          </w:p>
          <w:p w14:paraId="5C66FB73" w14:textId="77777777" w:rsidR="008E5029" w:rsidRPr="001919CC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%/%</w:t>
            </w:r>
            <w:r w:rsidRPr="00C813EB">
              <w:rPr>
                <w:rFonts w:ascii="Corbel" w:hAnsi="Corbel"/>
                <w:b/>
                <w:sz w:val="16"/>
                <w:szCs w:val="16"/>
              </w:rPr>
              <w:t>o</w:t>
            </w:r>
          </w:p>
        </w:tc>
        <w:tc>
          <w:tcPr>
            <w:tcW w:w="1950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C953E6" w14:textId="77777777" w:rsidR="008E5029" w:rsidRPr="001919CC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7A498B0" w14:textId="77777777" w:rsidR="008E5029" w:rsidRPr="001919CC" w:rsidRDefault="008E5029" w:rsidP="00F5498A">
            <w:pPr>
              <w:jc w:val="both"/>
              <w:rPr>
                <w:rFonts w:ascii="Corbel" w:hAnsi="Corbel"/>
                <w:b/>
                <w:sz w:val="20"/>
              </w:rPr>
            </w:pPr>
          </w:p>
        </w:tc>
      </w:tr>
      <w:tr w:rsidR="008E5029" w:rsidRPr="001919CC" w14:paraId="1E2D6566" w14:textId="77777777" w:rsidTr="00F5498A">
        <w:tc>
          <w:tcPr>
            <w:tcW w:w="562" w:type="dxa"/>
            <w:shd w:val="clear" w:color="auto" w:fill="D9D9D9" w:themeFill="background1" w:themeFillShade="D9"/>
          </w:tcPr>
          <w:p w14:paraId="77C6ABCA" w14:textId="77777777" w:rsidR="008E5029" w:rsidRPr="001919CC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  <w:r w:rsidRPr="001919CC">
              <w:rPr>
                <w:rFonts w:ascii="Corbel" w:hAnsi="Corbel"/>
                <w:b/>
                <w:sz w:val="20"/>
              </w:rPr>
              <w:t>I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B958C0" w14:textId="77777777" w:rsidR="008E5029" w:rsidRPr="001919CC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  <w:r w:rsidRPr="001919CC">
              <w:rPr>
                <w:rFonts w:ascii="Corbel" w:hAnsi="Corbel"/>
                <w:b/>
                <w:sz w:val="20"/>
              </w:rPr>
              <w:t>II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8E74AC" w14:textId="77777777" w:rsidR="008E5029" w:rsidRPr="001919CC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  <w:r w:rsidRPr="001919CC">
              <w:rPr>
                <w:rFonts w:ascii="Corbel" w:hAnsi="Corbel"/>
                <w:b/>
                <w:sz w:val="20"/>
              </w:rPr>
              <w:t>III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1EC9CB" w14:textId="77777777" w:rsidR="008E5029" w:rsidRPr="001919CC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IVa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304C63" w14:textId="77777777" w:rsidR="008E5029" w:rsidRPr="001919CC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  <w:r w:rsidRPr="001919CC">
              <w:rPr>
                <w:rFonts w:ascii="Corbel" w:hAnsi="Corbel"/>
                <w:b/>
                <w:sz w:val="20"/>
              </w:rPr>
              <w:t>IV</w:t>
            </w:r>
            <w:r>
              <w:rPr>
                <w:rFonts w:ascii="Corbel" w:hAnsi="Corbel"/>
                <w:b/>
                <w:sz w:val="20"/>
              </w:rPr>
              <w:t>b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EF2B10" w14:textId="77777777" w:rsidR="008E5029" w:rsidRPr="001919CC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  <w:r w:rsidRPr="001919CC">
              <w:rPr>
                <w:rFonts w:ascii="Corbel" w:hAnsi="Corbel"/>
                <w:b/>
                <w:sz w:val="20"/>
              </w:rPr>
              <w:t>V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53C805" w14:textId="77777777" w:rsidR="008E5029" w:rsidRPr="001919CC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V</w:t>
            </w:r>
            <w:r w:rsidRPr="001919CC">
              <w:rPr>
                <w:rFonts w:ascii="Corbel" w:hAnsi="Corbel"/>
                <w:b/>
                <w:sz w:val="20"/>
              </w:rPr>
              <w:t>I</w:t>
            </w:r>
          </w:p>
        </w:tc>
      </w:tr>
      <w:tr w:rsidR="008E5029" w14:paraId="6B043499" w14:textId="77777777" w:rsidTr="00F5498A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4E97BE04" w14:textId="77777777" w:rsidR="008E5029" w:rsidRPr="00E903A4" w:rsidRDefault="008E5029" w:rsidP="00F5498A">
            <w:pPr>
              <w:jc w:val="both"/>
              <w:rPr>
                <w:rFonts w:ascii="Corbel" w:hAnsi="Corbel"/>
                <w:b/>
                <w:sz w:val="20"/>
              </w:rPr>
            </w:pPr>
            <w:r w:rsidRPr="00E903A4">
              <w:rPr>
                <w:rFonts w:ascii="Corbel" w:hAnsi="Corbel"/>
                <w:b/>
                <w:sz w:val="20"/>
              </w:rPr>
              <w:t>A</w:t>
            </w:r>
            <w:r>
              <w:rPr>
                <w:rFonts w:ascii="Corbel" w:hAnsi="Corbel"/>
                <w:b/>
                <w:sz w:val="20"/>
              </w:rPr>
              <w:t>**</w:t>
            </w:r>
          </w:p>
        </w:tc>
        <w:tc>
          <w:tcPr>
            <w:tcW w:w="13783" w:type="dxa"/>
            <w:gridSpan w:val="6"/>
            <w:shd w:val="clear" w:color="auto" w:fill="D9D9D9" w:themeFill="background1" w:themeFillShade="D9"/>
          </w:tcPr>
          <w:p w14:paraId="2E616FA1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Ubezpieczenia minia od wszystkich ryzyk:</w:t>
            </w:r>
          </w:p>
        </w:tc>
      </w:tr>
      <w:tr w:rsidR="008E5029" w14:paraId="03720CF9" w14:textId="77777777" w:rsidTr="00F5498A">
        <w:trPr>
          <w:trHeight w:val="335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1B62CBDE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4962" w:type="dxa"/>
          </w:tcPr>
          <w:p w14:paraId="3833C7E9" w14:textId="77777777" w:rsidR="008E5029" w:rsidRDefault="008E5029" w:rsidP="00F5498A">
            <w:pPr>
              <w:rPr>
                <w:rFonts w:ascii="Corbel" w:hAnsi="Corbel"/>
                <w:bCs/>
                <w:sz w:val="20"/>
              </w:rPr>
            </w:pPr>
            <w:r>
              <w:rPr>
                <w:rFonts w:ascii="Corbel" w:hAnsi="Corbel"/>
                <w:bCs/>
                <w:sz w:val="20"/>
              </w:rPr>
              <w:t>1.</w:t>
            </w:r>
          </w:p>
        </w:tc>
        <w:tc>
          <w:tcPr>
            <w:tcW w:w="2237" w:type="dxa"/>
          </w:tcPr>
          <w:p w14:paraId="3588FB54" w14:textId="77777777" w:rsidR="008E5029" w:rsidRPr="001B4644" w:rsidRDefault="008E5029" w:rsidP="00F5498A">
            <w:pPr>
              <w:rPr>
                <w:rFonts w:ascii="Corbel" w:hAnsi="Corbel"/>
                <w:bCs/>
                <w:color w:val="FF0000"/>
                <w:sz w:val="20"/>
              </w:rPr>
            </w:pPr>
          </w:p>
        </w:tc>
        <w:tc>
          <w:tcPr>
            <w:tcW w:w="1168" w:type="dxa"/>
          </w:tcPr>
          <w:p w14:paraId="631E9C81" w14:textId="77777777" w:rsidR="008E5029" w:rsidRDefault="008E5029" w:rsidP="00F5498A">
            <w:pPr>
              <w:jc w:val="center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1168" w:type="dxa"/>
          </w:tcPr>
          <w:p w14:paraId="2866FCA6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1950" w:type="dxa"/>
          </w:tcPr>
          <w:p w14:paraId="11F7227B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2298" w:type="dxa"/>
          </w:tcPr>
          <w:p w14:paraId="50F288AC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</w:tr>
      <w:tr w:rsidR="008E5029" w14:paraId="2822B03E" w14:textId="77777777" w:rsidTr="00F5498A">
        <w:tc>
          <w:tcPr>
            <w:tcW w:w="562" w:type="dxa"/>
            <w:vMerge/>
            <w:shd w:val="clear" w:color="auto" w:fill="D9D9D9" w:themeFill="background1" w:themeFillShade="D9"/>
          </w:tcPr>
          <w:p w14:paraId="496861CE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4962" w:type="dxa"/>
          </w:tcPr>
          <w:p w14:paraId="447D0243" w14:textId="77777777" w:rsidR="008E5029" w:rsidRDefault="008E5029" w:rsidP="00F5498A">
            <w:pPr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2237" w:type="dxa"/>
          </w:tcPr>
          <w:p w14:paraId="0ACCA9CC" w14:textId="77777777" w:rsidR="008E5029" w:rsidRPr="001B4644" w:rsidRDefault="008E5029" w:rsidP="00F5498A">
            <w:pPr>
              <w:rPr>
                <w:rFonts w:ascii="Corbel" w:hAnsi="Corbel"/>
                <w:bCs/>
                <w:color w:val="FF0000"/>
                <w:sz w:val="20"/>
              </w:rPr>
            </w:pPr>
          </w:p>
        </w:tc>
        <w:tc>
          <w:tcPr>
            <w:tcW w:w="1168" w:type="dxa"/>
          </w:tcPr>
          <w:p w14:paraId="689AA856" w14:textId="77777777" w:rsidR="008E5029" w:rsidRDefault="008E5029" w:rsidP="00F5498A">
            <w:pPr>
              <w:jc w:val="center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1168" w:type="dxa"/>
          </w:tcPr>
          <w:p w14:paraId="1038D20C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1950" w:type="dxa"/>
          </w:tcPr>
          <w:p w14:paraId="6EDED1ED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2298" w:type="dxa"/>
          </w:tcPr>
          <w:p w14:paraId="75285A72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</w:tr>
      <w:tr w:rsidR="008E5029" w14:paraId="261D3ACB" w14:textId="77777777" w:rsidTr="00F5498A">
        <w:tc>
          <w:tcPr>
            <w:tcW w:w="562" w:type="dxa"/>
            <w:vMerge/>
            <w:shd w:val="clear" w:color="auto" w:fill="D9D9D9" w:themeFill="background1" w:themeFillShade="D9"/>
          </w:tcPr>
          <w:p w14:paraId="55CFF27E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4962" w:type="dxa"/>
          </w:tcPr>
          <w:p w14:paraId="2596BFEA" w14:textId="77777777" w:rsidR="008E5029" w:rsidRDefault="008E5029" w:rsidP="00F5498A">
            <w:pPr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2237" w:type="dxa"/>
          </w:tcPr>
          <w:p w14:paraId="234D3C51" w14:textId="77777777" w:rsidR="008E5029" w:rsidRPr="001B4644" w:rsidRDefault="008E5029" w:rsidP="00F5498A">
            <w:pPr>
              <w:rPr>
                <w:rFonts w:ascii="Corbel" w:hAnsi="Corbel"/>
                <w:bCs/>
                <w:color w:val="FF0000"/>
                <w:sz w:val="20"/>
              </w:rPr>
            </w:pPr>
          </w:p>
        </w:tc>
        <w:tc>
          <w:tcPr>
            <w:tcW w:w="1168" w:type="dxa"/>
          </w:tcPr>
          <w:p w14:paraId="650FADC4" w14:textId="77777777" w:rsidR="008E5029" w:rsidRDefault="008E5029" w:rsidP="00F5498A">
            <w:pPr>
              <w:jc w:val="center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1168" w:type="dxa"/>
          </w:tcPr>
          <w:p w14:paraId="258A16D7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1950" w:type="dxa"/>
          </w:tcPr>
          <w:p w14:paraId="3D9AF964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2298" w:type="dxa"/>
          </w:tcPr>
          <w:p w14:paraId="7D5E4F82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</w:tr>
      <w:tr w:rsidR="008E5029" w14:paraId="2FAFE43F" w14:textId="77777777" w:rsidTr="00F5498A">
        <w:tc>
          <w:tcPr>
            <w:tcW w:w="562" w:type="dxa"/>
            <w:vMerge/>
            <w:shd w:val="clear" w:color="auto" w:fill="D9D9D9" w:themeFill="background1" w:themeFillShade="D9"/>
          </w:tcPr>
          <w:p w14:paraId="4A654E4B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B797734" w14:textId="77777777" w:rsidR="008E5029" w:rsidRDefault="008E5029" w:rsidP="00F5498A">
            <w:pPr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6DDEC534" w14:textId="77777777" w:rsidR="008E5029" w:rsidRPr="001B4644" w:rsidRDefault="008E5029" w:rsidP="00F5498A">
            <w:pPr>
              <w:rPr>
                <w:rFonts w:ascii="Corbel" w:hAnsi="Corbel"/>
                <w:bCs/>
                <w:color w:val="FF0000"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16404864" w14:textId="77777777" w:rsidR="008E5029" w:rsidRDefault="008E5029" w:rsidP="00F5498A">
            <w:pPr>
              <w:jc w:val="center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3B25D867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35EBCA79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31C362BE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</w:tr>
      <w:tr w:rsidR="008E5029" w14:paraId="50887C99" w14:textId="77777777" w:rsidTr="00F5498A">
        <w:tc>
          <w:tcPr>
            <w:tcW w:w="562" w:type="dxa"/>
            <w:vMerge/>
            <w:shd w:val="clear" w:color="auto" w:fill="D9D9D9" w:themeFill="background1" w:themeFillShade="D9"/>
          </w:tcPr>
          <w:p w14:paraId="09D41AD5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1378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161DF8" w14:textId="77777777" w:rsidR="008E5029" w:rsidRPr="001772D1" w:rsidRDefault="008E5029" w:rsidP="00F5498A">
            <w:pPr>
              <w:rPr>
                <w:rFonts w:ascii="Corbel" w:hAnsi="Corbel"/>
                <w:b/>
                <w:sz w:val="20"/>
              </w:rPr>
            </w:pPr>
            <w:r w:rsidRPr="001772D1">
              <w:rPr>
                <w:rFonts w:ascii="Corbel" w:hAnsi="Corbel"/>
                <w:b/>
                <w:sz w:val="20"/>
              </w:rPr>
              <w:t>Mienie ubezpieczone na pierwsze ryzyko</w:t>
            </w:r>
            <w:r>
              <w:rPr>
                <w:rFonts w:ascii="Corbel" w:hAnsi="Corbel"/>
                <w:b/>
                <w:sz w:val="20"/>
              </w:rPr>
              <w:t>:</w:t>
            </w:r>
          </w:p>
        </w:tc>
      </w:tr>
      <w:tr w:rsidR="008E5029" w14:paraId="7BD05ECE" w14:textId="77777777" w:rsidTr="00F5498A">
        <w:tc>
          <w:tcPr>
            <w:tcW w:w="562" w:type="dxa"/>
            <w:vMerge/>
            <w:shd w:val="clear" w:color="auto" w:fill="D9D9D9" w:themeFill="background1" w:themeFillShade="D9"/>
          </w:tcPr>
          <w:p w14:paraId="1F20DAB1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4A727B5C" w14:textId="77777777" w:rsidR="008E5029" w:rsidRDefault="008E5029" w:rsidP="00F5498A">
            <w:pPr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24F36811" w14:textId="77777777" w:rsidR="008E5029" w:rsidRPr="001B4644" w:rsidRDefault="008E5029" w:rsidP="00F5498A">
            <w:pPr>
              <w:rPr>
                <w:rFonts w:ascii="Corbel" w:hAnsi="Corbel"/>
                <w:bCs/>
                <w:color w:val="FF0000"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28EC2061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05A2F8AB" w14:textId="77777777" w:rsidR="008E5029" w:rsidRDefault="008E5029" w:rsidP="00F5498A">
            <w:pPr>
              <w:jc w:val="center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582A59EA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6BC83CC6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</w:tr>
      <w:tr w:rsidR="008E5029" w14:paraId="2ED20738" w14:textId="77777777" w:rsidTr="00F5498A">
        <w:tc>
          <w:tcPr>
            <w:tcW w:w="562" w:type="dxa"/>
            <w:vMerge/>
            <w:shd w:val="clear" w:color="auto" w:fill="D9D9D9" w:themeFill="background1" w:themeFillShade="D9"/>
          </w:tcPr>
          <w:p w14:paraId="03D1EDD1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79D0A79" w14:textId="77777777" w:rsidR="008E5029" w:rsidRDefault="008E5029" w:rsidP="00F5498A">
            <w:pPr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4EA7897D" w14:textId="77777777" w:rsidR="008E5029" w:rsidRPr="001B4644" w:rsidRDefault="008E5029" w:rsidP="00F5498A">
            <w:pPr>
              <w:rPr>
                <w:rFonts w:ascii="Corbel" w:hAnsi="Corbel"/>
                <w:bCs/>
                <w:color w:val="FF0000"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0C526FD5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5198F5AD" w14:textId="77777777" w:rsidR="008E5029" w:rsidRDefault="008E5029" w:rsidP="00F5498A">
            <w:pPr>
              <w:jc w:val="center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7415C9A2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02E53940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</w:tr>
      <w:tr w:rsidR="008E5029" w14:paraId="09FE257F" w14:textId="77777777" w:rsidTr="00F5498A">
        <w:tc>
          <w:tcPr>
            <w:tcW w:w="562" w:type="dxa"/>
            <w:vMerge/>
            <w:shd w:val="clear" w:color="auto" w:fill="D9D9D9" w:themeFill="background1" w:themeFillShade="D9"/>
          </w:tcPr>
          <w:p w14:paraId="4A6BC750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3CA1BFC" w14:textId="77777777" w:rsidR="008E5029" w:rsidRDefault="008E5029" w:rsidP="00F5498A">
            <w:pPr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1BA056CF" w14:textId="77777777" w:rsidR="008E5029" w:rsidRPr="001B4644" w:rsidRDefault="008E5029" w:rsidP="00F5498A">
            <w:pPr>
              <w:rPr>
                <w:rFonts w:ascii="Corbel" w:hAnsi="Corbel"/>
                <w:bCs/>
                <w:color w:val="FF0000"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712F08E1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34749D18" w14:textId="77777777" w:rsidR="008E5029" w:rsidRDefault="008E5029" w:rsidP="00F5498A">
            <w:pPr>
              <w:jc w:val="center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78BB7735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4AD9361F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</w:tr>
      <w:tr w:rsidR="008E5029" w14:paraId="547DCE0A" w14:textId="77777777" w:rsidTr="00F5498A">
        <w:trPr>
          <w:trHeight w:val="177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F131A1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4109EC0B" w14:textId="77777777" w:rsidR="008E5029" w:rsidRDefault="008E5029" w:rsidP="00F5498A">
            <w:pPr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34B133E5" w14:textId="77777777" w:rsidR="008E5029" w:rsidRPr="001B4644" w:rsidRDefault="008E5029" w:rsidP="00F5498A">
            <w:pPr>
              <w:rPr>
                <w:rFonts w:ascii="Corbel" w:hAnsi="Corbel"/>
                <w:bCs/>
                <w:color w:val="FF0000"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0D20A020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37ABAD7D" w14:textId="77777777" w:rsidR="008E5029" w:rsidRDefault="008E5029" w:rsidP="00F5498A">
            <w:pPr>
              <w:jc w:val="center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502B6149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2B40154C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</w:tr>
      <w:tr w:rsidR="008E5029" w:rsidRPr="007F0F35" w14:paraId="3CECCF97" w14:textId="77777777" w:rsidTr="00F5498A">
        <w:trPr>
          <w:trHeight w:val="354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79562FC5" w14:textId="77777777" w:rsidR="008E5029" w:rsidRPr="007F0F35" w:rsidRDefault="008E5029" w:rsidP="00F5498A">
            <w:pPr>
              <w:jc w:val="both"/>
              <w:rPr>
                <w:rFonts w:ascii="Corbel" w:hAnsi="Corbel"/>
                <w:b/>
                <w:sz w:val="20"/>
              </w:rPr>
            </w:pPr>
            <w:r w:rsidRPr="00E903A4">
              <w:rPr>
                <w:rFonts w:ascii="Corbel" w:hAnsi="Corbel"/>
                <w:b/>
                <w:sz w:val="20"/>
              </w:rPr>
              <w:t>B</w:t>
            </w:r>
          </w:p>
        </w:tc>
        <w:tc>
          <w:tcPr>
            <w:tcW w:w="1378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73861C" w14:textId="77777777" w:rsidR="008E5029" w:rsidRPr="007F0F35" w:rsidRDefault="008E5029" w:rsidP="00F5498A">
            <w:pPr>
              <w:rPr>
                <w:rFonts w:ascii="Corbel" w:hAnsi="Corbel"/>
                <w:b/>
                <w:sz w:val="20"/>
              </w:rPr>
            </w:pPr>
            <w:r w:rsidRPr="007F0F35">
              <w:rPr>
                <w:rFonts w:ascii="Corbel" w:hAnsi="Corbel"/>
                <w:b/>
                <w:sz w:val="20"/>
              </w:rPr>
              <w:t>Ubezpieczenie sprzętu elektronicznego od</w:t>
            </w:r>
            <w:r>
              <w:rPr>
                <w:rFonts w:ascii="Corbel" w:hAnsi="Corbel"/>
                <w:b/>
                <w:sz w:val="20"/>
              </w:rPr>
              <w:t xml:space="preserve"> </w:t>
            </w:r>
            <w:r w:rsidRPr="007F0F35">
              <w:rPr>
                <w:rFonts w:ascii="Corbel" w:hAnsi="Corbel"/>
                <w:b/>
                <w:sz w:val="20"/>
              </w:rPr>
              <w:t>wszystkich ryzyk</w:t>
            </w:r>
            <w:r>
              <w:rPr>
                <w:rFonts w:ascii="Corbel" w:hAnsi="Corbel"/>
                <w:b/>
                <w:sz w:val="20"/>
              </w:rPr>
              <w:t>:</w:t>
            </w:r>
          </w:p>
        </w:tc>
      </w:tr>
      <w:tr w:rsidR="008E5029" w14:paraId="377B7B02" w14:textId="77777777" w:rsidTr="00F5498A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3E4B197" w14:textId="77777777" w:rsidR="008E5029" w:rsidRPr="00E903A4" w:rsidRDefault="008E5029" w:rsidP="00F5498A">
            <w:pPr>
              <w:jc w:val="both"/>
              <w:rPr>
                <w:rFonts w:ascii="Corbel" w:hAnsi="Corbel"/>
                <w:b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77DD09C" w14:textId="77777777" w:rsidR="008E5029" w:rsidRDefault="008E5029" w:rsidP="00F5498A">
            <w:pPr>
              <w:rPr>
                <w:rFonts w:ascii="Corbel" w:hAnsi="Corbel"/>
                <w:bCs/>
                <w:sz w:val="20"/>
              </w:rPr>
            </w:pPr>
            <w:r>
              <w:rPr>
                <w:rFonts w:ascii="Corbel" w:hAnsi="Corbel"/>
                <w:bCs/>
                <w:sz w:val="20"/>
              </w:rPr>
              <w:t>Sprzęt stacjonarny (inny niż pomiarowy)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10B8D9F3" w14:textId="77777777" w:rsidR="008E5029" w:rsidRPr="00AB20C2" w:rsidRDefault="008E5029" w:rsidP="00F5498A">
            <w:pPr>
              <w:rPr>
                <w:rFonts w:ascii="Corbel" w:hAnsi="Corbel"/>
                <w:bCs/>
                <w:color w:val="000000" w:themeColor="text1"/>
                <w:sz w:val="20"/>
              </w:rPr>
            </w:pPr>
            <w:r w:rsidRPr="00AB20C2">
              <w:rPr>
                <w:rFonts w:ascii="Corbel" w:hAnsi="Corbel"/>
                <w:bCs/>
                <w:color w:val="000000" w:themeColor="text1"/>
                <w:sz w:val="20"/>
              </w:rPr>
              <w:t>Zgodnie z SWZ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1E8DFA9F" w14:textId="77777777" w:rsidR="008E5029" w:rsidRDefault="008E5029" w:rsidP="00F5498A">
            <w:pPr>
              <w:jc w:val="center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47D47A35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3D6111EE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4FF9A6A9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</w:tr>
      <w:tr w:rsidR="008E5029" w14:paraId="557333C4" w14:textId="77777777" w:rsidTr="00F5498A">
        <w:tc>
          <w:tcPr>
            <w:tcW w:w="562" w:type="dxa"/>
            <w:vMerge/>
            <w:shd w:val="clear" w:color="auto" w:fill="D9D9D9" w:themeFill="background1" w:themeFillShade="D9"/>
          </w:tcPr>
          <w:p w14:paraId="172ADEDC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2B45D4F" w14:textId="77777777" w:rsidR="008E5029" w:rsidRDefault="008E5029" w:rsidP="00F5498A">
            <w:pPr>
              <w:rPr>
                <w:rFonts w:ascii="Corbel" w:hAnsi="Corbel"/>
                <w:bCs/>
                <w:sz w:val="20"/>
              </w:rPr>
            </w:pPr>
            <w:r>
              <w:rPr>
                <w:rFonts w:ascii="Corbel" w:hAnsi="Corbel"/>
                <w:bCs/>
                <w:sz w:val="20"/>
              </w:rPr>
              <w:t>Sprzęt stacjonarny pomiarowy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3C6C932A" w14:textId="77777777" w:rsidR="008E5029" w:rsidRPr="00AB20C2" w:rsidRDefault="008E5029" w:rsidP="00F5498A">
            <w:pPr>
              <w:rPr>
                <w:rFonts w:ascii="Corbel" w:hAnsi="Corbel"/>
                <w:bCs/>
                <w:color w:val="000000" w:themeColor="text1"/>
                <w:sz w:val="20"/>
              </w:rPr>
            </w:pPr>
            <w:r w:rsidRPr="00AB20C2">
              <w:rPr>
                <w:rFonts w:ascii="Corbel" w:hAnsi="Corbel"/>
                <w:bCs/>
                <w:color w:val="000000" w:themeColor="text1"/>
                <w:sz w:val="20"/>
              </w:rPr>
              <w:t>Zgodnie z SWZ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2C568894" w14:textId="77777777" w:rsidR="008E5029" w:rsidRDefault="008E5029" w:rsidP="00F5498A">
            <w:pPr>
              <w:jc w:val="center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0EC252D6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4FF090A4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5AE9C68F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</w:tr>
      <w:tr w:rsidR="008E5029" w14:paraId="023CF393" w14:textId="77777777" w:rsidTr="00F5498A">
        <w:tc>
          <w:tcPr>
            <w:tcW w:w="562" w:type="dxa"/>
            <w:vMerge/>
            <w:shd w:val="clear" w:color="auto" w:fill="D9D9D9" w:themeFill="background1" w:themeFillShade="D9"/>
          </w:tcPr>
          <w:p w14:paraId="3F95BB8C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E48BF6D" w14:textId="77777777" w:rsidR="008E5029" w:rsidRDefault="008E5029" w:rsidP="00F5498A">
            <w:pPr>
              <w:rPr>
                <w:rFonts w:ascii="Corbel" w:hAnsi="Corbel"/>
                <w:bCs/>
                <w:sz w:val="20"/>
              </w:rPr>
            </w:pPr>
            <w:r>
              <w:rPr>
                <w:rFonts w:ascii="Corbel" w:hAnsi="Corbel"/>
                <w:bCs/>
                <w:sz w:val="20"/>
              </w:rPr>
              <w:t>Sprzęt przenośny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77E4A311" w14:textId="77777777" w:rsidR="008E5029" w:rsidRPr="00AB20C2" w:rsidRDefault="008E5029" w:rsidP="00F5498A">
            <w:pPr>
              <w:rPr>
                <w:rFonts w:ascii="Corbel" w:hAnsi="Corbel"/>
                <w:bCs/>
                <w:color w:val="000000" w:themeColor="text1"/>
                <w:sz w:val="20"/>
              </w:rPr>
            </w:pPr>
            <w:r w:rsidRPr="00AB20C2">
              <w:rPr>
                <w:rFonts w:ascii="Corbel" w:hAnsi="Corbel"/>
                <w:bCs/>
                <w:color w:val="000000" w:themeColor="text1"/>
                <w:sz w:val="20"/>
              </w:rPr>
              <w:t>Zgodnie z SWZ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1950C7BA" w14:textId="77777777" w:rsidR="008E5029" w:rsidRDefault="008E5029" w:rsidP="00F5498A">
            <w:pPr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4B0AEA7C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7CD26E8F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2FE86A26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</w:tr>
      <w:tr w:rsidR="008E5029" w14:paraId="47AA6BD4" w14:textId="77777777" w:rsidTr="00F5498A">
        <w:tc>
          <w:tcPr>
            <w:tcW w:w="562" w:type="dxa"/>
            <w:vMerge/>
            <w:shd w:val="clear" w:color="auto" w:fill="D9D9D9" w:themeFill="background1" w:themeFillShade="D9"/>
          </w:tcPr>
          <w:p w14:paraId="7758F19E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3A227A" w14:textId="77777777" w:rsidR="008E5029" w:rsidRPr="00161F4B" w:rsidRDefault="008E5029" w:rsidP="00F5498A">
            <w:pPr>
              <w:rPr>
                <w:rFonts w:ascii="Corbel" w:hAnsi="Corbel"/>
                <w:bCs/>
                <w:sz w:val="20"/>
              </w:rPr>
            </w:pPr>
            <w:r w:rsidRPr="00161F4B">
              <w:rPr>
                <w:rFonts w:ascii="Corbel" w:hAnsi="Corbel"/>
                <w:bCs/>
                <w:sz w:val="20"/>
              </w:rPr>
              <w:t xml:space="preserve">Koszty odtworzenia danych i oprogramowania  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13497844" w14:textId="77777777" w:rsidR="008E5029" w:rsidRPr="00AB20C2" w:rsidRDefault="008E5029" w:rsidP="00F5498A">
            <w:pPr>
              <w:rPr>
                <w:rFonts w:ascii="Corbel" w:hAnsi="Corbel"/>
                <w:bCs/>
                <w:color w:val="000000" w:themeColor="text1"/>
                <w:sz w:val="20"/>
              </w:rPr>
            </w:pPr>
            <w:r w:rsidRPr="00AB20C2">
              <w:rPr>
                <w:rFonts w:ascii="Corbel" w:hAnsi="Corbel"/>
                <w:bCs/>
                <w:color w:val="000000" w:themeColor="text1"/>
                <w:sz w:val="20"/>
              </w:rPr>
              <w:t>Zgodnie z SWZ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0497894C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447ACBC0" w14:textId="77777777" w:rsidR="008E5029" w:rsidRPr="0013021A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35E765DC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093B6BFD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</w:tr>
      <w:tr w:rsidR="008E5029" w14:paraId="00F353C5" w14:textId="77777777" w:rsidTr="00F5498A"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F77037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98E3C6" w14:textId="77777777" w:rsidR="008E5029" w:rsidRPr="002E7246" w:rsidRDefault="008E5029" w:rsidP="00F5498A">
            <w:pPr>
              <w:rPr>
                <w:rFonts w:ascii="Corbel" w:hAnsi="Corbel"/>
                <w:b/>
                <w:sz w:val="20"/>
              </w:rPr>
            </w:pPr>
            <w:r w:rsidRPr="002E7246">
              <w:rPr>
                <w:rFonts w:ascii="Corbel" w:hAnsi="Corbel"/>
                <w:bCs/>
                <w:sz w:val="20"/>
              </w:rPr>
              <w:t>Koszty odtworzenia danych/ zwiększone koszty działalności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3E66C4B9" w14:textId="77777777" w:rsidR="008E5029" w:rsidRPr="00AB20C2" w:rsidRDefault="008E5029" w:rsidP="00F5498A">
            <w:pPr>
              <w:rPr>
                <w:rFonts w:ascii="Corbel" w:hAnsi="Corbel"/>
                <w:bCs/>
                <w:color w:val="000000" w:themeColor="text1"/>
                <w:sz w:val="20"/>
              </w:rPr>
            </w:pPr>
            <w:r w:rsidRPr="00AB20C2">
              <w:rPr>
                <w:rFonts w:ascii="Corbel" w:hAnsi="Corbel"/>
                <w:bCs/>
                <w:color w:val="000000" w:themeColor="text1"/>
                <w:sz w:val="20"/>
              </w:rPr>
              <w:t>100.000,00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0795C3FB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178C2557" w14:textId="77777777" w:rsidR="008E5029" w:rsidRPr="0013021A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76813413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55B7A2F4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</w:tr>
      <w:tr w:rsidR="008E5029" w14:paraId="1194E2A7" w14:textId="77777777" w:rsidTr="00F5498A">
        <w:trPr>
          <w:trHeight w:val="33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159FA" w14:textId="77777777" w:rsidR="008E5029" w:rsidRPr="00E903A4" w:rsidRDefault="008E5029" w:rsidP="00F5498A">
            <w:pPr>
              <w:jc w:val="both"/>
              <w:rPr>
                <w:rFonts w:ascii="Corbel" w:hAnsi="Corbel"/>
                <w:b/>
                <w:sz w:val="20"/>
              </w:rPr>
            </w:pPr>
            <w:r w:rsidRPr="00E903A4">
              <w:rPr>
                <w:rFonts w:ascii="Corbel" w:hAnsi="Corbel"/>
                <w:b/>
                <w:sz w:val="20"/>
              </w:rPr>
              <w:t>C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58226" w14:textId="77777777" w:rsidR="008E5029" w:rsidRPr="007F0F35" w:rsidRDefault="008E5029" w:rsidP="00F5498A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Ubezpieczenie cargo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14:paraId="3E9E9EDE" w14:textId="77777777" w:rsidR="008E5029" w:rsidRPr="00AB20C2" w:rsidRDefault="008E5029" w:rsidP="00F5498A">
            <w:pPr>
              <w:rPr>
                <w:rFonts w:ascii="Corbel" w:hAnsi="Corbel"/>
                <w:bCs/>
                <w:color w:val="000000" w:themeColor="text1"/>
                <w:sz w:val="20"/>
              </w:rPr>
            </w:pPr>
            <w:r w:rsidRPr="00AB20C2">
              <w:rPr>
                <w:rFonts w:ascii="Corbel" w:hAnsi="Corbel"/>
                <w:bCs/>
                <w:color w:val="000000" w:themeColor="text1"/>
                <w:sz w:val="20"/>
              </w:rPr>
              <w:t xml:space="preserve">1.000.000,00 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66418F8A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7C2C7E0A" w14:textId="77777777" w:rsidR="008E5029" w:rsidRPr="0013021A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14:paraId="51EC4ED3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14:paraId="7198E4F8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</w:tr>
      <w:tr w:rsidR="008E5029" w14:paraId="36395A8F" w14:textId="77777777" w:rsidTr="00F5498A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7CB28" w14:textId="77777777" w:rsidR="008E5029" w:rsidRPr="00E903A4" w:rsidRDefault="008E5029" w:rsidP="00F5498A">
            <w:pPr>
              <w:jc w:val="both"/>
              <w:rPr>
                <w:rFonts w:ascii="Corbel" w:hAnsi="Corbel"/>
                <w:b/>
                <w:sz w:val="20"/>
              </w:rPr>
            </w:pPr>
            <w:r w:rsidRPr="00E903A4">
              <w:rPr>
                <w:rFonts w:ascii="Corbel" w:hAnsi="Corbel"/>
                <w:b/>
                <w:sz w:val="20"/>
              </w:rPr>
              <w:t>D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970A1" w14:textId="77777777" w:rsidR="008E5029" w:rsidRPr="007F0F35" w:rsidRDefault="008E5029" w:rsidP="00F5498A">
            <w:pPr>
              <w:rPr>
                <w:rFonts w:ascii="Corbel" w:hAnsi="Corbel"/>
                <w:b/>
                <w:sz w:val="20"/>
              </w:rPr>
            </w:pPr>
            <w:r w:rsidRPr="007F0F35">
              <w:rPr>
                <w:rFonts w:ascii="Corbel" w:hAnsi="Corbel"/>
                <w:b/>
                <w:sz w:val="20"/>
              </w:rPr>
              <w:t>Ubezpieczenie odpowiedzialności cywilnej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14:paraId="58F2CC0B" w14:textId="77777777" w:rsidR="008E5029" w:rsidRPr="00AB20C2" w:rsidRDefault="008E5029" w:rsidP="00F5498A">
            <w:pPr>
              <w:rPr>
                <w:rFonts w:ascii="Corbel" w:hAnsi="Corbel"/>
                <w:bCs/>
                <w:color w:val="000000" w:themeColor="text1"/>
                <w:sz w:val="20"/>
              </w:rPr>
            </w:pPr>
            <w:r w:rsidRPr="00AB20C2">
              <w:rPr>
                <w:rFonts w:ascii="Corbel" w:hAnsi="Corbel"/>
                <w:bCs/>
                <w:color w:val="000000" w:themeColor="text1"/>
                <w:sz w:val="20"/>
              </w:rPr>
              <w:t>10.000 000,00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758AAFFD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648E6FA0" w14:textId="77777777" w:rsidR="008E5029" w:rsidRPr="0013021A" w:rsidRDefault="008E5029" w:rsidP="00F5498A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Nie dotyczy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14:paraId="475D2A8F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14:paraId="5C369D31" w14:textId="77777777" w:rsidR="008E5029" w:rsidRDefault="008E5029" w:rsidP="00F5498A">
            <w:pPr>
              <w:jc w:val="both"/>
              <w:rPr>
                <w:rFonts w:ascii="Corbel" w:hAnsi="Corbel"/>
                <w:bCs/>
                <w:sz w:val="20"/>
              </w:rPr>
            </w:pPr>
          </w:p>
        </w:tc>
      </w:tr>
      <w:tr w:rsidR="008E5029" w:rsidRPr="00572F61" w14:paraId="79CB8DC7" w14:textId="77777777" w:rsidTr="00F5498A">
        <w:tc>
          <w:tcPr>
            <w:tcW w:w="10097" w:type="dxa"/>
            <w:gridSpan w:val="5"/>
            <w:shd w:val="clear" w:color="auto" w:fill="D9D9D9" w:themeFill="background1" w:themeFillShade="D9"/>
          </w:tcPr>
          <w:p w14:paraId="51540028" w14:textId="77777777" w:rsidR="008E5029" w:rsidRPr="00AE703A" w:rsidRDefault="008E5029" w:rsidP="00F5498A">
            <w:pPr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AE703A">
              <w:rPr>
                <w:rFonts w:ascii="Corbel" w:hAnsi="Corbel"/>
                <w:b/>
                <w:sz w:val="20"/>
                <w:szCs w:val="20"/>
              </w:rPr>
              <w:t>Składka łączna: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1E96E110" w14:textId="77777777" w:rsidR="008E5029" w:rsidRPr="00572F61" w:rsidRDefault="008E5029" w:rsidP="00F5498A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</w:tcPr>
          <w:p w14:paraId="1D44F72F" w14:textId="77777777" w:rsidR="008E5029" w:rsidRPr="00572F61" w:rsidRDefault="008E5029" w:rsidP="00F5498A">
            <w:pPr>
              <w:jc w:val="both"/>
              <w:rPr>
                <w:rFonts w:ascii="Corbel" w:hAnsi="Corbel"/>
                <w:b/>
              </w:rPr>
            </w:pPr>
          </w:p>
        </w:tc>
      </w:tr>
    </w:tbl>
    <w:p w14:paraId="110B04FB" w14:textId="77777777" w:rsidR="008E5029" w:rsidRDefault="008E5029" w:rsidP="008E5029">
      <w:pPr>
        <w:spacing w:after="0" w:line="240" w:lineRule="auto"/>
        <w:jc w:val="both"/>
        <w:rPr>
          <w:rFonts w:ascii="Corbel" w:hAnsi="Corbel"/>
          <w:bCs/>
          <w:sz w:val="20"/>
        </w:rPr>
      </w:pPr>
      <w:r w:rsidRPr="00ED3A74">
        <w:rPr>
          <w:rFonts w:ascii="Corbel" w:hAnsi="Corbel"/>
          <w:b/>
          <w:sz w:val="20"/>
        </w:rPr>
        <w:t>*Sposób wypełnienia tabeli:</w:t>
      </w:r>
      <w:r>
        <w:rPr>
          <w:rFonts w:ascii="Corbel" w:hAnsi="Corbel"/>
          <w:b/>
          <w:sz w:val="20"/>
        </w:rPr>
        <w:t xml:space="preserve"> </w:t>
      </w:r>
      <w:r>
        <w:rPr>
          <w:rFonts w:ascii="Corbel" w:hAnsi="Corbel"/>
          <w:bCs/>
          <w:sz w:val="20"/>
        </w:rPr>
        <w:t xml:space="preserve">W </w:t>
      </w:r>
      <w:r w:rsidRPr="0025244B">
        <w:rPr>
          <w:rFonts w:ascii="Corbel" w:hAnsi="Corbel"/>
          <w:b/>
          <w:sz w:val="20"/>
        </w:rPr>
        <w:t>kolumnie V</w:t>
      </w:r>
      <w:r>
        <w:rPr>
          <w:rFonts w:ascii="Corbel" w:hAnsi="Corbel"/>
          <w:bCs/>
          <w:sz w:val="20"/>
        </w:rPr>
        <w:t xml:space="preserve"> należy wpisać odpowiednio składkę podaną w </w:t>
      </w:r>
      <w:r w:rsidRPr="009C4E62">
        <w:rPr>
          <w:rFonts w:ascii="Corbel" w:hAnsi="Corbel"/>
          <w:bCs/>
          <w:sz w:val="20"/>
        </w:rPr>
        <w:t>kolumnie IVa</w:t>
      </w:r>
      <w:r>
        <w:rPr>
          <w:rFonts w:ascii="Corbel" w:hAnsi="Corbel"/>
          <w:bCs/>
          <w:sz w:val="20"/>
        </w:rPr>
        <w:t xml:space="preserve"> albo wartość stanowiącą iloczyn kwoty podanej w kolumnie III przez stawkę podana w kolumnie IVb wg wzoru: </w:t>
      </w:r>
      <w:r w:rsidRPr="00BD73D5">
        <w:rPr>
          <w:rFonts w:ascii="Corbel" w:hAnsi="Corbel"/>
          <w:b/>
          <w:sz w:val="20"/>
        </w:rPr>
        <w:t xml:space="preserve">kolumna </w:t>
      </w:r>
      <w:r>
        <w:rPr>
          <w:rFonts w:ascii="Corbel" w:hAnsi="Corbel"/>
          <w:b/>
          <w:sz w:val="20"/>
        </w:rPr>
        <w:t xml:space="preserve">III </w:t>
      </w:r>
      <w:r w:rsidRPr="00BD73D5">
        <w:rPr>
          <w:rFonts w:ascii="Corbel" w:hAnsi="Corbel"/>
          <w:b/>
          <w:sz w:val="20"/>
        </w:rPr>
        <w:t xml:space="preserve">x kolumna </w:t>
      </w:r>
      <w:r>
        <w:rPr>
          <w:rFonts w:ascii="Corbel" w:hAnsi="Corbel"/>
          <w:b/>
          <w:sz w:val="20"/>
        </w:rPr>
        <w:t>I</w:t>
      </w:r>
      <w:r w:rsidRPr="00BD73D5">
        <w:rPr>
          <w:rFonts w:ascii="Corbel" w:hAnsi="Corbel"/>
          <w:b/>
          <w:sz w:val="20"/>
        </w:rPr>
        <w:t>V</w:t>
      </w:r>
      <w:r>
        <w:rPr>
          <w:rFonts w:ascii="Corbel" w:hAnsi="Corbel"/>
          <w:b/>
          <w:sz w:val="20"/>
        </w:rPr>
        <w:t>b</w:t>
      </w:r>
      <w:r>
        <w:rPr>
          <w:rFonts w:ascii="Corbel" w:hAnsi="Corbel"/>
          <w:bCs/>
          <w:sz w:val="20"/>
        </w:rPr>
        <w:t xml:space="preserve">; w </w:t>
      </w:r>
      <w:r w:rsidRPr="001E6C7C">
        <w:rPr>
          <w:rFonts w:ascii="Corbel" w:hAnsi="Corbel"/>
          <w:b/>
          <w:sz w:val="20"/>
        </w:rPr>
        <w:t>kolumnie V</w:t>
      </w:r>
      <w:r>
        <w:rPr>
          <w:rFonts w:ascii="Corbel" w:hAnsi="Corbel"/>
          <w:b/>
          <w:sz w:val="20"/>
        </w:rPr>
        <w:t>I</w:t>
      </w:r>
      <w:r>
        <w:rPr>
          <w:rFonts w:ascii="Corbel" w:hAnsi="Corbel"/>
          <w:bCs/>
          <w:sz w:val="20"/>
        </w:rPr>
        <w:t xml:space="preserve"> należy podać składkę stanowiącą iloczyn wartości w odpowiednim wierszu </w:t>
      </w:r>
      <w:r w:rsidRPr="009C4E62">
        <w:rPr>
          <w:rFonts w:ascii="Corbel" w:hAnsi="Corbel"/>
          <w:bCs/>
          <w:sz w:val="20"/>
        </w:rPr>
        <w:t>kolumny V</w:t>
      </w:r>
      <w:r>
        <w:rPr>
          <w:rFonts w:ascii="Corbel" w:hAnsi="Corbel"/>
          <w:bCs/>
          <w:sz w:val="20"/>
        </w:rPr>
        <w:t xml:space="preserve"> x 2.</w:t>
      </w:r>
    </w:p>
    <w:p w14:paraId="6ECAC40F" w14:textId="77777777" w:rsidR="008E5029" w:rsidRDefault="008E5029" w:rsidP="008E5029">
      <w:pPr>
        <w:spacing w:after="0" w:line="240" w:lineRule="auto"/>
        <w:jc w:val="both"/>
        <w:rPr>
          <w:rFonts w:ascii="Corbel" w:hAnsi="Corbel"/>
          <w:bCs/>
          <w:sz w:val="20"/>
        </w:rPr>
      </w:pPr>
      <w:r>
        <w:rPr>
          <w:rFonts w:ascii="Corbel" w:hAnsi="Corbel"/>
          <w:bCs/>
          <w:sz w:val="20"/>
        </w:rPr>
        <w:t>** W przypadku zastosowania jednej stawki składki dla wszystkich rodzajów mienia w należy wypełnić kolumny w pierwszym wierszu części A, oznaczonym nr 1. w kolumnie II.</w:t>
      </w:r>
    </w:p>
    <w:p w14:paraId="26BD9DDA" w14:textId="4F151BF9" w:rsidR="008E5029" w:rsidRDefault="008E5029">
      <w:pPr>
        <w:rPr>
          <w:rFonts w:ascii="Corbel" w:eastAsia="Calibri" w:hAnsi="Corbel" w:cs="Calibri"/>
          <w:color w:val="000000"/>
          <w:lang w:eastAsia="ja-JP"/>
        </w:rPr>
      </w:pPr>
      <w:r>
        <w:rPr>
          <w:rFonts w:ascii="Corbel" w:eastAsia="Calibri" w:hAnsi="Corbel" w:cs="Calibri"/>
          <w:color w:val="000000"/>
          <w:lang w:eastAsia="ja-JP"/>
        </w:rPr>
        <w:br w:type="page"/>
      </w:r>
    </w:p>
    <w:p w14:paraId="32E71C8C" w14:textId="77777777" w:rsidR="008E5029" w:rsidRDefault="008E5029" w:rsidP="00FE2805">
      <w:pPr>
        <w:pStyle w:val="Akapitzlist"/>
        <w:rPr>
          <w:rFonts w:ascii="Corbel" w:eastAsia="Calibri" w:hAnsi="Corbel" w:cs="Calibri"/>
          <w:color w:val="000000"/>
          <w:lang w:eastAsia="ja-JP"/>
        </w:rPr>
        <w:sectPr w:rsidR="008E5029" w:rsidSect="008E5029">
          <w:pgSz w:w="16838" w:h="11906" w:orient="landscape"/>
          <w:pgMar w:top="1418" w:right="1247" w:bottom="1134" w:left="1134" w:header="709" w:footer="709" w:gutter="0"/>
          <w:cols w:space="708"/>
          <w:titlePg/>
          <w:docGrid w:linePitch="360"/>
        </w:sectPr>
      </w:pPr>
    </w:p>
    <w:p w14:paraId="27D91C08" w14:textId="77777777" w:rsidR="008E5029" w:rsidRPr="00F30001" w:rsidRDefault="008E5029" w:rsidP="00FE2805">
      <w:pPr>
        <w:pStyle w:val="Akapitzlist"/>
        <w:rPr>
          <w:rFonts w:ascii="Corbel" w:eastAsia="Calibri" w:hAnsi="Corbel" w:cs="Calibri"/>
          <w:color w:val="000000"/>
          <w:lang w:eastAsia="ja-JP"/>
        </w:rPr>
      </w:pPr>
    </w:p>
    <w:p w14:paraId="5377E9DF" w14:textId="44C1720F" w:rsidR="00F6163F" w:rsidRPr="00F6163F" w:rsidRDefault="00F6163F" w:rsidP="00F6163F">
      <w:pPr>
        <w:pStyle w:val="Akapitzlist"/>
        <w:numPr>
          <w:ilvl w:val="0"/>
          <w:numId w:val="12"/>
        </w:numPr>
        <w:spacing w:after="0" w:line="240" w:lineRule="auto"/>
        <w:ind w:left="697" w:hanging="357"/>
        <w:rPr>
          <w:rFonts w:ascii="Corbel" w:eastAsia="Calibri" w:hAnsi="Corbel" w:cs="Calibri"/>
          <w:bCs/>
          <w:color w:val="000000"/>
          <w:lang w:eastAsia="ja-JP"/>
        </w:rPr>
      </w:pPr>
      <w:r w:rsidRPr="00F6163F">
        <w:rPr>
          <w:rFonts w:ascii="Corbel" w:eastAsia="Calibri" w:hAnsi="Corbel" w:cs="Calibri"/>
          <w:bCs/>
          <w:color w:val="000000"/>
          <w:lang w:eastAsia="ja-JP"/>
        </w:rPr>
        <w:t xml:space="preserve">Wykaz stawek </w:t>
      </w:r>
      <w:r w:rsidR="00ED3F83">
        <w:rPr>
          <w:rFonts w:ascii="Corbel" w:eastAsia="Calibri" w:hAnsi="Corbel" w:cs="Calibri"/>
          <w:bCs/>
          <w:color w:val="000000"/>
          <w:lang w:eastAsia="ja-JP"/>
        </w:rPr>
        <w:t xml:space="preserve">ubezpieczeniowych rocznych </w:t>
      </w:r>
      <w:r w:rsidRPr="00F6163F">
        <w:rPr>
          <w:rFonts w:ascii="Corbel" w:eastAsia="Calibri" w:hAnsi="Corbel" w:cs="Calibri"/>
          <w:bCs/>
          <w:color w:val="000000"/>
          <w:lang w:eastAsia="ja-JP"/>
        </w:rPr>
        <w:t xml:space="preserve">dla poszczególnych rodzajów ubezpieczeń – </w:t>
      </w:r>
      <w:r w:rsidR="00ED3F83">
        <w:rPr>
          <w:rFonts w:ascii="Corbel" w:eastAsia="Calibri" w:hAnsi="Corbel" w:cs="Calibri"/>
          <w:bCs/>
          <w:color w:val="000000"/>
          <w:lang w:eastAsia="ja-JP"/>
        </w:rPr>
        <w:t xml:space="preserve">dla </w:t>
      </w:r>
      <w:r w:rsidRPr="00F6163F">
        <w:rPr>
          <w:rFonts w:ascii="Corbel" w:eastAsia="Calibri" w:hAnsi="Corbel" w:cs="Calibri"/>
          <w:bCs/>
          <w:color w:val="000000"/>
          <w:lang w:eastAsia="ja-JP"/>
        </w:rPr>
        <w:t xml:space="preserve"> ubezpieczeni</w:t>
      </w:r>
      <w:r w:rsidR="00ED3F83">
        <w:rPr>
          <w:rFonts w:ascii="Corbel" w:eastAsia="Calibri" w:hAnsi="Corbel" w:cs="Calibri"/>
          <w:bCs/>
          <w:color w:val="000000"/>
          <w:lang w:eastAsia="ja-JP"/>
        </w:rPr>
        <w:t>a</w:t>
      </w:r>
      <w:r w:rsidRPr="00F6163F">
        <w:rPr>
          <w:rFonts w:ascii="Corbel" w:eastAsia="Calibri" w:hAnsi="Corbel" w:cs="Calibri"/>
          <w:bCs/>
          <w:color w:val="000000"/>
          <w:lang w:eastAsia="ja-JP"/>
        </w:rPr>
        <w:t xml:space="preserve"> mienia w systemie sum stałych</w:t>
      </w:r>
      <w:r w:rsidR="00197DBA">
        <w:rPr>
          <w:rFonts w:ascii="Corbel" w:eastAsia="Calibri" w:hAnsi="Corbel" w:cs="Calibri"/>
          <w:bCs/>
          <w:color w:val="000000"/>
          <w:lang w:eastAsia="ja-JP"/>
        </w:rPr>
        <w:t>, ubezpieczenia sprzętu elektronicznego oraz ubezpieczenia cargo:</w:t>
      </w:r>
    </w:p>
    <w:p w14:paraId="2F365C19" w14:textId="77777777" w:rsidR="00F6163F" w:rsidRDefault="00F6163F" w:rsidP="00F6163F">
      <w:pPr>
        <w:pStyle w:val="Akapitzlist"/>
        <w:spacing w:after="0" w:line="240" w:lineRule="auto"/>
        <w:ind w:left="697"/>
        <w:jc w:val="both"/>
        <w:rPr>
          <w:rFonts w:ascii="Corbel" w:eastAsia="Calibri" w:hAnsi="Corbel" w:cs="Calibri"/>
          <w:color w:val="000000"/>
          <w:lang w:eastAsia="ja-JP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387"/>
        <w:gridCol w:w="3260"/>
      </w:tblGrid>
      <w:tr w:rsidR="00322532" w:rsidRPr="00E21C3D" w14:paraId="34785F90" w14:textId="77777777" w:rsidTr="0013476E">
        <w:tc>
          <w:tcPr>
            <w:tcW w:w="5387" w:type="dxa"/>
            <w:shd w:val="clear" w:color="auto" w:fill="B4C6E7" w:themeFill="accent1" w:themeFillTint="66"/>
          </w:tcPr>
          <w:p w14:paraId="0F972D41" w14:textId="77777777" w:rsidR="00322532" w:rsidRPr="00E21C3D" w:rsidRDefault="00322532" w:rsidP="009135CF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E21C3D">
              <w:rPr>
                <w:rFonts w:ascii="Corbel" w:hAnsi="Corbel"/>
                <w:b/>
                <w:bCs/>
                <w:sz w:val="20"/>
                <w:szCs w:val="20"/>
              </w:rPr>
              <w:t>Rodzaj ubezpieczenia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35AFCDD6" w14:textId="77777777" w:rsidR="00322532" w:rsidRPr="00E21C3D" w:rsidRDefault="00322532" w:rsidP="009135CF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E21C3D">
              <w:rPr>
                <w:rFonts w:ascii="Corbel" w:hAnsi="Corbel"/>
                <w:b/>
                <w:bCs/>
                <w:sz w:val="20"/>
                <w:szCs w:val="20"/>
              </w:rPr>
              <w:t>Stawka składki</w:t>
            </w:r>
            <w:r>
              <w:rPr>
                <w:rFonts w:ascii="Corbel" w:hAnsi="Corbel"/>
                <w:b/>
                <w:bCs/>
                <w:sz w:val="20"/>
                <w:szCs w:val="20"/>
              </w:rPr>
              <w:t>:</w:t>
            </w:r>
          </w:p>
        </w:tc>
      </w:tr>
      <w:tr w:rsidR="00322532" w:rsidRPr="00E21C3D" w14:paraId="70F19CEC" w14:textId="77777777" w:rsidTr="0013476E">
        <w:tc>
          <w:tcPr>
            <w:tcW w:w="5387" w:type="dxa"/>
          </w:tcPr>
          <w:p w14:paraId="08F6E278" w14:textId="77777777" w:rsidR="00322532" w:rsidRPr="00C54CA8" w:rsidRDefault="00322532" w:rsidP="009135CF">
            <w:pPr>
              <w:pStyle w:val="Akapitzlist"/>
              <w:ind w:left="0"/>
              <w:rPr>
                <w:rFonts w:ascii="Corbel" w:hAnsi="Corbel"/>
                <w:b/>
                <w:bCs/>
              </w:rPr>
            </w:pPr>
            <w:r w:rsidRPr="00C54CA8">
              <w:rPr>
                <w:rFonts w:ascii="Corbel" w:hAnsi="Corbel"/>
                <w:b/>
                <w:bCs/>
              </w:rPr>
              <w:t>Ubezpieczenie mienia od wszystkich ryzyk</w:t>
            </w:r>
          </w:p>
        </w:tc>
        <w:tc>
          <w:tcPr>
            <w:tcW w:w="3260" w:type="dxa"/>
          </w:tcPr>
          <w:p w14:paraId="025AD031" w14:textId="77777777" w:rsidR="00322532" w:rsidRPr="00E21C3D" w:rsidRDefault="00322532" w:rsidP="009135CF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322532" w:rsidRPr="00E21C3D" w14:paraId="67BDF89D" w14:textId="77777777" w:rsidTr="0013476E">
        <w:tc>
          <w:tcPr>
            <w:tcW w:w="5387" w:type="dxa"/>
          </w:tcPr>
          <w:p w14:paraId="001E01A0" w14:textId="77777777" w:rsidR="00322532" w:rsidRPr="00C54CA8" w:rsidRDefault="00322532" w:rsidP="009135CF">
            <w:pPr>
              <w:pStyle w:val="Akapitzlist"/>
              <w:ind w:left="0"/>
              <w:rPr>
                <w:rFonts w:ascii="Corbel" w:hAnsi="Corbel"/>
                <w:b/>
                <w:bCs/>
              </w:rPr>
            </w:pPr>
            <w:r w:rsidRPr="00C54CA8">
              <w:rPr>
                <w:rFonts w:ascii="Corbel" w:hAnsi="Corbel"/>
                <w:b/>
                <w:bCs/>
              </w:rPr>
              <w:t>Ubezpieczenie sprzętu elektronicznego:</w:t>
            </w:r>
          </w:p>
        </w:tc>
        <w:tc>
          <w:tcPr>
            <w:tcW w:w="3260" w:type="dxa"/>
          </w:tcPr>
          <w:p w14:paraId="1A31134C" w14:textId="77777777" w:rsidR="00322532" w:rsidRPr="00E21C3D" w:rsidRDefault="00322532" w:rsidP="009135CF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322532" w:rsidRPr="00E21C3D" w14:paraId="68020BCE" w14:textId="77777777" w:rsidTr="0013476E">
        <w:tc>
          <w:tcPr>
            <w:tcW w:w="5387" w:type="dxa"/>
          </w:tcPr>
          <w:p w14:paraId="7DF79B78" w14:textId="77777777" w:rsidR="00322532" w:rsidRPr="00E21C3D" w:rsidRDefault="00322532" w:rsidP="009135CF">
            <w:pPr>
              <w:pStyle w:val="Akapitzlist"/>
              <w:ind w:left="170"/>
              <w:rPr>
                <w:rFonts w:ascii="Corbel" w:hAnsi="Corbel"/>
              </w:rPr>
            </w:pPr>
            <w:r>
              <w:rPr>
                <w:rFonts w:ascii="Corbel" w:hAnsi="Corbel"/>
              </w:rPr>
              <w:t>- Sprzęt stacjonarny (inny niż pomiarowy)</w:t>
            </w:r>
          </w:p>
        </w:tc>
        <w:tc>
          <w:tcPr>
            <w:tcW w:w="3260" w:type="dxa"/>
          </w:tcPr>
          <w:p w14:paraId="1F14475A" w14:textId="77777777" w:rsidR="00322532" w:rsidRPr="00E21C3D" w:rsidRDefault="00322532" w:rsidP="009135CF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322532" w:rsidRPr="00E21C3D" w14:paraId="5BE31079" w14:textId="77777777" w:rsidTr="0013476E">
        <w:tc>
          <w:tcPr>
            <w:tcW w:w="5387" w:type="dxa"/>
          </w:tcPr>
          <w:p w14:paraId="318BBBF2" w14:textId="77777777" w:rsidR="00322532" w:rsidRPr="00E21C3D" w:rsidRDefault="00322532" w:rsidP="009135CF">
            <w:pPr>
              <w:pStyle w:val="Akapitzlist"/>
              <w:ind w:left="170"/>
              <w:rPr>
                <w:rFonts w:ascii="Corbel" w:hAnsi="Corbel"/>
              </w:rPr>
            </w:pPr>
            <w:r>
              <w:rPr>
                <w:rFonts w:ascii="Corbel" w:hAnsi="Corbel"/>
              </w:rPr>
              <w:t>- Sprzęt stacjonarny pomiarowy</w:t>
            </w:r>
          </w:p>
        </w:tc>
        <w:tc>
          <w:tcPr>
            <w:tcW w:w="3260" w:type="dxa"/>
          </w:tcPr>
          <w:p w14:paraId="58B61226" w14:textId="77777777" w:rsidR="00322532" w:rsidRPr="00E21C3D" w:rsidRDefault="00322532" w:rsidP="009135CF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322532" w:rsidRPr="00E21C3D" w14:paraId="39F2F1D5" w14:textId="77777777" w:rsidTr="0013476E">
        <w:tc>
          <w:tcPr>
            <w:tcW w:w="5387" w:type="dxa"/>
          </w:tcPr>
          <w:p w14:paraId="30FBD58A" w14:textId="77777777" w:rsidR="00322532" w:rsidRPr="00E21C3D" w:rsidRDefault="00322532" w:rsidP="009135CF">
            <w:pPr>
              <w:pStyle w:val="Akapitzlist"/>
              <w:ind w:left="170"/>
              <w:rPr>
                <w:rFonts w:ascii="Corbel" w:hAnsi="Corbel"/>
              </w:rPr>
            </w:pPr>
            <w:r>
              <w:rPr>
                <w:rFonts w:ascii="Corbel" w:hAnsi="Corbel"/>
              </w:rPr>
              <w:t>- Sprzęt przenośny</w:t>
            </w:r>
          </w:p>
        </w:tc>
        <w:tc>
          <w:tcPr>
            <w:tcW w:w="3260" w:type="dxa"/>
          </w:tcPr>
          <w:p w14:paraId="483BD1F8" w14:textId="77777777" w:rsidR="00322532" w:rsidRPr="00E21C3D" w:rsidRDefault="00322532" w:rsidP="009135CF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322532" w:rsidRPr="00E21C3D" w14:paraId="7B85433E" w14:textId="77777777" w:rsidTr="0013476E">
        <w:tc>
          <w:tcPr>
            <w:tcW w:w="5387" w:type="dxa"/>
          </w:tcPr>
          <w:p w14:paraId="383450F2" w14:textId="77777777" w:rsidR="00322532" w:rsidRDefault="00322532" w:rsidP="009135CF">
            <w:pPr>
              <w:pStyle w:val="Akapitzlist"/>
              <w:ind w:left="17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- Koszty odtworzenia danych i oprogramowania  </w:t>
            </w:r>
          </w:p>
          <w:p w14:paraId="4A122237" w14:textId="77777777" w:rsidR="00322532" w:rsidRPr="00E21C3D" w:rsidRDefault="00322532" w:rsidP="009135CF">
            <w:pPr>
              <w:pStyle w:val="Akapitzlist"/>
              <w:ind w:left="17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(Sekcja II OWU)</w:t>
            </w:r>
          </w:p>
        </w:tc>
        <w:tc>
          <w:tcPr>
            <w:tcW w:w="3260" w:type="dxa"/>
          </w:tcPr>
          <w:p w14:paraId="34B76AB4" w14:textId="77777777" w:rsidR="00322532" w:rsidRPr="00E21C3D" w:rsidRDefault="00322532" w:rsidP="009135CF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322532" w:rsidRPr="00E21C3D" w14:paraId="56798CD4" w14:textId="77777777" w:rsidTr="0013476E">
        <w:tc>
          <w:tcPr>
            <w:tcW w:w="5387" w:type="dxa"/>
          </w:tcPr>
          <w:p w14:paraId="4271A925" w14:textId="77777777" w:rsidR="00322532" w:rsidRPr="00E21C3D" w:rsidRDefault="00322532" w:rsidP="009135CF">
            <w:pPr>
              <w:pStyle w:val="Akapitzlist"/>
              <w:ind w:left="170"/>
              <w:rPr>
                <w:rFonts w:ascii="Corbel" w:hAnsi="Corbel"/>
              </w:rPr>
            </w:pPr>
            <w:r>
              <w:rPr>
                <w:rFonts w:ascii="Corbel" w:hAnsi="Corbel"/>
              </w:rPr>
              <w:t>- Zwiększone koszty działalności (sekcja III OWU)</w:t>
            </w:r>
          </w:p>
        </w:tc>
        <w:tc>
          <w:tcPr>
            <w:tcW w:w="3260" w:type="dxa"/>
          </w:tcPr>
          <w:p w14:paraId="1D72C197" w14:textId="77777777" w:rsidR="00322532" w:rsidRPr="00E21C3D" w:rsidRDefault="00322532" w:rsidP="009135CF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322532" w:rsidRPr="00E21C3D" w14:paraId="068CD4AE" w14:textId="77777777" w:rsidTr="0013476E">
        <w:tc>
          <w:tcPr>
            <w:tcW w:w="5387" w:type="dxa"/>
          </w:tcPr>
          <w:p w14:paraId="101C8C17" w14:textId="77777777" w:rsidR="00322532" w:rsidRPr="00C54CA8" w:rsidRDefault="00322532" w:rsidP="009135CF">
            <w:pPr>
              <w:pStyle w:val="Akapitzlist"/>
              <w:ind w:left="0"/>
              <w:rPr>
                <w:rFonts w:ascii="Corbel" w:hAnsi="Corbel"/>
                <w:b/>
                <w:bCs/>
              </w:rPr>
            </w:pPr>
            <w:r w:rsidRPr="00C54CA8">
              <w:rPr>
                <w:rFonts w:ascii="Corbel" w:hAnsi="Corbel"/>
                <w:b/>
                <w:bCs/>
              </w:rPr>
              <w:t>Ubezpieczenie cargo</w:t>
            </w:r>
          </w:p>
        </w:tc>
        <w:tc>
          <w:tcPr>
            <w:tcW w:w="3260" w:type="dxa"/>
          </w:tcPr>
          <w:p w14:paraId="3237177D" w14:textId="77777777" w:rsidR="00322532" w:rsidRPr="00E21C3D" w:rsidRDefault="00322532" w:rsidP="009135CF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</w:tbl>
    <w:p w14:paraId="24F12206" w14:textId="3BC6ACBB" w:rsidR="00F6163F" w:rsidRPr="008C632D" w:rsidRDefault="008C632D" w:rsidP="008C632D">
      <w:pPr>
        <w:pStyle w:val="Akapitzlist"/>
        <w:spacing w:after="0" w:line="240" w:lineRule="auto"/>
        <w:ind w:left="567"/>
        <w:jc w:val="both"/>
        <w:rPr>
          <w:rFonts w:ascii="Corbel" w:eastAsia="Calibri" w:hAnsi="Corbel" w:cs="Calibri"/>
          <w:color w:val="000000"/>
          <w:sz w:val="20"/>
          <w:szCs w:val="20"/>
          <w:lang w:eastAsia="ja-JP"/>
        </w:rPr>
      </w:pPr>
      <w:r w:rsidRPr="008C632D">
        <w:rPr>
          <w:rFonts w:ascii="Corbel" w:eastAsia="Calibri" w:hAnsi="Corbel" w:cs="Calibri"/>
          <w:b/>
          <w:bCs/>
          <w:color w:val="000000"/>
          <w:sz w:val="20"/>
          <w:szCs w:val="20"/>
          <w:lang w:eastAsia="ja-JP"/>
        </w:rPr>
        <w:t>Uwaga:</w:t>
      </w:r>
      <w:r w:rsidRPr="008C632D">
        <w:rPr>
          <w:rFonts w:ascii="Corbel" w:eastAsia="Calibri" w:hAnsi="Corbel" w:cs="Calibri"/>
          <w:color w:val="000000"/>
          <w:sz w:val="20"/>
          <w:szCs w:val="20"/>
          <w:lang w:eastAsia="ja-JP"/>
        </w:rPr>
        <w:t xml:space="preserve"> Dla każdego rodzaju mienia możliwość zastosowania jednej lub kilku stawek w zależności od uregulowań OWU Wykonawcy lub taryfikacji składek przez Wykonawcę</w:t>
      </w:r>
      <w:r w:rsidR="00AD4EE4">
        <w:rPr>
          <w:rFonts w:ascii="Corbel" w:eastAsia="Calibri" w:hAnsi="Corbel" w:cs="Calibri"/>
          <w:color w:val="000000"/>
          <w:sz w:val="20"/>
          <w:szCs w:val="20"/>
          <w:lang w:eastAsia="ja-JP"/>
        </w:rPr>
        <w:t xml:space="preserve">, </w:t>
      </w:r>
      <w:r w:rsidR="00652FB9">
        <w:rPr>
          <w:rFonts w:ascii="Corbel" w:eastAsia="Calibri" w:hAnsi="Corbel" w:cs="Calibri"/>
          <w:color w:val="000000"/>
          <w:sz w:val="20"/>
          <w:szCs w:val="20"/>
          <w:lang w:eastAsia="ja-JP"/>
        </w:rPr>
        <w:t>zatem</w:t>
      </w:r>
      <w:r w:rsidRPr="008C632D">
        <w:rPr>
          <w:rFonts w:ascii="Corbel" w:eastAsia="Calibri" w:hAnsi="Corbel" w:cs="Calibri"/>
          <w:color w:val="000000"/>
          <w:sz w:val="20"/>
          <w:szCs w:val="20"/>
          <w:lang w:eastAsia="ja-JP"/>
        </w:rPr>
        <w:t xml:space="preserve"> powyższy wzór </w:t>
      </w:r>
      <w:r w:rsidR="0013476E">
        <w:rPr>
          <w:rFonts w:ascii="Corbel" w:eastAsia="Calibri" w:hAnsi="Corbel" w:cs="Calibri"/>
          <w:color w:val="000000"/>
          <w:sz w:val="20"/>
          <w:szCs w:val="20"/>
          <w:lang w:eastAsia="ja-JP"/>
        </w:rPr>
        <w:t xml:space="preserve">tabeli </w:t>
      </w:r>
      <w:r w:rsidRPr="008C632D">
        <w:rPr>
          <w:rFonts w:ascii="Corbel" w:eastAsia="Calibri" w:hAnsi="Corbel" w:cs="Calibri"/>
          <w:color w:val="000000"/>
          <w:sz w:val="20"/>
          <w:szCs w:val="20"/>
          <w:lang w:eastAsia="ja-JP"/>
        </w:rPr>
        <w:t>może być modyfikowany</w:t>
      </w:r>
      <w:r w:rsidR="00C97E11">
        <w:rPr>
          <w:rFonts w:ascii="Corbel" w:eastAsia="Calibri" w:hAnsi="Corbel" w:cs="Calibri"/>
          <w:color w:val="000000"/>
          <w:sz w:val="20"/>
          <w:szCs w:val="20"/>
          <w:lang w:eastAsia="ja-JP"/>
        </w:rPr>
        <w:t>.</w:t>
      </w:r>
    </w:p>
    <w:p w14:paraId="5CA41E63" w14:textId="77777777" w:rsidR="00F6163F" w:rsidRDefault="00F6163F" w:rsidP="00F6163F">
      <w:pPr>
        <w:pStyle w:val="Akapitzlist"/>
        <w:spacing w:after="0" w:line="240" w:lineRule="auto"/>
        <w:ind w:left="697"/>
        <w:jc w:val="both"/>
        <w:rPr>
          <w:rFonts w:ascii="Corbel" w:eastAsia="Calibri" w:hAnsi="Corbel" w:cs="Calibri"/>
          <w:color w:val="000000"/>
          <w:lang w:eastAsia="ja-JP"/>
        </w:rPr>
      </w:pPr>
    </w:p>
    <w:p w14:paraId="326FC5CE" w14:textId="65E577EB" w:rsidR="00FE2805" w:rsidRPr="00F30001" w:rsidRDefault="00D016EB" w:rsidP="0047429B">
      <w:pPr>
        <w:pStyle w:val="Akapitzlist"/>
        <w:numPr>
          <w:ilvl w:val="0"/>
          <w:numId w:val="12"/>
        </w:numPr>
        <w:spacing w:after="0" w:line="240" w:lineRule="auto"/>
        <w:ind w:left="697" w:hanging="357"/>
        <w:jc w:val="both"/>
        <w:rPr>
          <w:rFonts w:ascii="Corbel" w:eastAsia="Calibri" w:hAnsi="Corbel" w:cs="Calibri"/>
          <w:color w:val="000000"/>
          <w:lang w:eastAsia="ja-JP"/>
        </w:rPr>
      </w:pPr>
      <w:r w:rsidRPr="00F30001">
        <w:rPr>
          <w:rFonts w:ascii="Corbel" w:eastAsia="Calibri" w:hAnsi="Corbel" w:cs="Calibri"/>
          <w:color w:val="000000"/>
          <w:lang w:eastAsia="ja-JP"/>
        </w:rPr>
        <w:t>Niniejszym p</w:t>
      </w:r>
      <w:r w:rsidR="00522B84" w:rsidRPr="00F30001">
        <w:rPr>
          <w:rFonts w:ascii="Corbel" w:eastAsia="Calibri" w:hAnsi="Corbel" w:cs="Calibri"/>
          <w:color w:val="000000"/>
          <w:lang w:eastAsia="ja-JP"/>
        </w:rPr>
        <w:t xml:space="preserve">otwierdzamy, że ceny podane w Formularzu cenowym </w:t>
      </w:r>
      <w:r w:rsidR="00B631A4" w:rsidRPr="00F30001">
        <w:rPr>
          <w:rFonts w:ascii="Corbel" w:eastAsia="Calibri" w:hAnsi="Corbel" w:cs="Calibri"/>
          <w:color w:val="000000"/>
          <w:lang w:eastAsia="ja-JP"/>
        </w:rPr>
        <w:t xml:space="preserve">uwzględniają wszystkie </w:t>
      </w:r>
      <w:r w:rsidR="00E72FEC" w:rsidRPr="00F30001">
        <w:rPr>
          <w:rFonts w:ascii="Corbel" w:eastAsia="Calibri" w:hAnsi="Corbel" w:cs="Calibri"/>
          <w:color w:val="000000"/>
          <w:lang w:eastAsia="ja-JP"/>
        </w:rPr>
        <w:t>elementy</w:t>
      </w:r>
      <w:r w:rsidR="00B631A4" w:rsidRPr="00F30001">
        <w:rPr>
          <w:rFonts w:ascii="Corbel" w:eastAsia="Calibri" w:hAnsi="Corbel" w:cs="Calibri"/>
          <w:color w:val="000000"/>
          <w:lang w:eastAsia="ja-JP"/>
        </w:rPr>
        <w:t xml:space="preserve"> </w:t>
      </w:r>
      <w:r w:rsidRPr="00F30001">
        <w:rPr>
          <w:rFonts w:ascii="Corbel" w:eastAsia="Calibri" w:hAnsi="Corbel" w:cs="Calibri"/>
          <w:color w:val="000000"/>
          <w:lang w:eastAsia="ja-JP"/>
        </w:rPr>
        <w:t>cenotwórcze</w:t>
      </w:r>
      <w:r w:rsidR="00B631A4" w:rsidRPr="00F30001">
        <w:rPr>
          <w:rFonts w:ascii="Corbel" w:eastAsia="Calibri" w:hAnsi="Corbel" w:cs="Calibri"/>
          <w:color w:val="000000"/>
          <w:lang w:eastAsia="ja-JP"/>
        </w:rPr>
        <w:t xml:space="preserve">, w </w:t>
      </w:r>
      <w:r w:rsidR="00291D49" w:rsidRPr="00F30001">
        <w:rPr>
          <w:rFonts w:ascii="Corbel" w:eastAsia="Calibri" w:hAnsi="Corbel" w:cs="Calibri"/>
          <w:color w:val="000000"/>
          <w:lang w:eastAsia="ja-JP"/>
        </w:rPr>
        <w:t xml:space="preserve">tym </w:t>
      </w:r>
      <w:r w:rsidR="00B631A4" w:rsidRPr="00F30001">
        <w:rPr>
          <w:rFonts w:ascii="Corbel" w:eastAsia="Calibri" w:hAnsi="Corbel" w:cs="Calibri"/>
          <w:color w:val="000000"/>
          <w:lang w:eastAsia="ja-JP"/>
        </w:rPr>
        <w:t xml:space="preserve">wszystkie </w:t>
      </w:r>
      <w:r w:rsidR="00D1649C" w:rsidRPr="00F30001">
        <w:rPr>
          <w:rFonts w:ascii="Corbel" w:eastAsia="Calibri" w:hAnsi="Corbel" w:cs="Calibri"/>
          <w:color w:val="000000"/>
          <w:lang w:eastAsia="ja-JP"/>
        </w:rPr>
        <w:t xml:space="preserve">określone w SWZ </w:t>
      </w:r>
      <w:r w:rsidR="00B631A4" w:rsidRPr="00F30001">
        <w:rPr>
          <w:rFonts w:ascii="Corbel" w:eastAsia="Calibri" w:hAnsi="Corbel" w:cs="Calibri"/>
          <w:color w:val="000000"/>
          <w:lang w:eastAsia="ja-JP"/>
        </w:rPr>
        <w:t xml:space="preserve">wymagania </w:t>
      </w:r>
      <w:r w:rsidR="001611EC" w:rsidRPr="00F30001">
        <w:rPr>
          <w:rFonts w:ascii="Corbel" w:eastAsia="Calibri" w:hAnsi="Corbel" w:cs="Calibri"/>
          <w:color w:val="000000"/>
          <w:lang w:eastAsia="ja-JP"/>
        </w:rPr>
        <w:t xml:space="preserve">Zamawiającego </w:t>
      </w:r>
      <w:r w:rsidR="00C618C6" w:rsidRPr="00F30001">
        <w:rPr>
          <w:rFonts w:ascii="Corbel" w:eastAsia="Calibri" w:hAnsi="Corbel" w:cs="Calibri"/>
          <w:color w:val="000000"/>
          <w:lang w:eastAsia="ja-JP"/>
        </w:rPr>
        <w:t xml:space="preserve">dotyczące </w:t>
      </w:r>
      <w:r w:rsidR="00213BA8" w:rsidRPr="00F30001">
        <w:rPr>
          <w:rFonts w:ascii="Corbel" w:eastAsia="Calibri" w:hAnsi="Corbel" w:cs="Calibri"/>
          <w:color w:val="000000"/>
          <w:lang w:eastAsia="ja-JP"/>
        </w:rPr>
        <w:t xml:space="preserve">przedmiotu zamówienia </w:t>
      </w:r>
      <w:r w:rsidR="00291D49" w:rsidRPr="00F30001">
        <w:rPr>
          <w:rFonts w:ascii="Corbel" w:eastAsia="Calibri" w:hAnsi="Corbel" w:cs="Calibri"/>
          <w:color w:val="000000"/>
          <w:lang w:eastAsia="ja-JP"/>
        </w:rPr>
        <w:t>oraz</w:t>
      </w:r>
      <w:r w:rsidR="001611EC" w:rsidRPr="00F30001">
        <w:rPr>
          <w:rFonts w:ascii="Corbel" w:eastAsia="Calibri" w:hAnsi="Corbel" w:cs="Calibri"/>
          <w:color w:val="000000"/>
          <w:lang w:eastAsia="ja-JP"/>
        </w:rPr>
        <w:t xml:space="preserve"> </w:t>
      </w:r>
      <w:r w:rsidR="00D1649C" w:rsidRPr="00F30001">
        <w:rPr>
          <w:rFonts w:ascii="Corbel" w:eastAsia="Calibri" w:hAnsi="Corbel" w:cs="Calibri"/>
          <w:color w:val="000000"/>
          <w:lang w:eastAsia="ja-JP"/>
        </w:rPr>
        <w:t xml:space="preserve">koszty </w:t>
      </w:r>
      <w:r w:rsidR="001611EC" w:rsidRPr="00F30001">
        <w:rPr>
          <w:rFonts w:ascii="Corbel" w:eastAsia="Calibri" w:hAnsi="Corbel" w:cs="Calibri"/>
          <w:color w:val="000000"/>
          <w:lang w:eastAsia="ja-JP"/>
        </w:rPr>
        <w:t xml:space="preserve">niezbędne </w:t>
      </w:r>
      <w:r w:rsidR="00E72FEC" w:rsidRPr="00F30001">
        <w:rPr>
          <w:rFonts w:ascii="Corbel" w:eastAsia="Calibri" w:hAnsi="Corbel" w:cs="Calibri"/>
          <w:color w:val="000000"/>
          <w:lang w:eastAsia="ja-JP"/>
        </w:rPr>
        <w:t xml:space="preserve">do prawidłowej realizacji zamówienia. </w:t>
      </w:r>
    </w:p>
    <w:p w14:paraId="1FA6E937" w14:textId="77777777" w:rsidR="00095780" w:rsidRPr="00F30001" w:rsidRDefault="00095780" w:rsidP="00095780">
      <w:pPr>
        <w:spacing w:after="0" w:line="240" w:lineRule="auto"/>
        <w:jc w:val="both"/>
        <w:rPr>
          <w:rFonts w:ascii="Corbel" w:eastAsia="Calibri" w:hAnsi="Corbel" w:cs="Calibri"/>
          <w:color w:val="000000"/>
          <w:sz w:val="20"/>
          <w:szCs w:val="20"/>
          <w:lang w:eastAsia="ja-JP"/>
        </w:rPr>
      </w:pPr>
    </w:p>
    <w:p w14:paraId="45ECC6A3" w14:textId="77777777" w:rsidR="00095780" w:rsidRPr="00F30001" w:rsidRDefault="00095780" w:rsidP="00095780">
      <w:pPr>
        <w:spacing w:after="0" w:line="240" w:lineRule="auto"/>
        <w:jc w:val="both"/>
        <w:rPr>
          <w:rFonts w:ascii="Corbel" w:eastAsia="Calibri" w:hAnsi="Corbel" w:cs="Calibri"/>
          <w:color w:val="000000"/>
          <w:sz w:val="20"/>
          <w:szCs w:val="20"/>
          <w:lang w:eastAsia="ja-JP"/>
        </w:rPr>
      </w:pPr>
    </w:p>
    <w:p w14:paraId="228C4EFF" w14:textId="77777777" w:rsidR="005268FF" w:rsidRPr="00F30001" w:rsidRDefault="005268FF" w:rsidP="00BF34E2">
      <w:pPr>
        <w:spacing w:after="0" w:line="240" w:lineRule="auto"/>
        <w:ind w:firstLine="340"/>
        <w:jc w:val="both"/>
        <w:rPr>
          <w:rFonts w:ascii="Corbel" w:eastAsia="Calibri" w:hAnsi="Corbel" w:cs="Calibri"/>
          <w:color w:val="000000"/>
          <w:sz w:val="20"/>
          <w:szCs w:val="20"/>
          <w:lang w:eastAsia="ja-JP"/>
        </w:rPr>
      </w:pPr>
    </w:p>
    <w:p w14:paraId="13B9D9A4" w14:textId="1B9370B5" w:rsidR="00164AE1" w:rsidRPr="00AB5683" w:rsidRDefault="00932F1F" w:rsidP="00BF34E2">
      <w:pPr>
        <w:pStyle w:val="Akapitzlist"/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Corbel" w:eastAsia="Calibri" w:hAnsi="Corbel" w:cs="Calibri"/>
          <w:b/>
          <w:bCs/>
          <w:color w:val="000000"/>
          <w:lang w:eastAsia="ja-JP"/>
        </w:rPr>
      </w:pPr>
      <w:r w:rsidRPr="00AB5683">
        <w:rPr>
          <w:rFonts w:ascii="Corbel" w:eastAsia="Calibri" w:hAnsi="Corbel" w:cs="Calibri"/>
          <w:b/>
          <w:bCs/>
          <w:color w:val="000000"/>
          <w:lang w:eastAsia="ja-JP"/>
        </w:rPr>
        <w:t>Fakultatywne warunki zamówienia:</w:t>
      </w:r>
    </w:p>
    <w:p w14:paraId="38DE5A1F" w14:textId="77777777" w:rsidR="00932F1F" w:rsidRPr="00F30001" w:rsidRDefault="00932F1F" w:rsidP="00BF34E2">
      <w:pPr>
        <w:spacing w:after="0" w:line="240" w:lineRule="auto"/>
        <w:ind w:firstLine="340"/>
        <w:jc w:val="both"/>
        <w:rPr>
          <w:rFonts w:ascii="Corbel" w:eastAsia="Calibri" w:hAnsi="Corbel" w:cs="Calibri"/>
          <w:color w:val="000000"/>
          <w:sz w:val="20"/>
          <w:szCs w:val="20"/>
          <w:lang w:eastAsia="ja-JP"/>
        </w:rPr>
      </w:pPr>
    </w:p>
    <w:p w14:paraId="1CEE5751" w14:textId="03C8C34D" w:rsidR="00E306C7" w:rsidRPr="00D75C62" w:rsidRDefault="003A6018" w:rsidP="0024494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orbel" w:eastAsia="Calibri" w:hAnsi="Corbel" w:cs="Calibri"/>
          <w:color w:val="000000" w:themeColor="text1"/>
          <w:lang w:eastAsia="ja-JP"/>
        </w:rPr>
      </w:pPr>
      <w:r w:rsidRPr="00D75C62">
        <w:rPr>
          <w:rFonts w:ascii="Corbel" w:eastAsia="Calibri" w:hAnsi="Corbel" w:cs="Calibri"/>
          <w:color w:val="000000" w:themeColor="text1"/>
          <w:lang w:eastAsia="ja-JP"/>
        </w:rPr>
        <w:t xml:space="preserve">Waga </w:t>
      </w:r>
      <w:r w:rsidR="00CD0E3C" w:rsidRPr="00D75C62">
        <w:rPr>
          <w:rFonts w:ascii="Corbel" w:eastAsia="Calibri" w:hAnsi="Corbel" w:cs="Calibri"/>
          <w:color w:val="000000" w:themeColor="text1"/>
          <w:lang w:eastAsia="ja-JP"/>
        </w:rPr>
        <w:t xml:space="preserve">łączna za </w:t>
      </w:r>
      <w:r w:rsidRPr="00D75C62">
        <w:rPr>
          <w:rFonts w:ascii="Corbel" w:eastAsia="Calibri" w:hAnsi="Corbel" w:cs="Calibri"/>
          <w:color w:val="000000" w:themeColor="text1"/>
          <w:lang w:eastAsia="ja-JP"/>
        </w:rPr>
        <w:t>kryterium „Fakultatywne warunki zamówienia” wynosi 20% oceny oferty</w:t>
      </w:r>
      <w:r w:rsidR="00652796" w:rsidRPr="00D75C62">
        <w:rPr>
          <w:rFonts w:ascii="Corbel" w:eastAsia="Calibri" w:hAnsi="Corbel" w:cs="Calibri"/>
          <w:color w:val="000000" w:themeColor="text1"/>
          <w:lang w:eastAsia="ja-JP"/>
        </w:rPr>
        <w:t xml:space="preserve"> z podkryteriami </w:t>
      </w:r>
      <w:r w:rsidR="00F522C5" w:rsidRPr="00D75C62">
        <w:rPr>
          <w:rFonts w:ascii="Corbel" w:eastAsia="Calibri" w:hAnsi="Corbel" w:cs="Calibri"/>
          <w:color w:val="000000" w:themeColor="text1"/>
          <w:lang w:eastAsia="ja-JP"/>
        </w:rPr>
        <w:t>wskazanymi w Tabel</w:t>
      </w:r>
      <w:r w:rsidR="000264D6" w:rsidRPr="00D75C62">
        <w:rPr>
          <w:rFonts w:ascii="Corbel" w:eastAsia="Calibri" w:hAnsi="Corbel" w:cs="Calibri"/>
          <w:color w:val="000000" w:themeColor="text1"/>
          <w:lang w:eastAsia="ja-JP"/>
        </w:rPr>
        <w:t>ach w ust. 2 poniżej</w:t>
      </w:r>
      <w:r w:rsidR="003D2869" w:rsidRPr="00D75C62">
        <w:rPr>
          <w:rFonts w:ascii="Corbel" w:eastAsia="Calibri" w:hAnsi="Corbel" w:cs="Calibri"/>
          <w:color w:val="000000" w:themeColor="text1"/>
          <w:lang w:eastAsia="ja-JP"/>
        </w:rPr>
        <w:t xml:space="preserve">, w tym: </w:t>
      </w:r>
      <w:r w:rsidR="00675DE4" w:rsidRPr="00D75C62">
        <w:rPr>
          <w:rFonts w:ascii="Corbel" w:eastAsia="Calibri" w:hAnsi="Corbel" w:cs="Calibri"/>
          <w:color w:val="000000" w:themeColor="text1"/>
          <w:lang w:eastAsia="ja-JP"/>
        </w:rPr>
        <w:t>waga za kryterium „</w:t>
      </w:r>
      <w:r w:rsidR="000264D6" w:rsidRPr="00D75C62">
        <w:rPr>
          <w:rFonts w:ascii="Corbel" w:eastAsia="Calibri" w:hAnsi="Corbel" w:cs="Calibri"/>
          <w:color w:val="000000" w:themeColor="text1"/>
          <w:lang w:eastAsia="ja-JP"/>
        </w:rPr>
        <w:t>klauzule</w:t>
      </w:r>
      <w:r w:rsidR="00675DE4" w:rsidRPr="00D75C62">
        <w:rPr>
          <w:rFonts w:ascii="Corbel" w:eastAsia="Calibri" w:hAnsi="Corbel" w:cs="Calibri"/>
          <w:color w:val="000000" w:themeColor="text1"/>
          <w:lang w:eastAsia="ja-JP"/>
        </w:rPr>
        <w:t xml:space="preserve"> fakultatywne” wynosi 10% oceny oferty </w:t>
      </w:r>
      <w:r w:rsidR="000264D6" w:rsidRPr="00D75C62">
        <w:rPr>
          <w:rFonts w:ascii="Corbel" w:eastAsia="Calibri" w:hAnsi="Corbel" w:cs="Calibri"/>
          <w:color w:val="000000" w:themeColor="text1"/>
          <w:lang w:eastAsia="ja-JP"/>
        </w:rPr>
        <w:t>oraz waga za kryterium „</w:t>
      </w:r>
      <w:r w:rsidR="00D75C62" w:rsidRPr="00D75C62">
        <w:rPr>
          <w:rFonts w:ascii="Corbel" w:eastAsia="Calibri" w:hAnsi="Corbel" w:cs="Calibri"/>
          <w:color w:val="000000" w:themeColor="text1"/>
          <w:lang w:eastAsia="ja-JP"/>
        </w:rPr>
        <w:t>obniżenie wysokości franszyz/udziałów własnych</w:t>
      </w:r>
      <w:r w:rsidR="000264D6" w:rsidRPr="00D75C62">
        <w:rPr>
          <w:rFonts w:ascii="Corbel" w:eastAsia="Calibri" w:hAnsi="Corbel" w:cs="Calibri"/>
          <w:color w:val="000000" w:themeColor="text1"/>
          <w:lang w:eastAsia="ja-JP"/>
        </w:rPr>
        <w:t>” wynosi 10% oceny oferty</w:t>
      </w:r>
      <w:r w:rsidR="00D75C62" w:rsidRPr="00D75C62">
        <w:rPr>
          <w:rFonts w:ascii="Corbel" w:eastAsia="Calibri" w:hAnsi="Corbel" w:cs="Calibri"/>
          <w:color w:val="000000" w:themeColor="text1"/>
          <w:lang w:eastAsia="ja-JP"/>
        </w:rPr>
        <w:t>.</w:t>
      </w:r>
    </w:p>
    <w:p w14:paraId="2238E8E6" w14:textId="4B5BD45A" w:rsidR="003A6018" w:rsidRPr="00D75C62" w:rsidRDefault="00F522C5" w:rsidP="00E306C7">
      <w:pPr>
        <w:pStyle w:val="Akapitzlist"/>
        <w:spacing w:after="0" w:line="240" w:lineRule="auto"/>
        <w:ind w:left="700"/>
        <w:jc w:val="both"/>
        <w:rPr>
          <w:rFonts w:ascii="Corbel" w:eastAsia="Calibri" w:hAnsi="Corbel" w:cs="Calibri"/>
          <w:color w:val="000000" w:themeColor="text1"/>
          <w:lang w:eastAsia="ja-JP"/>
        </w:rPr>
      </w:pPr>
      <w:r w:rsidRPr="00D75C62">
        <w:rPr>
          <w:rFonts w:ascii="Corbel" w:eastAsia="Calibri" w:hAnsi="Corbel" w:cs="Calibri"/>
          <w:color w:val="000000" w:themeColor="text1"/>
          <w:lang w:eastAsia="ja-JP"/>
        </w:rPr>
        <w:t xml:space="preserve"> </w:t>
      </w:r>
    </w:p>
    <w:p w14:paraId="046A51BF" w14:textId="010B89B8" w:rsidR="00BF0529" w:rsidRPr="00E974C3" w:rsidRDefault="006D14D3" w:rsidP="00244947">
      <w:pPr>
        <w:pStyle w:val="Akapitzlist"/>
        <w:numPr>
          <w:ilvl w:val="0"/>
          <w:numId w:val="25"/>
        </w:numPr>
        <w:spacing w:after="0" w:line="240" w:lineRule="auto"/>
        <w:ind w:left="737" w:hanging="357"/>
        <w:jc w:val="both"/>
        <w:rPr>
          <w:rFonts w:ascii="Corbel" w:eastAsia="Calibri" w:hAnsi="Corbel" w:cs="Calibri"/>
          <w:color w:val="000000"/>
          <w:lang w:eastAsia="ja-JP"/>
        </w:rPr>
      </w:pPr>
      <w:r w:rsidRPr="00E974C3">
        <w:rPr>
          <w:rFonts w:ascii="Corbel" w:eastAsia="Calibri" w:hAnsi="Corbel" w:cs="Calibri"/>
          <w:color w:val="000000"/>
          <w:lang w:eastAsia="ja-JP"/>
        </w:rPr>
        <w:t xml:space="preserve">Akceptujemy </w:t>
      </w:r>
      <w:r w:rsidR="00F5489A" w:rsidRPr="00E974C3">
        <w:rPr>
          <w:rFonts w:ascii="Corbel" w:eastAsia="Calibri" w:hAnsi="Corbel" w:cs="Calibri"/>
          <w:color w:val="000000"/>
          <w:lang w:eastAsia="ja-JP"/>
        </w:rPr>
        <w:t>wszystkie warunki i klauzule obligatoryjne opisane w</w:t>
      </w:r>
      <w:r w:rsidR="004053A2" w:rsidRPr="00E974C3">
        <w:rPr>
          <w:rFonts w:ascii="Corbel" w:eastAsia="Calibri" w:hAnsi="Corbel" w:cs="Calibri"/>
          <w:color w:val="000000"/>
          <w:lang w:eastAsia="ja-JP"/>
        </w:rPr>
        <w:t xml:space="preserve"> </w:t>
      </w:r>
      <w:r w:rsidR="00F5489A" w:rsidRPr="00E974C3">
        <w:rPr>
          <w:rFonts w:ascii="Corbel" w:eastAsia="Calibri" w:hAnsi="Corbel" w:cs="Calibri"/>
          <w:color w:val="000000"/>
          <w:lang w:eastAsia="ja-JP"/>
        </w:rPr>
        <w:t>SWZ oraz</w:t>
      </w:r>
      <w:r w:rsidR="00B07452" w:rsidRPr="00B07452">
        <w:rPr>
          <w:rFonts w:ascii="Corbel" w:hAnsi="Corbel"/>
        </w:rPr>
        <w:t xml:space="preserve"> </w:t>
      </w:r>
      <w:r w:rsidR="00B07452" w:rsidRPr="00B07452">
        <w:rPr>
          <w:rFonts w:ascii="Corbel" w:eastAsia="Calibri" w:hAnsi="Corbel" w:cs="Calibri"/>
          <w:color w:val="000000"/>
          <w:lang w:eastAsia="ja-JP"/>
        </w:rPr>
        <w:t>następujące</w:t>
      </w:r>
      <w:r w:rsidR="004D0F23">
        <w:rPr>
          <w:rFonts w:ascii="Corbel" w:eastAsia="Calibri" w:hAnsi="Corbel" w:cs="Calibri"/>
          <w:color w:val="000000"/>
          <w:lang w:eastAsia="ja-JP"/>
        </w:rPr>
        <w:t>:</w:t>
      </w:r>
      <w:r w:rsidR="00BF0529" w:rsidRPr="00E974C3">
        <w:rPr>
          <w:rFonts w:ascii="Corbel" w:eastAsia="Calibri" w:hAnsi="Corbel" w:cs="Calibri"/>
          <w:color w:val="000000"/>
          <w:lang w:eastAsia="ja-JP"/>
        </w:rPr>
        <w:br/>
      </w:r>
    </w:p>
    <w:p w14:paraId="29D3D225" w14:textId="60FA48AA" w:rsidR="00932F1F" w:rsidRPr="00E974C3" w:rsidRDefault="00F176C0" w:rsidP="004D0F23">
      <w:pPr>
        <w:pStyle w:val="Akapitzlist"/>
        <w:numPr>
          <w:ilvl w:val="0"/>
          <w:numId w:val="22"/>
        </w:numPr>
        <w:spacing w:after="120" w:line="240" w:lineRule="auto"/>
        <w:ind w:left="1094" w:hanging="357"/>
        <w:jc w:val="both"/>
        <w:rPr>
          <w:rFonts w:ascii="Corbel" w:eastAsia="Calibri" w:hAnsi="Corbel" w:cs="Calibri"/>
          <w:color w:val="000000"/>
          <w:lang w:eastAsia="ja-JP"/>
        </w:rPr>
      </w:pPr>
      <w:r w:rsidRPr="00E974C3">
        <w:rPr>
          <w:rFonts w:ascii="Corbel" w:eastAsia="Calibri" w:hAnsi="Corbel" w:cs="Calibri"/>
          <w:color w:val="000000"/>
          <w:lang w:eastAsia="ja-JP"/>
        </w:rPr>
        <w:t>klauzule fakultatywne:</w:t>
      </w:r>
    </w:p>
    <w:tbl>
      <w:tblPr>
        <w:tblW w:w="9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3907"/>
        <w:gridCol w:w="2255"/>
        <w:gridCol w:w="987"/>
        <w:gridCol w:w="1183"/>
      </w:tblGrid>
      <w:tr w:rsidR="00664247" w:rsidRPr="00664247" w14:paraId="0A73CFB1" w14:textId="77777777" w:rsidTr="00B972EF">
        <w:trPr>
          <w:trHeight w:val="6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AA610" w14:textId="77777777" w:rsidR="00664247" w:rsidRPr="00664247" w:rsidRDefault="00664247" w:rsidP="00664247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 xml:space="preserve">Nr klauzuli 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18A81" w14:textId="77777777" w:rsidR="00664247" w:rsidRPr="00664247" w:rsidRDefault="00664247" w:rsidP="00FC7CF1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Nazwa klauzuli fakultatywnej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B56C5" w14:textId="77777777" w:rsidR="00664247" w:rsidRPr="00664247" w:rsidRDefault="00664247" w:rsidP="00FC7CF1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Ubezpieczenie, którego dotyczy klauzula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CB095" w14:textId="77777777" w:rsidR="00664247" w:rsidRPr="00664247" w:rsidRDefault="00664247" w:rsidP="00FC7CF1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 xml:space="preserve">Liczba punktów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F4F58" w14:textId="7F49C9D5" w:rsidR="00664247" w:rsidRPr="00664247" w:rsidRDefault="00664247" w:rsidP="00FC7CF1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Wybór*</w:t>
            </w:r>
          </w:p>
        </w:tc>
      </w:tr>
      <w:tr w:rsidR="00664247" w:rsidRPr="00664247" w14:paraId="6E80CF62" w14:textId="77777777" w:rsidTr="00B972EF">
        <w:trPr>
          <w:trHeight w:val="40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8249" w14:textId="77777777" w:rsidR="00664247" w:rsidRPr="00664247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B1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DAD8" w14:textId="77777777" w:rsidR="00664247" w:rsidRPr="00664247" w:rsidRDefault="00664247" w:rsidP="00664247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color w:val="000000"/>
                <w:lang w:eastAsia="pl-PL"/>
              </w:rPr>
              <w:t xml:space="preserve">Klauzula zrzeczenia się prawa do regresu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96BE" w14:textId="77777777" w:rsidR="00664247" w:rsidRPr="00664247" w:rsidRDefault="00664247" w:rsidP="00664247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pl-PL"/>
              </w:rPr>
            </w:pPr>
            <w:r w:rsidRPr="00664247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pl-PL"/>
              </w:rPr>
              <w:t>Ubezpieczenie sprzętu elektronicznego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BDAF" w14:textId="77777777" w:rsidR="00664247" w:rsidRPr="00664247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A111" w14:textId="77777777" w:rsidR="00664247" w:rsidRPr="00664247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64247" w:rsidRPr="00664247" w14:paraId="58B3CB2B" w14:textId="77777777" w:rsidTr="00B972EF">
        <w:trPr>
          <w:trHeight w:val="6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C402" w14:textId="77777777" w:rsidR="00664247" w:rsidRPr="00664247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B2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5FA9" w14:textId="77777777" w:rsidR="00664247" w:rsidRPr="00664247" w:rsidRDefault="00664247" w:rsidP="00664247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color w:val="000000"/>
                <w:lang w:eastAsia="pl-PL"/>
              </w:rPr>
              <w:t xml:space="preserve">Klauzula automatycznego pokrycia w sprzęcie elektronicznym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B58E" w14:textId="77777777" w:rsidR="00664247" w:rsidRPr="00664247" w:rsidRDefault="00664247" w:rsidP="00664247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pl-PL"/>
              </w:rPr>
            </w:pPr>
            <w:r w:rsidRPr="00664247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pl-PL"/>
              </w:rPr>
              <w:t>Ubezpieczenie sprzętu elektronicznego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D64A" w14:textId="77777777" w:rsidR="00664247" w:rsidRPr="00664247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9639" w14:textId="77777777" w:rsidR="00664247" w:rsidRPr="00664247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64247" w:rsidRPr="00664247" w14:paraId="3EE7B7BA" w14:textId="77777777" w:rsidTr="00B972EF">
        <w:trPr>
          <w:trHeight w:val="54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0EE3" w14:textId="77777777" w:rsidR="00664247" w:rsidRPr="00664247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B3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BAE9" w14:textId="77777777" w:rsidR="00664247" w:rsidRPr="00664247" w:rsidRDefault="00664247" w:rsidP="00664247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color w:val="000000"/>
                <w:lang w:eastAsia="pl-PL"/>
              </w:rPr>
              <w:t xml:space="preserve">Klauzula automatycznego pokrycia w środkach trwałych i wyposażeniu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4912" w14:textId="77777777" w:rsidR="00664247" w:rsidRPr="00664247" w:rsidRDefault="00664247" w:rsidP="00664247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pl-PL"/>
              </w:rPr>
            </w:pPr>
            <w:r w:rsidRPr="00664247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pl-PL"/>
              </w:rPr>
              <w:t>Ubezpieczenie mienia od wszystkich ryzyk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1BDF" w14:textId="77777777" w:rsidR="00664247" w:rsidRPr="00664247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F5CE" w14:textId="77777777" w:rsidR="00664247" w:rsidRPr="00664247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64247" w:rsidRPr="00664247" w14:paraId="6A16361F" w14:textId="77777777" w:rsidTr="00B972EF">
        <w:trPr>
          <w:trHeight w:val="59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36E1" w14:textId="77777777" w:rsidR="00664247" w:rsidRPr="00664247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B4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4D8D" w14:textId="77777777" w:rsidR="00664247" w:rsidRPr="00664247" w:rsidRDefault="00664247" w:rsidP="00664247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color w:val="000000"/>
                <w:lang w:eastAsia="pl-PL"/>
              </w:rPr>
              <w:t xml:space="preserve">Klauzula zniesienia limitów odpowiedzialności dla klauzul / klauzuli automatycznego pokrycia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DEB4" w14:textId="2A7D53C9" w:rsidR="00664247" w:rsidRPr="00664247" w:rsidRDefault="00664247" w:rsidP="00664247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pl-PL"/>
              </w:rPr>
            </w:pPr>
            <w:r w:rsidRPr="00664247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pl-PL"/>
              </w:rPr>
              <w:t xml:space="preserve">Ubezpieczenia mienia od wszystkich ryzyk i Ubezpieczenia sprzętu elektronicznego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A057" w14:textId="77777777" w:rsidR="00664247" w:rsidRPr="00664247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1A9A" w14:textId="77777777" w:rsidR="00664247" w:rsidRPr="00664247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64247" w:rsidRPr="00664247" w14:paraId="577DAD33" w14:textId="77777777" w:rsidTr="00B972EF">
        <w:trPr>
          <w:trHeight w:val="40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3B98" w14:textId="77777777" w:rsidR="00664247" w:rsidRPr="00664247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B5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2B7C" w14:textId="77777777" w:rsidR="00664247" w:rsidRPr="00664247" w:rsidRDefault="00664247" w:rsidP="00664247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color w:val="000000"/>
                <w:lang w:eastAsia="pl-PL"/>
              </w:rPr>
              <w:t xml:space="preserve">Klauzula kompensacji sum ubezpieczenia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F1DE" w14:textId="4DEB919A" w:rsidR="00664247" w:rsidRPr="00664247" w:rsidRDefault="00664247" w:rsidP="00664247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pl-PL"/>
              </w:rPr>
            </w:pPr>
            <w:r w:rsidRPr="00664247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pl-PL"/>
              </w:rPr>
              <w:t xml:space="preserve">Ubezpieczenia mienia od wszystkich ryzyk i Ubezpieczenia sprzętu elektronicznego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7F82" w14:textId="77777777" w:rsidR="00664247" w:rsidRPr="00664247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57FF" w14:textId="77777777" w:rsidR="00664247" w:rsidRPr="00664247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64247" w:rsidRPr="00664247" w14:paraId="2FAB2AB7" w14:textId="77777777" w:rsidTr="00B972EF">
        <w:trPr>
          <w:trHeight w:val="59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5605" w14:textId="77777777" w:rsidR="00664247" w:rsidRPr="00664247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lastRenderedPageBreak/>
              <w:t>B6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C527" w14:textId="77777777" w:rsidR="00664247" w:rsidRPr="00664247" w:rsidRDefault="00664247" w:rsidP="00664247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color w:val="000000"/>
                <w:lang w:eastAsia="pl-PL"/>
              </w:rPr>
              <w:t xml:space="preserve">Klauzula dodatkowa kosztów usunięcia pozostałości po małej szkodzie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19A6" w14:textId="77777777" w:rsidR="00664247" w:rsidRPr="00664247" w:rsidRDefault="00664247" w:rsidP="00664247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pl-PL"/>
              </w:rPr>
            </w:pPr>
            <w:r w:rsidRPr="00664247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pl-PL"/>
              </w:rPr>
              <w:t>Ubezpieczenie mienia od wszystkich ryzyk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BCC9" w14:textId="02DA4E45" w:rsidR="00664247" w:rsidRPr="00664247" w:rsidRDefault="00926DCE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4FCD" w14:textId="77777777" w:rsidR="00664247" w:rsidRPr="00664247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85469" w:rsidRPr="00185469" w14:paraId="2F6DD24C" w14:textId="77777777" w:rsidTr="00B972EF">
        <w:trPr>
          <w:trHeight w:val="40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C143" w14:textId="694938D0" w:rsidR="00664247" w:rsidRPr="00185469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</w:pPr>
            <w:r w:rsidRPr="00185469"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  <w:t>B</w:t>
            </w:r>
            <w:r w:rsidR="00185469" w:rsidRPr="00185469"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  <w:t>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3181" w14:textId="77777777" w:rsidR="00664247" w:rsidRPr="00185469" w:rsidRDefault="00664247" w:rsidP="00664247">
            <w:pPr>
              <w:spacing w:after="0" w:line="240" w:lineRule="auto"/>
              <w:rPr>
                <w:rFonts w:ascii="Corbel" w:eastAsia="Times New Roman" w:hAnsi="Corbel" w:cs="Calibri"/>
                <w:color w:val="000000" w:themeColor="text1"/>
                <w:lang w:eastAsia="pl-PL"/>
              </w:rPr>
            </w:pPr>
            <w:r w:rsidRPr="00185469">
              <w:rPr>
                <w:rFonts w:ascii="Corbel" w:eastAsia="Times New Roman" w:hAnsi="Corbel" w:cs="Calibri"/>
                <w:color w:val="000000" w:themeColor="text1"/>
                <w:lang w:eastAsia="pl-PL"/>
              </w:rPr>
              <w:t xml:space="preserve">Klauzula pokrycia kosztów odtworzenia dokumentacji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1FF8" w14:textId="77777777" w:rsidR="00664247" w:rsidRPr="00185469" w:rsidRDefault="00664247" w:rsidP="00664247">
            <w:pPr>
              <w:spacing w:after="0" w:line="240" w:lineRule="auto"/>
              <w:rPr>
                <w:rFonts w:ascii="Corbel" w:eastAsia="Times New Roman" w:hAnsi="Corbel" w:cs="Calibri"/>
                <w:color w:val="000000" w:themeColor="text1"/>
                <w:sz w:val="18"/>
                <w:szCs w:val="18"/>
                <w:lang w:eastAsia="pl-PL"/>
              </w:rPr>
            </w:pPr>
            <w:r w:rsidRPr="00185469">
              <w:rPr>
                <w:rFonts w:ascii="Corbel" w:eastAsia="Times New Roman" w:hAnsi="Corbel" w:cs="Calibri"/>
                <w:color w:val="000000" w:themeColor="text1"/>
                <w:sz w:val="18"/>
                <w:szCs w:val="18"/>
                <w:lang w:eastAsia="pl-PL"/>
              </w:rPr>
              <w:t>Ubezpieczenie mienia od wszystkich ryzyk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3B8A" w14:textId="77777777" w:rsidR="00664247" w:rsidRPr="00185469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</w:pPr>
            <w:r w:rsidRPr="00185469"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2428" w14:textId="77777777" w:rsidR="00664247" w:rsidRPr="00185469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</w:pPr>
            <w:r w:rsidRPr="00185469"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  <w:t> </w:t>
            </w:r>
          </w:p>
        </w:tc>
      </w:tr>
      <w:tr w:rsidR="00185469" w:rsidRPr="00185469" w14:paraId="244CFECA" w14:textId="77777777" w:rsidTr="00B972EF">
        <w:trPr>
          <w:trHeight w:val="40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3AD9" w14:textId="575D7707" w:rsidR="00664247" w:rsidRPr="00185469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</w:pPr>
            <w:r w:rsidRPr="00185469"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  <w:t>B</w:t>
            </w:r>
            <w:r w:rsidR="00185469" w:rsidRPr="00185469"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  <w:t>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82BB" w14:textId="77777777" w:rsidR="00664247" w:rsidRPr="00185469" w:rsidRDefault="00664247" w:rsidP="00664247">
            <w:pPr>
              <w:spacing w:after="0" w:line="240" w:lineRule="auto"/>
              <w:rPr>
                <w:rFonts w:ascii="Corbel" w:eastAsia="Times New Roman" w:hAnsi="Corbel" w:cs="Calibri"/>
                <w:color w:val="000000" w:themeColor="text1"/>
                <w:lang w:eastAsia="pl-PL"/>
              </w:rPr>
            </w:pPr>
            <w:r w:rsidRPr="00185469">
              <w:rPr>
                <w:rFonts w:ascii="Corbel" w:eastAsia="Times New Roman" w:hAnsi="Corbel" w:cs="Calibri"/>
                <w:color w:val="000000" w:themeColor="text1"/>
                <w:lang w:eastAsia="pl-PL"/>
              </w:rPr>
              <w:t xml:space="preserve">Klauzula rozszerzenia zakresu terytorialnego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08FC" w14:textId="77777777" w:rsidR="00664247" w:rsidRPr="00185469" w:rsidRDefault="00664247" w:rsidP="00664247">
            <w:pPr>
              <w:spacing w:after="0" w:line="240" w:lineRule="auto"/>
              <w:rPr>
                <w:rFonts w:ascii="Corbel" w:eastAsia="Times New Roman" w:hAnsi="Corbel" w:cs="Calibri"/>
                <w:color w:val="000000" w:themeColor="text1"/>
                <w:sz w:val="18"/>
                <w:szCs w:val="18"/>
                <w:lang w:eastAsia="pl-PL"/>
              </w:rPr>
            </w:pPr>
            <w:r w:rsidRPr="00185469">
              <w:rPr>
                <w:rFonts w:ascii="Corbel" w:eastAsia="Times New Roman" w:hAnsi="Corbel" w:cs="Calibri"/>
                <w:color w:val="000000" w:themeColor="text1"/>
                <w:sz w:val="18"/>
                <w:szCs w:val="18"/>
                <w:lang w:eastAsia="pl-PL"/>
              </w:rPr>
              <w:t>Ubezpieczenie cargo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AF92" w14:textId="77777777" w:rsidR="00664247" w:rsidRPr="00185469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</w:pPr>
            <w:r w:rsidRPr="00185469"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4FFB" w14:textId="77777777" w:rsidR="00664247" w:rsidRPr="00185469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</w:pPr>
            <w:r w:rsidRPr="00185469"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  <w:t> </w:t>
            </w:r>
          </w:p>
        </w:tc>
      </w:tr>
      <w:tr w:rsidR="00185469" w:rsidRPr="00185469" w14:paraId="1CD9E9B6" w14:textId="77777777" w:rsidTr="00B972EF">
        <w:trPr>
          <w:trHeight w:val="74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6479" w14:textId="0F03D253" w:rsidR="00664247" w:rsidRPr="00185469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</w:pPr>
            <w:r w:rsidRPr="00185469"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  <w:t>B</w:t>
            </w:r>
            <w:r w:rsidR="00185469" w:rsidRPr="00185469"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  <w:t>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4EAC" w14:textId="77777777" w:rsidR="00664247" w:rsidRPr="00185469" w:rsidRDefault="00664247" w:rsidP="00664247">
            <w:pPr>
              <w:spacing w:after="0" w:line="240" w:lineRule="auto"/>
              <w:rPr>
                <w:rFonts w:ascii="Corbel" w:eastAsia="Times New Roman" w:hAnsi="Corbel" w:cs="Calibri"/>
                <w:color w:val="000000" w:themeColor="text1"/>
                <w:lang w:eastAsia="pl-PL"/>
              </w:rPr>
            </w:pPr>
            <w:r w:rsidRPr="00185469">
              <w:rPr>
                <w:rFonts w:ascii="Corbel" w:eastAsia="Times New Roman" w:hAnsi="Corbel" w:cs="Calibri"/>
                <w:color w:val="000000" w:themeColor="text1"/>
                <w:lang w:eastAsia="pl-PL"/>
              </w:rPr>
              <w:t>Klauzula rozszerzenia zakresu o ryzyko kradzieży dla przewozów dokonywanych transportem obcym (KLAUZULA CK/1B)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F8B8" w14:textId="77777777" w:rsidR="00664247" w:rsidRPr="00185469" w:rsidRDefault="00664247" w:rsidP="00664247">
            <w:pPr>
              <w:spacing w:after="0" w:line="240" w:lineRule="auto"/>
              <w:rPr>
                <w:rFonts w:ascii="Corbel" w:eastAsia="Times New Roman" w:hAnsi="Corbel" w:cs="Calibri"/>
                <w:color w:val="000000" w:themeColor="text1"/>
                <w:sz w:val="18"/>
                <w:szCs w:val="18"/>
                <w:lang w:eastAsia="pl-PL"/>
              </w:rPr>
            </w:pPr>
            <w:r w:rsidRPr="00185469">
              <w:rPr>
                <w:rFonts w:ascii="Corbel" w:eastAsia="Times New Roman" w:hAnsi="Corbel" w:cs="Calibri"/>
                <w:color w:val="000000" w:themeColor="text1"/>
                <w:sz w:val="18"/>
                <w:szCs w:val="18"/>
                <w:lang w:eastAsia="pl-PL"/>
              </w:rPr>
              <w:t>Ubezpieczenie cargo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9BB0" w14:textId="6AD3380C" w:rsidR="00664247" w:rsidRPr="00185469" w:rsidRDefault="00052AC5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778C" w14:textId="77777777" w:rsidR="00664247" w:rsidRPr="00185469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</w:pPr>
            <w:r w:rsidRPr="00185469"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  <w:t> </w:t>
            </w:r>
          </w:p>
        </w:tc>
      </w:tr>
      <w:tr w:rsidR="00185469" w:rsidRPr="00185469" w14:paraId="3A5F12D3" w14:textId="77777777" w:rsidTr="00B972EF">
        <w:trPr>
          <w:trHeight w:val="41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B944" w14:textId="76D35E8E" w:rsidR="00664247" w:rsidRPr="00185469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</w:pPr>
            <w:r w:rsidRPr="00185469"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  <w:t>B1</w:t>
            </w:r>
            <w:r w:rsidR="00185469" w:rsidRPr="00185469"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50DA" w14:textId="77777777" w:rsidR="00664247" w:rsidRPr="00185469" w:rsidRDefault="00664247" w:rsidP="00664247">
            <w:pPr>
              <w:spacing w:after="0" w:line="240" w:lineRule="auto"/>
              <w:rPr>
                <w:rFonts w:ascii="Corbel" w:eastAsia="Times New Roman" w:hAnsi="Corbel" w:cs="Calibri"/>
                <w:color w:val="000000" w:themeColor="text1"/>
                <w:lang w:eastAsia="pl-PL"/>
              </w:rPr>
            </w:pPr>
            <w:r w:rsidRPr="00185469">
              <w:rPr>
                <w:rFonts w:ascii="Corbel" w:eastAsia="Times New Roman" w:hAnsi="Corbel" w:cs="Calibri"/>
                <w:color w:val="000000" w:themeColor="text1"/>
                <w:lang w:eastAsia="pl-PL"/>
              </w:rPr>
              <w:t xml:space="preserve">Klauzula reprezentantów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8B72" w14:textId="77777777" w:rsidR="00664247" w:rsidRPr="00185469" w:rsidRDefault="00664247" w:rsidP="00664247">
            <w:pPr>
              <w:spacing w:after="0" w:line="240" w:lineRule="auto"/>
              <w:rPr>
                <w:rFonts w:ascii="Corbel" w:eastAsia="Times New Roman" w:hAnsi="Corbel" w:cs="Calibri"/>
                <w:color w:val="000000" w:themeColor="text1"/>
                <w:sz w:val="18"/>
                <w:szCs w:val="18"/>
                <w:lang w:eastAsia="pl-PL"/>
              </w:rPr>
            </w:pPr>
            <w:r w:rsidRPr="00185469">
              <w:rPr>
                <w:rFonts w:ascii="Corbel" w:eastAsia="Times New Roman" w:hAnsi="Corbel" w:cs="Calibri"/>
                <w:color w:val="000000" w:themeColor="text1"/>
                <w:sz w:val="18"/>
                <w:szCs w:val="18"/>
                <w:lang w:eastAsia="pl-PL"/>
              </w:rPr>
              <w:t>Ubezpieczenie cargo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5C7E" w14:textId="77777777" w:rsidR="00664247" w:rsidRPr="00185469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</w:pPr>
            <w:r w:rsidRPr="00185469"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43EF" w14:textId="77777777" w:rsidR="00664247" w:rsidRPr="00185469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</w:pPr>
            <w:r w:rsidRPr="00185469"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  <w:t> </w:t>
            </w:r>
          </w:p>
        </w:tc>
      </w:tr>
      <w:tr w:rsidR="00185469" w:rsidRPr="00185469" w14:paraId="05F4955E" w14:textId="77777777" w:rsidTr="00B972EF">
        <w:trPr>
          <w:trHeight w:val="49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EAD0" w14:textId="08192969" w:rsidR="00664247" w:rsidRPr="00185469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</w:pPr>
            <w:r w:rsidRPr="00185469"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  <w:t>B1</w:t>
            </w:r>
            <w:r w:rsidR="00185469" w:rsidRPr="00185469"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1651" w14:textId="77777777" w:rsidR="00664247" w:rsidRPr="00185469" w:rsidRDefault="00664247" w:rsidP="00664247">
            <w:pPr>
              <w:spacing w:after="0" w:line="240" w:lineRule="auto"/>
              <w:rPr>
                <w:rFonts w:ascii="Corbel" w:eastAsia="Times New Roman" w:hAnsi="Corbel" w:cs="Calibri"/>
                <w:color w:val="000000" w:themeColor="text1"/>
                <w:lang w:eastAsia="pl-PL"/>
              </w:rPr>
            </w:pPr>
            <w:r w:rsidRPr="00185469">
              <w:rPr>
                <w:rFonts w:ascii="Corbel" w:eastAsia="Times New Roman" w:hAnsi="Corbel" w:cs="Calibri"/>
                <w:color w:val="000000" w:themeColor="text1"/>
                <w:lang w:eastAsia="pl-PL"/>
              </w:rPr>
              <w:t xml:space="preserve">Klauzula odpowiedzialności za długotrwałe oddziaływanie czynników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D280" w14:textId="77777777" w:rsidR="00664247" w:rsidRPr="00185469" w:rsidRDefault="00664247" w:rsidP="00664247">
            <w:pPr>
              <w:spacing w:after="0" w:line="240" w:lineRule="auto"/>
              <w:rPr>
                <w:rFonts w:ascii="Corbel" w:eastAsia="Times New Roman" w:hAnsi="Corbel" w:cs="Calibri"/>
                <w:color w:val="000000" w:themeColor="text1"/>
                <w:sz w:val="18"/>
                <w:szCs w:val="18"/>
                <w:lang w:eastAsia="pl-PL"/>
              </w:rPr>
            </w:pPr>
            <w:r w:rsidRPr="00185469">
              <w:rPr>
                <w:rFonts w:ascii="Corbel" w:eastAsia="Times New Roman" w:hAnsi="Corbel" w:cs="Calibri"/>
                <w:color w:val="000000" w:themeColor="text1"/>
                <w:sz w:val="18"/>
                <w:szCs w:val="18"/>
                <w:lang w:eastAsia="pl-PL"/>
              </w:rPr>
              <w:t>Ubezpieczenie odpowiedzialności cywilnej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77BA" w14:textId="77777777" w:rsidR="00664247" w:rsidRPr="00185469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</w:pPr>
            <w:r w:rsidRPr="00185469"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04E5" w14:textId="77777777" w:rsidR="00664247" w:rsidRPr="00185469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</w:pPr>
            <w:r w:rsidRPr="00185469">
              <w:rPr>
                <w:rFonts w:ascii="Corbel" w:eastAsia="Times New Roman" w:hAnsi="Corbel" w:cs="Calibri"/>
                <w:b/>
                <w:bCs/>
                <w:color w:val="000000" w:themeColor="text1"/>
                <w:lang w:eastAsia="pl-PL"/>
              </w:rPr>
              <w:t> </w:t>
            </w:r>
          </w:p>
        </w:tc>
      </w:tr>
      <w:tr w:rsidR="00664247" w:rsidRPr="00664247" w14:paraId="7BA03C19" w14:textId="77777777" w:rsidTr="00B972EF">
        <w:trPr>
          <w:trHeight w:val="49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F844" w14:textId="3094E4FB" w:rsidR="00664247" w:rsidRPr="00664247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B1</w:t>
            </w:r>
            <w:r w:rsidR="00185469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F642" w14:textId="77777777" w:rsidR="00664247" w:rsidRPr="00664247" w:rsidRDefault="00664247" w:rsidP="00664247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color w:val="000000"/>
                <w:lang w:eastAsia="pl-PL"/>
              </w:rPr>
              <w:t xml:space="preserve">Klauzula odpowiedzialności w związku z naruszeniem przepisów o ochronie danych osobowych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2C99" w14:textId="77777777" w:rsidR="00664247" w:rsidRPr="00664247" w:rsidRDefault="00664247" w:rsidP="00664247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pl-PL"/>
              </w:rPr>
            </w:pPr>
            <w:r w:rsidRPr="00664247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pl-PL"/>
              </w:rPr>
              <w:t>Ubezpieczenie odpowiedzialności cywilnej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D5A1" w14:textId="77777777" w:rsidR="00664247" w:rsidRPr="00664247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587B" w14:textId="77777777" w:rsidR="00664247" w:rsidRPr="00664247" w:rsidRDefault="00664247" w:rsidP="00664247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664247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25736436" w14:textId="54A364B2" w:rsidR="00A23A61" w:rsidRPr="00845ABA" w:rsidRDefault="00A23A61" w:rsidP="00A23A61">
      <w:pPr>
        <w:pStyle w:val="Akapitzlist"/>
        <w:ind w:left="340"/>
        <w:rPr>
          <w:rFonts w:ascii="Corbel" w:hAnsi="Corbel"/>
          <w:b/>
          <w:bCs/>
          <w:sz w:val="18"/>
          <w:szCs w:val="18"/>
        </w:rPr>
      </w:pPr>
      <w:r w:rsidRPr="00845ABA">
        <w:rPr>
          <w:rFonts w:ascii="Corbel" w:hAnsi="Corbel"/>
          <w:b/>
          <w:bCs/>
          <w:sz w:val="18"/>
          <w:szCs w:val="18"/>
        </w:rPr>
        <w:t xml:space="preserve">Uwaga:* </w:t>
      </w:r>
      <w:r w:rsidRPr="00845ABA">
        <w:rPr>
          <w:rFonts w:ascii="Corbel" w:hAnsi="Corbel"/>
          <w:sz w:val="18"/>
          <w:szCs w:val="18"/>
        </w:rPr>
        <w:t xml:space="preserve">W przypadku akceptacji </w:t>
      </w:r>
      <w:r>
        <w:rPr>
          <w:rFonts w:ascii="Corbel" w:hAnsi="Corbel"/>
          <w:sz w:val="18"/>
          <w:szCs w:val="18"/>
        </w:rPr>
        <w:t>klauzuli fakultatywnej</w:t>
      </w:r>
      <w:r w:rsidRPr="00845ABA">
        <w:rPr>
          <w:rFonts w:ascii="Corbel" w:hAnsi="Corbel"/>
          <w:sz w:val="18"/>
          <w:szCs w:val="18"/>
        </w:rPr>
        <w:t xml:space="preserve"> należy wpisać „</w:t>
      </w:r>
      <w:r w:rsidRPr="00845ABA">
        <w:rPr>
          <w:rFonts w:ascii="Corbel" w:hAnsi="Corbel"/>
          <w:b/>
          <w:bCs/>
          <w:sz w:val="18"/>
          <w:szCs w:val="18"/>
        </w:rPr>
        <w:t>TAK</w:t>
      </w:r>
      <w:r w:rsidRPr="00845ABA">
        <w:rPr>
          <w:rFonts w:ascii="Corbel" w:hAnsi="Corbel"/>
          <w:sz w:val="18"/>
          <w:szCs w:val="18"/>
        </w:rPr>
        <w:t>” w kolumnie „Wybór” w wierszu zawierającym nazwę zaakceptowane</w:t>
      </w:r>
      <w:r>
        <w:rPr>
          <w:rFonts w:ascii="Corbel" w:hAnsi="Corbel"/>
          <w:sz w:val="18"/>
          <w:szCs w:val="18"/>
        </w:rPr>
        <w:t>j klau</w:t>
      </w:r>
      <w:r w:rsidR="00B74A96">
        <w:rPr>
          <w:rFonts w:ascii="Corbel" w:hAnsi="Corbel"/>
          <w:sz w:val="18"/>
          <w:szCs w:val="18"/>
        </w:rPr>
        <w:t xml:space="preserve">zuli </w:t>
      </w:r>
      <w:r w:rsidRPr="00845ABA">
        <w:rPr>
          <w:rFonts w:ascii="Corbel" w:hAnsi="Corbel"/>
          <w:sz w:val="18"/>
          <w:szCs w:val="18"/>
        </w:rPr>
        <w:t>fakultatywne</w:t>
      </w:r>
      <w:r w:rsidR="00B74A96">
        <w:rPr>
          <w:rFonts w:ascii="Corbel" w:hAnsi="Corbel"/>
          <w:sz w:val="18"/>
          <w:szCs w:val="18"/>
        </w:rPr>
        <w:t>j</w:t>
      </w:r>
      <w:r w:rsidRPr="00845ABA">
        <w:rPr>
          <w:rFonts w:ascii="Corbel" w:hAnsi="Corbel"/>
          <w:sz w:val="18"/>
          <w:szCs w:val="18"/>
        </w:rPr>
        <w:t>. W przypadku braku oznaczenia wyboru słowem „TAK”, Zamawiający przyjmuje brak akceptacji dla danej klauzuli i nie nalicza za ni</w:t>
      </w:r>
      <w:r w:rsidR="00BD6E2B">
        <w:rPr>
          <w:rFonts w:ascii="Corbel" w:hAnsi="Corbel"/>
          <w:sz w:val="18"/>
          <w:szCs w:val="18"/>
        </w:rPr>
        <w:t>ą</w:t>
      </w:r>
      <w:r w:rsidRPr="00845ABA">
        <w:rPr>
          <w:rFonts w:ascii="Corbel" w:hAnsi="Corbel"/>
          <w:sz w:val="18"/>
          <w:szCs w:val="18"/>
        </w:rPr>
        <w:t xml:space="preserve"> punktów.  </w:t>
      </w:r>
    </w:p>
    <w:p w14:paraId="41E5599C" w14:textId="77777777" w:rsidR="00664247" w:rsidRDefault="00664247" w:rsidP="009707F2">
      <w:pPr>
        <w:pStyle w:val="Akapitzlist"/>
        <w:spacing w:after="0" w:line="240" w:lineRule="auto"/>
        <w:ind w:left="357"/>
        <w:jc w:val="both"/>
        <w:rPr>
          <w:rFonts w:ascii="Corbel" w:eastAsia="Calibri" w:hAnsi="Corbel" w:cs="Calibri"/>
          <w:color w:val="000000"/>
          <w:lang w:eastAsia="ja-JP"/>
        </w:rPr>
      </w:pPr>
    </w:p>
    <w:p w14:paraId="3DA6295C" w14:textId="77777777" w:rsidR="00CB5EFD" w:rsidRDefault="00CB5EFD" w:rsidP="00CB5EFD">
      <w:pPr>
        <w:pStyle w:val="Akapitzlist"/>
        <w:rPr>
          <w:rFonts w:ascii="Corbel" w:hAnsi="Corbel"/>
          <w:b/>
          <w:bCs/>
        </w:rPr>
      </w:pPr>
    </w:p>
    <w:p w14:paraId="0FA46985" w14:textId="61D37701" w:rsidR="00BF0529" w:rsidRPr="000264D6" w:rsidRDefault="00BE208D" w:rsidP="004D0F23">
      <w:pPr>
        <w:pStyle w:val="Akapitzlist"/>
        <w:numPr>
          <w:ilvl w:val="0"/>
          <w:numId w:val="22"/>
        </w:numPr>
        <w:spacing w:after="120" w:line="240" w:lineRule="auto"/>
        <w:ind w:left="1094" w:hanging="357"/>
        <w:jc w:val="both"/>
        <w:rPr>
          <w:rFonts w:ascii="Corbel" w:eastAsia="Calibri" w:hAnsi="Corbel" w:cs="Calibri"/>
          <w:color w:val="000000"/>
          <w:lang w:eastAsia="ja-JP"/>
        </w:rPr>
      </w:pPr>
      <w:r w:rsidRPr="000264D6">
        <w:rPr>
          <w:rFonts w:ascii="Corbel" w:eastAsia="Calibri" w:hAnsi="Corbel" w:cs="Calibri"/>
          <w:color w:val="000000"/>
          <w:lang w:eastAsia="ja-JP"/>
        </w:rPr>
        <w:t>obniżenie wysokości franszyz</w:t>
      </w:r>
      <w:r w:rsidR="005B3BD1">
        <w:rPr>
          <w:rFonts w:ascii="Corbel" w:eastAsia="Calibri" w:hAnsi="Corbel" w:cs="Calibri"/>
          <w:color w:val="000000"/>
          <w:lang w:eastAsia="ja-JP"/>
        </w:rPr>
        <w:t xml:space="preserve"> </w:t>
      </w:r>
      <w:r w:rsidR="0081486B">
        <w:rPr>
          <w:rFonts w:ascii="Corbel" w:eastAsia="Calibri" w:hAnsi="Corbel" w:cs="Calibri"/>
          <w:color w:val="000000"/>
          <w:lang w:eastAsia="ja-JP"/>
        </w:rPr>
        <w:t>redukcyjnych</w:t>
      </w:r>
      <w:r w:rsidRPr="000264D6">
        <w:rPr>
          <w:rFonts w:ascii="Corbel" w:eastAsia="Calibri" w:hAnsi="Corbel" w:cs="Calibri"/>
          <w:color w:val="000000"/>
          <w:lang w:eastAsia="ja-JP"/>
        </w:rPr>
        <w:t>/udziałów własnych: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3241"/>
        <w:gridCol w:w="3166"/>
        <w:gridCol w:w="910"/>
        <w:gridCol w:w="928"/>
      </w:tblGrid>
      <w:tr w:rsidR="00BE208D" w:rsidRPr="00BE208D" w14:paraId="1B6CA3D1" w14:textId="77777777" w:rsidTr="00942034">
        <w:trPr>
          <w:trHeight w:val="11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FA2EE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pl-PL"/>
              </w:rPr>
              <w:t>Nr warunku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A5C20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pl-PL"/>
              </w:rPr>
              <w:t>Franszyza redukcyjna/udział własny, której/ego dotyczy obniżenie wysokości w wysokości przyjętej wstępnie w programie ubezpieczenia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D30DC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pl-PL"/>
              </w:rPr>
              <w:t>Wysokość franszyzy redukcyjnej/udziału własnego po obniżeniu wysokości*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83DDD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punktów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A2E3D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pl-PL"/>
              </w:rPr>
              <w:t>Wybór**</w:t>
            </w:r>
          </w:p>
        </w:tc>
      </w:tr>
      <w:tr w:rsidR="001545CC" w:rsidRPr="00BE208D" w14:paraId="562E7AE2" w14:textId="77777777" w:rsidTr="00B4359B">
        <w:trPr>
          <w:trHeight w:val="26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D5519B" w14:textId="77777777" w:rsidR="001545CC" w:rsidRPr="00BE208D" w:rsidRDefault="001545CC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lang w:eastAsia="pl-PL"/>
              </w:rPr>
              <w:t> </w:t>
            </w:r>
          </w:p>
        </w:tc>
        <w:tc>
          <w:tcPr>
            <w:tcW w:w="6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8913CD" w14:textId="7A458567" w:rsidR="001545CC" w:rsidRPr="001545CC" w:rsidRDefault="001545CC" w:rsidP="00BE208D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45CC"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pl-PL"/>
              </w:rPr>
              <w:t>Ubezpieczenie mienia od wszystkich ryzyk: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C98AFF" w14:textId="77777777" w:rsidR="001545CC" w:rsidRPr="00BE208D" w:rsidRDefault="001545CC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E62536" w14:textId="77777777" w:rsidR="001545CC" w:rsidRPr="00BE208D" w:rsidRDefault="001545CC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lang w:eastAsia="pl-PL"/>
              </w:rPr>
              <w:t> </w:t>
            </w:r>
          </w:p>
        </w:tc>
      </w:tr>
      <w:tr w:rsidR="00BE208D" w:rsidRPr="00BE208D" w14:paraId="421C3BCE" w14:textId="77777777" w:rsidTr="00942034">
        <w:trPr>
          <w:trHeight w:val="778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0A04" w14:textId="1179FE6D" w:rsidR="00BE208D" w:rsidRPr="00BE208D" w:rsidRDefault="00B73763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C</w:t>
            </w:r>
            <w:r w:rsidR="00BE208D"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1417" w14:textId="3C50F3F1" w:rsidR="00BE208D" w:rsidRPr="00BE208D" w:rsidRDefault="009A38EF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f</w:t>
            </w:r>
            <w:r w:rsidR="00BE208D"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ranszyza redukcyjna</w:t>
            </w:r>
            <w:r w:rsidR="00C013A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013AD" w:rsidRPr="00C013A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(ogólna)</w:t>
            </w:r>
            <w:r w:rsidR="00BE208D"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 xml:space="preserve">/udział własny: 1.000,00 PLN w każdej szkodzie oraz </w:t>
            </w:r>
            <w:r w:rsidR="00C013A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(…)</w:t>
            </w:r>
            <w:r w:rsidR="001216E2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B1FD" w14:textId="33FAD724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 xml:space="preserve">a) </w:t>
            </w:r>
            <w:r w:rsidR="00C013AD" w:rsidRPr="00C013A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franszyza redukcyjna (ogólna)/udział własny: 500,00 PLN w każdej szkodzie oraz (…)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05AA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FA91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E208D" w:rsidRPr="00BE208D" w14:paraId="1A447319" w14:textId="77777777" w:rsidTr="00C013AD">
        <w:trPr>
          <w:trHeight w:val="523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F3157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4B8D6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C89A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b) brak franszyzy/udziału własnego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9423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D489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E6AB2" w:rsidRPr="00BE208D" w14:paraId="3C191330" w14:textId="77777777" w:rsidTr="00CE4F43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04C24" w14:textId="77777777" w:rsidR="00EE6AB2" w:rsidRPr="00BE208D" w:rsidRDefault="00EE6AB2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7E60A" w14:textId="71C4E4F8" w:rsidR="00EE6AB2" w:rsidRPr="00EE6AB2" w:rsidRDefault="00EE6AB2" w:rsidP="00BE208D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sprzętu elektronicznego: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0C5AD" w14:textId="77777777" w:rsidR="00EE6AB2" w:rsidRPr="00BE208D" w:rsidRDefault="00EE6AB2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C78F5" w14:textId="77777777" w:rsidR="00EE6AB2" w:rsidRPr="00BE208D" w:rsidRDefault="00EE6AB2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E208D" w:rsidRPr="00BE208D" w14:paraId="614298B3" w14:textId="77777777" w:rsidTr="00942034">
        <w:trPr>
          <w:trHeight w:val="533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FD84" w14:textId="11C160BD" w:rsidR="00BE208D" w:rsidRPr="00BE208D" w:rsidRDefault="00B73763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C</w:t>
            </w:r>
            <w:r w:rsidR="00BE208D"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8C11" w14:textId="08AB32DB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franszyza redukcyjna/udział własny dla sprzętu stacjonarnego - 700,00 PLN w każdej szkodzie</w:t>
            </w:r>
            <w:r w:rsidR="001216E2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3D38" w14:textId="58E93B55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a) obniżenie franszyzy/udziału własnego do 500,00 PLN</w:t>
            </w:r>
            <w:r w:rsidR="00C013AD"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 xml:space="preserve"> w każdej szkodzie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6D68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DD03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E208D" w:rsidRPr="00BE208D" w14:paraId="1BCAD235" w14:textId="77777777" w:rsidTr="00942034">
        <w:trPr>
          <w:trHeight w:val="533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E8F859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8C48B2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B0BF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b) brak franszyzy/udziału własnego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98A8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35E2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E208D" w:rsidRPr="00BE208D" w14:paraId="1D3617EE" w14:textId="77777777" w:rsidTr="00942034">
        <w:trPr>
          <w:trHeight w:val="49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EA15" w14:textId="64C27C30" w:rsidR="00BE208D" w:rsidRPr="00BE208D" w:rsidRDefault="00B73763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C</w:t>
            </w:r>
            <w:r w:rsidR="00BE208D"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15A0" w14:textId="2ACAA7EB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franszyza redukcyjna/udział własny dla sprzętu przenośnego - 10% szkody, nie mniej niż 700,00 PLN</w:t>
            </w:r>
            <w:r w:rsidR="001216E2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677A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a) obniżenie franszyzy/udziału własnego do 5% szkody, nie mniej niż 500,00 PLN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90AE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497D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E208D" w:rsidRPr="00BE208D" w14:paraId="372C53B5" w14:textId="77777777" w:rsidTr="00942034">
        <w:trPr>
          <w:trHeight w:val="394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0BEEE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E99684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0890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b) brak franszyzy/udziału własnego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6882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2827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E208D" w:rsidRPr="00BE208D" w14:paraId="32EA4D3C" w14:textId="77777777" w:rsidTr="00942034">
        <w:trPr>
          <w:trHeight w:val="821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2431" w14:textId="222F65BC" w:rsidR="00BE208D" w:rsidRPr="00BE208D" w:rsidRDefault="00B73763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C</w:t>
            </w:r>
            <w:r w:rsidR="00BE208D"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32AE" w14:textId="0C1BE64F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franszyza redukcyjna/udział własny dla sprzętu elektronicznego laboratoryjnego (przyrządy pomiarowe), jeśli zdarzenie ubezpieczeniowe miało miejsce podczas wykorzystywania tego sprzętu do pomiarów zewnętrznych - 10% szkody, nie mniej niż 1.000,00 PLN</w:t>
            </w:r>
            <w:r w:rsidR="0056540F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36F9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a) obniżenie franszyzy/udziału własnego do 5% szkody, nie mniej niż 500,00 PLN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A84D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7480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E208D" w:rsidRPr="00BE208D" w14:paraId="5680908C" w14:textId="77777777" w:rsidTr="00942034">
        <w:trPr>
          <w:trHeight w:val="938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A1BE80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162E30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9A51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b) brak franszyzy/udziału własnego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5B7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A179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E208D" w:rsidRPr="00BE208D" w14:paraId="3B328522" w14:textId="77777777" w:rsidTr="00942034">
        <w:trPr>
          <w:trHeight w:val="121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32CA" w14:textId="3A4F28D1" w:rsidR="00BE208D" w:rsidRPr="00BE208D" w:rsidRDefault="00B73763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lastRenderedPageBreak/>
              <w:t>C</w:t>
            </w:r>
            <w:r w:rsidR="00BE208D"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2063" w14:textId="255F109C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franszyza redukcyjna/udział własny dla oprogramowania i kosztów odtworzenia danych - 5% szkody, jednak nie mniej niż 700,00 PLN</w:t>
            </w:r>
            <w:r w:rsidR="0056540F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47DD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brak franszyzy/udziału własnego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B137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7334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E208D" w:rsidRPr="00BE208D" w14:paraId="63E8F1DE" w14:textId="77777777" w:rsidTr="00942034">
        <w:trPr>
          <w:trHeight w:val="92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2AC4" w14:textId="195A56F9" w:rsidR="00BE208D" w:rsidRPr="00BE208D" w:rsidRDefault="00B73763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C</w:t>
            </w:r>
            <w:r w:rsidR="00BE208D"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6AA3" w14:textId="4B22FA40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franszyza redukcyjna/udział własny dal szkód w ramach Sekcji III – ubezpieczenie zwiększonych kosztów działalności  - 5 dni</w:t>
            </w:r>
            <w:r w:rsidR="0056540F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A2FD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skrócenie franszyzy/udziału własnego do 3 dni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B174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9E69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E208D" w:rsidRPr="00BE208D" w14:paraId="12E3AF69" w14:textId="77777777" w:rsidTr="00942034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93B5AD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lang w:eastAsia="pl-PL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D9A7F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pl-PL"/>
              </w:rPr>
              <w:t>Ubezpieczenie CARGO: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CBC4D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0985D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1D8B6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E208D" w:rsidRPr="00BE208D" w14:paraId="1A2BDF85" w14:textId="77777777" w:rsidTr="00942034">
        <w:trPr>
          <w:trHeight w:val="49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1B32" w14:textId="2D950FD9" w:rsidR="00BE208D" w:rsidRPr="00BE208D" w:rsidRDefault="00B73763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C</w:t>
            </w:r>
            <w:r w:rsidR="00BE208D"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3504" w14:textId="17E73801" w:rsidR="00BE208D" w:rsidRPr="00BE208D" w:rsidRDefault="009A38EF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f</w:t>
            </w:r>
            <w:r w:rsidR="00BE208D"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 xml:space="preserve">ranszyza redukcyjna </w:t>
            </w:r>
            <w:r w:rsidR="00DE1A54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(</w:t>
            </w:r>
            <w:r w:rsidR="00BE208D"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ogólna</w:t>
            </w:r>
            <w:r w:rsidR="00DE1A54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)</w:t>
            </w:r>
            <w:r w:rsidR="00BE208D"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 xml:space="preserve"> – 1.000,00 </w:t>
            </w:r>
            <w:r w:rsidR="0039361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PLN</w:t>
            </w:r>
            <w:r w:rsidR="00BE208D"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 xml:space="preserve"> na każdą szkodę</w:t>
            </w:r>
            <w:r w:rsidR="0056540F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AADA" w14:textId="6CCDC6E2" w:rsidR="00BE208D" w:rsidRPr="00314CAA" w:rsidRDefault="00314CAA" w:rsidP="00314CA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E208D" w:rsidRPr="00314CA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obniżenie franszyzy</w:t>
            </w:r>
            <w:r w:rsidR="00DE1A54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 xml:space="preserve"> redukcyjnej (ogólnej)</w:t>
            </w:r>
            <w:r w:rsidR="00BE208D" w:rsidRPr="00314CA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/udziału własnego do 500,00 PLN</w:t>
            </w: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 xml:space="preserve"> na każdą szkodę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4337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5C8B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E208D" w:rsidRPr="00BE208D" w14:paraId="33638653" w14:textId="77777777" w:rsidTr="00942034">
        <w:trPr>
          <w:trHeight w:val="49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AAC70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61299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2F53" w14:textId="7A9536F8" w:rsidR="00BE208D" w:rsidRPr="00A87840" w:rsidRDefault="00314CAA" w:rsidP="00A87840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A87840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b) brak franszyzy/udziału własnego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88C1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027F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E6AB2" w:rsidRPr="00BE208D" w14:paraId="5C03E0E9" w14:textId="77777777" w:rsidTr="00451910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4DCDF" w14:textId="77777777" w:rsidR="00EE6AB2" w:rsidRPr="00BE208D" w:rsidRDefault="00EE6AB2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20CE2" w14:textId="66241009" w:rsidR="00EE6AB2" w:rsidRPr="00EE6AB2" w:rsidRDefault="00EE6AB2" w:rsidP="00BE208D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sz w:val="20"/>
                <w:szCs w:val="20"/>
                <w:lang w:eastAsia="pl-PL"/>
              </w:rPr>
              <w:t>Ubezpieczenie Odpowiedzialności cywilnej: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51A3D" w14:textId="77777777" w:rsidR="00EE6AB2" w:rsidRPr="00BE208D" w:rsidRDefault="00EE6AB2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C4B5C" w14:textId="77777777" w:rsidR="00EE6AB2" w:rsidRPr="00BE208D" w:rsidRDefault="00EE6AB2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E208D" w:rsidRPr="00BE208D" w14:paraId="19640E03" w14:textId="77777777" w:rsidTr="00942034">
        <w:trPr>
          <w:trHeight w:val="114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3858" w14:textId="3DA325CE" w:rsidR="00BE208D" w:rsidRPr="00BE208D" w:rsidRDefault="00B73763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C</w:t>
            </w:r>
            <w:r w:rsidR="00BE208D"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3872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franszyza redukcyjna / udział własny dla szkód rzeczowych / w mieniu – 1.000,00 PLN, chyba że w dla poszczególnych zakresów ubezpieczenia wskazano inaczej;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5B43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brak franszyzy/udziału własnego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D7C2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ECB8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E208D" w:rsidRPr="00BE208D" w14:paraId="75B8FA59" w14:textId="77777777" w:rsidTr="00942034">
        <w:trPr>
          <w:trHeight w:val="501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414A" w14:textId="670722F2" w:rsidR="00BE208D" w:rsidRPr="00BE208D" w:rsidRDefault="00B73763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C</w:t>
            </w:r>
            <w:r w:rsidR="00BE208D"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7034" w14:textId="1C5C2E2C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franszyza redukcyjna dla szkód w mieniu przechowywanym, pod dozorem lub ochroną – 10% wartości odszkodowania, nie mniej niż 2.000,00 PLN</w:t>
            </w:r>
            <w:r w:rsidR="0056540F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36D5" w14:textId="7299BD70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 xml:space="preserve">a) </w:t>
            </w:r>
            <w:r w:rsidR="00721A5B" w:rsidRPr="00721A5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obniżenie franszyzy redukcyjnej do wysokości – 5% wartości odszkodowania, nie mniej niż 1.000,00 PLN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6F35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1853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E208D" w:rsidRPr="00BE208D" w14:paraId="63340A4B" w14:textId="77777777" w:rsidTr="00942034">
        <w:trPr>
          <w:trHeight w:val="597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690C23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037274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C0E0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b) brak franszyzy/udziału własnego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516E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ACB2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E208D" w:rsidRPr="00BE208D" w14:paraId="376326E8" w14:textId="77777777" w:rsidTr="00942034">
        <w:trPr>
          <w:trHeight w:val="57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D315" w14:textId="4D8A12B5" w:rsidR="00BE208D" w:rsidRPr="00BE208D" w:rsidRDefault="00B73763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C</w:t>
            </w:r>
            <w:r w:rsidR="00BE208D"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C5CA" w14:textId="1763FD1E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franszyza redukcyjna / udział własny dla szkód z tytułu czystej straty finansowej - 10% wartości odszkodowania, nie mniej niż 2.000,00 PLN</w:t>
            </w:r>
            <w:r w:rsidR="0056540F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A535" w14:textId="10E7B1A2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 xml:space="preserve">a) </w:t>
            </w:r>
            <w:r w:rsidR="00721A5B" w:rsidRPr="00721A5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obniżenie franszyzy redukcyjnej do wysokości – 5% wartości odszkodowania, nie mniej niż 1.000,00 PLN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BF63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30B3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E208D" w:rsidRPr="00BE208D" w14:paraId="73741ED3" w14:textId="77777777" w:rsidTr="00942034">
        <w:trPr>
          <w:trHeight w:val="55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D870FD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738A88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372E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b) brak franszyzy/udziału własnego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CD42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25E2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E208D" w:rsidRPr="00BE208D" w14:paraId="43535A4C" w14:textId="77777777" w:rsidTr="00942034">
        <w:trPr>
          <w:trHeight w:val="608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68AE" w14:textId="25F813E7" w:rsidR="00BE208D" w:rsidRPr="00BE208D" w:rsidRDefault="00B73763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C</w:t>
            </w:r>
            <w:r w:rsidR="00BE208D"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C7EE" w14:textId="71F2250A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franszyza redukcyjna / udział własny dla szkód z tytułu czystej straty finansowej będącej następstwem przypadkowego i niezamierzonego naruszenia dóbr osobistych - 10% wartości odszkodowania, nie mniej niż 2.000,00 PLN</w:t>
            </w:r>
            <w:r w:rsidR="0056540F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E4CE" w14:textId="0FF0D2BE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 xml:space="preserve">a) </w:t>
            </w:r>
            <w:r w:rsidR="00721A5B" w:rsidRPr="00721A5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obniżenie franszyzy redukcyjnej do wysokości – 5% wartości odszkodowania, nie mniej niż 1.000,00 PLN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8987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DFF3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E208D" w:rsidRPr="00BE208D" w14:paraId="5B5FD1FE" w14:textId="77777777" w:rsidTr="00942034">
        <w:trPr>
          <w:trHeight w:val="757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BFA76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46D71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432C" w14:textId="77777777" w:rsidR="00BE208D" w:rsidRPr="00BE208D" w:rsidRDefault="00BE208D" w:rsidP="00BE208D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pl-PL"/>
              </w:rPr>
              <w:t>b) brak franszyzy/udziału własnego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AE85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25B8" w14:textId="77777777" w:rsidR="00BE208D" w:rsidRPr="00BE208D" w:rsidRDefault="00BE208D" w:rsidP="00BE208D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</w:pPr>
            <w:r w:rsidRPr="00BE208D">
              <w:rPr>
                <w:rFonts w:ascii="Corbel" w:eastAsia="Times New Roman" w:hAnsi="Corbel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659ED7C8" w14:textId="76F89E4C" w:rsidR="004367C0" w:rsidRPr="00845ABA" w:rsidRDefault="00942034" w:rsidP="00845ABA">
      <w:pPr>
        <w:pStyle w:val="Akapitzlist"/>
        <w:ind w:left="340"/>
        <w:rPr>
          <w:rFonts w:ascii="Corbel" w:hAnsi="Corbel"/>
          <w:b/>
          <w:bCs/>
          <w:sz w:val="18"/>
          <w:szCs w:val="18"/>
        </w:rPr>
      </w:pPr>
      <w:r w:rsidRPr="00845ABA">
        <w:rPr>
          <w:rFonts w:ascii="Corbel" w:hAnsi="Corbel"/>
          <w:b/>
          <w:bCs/>
          <w:sz w:val="18"/>
          <w:szCs w:val="18"/>
        </w:rPr>
        <w:t xml:space="preserve">Uwaga:* </w:t>
      </w:r>
      <w:r w:rsidR="005971A7" w:rsidRPr="00845ABA">
        <w:rPr>
          <w:rFonts w:ascii="Corbel" w:hAnsi="Corbel"/>
          <w:sz w:val="18"/>
          <w:szCs w:val="18"/>
        </w:rPr>
        <w:t>W</w:t>
      </w:r>
      <w:r w:rsidRPr="00845ABA">
        <w:rPr>
          <w:rFonts w:ascii="Corbel" w:hAnsi="Corbel"/>
          <w:sz w:val="18"/>
          <w:szCs w:val="18"/>
        </w:rPr>
        <w:t>ybrana wysokość franszyzy/udziału własnego zmienia wysokość danej/ego franszyzy</w:t>
      </w:r>
      <w:r w:rsidR="00331F8D">
        <w:rPr>
          <w:rFonts w:ascii="Corbel" w:hAnsi="Corbel"/>
          <w:sz w:val="18"/>
          <w:szCs w:val="18"/>
        </w:rPr>
        <w:t xml:space="preserve"> </w:t>
      </w:r>
      <w:r w:rsidR="00860719">
        <w:rPr>
          <w:rFonts w:ascii="Corbel" w:hAnsi="Corbel"/>
          <w:sz w:val="18"/>
          <w:szCs w:val="18"/>
        </w:rPr>
        <w:t>redukcyjnej</w:t>
      </w:r>
      <w:r w:rsidRPr="00845ABA">
        <w:rPr>
          <w:rFonts w:ascii="Corbel" w:hAnsi="Corbel"/>
          <w:sz w:val="18"/>
          <w:szCs w:val="18"/>
        </w:rPr>
        <w:t xml:space="preserve">/ udziału własnego określoną w </w:t>
      </w:r>
      <w:r w:rsidR="00860719">
        <w:rPr>
          <w:rFonts w:ascii="Corbel" w:hAnsi="Corbel"/>
          <w:sz w:val="18"/>
          <w:szCs w:val="18"/>
        </w:rPr>
        <w:t>p</w:t>
      </w:r>
      <w:r w:rsidRPr="00845ABA">
        <w:rPr>
          <w:rFonts w:ascii="Corbel" w:hAnsi="Corbel"/>
          <w:sz w:val="18"/>
          <w:szCs w:val="18"/>
        </w:rPr>
        <w:t xml:space="preserve">rogramie ubezpieczenia jako </w:t>
      </w:r>
      <w:r w:rsidR="001A7515" w:rsidRPr="00845ABA">
        <w:rPr>
          <w:rFonts w:ascii="Corbel" w:hAnsi="Corbel"/>
          <w:sz w:val="18"/>
          <w:szCs w:val="18"/>
        </w:rPr>
        <w:t>obligatoryjny</w:t>
      </w:r>
      <w:r w:rsidRPr="00845ABA">
        <w:rPr>
          <w:rFonts w:ascii="Corbel" w:hAnsi="Corbel"/>
          <w:sz w:val="18"/>
          <w:szCs w:val="18"/>
        </w:rPr>
        <w:t xml:space="preserve"> minimalny warunek wymagany do spełnienia przez Wykonawcę</w:t>
      </w:r>
      <w:r w:rsidR="00000D05">
        <w:rPr>
          <w:rFonts w:ascii="Corbel" w:hAnsi="Corbel"/>
          <w:sz w:val="18"/>
          <w:szCs w:val="18"/>
        </w:rPr>
        <w:t>.</w:t>
      </w:r>
      <w:r w:rsidR="001A7515" w:rsidRPr="00845ABA">
        <w:rPr>
          <w:sz w:val="18"/>
          <w:szCs w:val="18"/>
        </w:rPr>
        <w:t xml:space="preserve"> </w:t>
      </w:r>
      <w:r w:rsidR="001A7515" w:rsidRPr="00845ABA">
        <w:rPr>
          <w:rFonts w:ascii="Corbel" w:hAnsi="Corbel"/>
          <w:sz w:val="18"/>
          <w:szCs w:val="18"/>
        </w:rPr>
        <w:t xml:space="preserve">** </w:t>
      </w:r>
      <w:r w:rsidR="008053FE" w:rsidRPr="00845ABA">
        <w:rPr>
          <w:rFonts w:ascii="Corbel" w:hAnsi="Corbel"/>
          <w:sz w:val="18"/>
          <w:szCs w:val="18"/>
        </w:rPr>
        <w:t>W przypadku akceptacji warunku fakultatywnego należy wpisać „</w:t>
      </w:r>
      <w:r w:rsidR="008053FE" w:rsidRPr="00845ABA">
        <w:rPr>
          <w:rFonts w:ascii="Corbel" w:hAnsi="Corbel"/>
          <w:b/>
          <w:bCs/>
          <w:sz w:val="18"/>
          <w:szCs w:val="18"/>
        </w:rPr>
        <w:t>TAK</w:t>
      </w:r>
      <w:r w:rsidR="008053FE" w:rsidRPr="00845ABA">
        <w:rPr>
          <w:rFonts w:ascii="Corbel" w:hAnsi="Corbel"/>
          <w:sz w:val="18"/>
          <w:szCs w:val="18"/>
        </w:rPr>
        <w:t>” w kolumnie „Wybór” w wierszu zawierającym nazwę zaakceptowaneg</w:t>
      </w:r>
      <w:r w:rsidR="00B10B62" w:rsidRPr="00845ABA">
        <w:rPr>
          <w:rFonts w:ascii="Corbel" w:hAnsi="Corbel"/>
          <w:sz w:val="18"/>
          <w:szCs w:val="18"/>
        </w:rPr>
        <w:t>o</w:t>
      </w:r>
      <w:r w:rsidR="008053FE" w:rsidRPr="00845ABA">
        <w:rPr>
          <w:rFonts w:ascii="Corbel" w:hAnsi="Corbel"/>
          <w:sz w:val="18"/>
          <w:szCs w:val="18"/>
        </w:rPr>
        <w:t xml:space="preserve"> warunku fakultatywnego. Jeśli w ramach jednego warunku zaproponowane są dwa warianty (umiesz</w:t>
      </w:r>
      <w:r w:rsidR="00B02E2E">
        <w:rPr>
          <w:rFonts w:ascii="Corbel" w:hAnsi="Corbel"/>
          <w:sz w:val="18"/>
          <w:szCs w:val="18"/>
        </w:rPr>
        <w:t>cz</w:t>
      </w:r>
      <w:r w:rsidR="008053FE" w:rsidRPr="00845ABA">
        <w:rPr>
          <w:rFonts w:ascii="Corbel" w:hAnsi="Corbel"/>
          <w:sz w:val="18"/>
          <w:szCs w:val="18"/>
        </w:rPr>
        <w:t>one w punkcie oznaczonym tym samym numerem</w:t>
      </w:r>
      <w:r w:rsidR="00625115">
        <w:rPr>
          <w:rFonts w:ascii="Corbel" w:hAnsi="Corbel"/>
          <w:sz w:val="18"/>
          <w:szCs w:val="18"/>
        </w:rPr>
        <w:t>, tj. tym samym podkryterium</w:t>
      </w:r>
      <w:r w:rsidR="008053FE" w:rsidRPr="00845ABA">
        <w:rPr>
          <w:rFonts w:ascii="Corbel" w:hAnsi="Corbel"/>
          <w:sz w:val="18"/>
          <w:szCs w:val="18"/>
        </w:rPr>
        <w:t xml:space="preserve">), to są to rozwiązania alternatywne w obrębie tego punktu i w przypadku akceptacji należy wybrać i zaznaczyć </w:t>
      </w:r>
      <w:r w:rsidR="005971A7" w:rsidRPr="00845ABA">
        <w:rPr>
          <w:rFonts w:ascii="Corbel" w:hAnsi="Corbel"/>
          <w:sz w:val="18"/>
          <w:szCs w:val="18"/>
        </w:rPr>
        <w:t xml:space="preserve">słowem „TAK” </w:t>
      </w:r>
      <w:r w:rsidR="008053FE" w:rsidRPr="00845ABA">
        <w:rPr>
          <w:rFonts w:ascii="Corbel" w:hAnsi="Corbel"/>
          <w:sz w:val="18"/>
          <w:szCs w:val="18"/>
        </w:rPr>
        <w:t xml:space="preserve">tylko jeden z tych wariantów. W przypadku braku oznaczenia wyboru </w:t>
      </w:r>
      <w:r w:rsidR="005971A7" w:rsidRPr="00845ABA">
        <w:rPr>
          <w:rFonts w:ascii="Corbel" w:hAnsi="Corbel"/>
          <w:sz w:val="18"/>
          <w:szCs w:val="18"/>
        </w:rPr>
        <w:t>słowem „TAK”</w:t>
      </w:r>
      <w:r w:rsidR="008053FE" w:rsidRPr="00845ABA">
        <w:rPr>
          <w:rFonts w:ascii="Corbel" w:hAnsi="Corbel"/>
          <w:sz w:val="18"/>
          <w:szCs w:val="18"/>
        </w:rPr>
        <w:t xml:space="preserve"> albo oznaczenia </w:t>
      </w:r>
      <w:r w:rsidR="005971A7" w:rsidRPr="00845ABA">
        <w:rPr>
          <w:rFonts w:ascii="Corbel" w:hAnsi="Corbel"/>
          <w:sz w:val="18"/>
          <w:szCs w:val="18"/>
        </w:rPr>
        <w:t>słowem „TAK”</w:t>
      </w:r>
      <w:r w:rsidR="008053FE" w:rsidRPr="00845ABA">
        <w:rPr>
          <w:rFonts w:ascii="Corbel" w:hAnsi="Corbel"/>
          <w:sz w:val="18"/>
          <w:szCs w:val="18"/>
        </w:rPr>
        <w:t xml:space="preserve"> więcej niż jednego wariantu w ramach tego samego </w:t>
      </w:r>
      <w:r w:rsidR="00CA353A">
        <w:rPr>
          <w:rFonts w:ascii="Corbel" w:hAnsi="Corbel"/>
          <w:sz w:val="18"/>
          <w:szCs w:val="18"/>
        </w:rPr>
        <w:t xml:space="preserve">numeru </w:t>
      </w:r>
      <w:r w:rsidR="008053FE" w:rsidRPr="00845ABA">
        <w:rPr>
          <w:rFonts w:ascii="Corbel" w:hAnsi="Corbel"/>
          <w:sz w:val="18"/>
          <w:szCs w:val="18"/>
        </w:rPr>
        <w:t xml:space="preserve">warunku fakultatywnego (tj. tego samego </w:t>
      </w:r>
      <w:r w:rsidR="001E1185">
        <w:rPr>
          <w:rFonts w:ascii="Corbel" w:hAnsi="Corbel"/>
          <w:sz w:val="18"/>
          <w:szCs w:val="18"/>
        </w:rPr>
        <w:t>podkryterium</w:t>
      </w:r>
      <w:r w:rsidR="008053FE" w:rsidRPr="00845ABA">
        <w:rPr>
          <w:rFonts w:ascii="Corbel" w:hAnsi="Corbel"/>
          <w:sz w:val="18"/>
          <w:szCs w:val="18"/>
        </w:rPr>
        <w:t xml:space="preserve"> w tabeli), o ile w tabeli taki wybór został podany, Zamawiający przyjmuje brak akceptacji dla dane</w:t>
      </w:r>
      <w:r w:rsidR="00B74A96">
        <w:rPr>
          <w:rFonts w:ascii="Corbel" w:hAnsi="Corbel"/>
          <w:sz w:val="18"/>
          <w:szCs w:val="18"/>
        </w:rPr>
        <w:t>go</w:t>
      </w:r>
      <w:r w:rsidR="008053FE" w:rsidRPr="00845ABA">
        <w:rPr>
          <w:rFonts w:ascii="Corbel" w:hAnsi="Corbel"/>
          <w:sz w:val="18"/>
          <w:szCs w:val="18"/>
        </w:rPr>
        <w:t xml:space="preserve"> warunku</w:t>
      </w:r>
      <w:r w:rsidR="00BD6E2B">
        <w:rPr>
          <w:rFonts w:ascii="Corbel" w:hAnsi="Corbel"/>
          <w:sz w:val="18"/>
          <w:szCs w:val="18"/>
        </w:rPr>
        <w:t xml:space="preserve"> </w:t>
      </w:r>
      <w:r w:rsidR="00D87250">
        <w:rPr>
          <w:rFonts w:ascii="Corbel" w:hAnsi="Corbel"/>
          <w:sz w:val="18"/>
          <w:szCs w:val="18"/>
        </w:rPr>
        <w:t>fakultatywnego</w:t>
      </w:r>
      <w:r w:rsidR="008053FE" w:rsidRPr="00845ABA">
        <w:rPr>
          <w:rFonts w:ascii="Corbel" w:hAnsi="Corbel"/>
          <w:sz w:val="18"/>
          <w:szCs w:val="18"/>
        </w:rPr>
        <w:t xml:space="preserve"> i nie nalicza za nie</w:t>
      </w:r>
      <w:r w:rsidR="00B74A96">
        <w:rPr>
          <w:rFonts w:ascii="Corbel" w:hAnsi="Corbel"/>
          <w:sz w:val="18"/>
          <w:szCs w:val="18"/>
        </w:rPr>
        <w:t>go</w:t>
      </w:r>
      <w:r w:rsidR="008053FE" w:rsidRPr="00845ABA">
        <w:rPr>
          <w:rFonts w:ascii="Corbel" w:hAnsi="Corbel"/>
          <w:sz w:val="18"/>
          <w:szCs w:val="18"/>
        </w:rPr>
        <w:t xml:space="preserve"> punktów.</w:t>
      </w:r>
      <w:r w:rsidR="00716095">
        <w:rPr>
          <w:rFonts w:ascii="Corbel" w:hAnsi="Corbel"/>
          <w:sz w:val="18"/>
          <w:szCs w:val="18"/>
        </w:rPr>
        <w:t xml:space="preserve"> Program ubezpieczenia stanowi załącznik nr </w:t>
      </w:r>
      <w:r w:rsidR="00176375">
        <w:rPr>
          <w:rFonts w:ascii="Corbel" w:hAnsi="Corbel"/>
          <w:sz w:val="18"/>
          <w:szCs w:val="18"/>
        </w:rPr>
        <w:t>1</w:t>
      </w:r>
      <w:r w:rsidR="00716095">
        <w:rPr>
          <w:rFonts w:ascii="Corbel" w:hAnsi="Corbel"/>
          <w:sz w:val="18"/>
          <w:szCs w:val="18"/>
        </w:rPr>
        <w:t xml:space="preserve"> do SWZ.</w:t>
      </w:r>
      <w:r w:rsidR="008053FE" w:rsidRPr="00845ABA">
        <w:rPr>
          <w:rFonts w:ascii="Corbel" w:hAnsi="Corbel"/>
          <w:sz w:val="18"/>
          <w:szCs w:val="18"/>
        </w:rPr>
        <w:t xml:space="preserve">  </w:t>
      </w:r>
    </w:p>
    <w:p w14:paraId="09289DAF" w14:textId="77777777" w:rsidR="004367C0" w:rsidRDefault="004367C0" w:rsidP="004367C0">
      <w:pPr>
        <w:pStyle w:val="Akapitzlist"/>
        <w:ind w:left="717"/>
        <w:rPr>
          <w:rFonts w:ascii="Corbel" w:hAnsi="Corbel"/>
          <w:b/>
          <w:bCs/>
        </w:rPr>
      </w:pPr>
    </w:p>
    <w:p w14:paraId="2B99C15F" w14:textId="77777777" w:rsidR="003E0E8F" w:rsidRDefault="003E0E8F" w:rsidP="004367C0">
      <w:pPr>
        <w:pStyle w:val="Akapitzlist"/>
        <w:ind w:left="717"/>
        <w:rPr>
          <w:rFonts w:ascii="Corbel" w:hAnsi="Corbel"/>
          <w:b/>
          <w:bCs/>
        </w:rPr>
      </w:pPr>
    </w:p>
    <w:p w14:paraId="34CFF35F" w14:textId="77777777" w:rsidR="003E0E8F" w:rsidRDefault="003E0E8F" w:rsidP="004367C0">
      <w:pPr>
        <w:pStyle w:val="Akapitzlist"/>
        <w:ind w:left="717"/>
        <w:rPr>
          <w:rFonts w:ascii="Corbel" w:hAnsi="Corbel"/>
          <w:b/>
          <w:bCs/>
        </w:rPr>
      </w:pPr>
    </w:p>
    <w:p w14:paraId="435DDD51" w14:textId="77777777" w:rsidR="003E0E8F" w:rsidRDefault="003E0E8F" w:rsidP="004367C0">
      <w:pPr>
        <w:pStyle w:val="Akapitzlist"/>
        <w:ind w:left="717"/>
        <w:rPr>
          <w:rFonts w:ascii="Corbel" w:hAnsi="Corbel"/>
          <w:b/>
          <w:bCs/>
        </w:rPr>
      </w:pPr>
    </w:p>
    <w:p w14:paraId="3C2CF508" w14:textId="77777777" w:rsidR="003E0E8F" w:rsidRPr="00F30001" w:rsidRDefault="003E0E8F" w:rsidP="004367C0">
      <w:pPr>
        <w:pStyle w:val="Akapitzlist"/>
        <w:ind w:left="717"/>
        <w:rPr>
          <w:rFonts w:ascii="Corbel" w:hAnsi="Corbel"/>
          <w:b/>
          <w:bCs/>
        </w:rPr>
      </w:pPr>
    </w:p>
    <w:p w14:paraId="0C3E6E4E" w14:textId="0461D0A5" w:rsidR="00932F1F" w:rsidRPr="00E32E92" w:rsidRDefault="00932F1F" w:rsidP="00BF34E2">
      <w:pPr>
        <w:pStyle w:val="Akapitzlist"/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Corbel" w:eastAsia="Calibri" w:hAnsi="Corbel" w:cs="Calibri"/>
          <w:b/>
          <w:bCs/>
          <w:color w:val="000000"/>
          <w:lang w:eastAsia="ja-JP"/>
        </w:rPr>
      </w:pPr>
      <w:r w:rsidRPr="00E32E92">
        <w:rPr>
          <w:rFonts w:ascii="Corbel" w:eastAsia="Calibri" w:hAnsi="Corbel" w:cs="Calibri"/>
          <w:b/>
          <w:bCs/>
          <w:color w:val="000000"/>
          <w:lang w:eastAsia="ja-JP"/>
        </w:rPr>
        <w:lastRenderedPageBreak/>
        <w:t>Oświadczenia:</w:t>
      </w:r>
    </w:p>
    <w:p w14:paraId="212C9C3B" w14:textId="77777777" w:rsidR="00D81FFE" w:rsidRPr="00F30001" w:rsidRDefault="00D81FFE" w:rsidP="00BF34E2">
      <w:pPr>
        <w:spacing w:after="0" w:line="240" w:lineRule="auto"/>
        <w:ind w:firstLine="340"/>
        <w:jc w:val="both"/>
        <w:rPr>
          <w:rFonts w:ascii="Corbel" w:eastAsia="Calibri" w:hAnsi="Corbel" w:cs="Calibri"/>
          <w:color w:val="000000"/>
          <w:sz w:val="20"/>
          <w:szCs w:val="20"/>
          <w:lang w:eastAsia="ja-JP"/>
        </w:rPr>
      </w:pPr>
    </w:p>
    <w:p w14:paraId="088562B6" w14:textId="1E7CD1BF" w:rsidR="00D81FFE" w:rsidRPr="00F30001" w:rsidRDefault="002C130F" w:rsidP="00297CAC">
      <w:pPr>
        <w:pStyle w:val="Akapitzlist"/>
        <w:numPr>
          <w:ilvl w:val="0"/>
          <w:numId w:val="23"/>
        </w:numPr>
        <w:spacing w:after="0" w:line="240" w:lineRule="auto"/>
        <w:ind w:left="697" w:hanging="357"/>
        <w:jc w:val="both"/>
        <w:rPr>
          <w:rFonts w:ascii="Corbel" w:eastAsia="Calibri" w:hAnsi="Corbel" w:cs="Calibri"/>
          <w:color w:val="000000"/>
          <w:lang w:eastAsia="ja-JP"/>
        </w:rPr>
      </w:pPr>
      <w:r w:rsidRPr="00F30001">
        <w:rPr>
          <w:rFonts w:ascii="Corbel" w:eastAsia="Calibri" w:hAnsi="Corbel" w:cs="Calibri"/>
          <w:color w:val="000000"/>
          <w:lang w:eastAsia="ja-JP"/>
        </w:rPr>
        <w:t>Oświadczam</w:t>
      </w:r>
      <w:r w:rsidR="005D04A3" w:rsidRPr="00F30001">
        <w:rPr>
          <w:rFonts w:ascii="Corbel" w:eastAsia="Calibri" w:hAnsi="Corbel" w:cs="Calibri"/>
          <w:color w:val="000000"/>
          <w:lang w:eastAsia="ja-JP"/>
        </w:rPr>
        <w:t>y</w:t>
      </w:r>
      <w:r w:rsidRPr="00F30001">
        <w:rPr>
          <w:rFonts w:ascii="Corbel" w:eastAsia="Calibri" w:hAnsi="Corbel" w:cs="Calibri"/>
          <w:color w:val="000000"/>
          <w:lang w:eastAsia="ja-JP"/>
        </w:rPr>
        <w:t>, że:</w:t>
      </w:r>
    </w:p>
    <w:p w14:paraId="3A5C6742" w14:textId="348CD0D2" w:rsidR="00F93631" w:rsidRPr="00F30001" w:rsidRDefault="00F93631" w:rsidP="00774BA4">
      <w:pPr>
        <w:pStyle w:val="Akapitzlist"/>
        <w:numPr>
          <w:ilvl w:val="0"/>
          <w:numId w:val="21"/>
        </w:numPr>
        <w:ind w:left="1077"/>
        <w:rPr>
          <w:rFonts w:ascii="Corbel" w:hAnsi="Corbel"/>
        </w:rPr>
      </w:pPr>
      <w:r w:rsidRPr="00F30001">
        <w:rPr>
          <w:rFonts w:ascii="Corbel" w:hAnsi="Corbel"/>
        </w:rPr>
        <w:t>uzyskaliśmy niezbędne informacje do przygotowania oferty i właściwego wykonania zamówienia oraz przyjmujemy warunki zawarte w SWZ</w:t>
      </w:r>
      <w:r w:rsidR="00EC6B8B" w:rsidRPr="00F30001">
        <w:rPr>
          <w:rFonts w:ascii="Corbel" w:hAnsi="Corbel"/>
        </w:rPr>
        <w:t>;</w:t>
      </w:r>
    </w:p>
    <w:p w14:paraId="5A530835" w14:textId="7648DFBA" w:rsidR="00206CC8" w:rsidRPr="00F30001" w:rsidRDefault="00206CC8" w:rsidP="00774BA4">
      <w:pPr>
        <w:pStyle w:val="Akapitzlist"/>
        <w:numPr>
          <w:ilvl w:val="0"/>
          <w:numId w:val="21"/>
        </w:numPr>
        <w:ind w:left="1077"/>
        <w:rPr>
          <w:rFonts w:ascii="Corbel" w:hAnsi="Corbel"/>
        </w:rPr>
      </w:pPr>
      <w:r w:rsidRPr="00F30001">
        <w:rPr>
          <w:rFonts w:ascii="Corbel" w:hAnsi="Corbel"/>
        </w:rPr>
        <w:t>zapoznaliśmy się z treścią SWZ dla niniejszego zamówienia i nie wnosimy do niej żadnych zastrzeżeń</w:t>
      </w:r>
      <w:r w:rsidR="00EC6B8B" w:rsidRPr="00F30001">
        <w:rPr>
          <w:rFonts w:ascii="Corbel" w:hAnsi="Corbel"/>
        </w:rPr>
        <w:t>;</w:t>
      </w:r>
    </w:p>
    <w:p w14:paraId="4DF9771E" w14:textId="77777777" w:rsidR="00EC6B8B" w:rsidRPr="00F30001" w:rsidRDefault="002C130F" w:rsidP="00EC6B8B">
      <w:pPr>
        <w:pStyle w:val="Akapitzlist"/>
        <w:numPr>
          <w:ilvl w:val="0"/>
          <w:numId w:val="21"/>
        </w:numPr>
        <w:ind w:left="1077"/>
        <w:rPr>
          <w:rFonts w:ascii="Corbel" w:hAnsi="Corbel"/>
        </w:rPr>
      </w:pPr>
      <w:r w:rsidRPr="00F30001">
        <w:rPr>
          <w:rFonts w:ascii="Corbel" w:hAnsi="Corbel"/>
        </w:rPr>
        <w:t>z</w:t>
      </w:r>
      <w:r w:rsidR="00075D17" w:rsidRPr="00F30001">
        <w:rPr>
          <w:rFonts w:ascii="Corbel" w:hAnsi="Corbel"/>
        </w:rPr>
        <w:t xml:space="preserve">obowiązujemy się wykonać cały </w:t>
      </w:r>
      <w:r w:rsidRPr="00F30001">
        <w:rPr>
          <w:rFonts w:ascii="Corbel" w:hAnsi="Corbel"/>
        </w:rPr>
        <w:t>przedmiot</w:t>
      </w:r>
      <w:r w:rsidR="00075D17" w:rsidRPr="00F30001">
        <w:rPr>
          <w:rFonts w:ascii="Corbel" w:hAnsi="Corbel"/>
        </w:rPr>
        <w:t xml:space="preserve"> zamówienia przez okres określony w SWZ</w:t>
      </w:r>
      <w:r w:rsidRPr="00F30001">
        <w:rPr>
          <w:rFonts w:ascii="Corbel" w:hAnsi="Corbel"/>
        </w:rPr>
        <w:t>;</w:t>
      </w:r>
    </w:p>
    <w:p w14:paraId="6F48F0DD" w14:textId="15486B14" w:rsidR="00EC6B8B" w:rsidRPr="00F30001" w:rsidRDefault="00EC6B8B" w:rsidP="00EC6B8B">
      <w:pPr>
        <w:pStyle w:val="Akapitzlist"/>
        <w:numPr>
          <w:ilvl w:val="0"/>
          <w:numId w:val="21"/>
        </w:numPr>
        <w:ind w:left="1077"/>
        <w:rPr>
          <w:rFonts w:ascii="Corbel" w:hAnsi="Corbel"/>
        </w:rPr>
      </w:pPr>
      <w:r w:rsidRPr="00F30001">
        <w:rPr>
          <w:rFonts w:ascii="Corbel" w:hAnsi="Corbel"/>
        </w:rPr>
        <w:t>zapewniamy wykonanie zamówienia w terminie określonym w SWZ,</w:t>
      </w:r>
    </w:p>
    <w:p w14:paraId="58E8EB32" w14:textId="66F36092" w:rsidR="00DC05F3" w:rsidRPr="00F30001" w:rsidRDefault="00DC05F3" w:rsidP="00774BA4">
      <w:pPr>
        <w:pStyle w:val="Akapitzlist"/>
        <w:numPr>
          <w:ilvl w:val="0"/>
          <w:numId w:val="21"/>
        </w:numPr>
        <w:ind w:left="1077"/>
        <w:rPr>
          <w:rFonts w:ascii="Corbel" w:hAnsi="Corbel"/>
        </w:rPr>
      </w:pPr>
      <w:r w:rsidRPr="00F30001">
        <w:rPr>
          <w:rFonts w:ascii="Corbel" w:hAnsi="Corbel"/>
        </w:rPr>
        <w:t xml:space="preserve">akceptujemy zakres wymagany w </w:t>
      </w:r>
      <w:r w:rsidRPr="00323BC0">
        <w:rPr>
          <w:rFonts w:ascii="Corbel" w:hAnsi="Corbel"/>
          <w:b/>
          <w:bCs/>
          <w:color w:val="000000" w:themeColor="text1"/>
        </w:rPr>
        <w:t>Z</w:t>
      </w:r>
      <w:r w:rsidR="00323BC0" w:rsidRPr="00323BC0">
        <w:rPr>
          <w:rFonts w:ascii="Corbel" w:hAnsi="Corbel"/>
          <w:b/>
          <w:bCs/>
          <w:color w:val="000000" w:themeColor="text1"/>
        </w:rPr>
        <w:t>a</w:t>
      </w:r>
      <w:r w:rsidRPr="00323BC0">
        <w:rPr>
          <w:rFonts w:ascii="Corbel" w:hAnsi="Corbel"/>
          <w:b/>
          <w:bCs/>
          <w:color w:val="000000" w:themeColor="text1"/>
        </w:rPr>
        <w:t xml:space="preserve">łączniku nr </w:t>
      </w:r>
      <w:r w:rsidR="00176375">
        <w:rPr>
          <w:rFonts w:ascii="Corbel" w:hAnsi="Corbel"/>
          <w:b/>
          <w:bCs/>
          <w:color w:val="000000" w:themeColor="text1"/>
        </w:rPr>
        <w:t>1</w:t>
      </w:r>
      <w:r w:rsidRPr="00323BC0">
        <w:rPr>
          <w:rFonts w:ascii="Corbel" w:hAnsi="Corbel"/>
          <w:b/>
          <w:bCs/>
          <w:color w:val="000000" w:themeColor="text1"/>
        </w:rPr>
        <w:t xml:space="preserve"> </w:t>
      </w:r>
      <w:r w:rsidR="00524426">
        <w:rPr>
          <w:rFonts w:ascii="Corbel" w:hAnsi="Corbel"/>
          <w:b/>
          <w:bCs/>
          <w:color w:val="000000" w:themeColor="text1"/>
        </w:rPr>
        <w:t xml:space="preserve">do SWZ </w:t>
      </w:r>
      <w:r w:rsidRPr="00323BC0">
        <w:rPr>
          <w:rFonts w:ascii="Corbel" w:hAnsi="Corbel"/>
          <w:b/>
          <w:bCs/>
          <w:color w:val="000000" w:themeColor="text1"/>
        </w:rPr>
        <w:t xml:space="preserve">– </w:t>
      </w:r>
      <w:r w:rsidR="001716D4" w:rsidRPr="00323BC0">
        <w:rPr>
          <w:rFonts w:ascii="Corbel" w:hAnsi="Corbel"/>
          <w:b/>
          <w:bCs/>
          <w:color w:val="000000" w:themeColor="text1"/>
        </w:rPr>
        <w:t xml:space="preserve">Program </w:t>
      </w:r>
      <w:r w:rsidR="00323BC0" w:rsidRPr="00323BC0">
        <w:rPr>
          <w:rFonts w:ascii="Corbel" w:hAnsi="Corbel"/>
          <w:b/>
          <w:bCs/>
          <w:color w:val="000000" w:themeColor="text1"/>
        </w:rPr>
        <w:t>ubezpieczenia</w:t>
      </w:r>
      <w:r w:rsidR="00323BC0" w:rsidRPr="00323BC0">
        <w:rPr>
          <w:rFonts w:ascii="Corbel" w:hAnsi="Corbel"/>
          <w:color w:val="000000" w:themeColor="text1"/>
        </w:rPr>
        <w:t xml:space="preserve"> </w:t>
      </w:r>
      <w:r w:rsidR="00323BC0">
        <w:rPr>
          <w:rFonts w:ascii="Corbel" w:hAnsi="Corbel"/>
        </w:rPr>
        <w:t>(stanowiący opis przedmiotu zamówienia)</w:t>
      </w:r>
      <w:r w:rsidRPr="00F30001">
        <w:rPr>
          <w:rFonts w:ascii="Corbel" w:hAnsi="Corbel"/>
        </w:rPr>
        <w:t>,</w:t>
      </w:r>
    </w:p>
    <w:p w14:paraId="0CEADE4C" w14:textId="4321C71B" w:rsidR="00075D17" w:rsidRPr="00F30001" w:rsidRDefault="00075D17" w:rsidP="00774BA4">
      <w:pPr>
        <w:pStyle w:val="Akapitzlist"/>
        <w:numPr>
          <w:ilvl w:val="0"/>
          <w:numId w:val="21"/>
        </w:numPr>
        <w:ind w:left="1077"/>
        <w:rPr>
          <w:rFonts w:ascii="Corbel" w:hAnsi="Corbel"/>
        </w:rPr>
      </w:pPr>
      <w:r w:rsidRPr="00F30001">
        <w:rPr>
          <w:rFonts w:ascii="Corbel" w:hAnsi="Corbel"/>
        </w:rPr>
        <w:t xml:space="preserve">akceptujemy zawarty w SWZ </w:t>
      </w:r>
      <w:r w:rsidR="00323BC0">
        <w:rPr>
          <w:rFonts w:ascii="Corbel" w:hAnsi="Corbel"/>
          <w:b/>
          <w:bCs/>
        </w:rPr>
        <w:t>W</w:t>
      </w:r>
      <w:r w:rsidR="002C130F" w:rsidRPr="00323BC0">
        <w:rPr>
          <w:rFonts w:ascii="Corbel" w:hAnsi="Corbel"/>
          <w:b/>
          <w:bCs/>
        </w:rPr>
        <w:t>zór</w:t>
      </w:r>
      <w:r w:rsidRPr="00323BC0">
        <w:rPr>
          <w:rFonts w:ascii="Corbel" w:hAnsi="Corbel"/>
          <w:b/>
          <w:bCs/>
        </w:rPr>
        <w:t xml:space="preserve"> umowy</w:t>
      </w:r>
      <w:r w:rsidR="002C130F" w:rsidRPr="00F30001">
        <w:rPr>
          <w:rFonts w:ascii="Corbel" w:hAnsi="Corbel"/>
        </w:rPr>
        <w:t xml:space="preserve"> </w:t>
      </w:r>
      <w:r w:rsidR="009218FA" w:rsidRPr="00F30001">
        <w:rPr>
          <w:rFonts w:ascii="Corbel" w:hAnsi="Corbel"/>
        </w:rPr>
        <w:t>stanowiący</w:t>
      </w:r>
      <w:r w:rsidRPr="00F30001">
        <w:rPr>
          <w:rFonts w:ascii="Corbel" w:hAnsi="Corbel"/>
        </w:rPr>
        <w:t xml:space="preserve"> </w:t>
      </w:r>
      <w:r w:rsidR="009218FA" w:rsidRPr="00323BC0">
        <w:rPr>
          <w:rFonts w:ascii="Corbel" w:hAnsi="Corbel"/>
          <w:b/>
          <w:bCs/>
          <w:color w:val="000000" w:themeColor="text1"/>
        </w:rPr>
        <w:t>Z</w:t>
      </w:r>
      <w:r w:rsidRPr="00323BC0">
        <w:rPr>
          <w:rFonts w:ascii="Corbel" w:hAnsi="Corbel"/>
          <w:b/>
          <w:bCs/>
          <w:color w:val="000000" w:themeColor="text1"/>
        </w:rPr>
        <w:t xml:space="preserve">ałącznik nr </w:t>
      </w:r>
      <w:r w:rsidR="00176375">
        <w:rPr>
          <w:rFonts w:ascii="Corbel" w:hAnsi="Corbel"/>
          <w:b/>
          <w:bCs/>
          <w:color w:val="000000" w:themeColor="text1"/>
        </w:rPr>
        <w:t>5</w:t>
      </w:r>
      <w:r w:rsidR="00323BC0" w:rsidRPr="00323BC0">
        <w:rPr>
          <w:rFonts w:ascii="Corbel" w:hAnsi="Corbel"/>
          <w:b/>
          <w:bCs/>
          <w:color w:val="000000" w:themeColor="text1"/>
        </w:rPr>
        <w:t xml:space="preserve"> do</w:t>
      </w:r>
      <w:r w:rsidRPr="00323BC0">
        <w:rPr>
          <w:rFonts w:ascii="Corbel" w:hAnsi="Corbel"/>
          <w:b/>
          <w:bCs/>
          <w:color w:val="000000" w:themeColor="text1"/>
        </w:rPr>
        <w:t xml:space="preserve"> SWZ</w:t>
      </w:r>
      <w:r w:rsidRPr="00323BC0">
        <w:rPr>
          <w:rFonts w:ascii="Corbel" w:hAnsi="Corbel"/>
          <w:color w:val="000000" w:themeColor="text1"/>
        </w:rPr>
        <w:t xml:space="preserve"> </w:t>
      </w:r>
      <w:r w:rsidRPr="00F30001">
        <w:rPr>
          <w:rFonts w:ascii="Corbel" w:hAnsi="Corbel"/>
        </w:rPr>
        <w:t xml:space="preserve">i zobowiązujemy się, w przypadku wyboru naszej oferty, do zawarcia umowy </w:t>
      </w:r>
      <w:r w:rsidR="000D3E82" w:rsidRPr="00F30001">
        <w:rPr>
          <w:rFonts w:ascii="Corbel" w:hAnsi="Corbel"/>
        </w:rPr>
        <w:t>zgodnie</w:t>
      </w:r>
      <w:r w:rsidRPr="00F30001">
        <w:rPr>
          <w:rFonts w:ascii="Corbel" w:hAnsi="Corbel"/>
        </w:rPr>
        <w:t xml:space="preserve"> z niniejszą ofertą i na warunkach określonych w SWZ, w miejscu i terminie wyznaczonym przez Zamawiającego</w:t>
      </w:r>
      <w:r w:rsidR="000D3E82" w:rsidRPr="00F30001">
        <w:rPr>
          <w:rFonts w:ascii="Corbel" w:hAnsi="Corbel"/>
        </w:rPr>
        <w:t>,</w:t>
      </w:r>
    </w:p>
    <w:p w14:paraId="475DEFD9" w14:textId="51ED1BA8" w:rsidR="0050197C" w:rsidRPr="00E32E92" w:rsidRDefault="002C130F" w:rsidP="00774BA4">
      <w:pPr>
        <w:pStyle w:val="Akapitzlist"/>
        <w:numPr>
          <w:ilvl w:val="0"/>
          <w:numId w:val="21"/>
        </w:numPr>
        <w:ind w:left="1077"/>
        <w:rPr>
          <w:rFonts w:ascii="Corbel" w:hAnsi="Corbel"/>
          <w:color w:val="000000" w:themeColor="text1"/>
        </w:rPr>
      </w:pPr>
      <w:r w:rsidRPr="00F30001">
        <w:rPr>
          <w:rFonts w:ascii="Corbel" w:hAnsi="Corbel"/>
        </w:rPr>
        <w:t>g</w:t>
      </w:r>
      <w:r w:rsidR="0050197C" w:rsidRPr="00F30001">
        <w:rPr>
          <w:rFonts w:ascii="Corbel" w:hAnsi="Corbel"/>
        </w:rPr>
        <w:t xml:space="preserve">warantujemy wykonanie całości niniejszego zamówienia zgodnie z </w:t>
      </w:r>
      <w:r w:rsidR="000E1107" w:rsidRPr="00F30001">
        <w:rPr>
          <w:rFonts w:ascii="Corbel" w:hAnsi="Corbel"/>
        </w:rPr>
        <w:t>treścią</w:t>
      </w:r>
      <w:r w:rsidR="0050197C" w:rsidRPr="00F30001">
        <w:rPr>
          <w:rFonts w:ascii="Corbel" w:hAnsi="Corbel"/>
        </w:rPr>
        <w:t xml:space="preserve"> SWZ, wyjaśnień </w:t>
      </w:r>
      <w:r w:rsidR="0050197C" w:rsidRPr="00E32E92">
        <w:rPr>
          <w:rFonts w:ascii="Corbel" w:hAnsi="Corbel"/>
          <w:color w:val="000000" w:themeColor="text1"/>
        </w:rPr>
        <w:t>oraz zmian do SWZ</w:t>
      </w:r>
      <w:r w:rsidR="00351CA6" w:rsidRPr="00E32E92">
        <w:rPr>
          <w:rFonts w:ascii="Corbel" w:hAnsi="Corbel"/>
          <w:color w:val="000000" w:themeColor="text1"/>
        </w:rPr>
        <w:t>;</w:t>
      </w:r>
    </w:p>
    <w:p w14:paraId="756985DA" w14:textId="77777777" w:rsidR="00166157" w:rsidRPr="00E32E92" w:rsidRDefault="00351CA6" w:rsidP="00166157">
      <w:pPr>
        <w:pStyle w:val="Akapitzlist"/>
        <w:numPr>
          <w:ilvl w:val="0"/>
          <w:numId w:val="21"/>
        </w:numPr>
        <w:ind w:left="1077"/>
        <w:rPr>
          <w:rFonts w:ascii="Corbel" w:hAnsi="Corbel"/>
          <w:color w:val="000000" w:themeColor="text1"/>
        </w:rPr>
      </w:pPr>
      <w:r w:rsidRPr="00E32E92">
        <w:rPr>
          <w:rFonts w:ascii="Corbel" w:hAnsi="Corbel"/>
          <w:color w:val="000000" w:themeColor="text1"/>
        </w:rPr>
        <w:t>wyrażamy zgodę na przyjęcie do ochrony wszystkich miejsc prowadzenia działalności przez Zamawiającego;</w:t>
      </w:r>
    </w:p>
    <w:p w14:paraId="7B052187" w14:textId="77777777" w:rsidR="00166157" w:rsidRPr="00E32E92" w:rsidRDefault="00166157" w:rsidP="00166157">
      <w:pPr>
        <w:pStyle w:val="Akapitzlist"/>
        <w:numPr>
          <w:ilvl w:val="0"/>
          <w:numId w:val="21"/>
        </w:numPr>
        <w:ind w:left="1077"/>
        <w:rPr>
          <w:rFonts w:ascii="Corbel" w:hAnsi="Corbel"/>
          <w:color w:val="000000" w:themeColor="text1"/>
        </w:rPr>
      </w:pPr>
      <w:r w:rsidRPr="00E32E92">
        <w:rPr>
          <w:rFonts w:ascii="Corbel" w:hAnsi="Corbel"/>
          <w:color w:val="000000" w:themeColor="text1"/>
        </w:rPr>
        <w:t>a</w:t>
      </w:r>
      <w:r w:rsidR="00351CA6" w:rsidRPr="00E32E92">
        <w:rPr>
          <w:rFonts w:ascii="Corbel" w:hAnsi="Corbel"/>
          <w:color w:val="000000" w:themeColor="text1"/>
        </w:rPr>
        <w:t>kceptujemy warunki płatności określone w SWZ,</w:t>
      </w:r>
    </w:p>
    <w:p w14:paraId="2763D35B" w14:textId="4AC7245A" w:rsidR="000E4685" w:rsidRPr="00E32E92" w:rsidRDefault="009E3B35" w:rsidP="00774BA4">
      <w:pPr>
        <w:pStyle w:val="Akapitzlist"/>
        <w:numPr>
          <w:ilvl w:val="0"/>
          <w:numId w:val="21"/>
        </w:numPr>
        <w:ind w:left="1077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 xml:space="preserve">w </w:t>
      </w:r>
      <w:r w:rsidR="009457E6" w:rsidRPr="00E32E92">
        <w:rPr>
          <w:rFonts w:ascii="Corbel" w:hAnsi="Corbel"/>
          <w:color w:val="000000" w:themeColor="text1"/>
        </w:rPr>
        <w:t xml:space="preserve">sprawach nieuregulowanych w </w:t>
      </w:r>
      <w:r w:rsidR="00D0043A" w:rsidRPr="00E32E92">
        <w:rPr>
          <w:rFonts w:ascii="Corbel" w:hAnsi="Corbel"/>
          <w:color w:val="000000" w:themeColor="text1"/>
        </w:rPr>
        <w:t xml:space="preserve">niniejszej </w:t>
      </w:r>
      <w:r w:rsidR="009457E6" w:rsidRPr="00E32E92">
        <w:rPr>
          <w:rFonts w:ascii="Corbel" w:hAnsi="Corbel"/>
          <w:color w:val="000000" w:themeColor="text1"/>
        </w:rPr>
        <w:t xml:space="preserve">ofercie </w:t>
      </w:r>
      <w:r w:rsidR="00D0043A" w:rsidRPr="00E32E92">
        <w:rPr>
          <w:rFonts w:ascii="Corbel" w:hAnsi="Corbel"/>
          <w:color w:val="000000" w:themeColor="text1"/>
        </w:rPr>
        <w:t>lub w</w:t>
      </w:r>
      <w:r w:rsidR="009457E6" w:rsidRPr="00E32E92">
        <w:rPr>
          <w:rFonts w:ascii="Corbel" w:hAnsi="Corbel"/>
          <w:color w:val="000000" w:themeColor="text1"/>
        </w:rPr>
        <w:t xml:space="preserve"> SWZ</w:t>
      </w:r>
      <w:r w:rsidR="00D0043A" w:rsidRPr="00E32E92">
        <w:rPr>
          <w:rFonts w:ascii="Corbel" w:hAnsi="Corbel"/>
          <w:color w:val="000000" w:themeColor="text1"/>
        </w:rPr>
        <w:t xml:space="preserve"> wraz Załącznikami</w:t>
      </w:r>
      <w:r w:rsidR="009457E6" w:rsidRPr="00E32E92">
        <w:rPr>
          <w:rFonts w:ascii="Corbel" w:hAnsi="Corbel"/>
          <w:color w:val="000000" w:themeColor="text1"/>
        </w:rPr>
        <w:t xml:space="preserve">, zastosowanie mają ogólne warunki </w:t>
      </w:r>
      <w:r w:rsidR="000D22EF" w:rsidRPr="00E32E92">
        <w:rPr>
          <w:rFonts w:ascii="Corbel" w:hAnsi="Corbel"/>
          <w:color w:val="000000" w:themeColor="text1"/>
        </w:rPr>
        <w:t>ubezpieczenia</w:t>
      </w:r>
      <w:r w:rsidR="004333EE" w:rsidRPr="00E32E92">
        <w:rPr>
          <w:rFonts w:ascii="Corbel" w:hAnsi="Corbel"/>
          <w:color w:val="000000" w:themeColor="text1"/>
        </w:rPr>
        <w:t xml:space="preserve"> lub inne wzorce umowne </w:t>
      </w:r>
      <w:r w:rsidR="005D04A3" w:rsidRPr="00E32E92">
        <w:rPr>
          <w:rFonts w:ascii="Corbel" w:hAnsi="Corbel"/>
          <w:color w:val="000000" w:themeColor="text1"/>
        </w:rPr>
        <w:t>wskazane</w:t>
      </w:r>
      <w:r w:rsidR="004333EE" w:rsidRPr="00E32E92">
        <w:rPr>
          <w:rFonts w:ascii="Corbel" w:hAnsi="Corbel"/>
          <w:color w:val="000000" w:themeColor="text1"/>
        </w:rPr>
        <w:t xml:space="preserve"> w </w:t>
      </w:r>
      <w:r w:rsidR="000E4685" w:rsidRPr="00E32E92">
        <w:rPr>
          <w:rFonts w:ascii="Corbel" w:hAnsi="Corbel"/>
          <w:color w:val="000000" w:themeColor="text1"/>
        </w:rPr>
        <w:t>pkt</w:t>
      </w:r>
      <w:r w:rsidR="005D04A3" w:rsidRPr="00E32E92">
        <w:rPr>
          <w:rFonts w:ascii="Corbel" w:hAnsi="Corbel"/>
          <w:color w:val="000000" w:themeColor="text1"/>
        </w:rPr>
        <w:t xml:space="preserve">. </w:t>
      </w:r>
      <w:r w:rsidR="00503005" w:rsidRPr="00E32E92">
        <w:rPr>
          <w:rFonts w:ascii="Corbel" w:hAnsi="Corbel"/>
          <w:color w:val="000000" w:themeColor="text1"/>
        </w:rPr>
        <w:t>1</w:t>
      </w:r>
      <w:r w:rsidR="0088575B" w:rsidRPr="00E32E92">
        <w:rPr>
          <w:rFonts w:ascii="Corbel" w:hAnsi="Corbel"/>
          <w:color w:val="000000" w:themeColor="text1"/>
        </w:rPr>
        <w:t>1</w:t>
      </w:r>
      <w:r w:rsidR="000E4685" w:rsidRPr="00E32E92">
        <w:rPr>
          <w:rFonts w:ascii="Corbel" w:hAnsi="Corbel"/>
          <w:color w:val="000000" w:themeColor="text1"/>
        </w:rPr>
        <w:t>) poniżej</w:t>
      </w:r>
      <w:r w:rsidR="000D22EF" w:rsidRPr="00E32E92">
        <w:rPr>
          <w:rFonts w:ascii="Corbel" w:hAnsi="Corbel"/>
          <w:color w:val="000000" w:themeColor="text1"/>
        </w:rPr>
        <w:t>. W przypadku wystąpienia sprzecznych zapisów z OWU pierwszeństwo maj</w:t>
      </w:r>
      <w:r w:rsidR="00AC532F">
        <w:rPr>
          <w:rFonts w:ascii="Corbel" w:hAnsi="Corbel"/>
          <w:color w:val="000000" w:themeColor="text1"/>
        </w:rPr>
        <w:t>ą</w:t>
      </w:r>
      <w:r w:rsidR="000D22EF" w:rsidRPr="00E32E92">
        <w:rPr>
          <w:rFonts w:ascii="Corbel" w:hAnsi="Corbel"/>
          <w:color w:val="000000" w:themeColor="text1"/>
        </w:rPr>
        <w:t xml:space="preserve"> zapisy SWZ i </w:t>
      </w:r>
      <w:r w:rsidR="00AC532F">
        <w:rPr>
          <w:rFonts w:ascii="Corbel" w:hAnsi="Corbel"/>
          <w:color w:val="000000" w:themeColor="text1"/>
        </w:rPr>
        <w:t xml:space="preserve">niniejszej </w:t>
      </w:r>
      <w:r w:rsidR="000D22EF" w:rsidRPr="00E32E92">
        <w:rPr>
          <w:rFonts w:ascii="Corbel" w:hAnsi="Corbel"/>
          <w:color w:val="000000" w:themeColor="text1"/>
        </w:rPr>
        <w:t>oferty.</w:t>
      </w:r>
    </w:p>
    <w:p w14:paraId="28F602FD" w14:textId="5B890CF0" w:rsidR="00D874CA" w:rsidRPr="00F30001" w:rsidRDefault="00D874CA" w:rsidP="00774BA4">
      <w:pPr>
        <w:pStyle w:val="Akapitzlist"/>
        <w:numPr>
          <w:ilvl w:val="0"/>
          <w:numId w:val="21"/>
        </w:numPr>
        <w:ind w:left="1077"/>
        <w:rPr>
          <w:rFonts w:ascii="Corbel" w:hAnsi="Corbel"/>
          <w:b/>
          <w:bCs/>
        </w:rPr>
      </w:pPr>
      <w:r w:rsidRPr="00F30001">
        <w:rPr>
          <w:rFonts w:ascii="Corbel" w:hAnsi="Corbel"/>
        </w:rPr>
        <w:t xml:space="preserve">do ubezpieczeń zawartych w wyniku niniejszego postępowania będą miały zastosowanie następujące ogólne warunki ubezpieczenia lub inne wzorce umowne: </w:t>
      </w:r>
    </w:p>
    <w:p w14:paraId="4CC876F9" w14:textId="5577CD10" w:rsidR="003A0D17" w:rsidRPr="00F30001" w:rsidRDefault="003A0D17" w:rsidP="00774BA4">
      <w:pPr>
        <w:pStyle w:val="Akapitzlist"/>
        <w:ind w:left="1077"/>
        <w:rPr>
          <w:rFonts w:ascii="Corbel" w:hAnsi="Corbel"/>
          <w:sz w:val="18"/>
          <w:szCs w:val="18"/>
        </w:rPr>
      </w:pPr>
      <w:r w:rsidRPr="00F30001">
        <w:rPr>
          <w:rFonts w:ascii="Corbel" w:hAnsi="Corbel"/>
          <w:sz w:val="18"/>
          <w:szCs w:val="18"/>
        </w:rPr>
        <w:t>(</w:t>
      </w:r>
      <w:r w:rsidR="00D874CA" w:rsidRPr="00F30001">
        <w:rPr>
          <w:rFonts w:ascii="Corbel" w:hAnsi="Corbel"/>
          <w:sz w:val="18"/>
          <w:szCs w:val="18"/>
        </w:rPr>
        <w:t xml:space="preserve">poniżej należy </w:t>
      </w:r>
      <w:r w:rsidRPr="00F30001">
        <w:rPr>
          <w:rFonts w:ascii="Corbel" w:hAnsi="Corbel"/>
          <w:sz w:val="18"/>
          <w:szCs w:val="18"/>
        </w:rPr>
        <w:t xml:space="preserve">podać rodzaj warunków ubezpieczenia i </w:t>
      </w:r>
      <w:r w:rsidR="00D874CA" w:rsidRPr="00F30001">
        <w:rPr>
          <w:rFonts w:ascii="Corbel" w:hAnsi="Corbel"/>
          <w:sz w:val="18"/>
          <w:szCs w:val="18"/>
        </w:rPr>
        <w:t>datę</w:t>
      </w:r>
      <w:r w:rsidRPr="00F30001">
        <w:rPr>
          <w:rFonts w:ascii="Corbel" w:hAnsi="Corbel"/>
          <w:sz w:val="18"/>
          <w:szCs w:val="18"/>
        </w:rPr>
        <w:t xml:space="preserve"> uchwalenia/wejścia w życie</w:t>
      </w:r>
      <w:r w:rsidR="00D874CA" w:rsidRPr="00F30001">
        <w:rPr>
          <w:rFonts w:ascii="Corbel" w:hAnsi="Corbel"/>
          <w:sz w:val="18"/>
          <w:szCs w:val="18"/>
        </w:rPr>
        <w:t>)</w:t>
      </w:r>
      <w:r w:rsidRPr="00F30001">
        <w:rPr>
          <w:rFonts w:ascii="Corbel" w:hAnsi="Corbel"/>
          <w:sz w:val="18"/>
          <w:szCs w:val="18"/>
        </w:rPr>
        <w:t xml:space="preserve"> </w:t>
      </w:r>
    </w:p>
    <w:p w14:paraId="381495E6" w14:textId="77777777" w:rsidR="00D874CA" w:rsidRPr="00F30001" w:rsidRDefault="00D874CA" w:rsidP="00D874CA">
      <w:pPr>
        <w:pStyle w:val="Akapitzlist"/>
        <w:rPr>
          <w:rFonts w:ascii="Corbel" w:hAnsi="Corbel"/>
          <w:sz w:val="18"/>
          <w:szCs w:val="18"/>
          <w:highlight w:val="yellow"/>
        </w:rPr>
      </w:pPr>
    </w:p>
    <w:p w14:paraId="41891CC0" w14:textId="621A8D4A" w:rsidR="003A0D17" w:rsidRPr="00F30001" w:rsidRDefault="003A0D17" w:rsidP="00D874CA">
      <w:pPr>
        <w:pStyle w:val="Akapitzlist"/>
        <w:numPr>
          <w:ilvl w:val="0"/>
          <w:numId w:val="20"/>
        </w:numPr>
        <w:spacing w:line="360" w:lineRule="auto"/>
        <w:ind w:left="1208" w:hanging="357"/>
        <w:rPr>
          <w:rFonts w:ascii="Corbel" w:hAnsi="Corbel"/>
        </w:rPr>
      </w:pPr>
      <w:r w:rsidRPr="00F30001">
        <w:rPr>
          <w:rFonts w:ascii="Corbel" w:hAnsi="Corbel"/>
        </w:rPr>
        <w:t>……</w:t>
      </w:r>
      <w:r w:rsidR="00D874CA" w:rsidRPr="00F30001">
        <w:rPr>
          <w:rFonts w:ascii="Corbel" w:hAnsi="Corbel"/>
        </w:rPr>
        <w:t>……………………………………………………………………………………………………………</w:t>
      </w:r>
      <w:r w:rsidR="002C130F" w:rsidRPr="00F30001">
        <w:rPr>
          <w:rFonts w:ascii="Corbel" w:hAnsi="Corbel"/>
        </w:rPr>
        <w:t>.</w:t>
      </w:r>
      <w:r w:rsidR="00D874CA" w:rsidRPr="00F30001">
        <w:rPr>
          <w:rFonts w:ascii="Corbel" w:hAnsi="Corbel"/>
        </w:rPr>
        <w:t>…..</w:t>
      </w:r>
    </w:p>
    <w:p w14:paraId="3434E8F9" w14:textId="77777777" w:rsidR="002C130F" w:rsidRPr="00F30001" w:rsidRDefault="003A0D17" w:rsidP="002C130F">
      <w:pPr>
        <w:pStyle w:val="Akapitzlist"/>
        <w:numPr>
          <w:ilvl w:val="0"/>
          <w:numId w:val="20"/>
        </w:numPr>
        <w:spacing w:line="360" w:lineRule="auto"/>
        <w:ind w:left="1208" w:hanging="357"/>
        <w:rPr>
          <w:rFonts w:ascii="Corbel" w:hAnsi="Corbel"/>
        </w:rPr>
      </w:pPr>
      <w:r w:rsidRPr="00F30001">
        <w:rPr>
          <w:rFonts w:ascii="Corbel" w:hAnsi="Corbel"/>
        </w:rPr>
        <w:t>………………</w:t>
      </w:r>
      <w:r w:rsidR="00D874CA" w:rsidRPr="00F30001">
        <w:rPr>
          <w:rFonts w:ascii="Corbel" w:hAnsi="Corbel"/>
        </w:rPr>
        <w:t>……………………………………………………………………………………………………</w:t>
      </w:r>
      <w:r w:rsidR="002C130F" w:rsidRPr="00F30001">
        <w:rPr>
          <w:rFonts w:ascii="Corbel" w:hAnsi="Corbel"/>
        </w:rPr>
        <w:t>.</w:t>
      </w:r>
      <w:r w:rsidR="00D874CA" w:rsidRPr="00F30001">
        <w:rPr>
          <w:rFonts w:ascii="Corbel" w:hAnsi="Corbel"/>
        </w:rPr>
        <w:t>..</w:t>
      </w:r>
    </w:p>
    <w:p w14:paraId="0ED64D81" w14:textId="77777777" w:rsidR="002C130F" w:rsidRPr="00F30001" w:rsidRDefault="003A0D17" w:rsidP="002C130F">
      <w:pPr>
        <w:pStyle w:val="Akapitzlist"/>
        <w:numPr>
          <w:ilvl w:val="0"/>
          <w:numId w:val="20"/>
        </w:numPr>
        <w:spacing w:line="360" w:lineRule="auto"/>
        <w:ind w:left="1208" w:hanging="357"/>
        <w:rPr>
          <w:rFonts w:ascii="Corbel" w:hAnsi="Corbel"/>
        </w:rPr>
      </w:pPr>
      <w:r w:rsidRPr="00F30001">
        <w:rPr>
          <w:rFonts w:ascii="Corbel" w:hAnsi="Corbel"/>
        </w:rPr>
        <w:t>…………………</w:t>
      </w:r>
      <w:r w:rsidR="00D874CA" w:rsidRPr="00F30001">
        <w:rPr>
          <w:rFonts w:ascii="Corbel" w:hAnsi="Corbel"/>
        </w:rPr>
        <w:t>……………………………………………………………………………………………………</w:t>
      </w:r>
    </w:p>
    <w:p w14:paraId="6383557A" w14:textId="77777777" w:rsidR="00503005" w:rsidRPr="00F30001" w:rsidRDefault="002C130F" w:rsidP="00503005">
      <w:pPr>
        <w:pStyle w:val="Akapitzlist"/>
        <w:numPr>
          <w:ilvl w:val="0"/>
          <w:numId w:val="20"/>
        </w:numPr>
        <w:spacing w:line="360" w:lineRule="auto"/>
        <w:ind w:left="1208" w:hanging="357"/>
        <w:rPr>
          <w:rFonts w:ascii="Corbel" w:hAnsi="Corbel"/>
        </w:rPr>
      </w:pPr>
      <w:r w:rsidRPr="00F30001">
        <w:rPr>
          <w:rFonts w:ascii="Corbel" w:hAnsi="Corbel"/>
        </w:rPr>
        <w:t>………………………………………………………………………………………………………………………</w:t>
      </w:r>
    </w:p>
    <w:p w14:paraId="72985E67" w14:textId="77777777" w:rsidR="00503005" w:rsidRPr="00F30001" w:rsidRDefault="00503005" w:rsidP="00503005">
      <w:pPr>
        <w:pStyle w:val="Akapitzlist"/>
        <w:spacing w:line="360" w:lineRule="auto"/>
        <w:ind w:left="1208"/>
        <w:rPr>
          <w:rFonts w:ascii="Corbel" w:hAnsi="Corbel"/>
        </w:rPr>
      </w:pPr>
    </w:p>
    <w:p w14:paraId="38EFE6EB" w14:textId="1C7B33A0" w:rsidR="00075D17" w:rsidRPr="006053C2" w:rsidRDefault="00075D17" w:rsidP="00FC47E9">
      <w:pPr>
        <w:pStyle w:val="Akapitzlist"/>
        <w:numPr>
          <w:ilvl w:val="0"/>
          <w:numId w:val="23"/>
        </w:numPr>
        <w:spacing w:after="0" w:line="240" w:lineRule="auto"/>
        <w:ind w:left="697" w:hanging="357"/>
        <w:rPr>
          <w:rFonts w:ascii="Corbel" w:hAnsi="Corbel"/>
          <w:color w:val="000000" w:themeColor="text1"/>
        </w:rPr>
      </w:pPr>
      <w:r w:rsidRPr="00FC47E9">
        <w:rPr>
          <w:rFonts w:ascii="Corbel" w:eastAsia="Calibri" w:hAnsi="Corbel" w:cs="Calibri"/>
          <w:color w:val="000000"/>
          <w:lang w:eastAsia="ja-JP"/>
        </w:rPr>
        <w:t xml:space="preserve">Uważamy się za związanych niniejsza </w:t>
      </w:r>
      <w:r w:rsidR="00C63233" w:rsidRPr="00FC47E9">
        <w:rPr>
          <w:rFonts w:ascii="Corbel" w:eastAsia="Calibri" w:hAnsi="Corbel" w:cs="Calibri"/>
          <w:color w:val="000000"/>
          <w:lang w:eastAsia="ja-JP"/>
        </w:rPr>
        <w:t>ofertą</w:t>
      </w:r>
      <w:r w:rsidRPr="00FC47E9">
        <w:rPr>
          <w:rFonts w:ascii="Corbel" w:eastAsia="Calibri" w:hAnsi="Corbel" w:cs="Calibri"/>
          <w:color w:val="000000"/>
          <w:lang w:eastAsia="ja-JP"/>
        </w:rPr>
        <w:t xml:space="preserve"> na czas wskazany w </w:t>
      </w:r>
      <w:r w:rsidR="000B296E" w:rsidRPr="00FC47E9">
        <w:rPr>
          <w:rFonts w:ascii="Corbel" w:eastAsia="Calibri" w:hAnsi="Corbel" w:cs="Calibri"/>
          <w:color w:val="000000"/>
          <w:lang w:eastAsia="ja-JP"/>
        </w:rPr>
        <w:t xml:space="preserve">Sekcji </w:t>
      </w:r>
      <w:r w:rsidRPr="00FC47E9">
        <w:rPr>
          <w:rFonts w:ascii="Corbel" w:eastAsia="Calibri" w:hAnsi="Corbel" w:cs="Calibri"/>
          <w:color w:val="000000"/>
          <w:lang w:eastAsia="ja-JP"/>
        </w:rPr>
        <w:t>XVI</w:t>
      </w:r>
      <w:r w:rsidR="006053C2" w:rsidRPr="00FC47E9">
        <w:rPr>
          <w:rFonts w:ascii="Corbel" w:eastAsia="Calibri" w:hAnsi="Corbel" w:cs="Calibri"/>
          <w:color w:val="000000"/>
          <w:lang w:eastAsia="ja-JP"/>
        </w:rPr>
        <w:t>I</w:t>
      </w:r>
      <w:r w:rsidRPr="00FC47E9">
        <w:rPr>
          <w:rFonts w:ascii="Corbel" w:eastAsia="Calibri" w:hAnsi="Corbel" w:cs="Calibri"/>
          <w:color w:val="000000"/>
          <w:lang w:eastAsia="ja-JP"/>
        </w:rPr>
        <w:t xml:space="preserve">I SWZ – </w:t>
      </w:r>
      <w:r w:rsidR="006053C2" w:rsidRPr="00FC47E9">
        <w:rPr>
          <w:rFonts w:ascii="Corbel" w:eastAsia="Calibri" w:hAnsi="Corbel" w:cs="Calibri"/>
          <w:color w:val="000000"/>
          <w:lang w:eastAsia="ja-JP"/>
        </w:rPr>
        <w:t xml:space="preserve">tj. </w:t>
      </w:r>
      <w:r w:rsidRPr="00FC47E9">
        <w:rPr>
          <w:rFonts w:ascii="Corbel" w:eastAsia="Calibri" w:hAnsi="Corbel" w:cs="Calibri"/>
          <w:color w:val="000000"/>
          <w:lang w:eastAsia="ja-JP"/>
        </w:rPr>
        <w:t>30</w:t>
      </w:r>
      <w:r w:rsidRPr="006053C2">
        <w:rPr>
          <w:rFonts w:ascii="Corbel" w:hAnsi="Corbel"/>
          <w:color w:val="000000" w:themeColor="text1"/>
        </w:rPr>
        <w:t xml:space="preserve"> dni</w:t>
      </w:r>
      <w:r w:rsidR="00C63233" w:rsidRPr="006053C2">
        <w:rPr>
          <w:rFonts w:ascii="Corbel" w:hAnsi="Corbel"/>
          <w:color w:val="000000" w:themeColor="text1"/>
        </w:rPr>
        <w:t xml:space="preserve"> </w:t>
      </w:r>
      <w:r w:rsidRPr="006053C2">
        <w:rPr>
          <w:rFonts w:ascii="Corbel" w:hAnsi="Corbel"/>
          <w:color w:val="000000" w:themeColor="text1"/>
        </w:rPr>
        <w:t>od upływu terminu składania ofert</w:t>
      </w:r>
      <w:r w:rsidR="00503005" w:rsidRPr="006053C2">
        <w:rPr>
          <w:rFonts w:ascii="Corbel" w:hAnsi="Corbel"/>
          <w:color w:val="000000" w:themeColor="text1"/>
        </w:rPr>
        <w:t>.</w:t>
      </w:r>
    </w:p>
    <w:p w14:paraId="5BE294E9" w14:textId="77777777" w:rsidR="00DA298F" w:rsidRPr="00F30001" w:rsidRDefault="00DA298F" w:rsidP="00DA298F">
      <w:pPr>
        <w:pStyle w:val="Akapitzlist"/>
        <w:ind w:left="1080"/>
        <w:rPr>
          <w:rFonts w:ascii="Corbel" w:hAnsi="Corbel"/>
          <w:b/>
          <w:bCs/>
        </w:rPr>
      </w:pPr>
    </w:p>
    <w:p w14:paraId="0DFDBD1F" w14:textId="7985EE52" w:rsidR="007B1F66" w:rsidRPr="00F30001" w:rsidRDefault="00E60324" w:rsidP="00FC47E9">
      <w:pPr>
        <w:pStyle w:val="Akapitzlist"/>
        <w:numPr>
          <w:ilvl w:val="0"/>
          <w:numId w:val="23"/>
        </w:numPr>
        <w:ind w:left="697" w:hanging="357"/>
        <w:rPr>
          <w:rFonts w:ascii="Corbel" w:hAnsi="Corbel"/>
        </w:rPr>
      </w:pPr>
      <w:r w:rsidRPr="00F30001">
        <w:rPr>
          <w:rFonts w:ascii="Corbel" w:hAnsi="Corbel"/>
          <w:sz w:val="20"/>
        </w:rPr>
        <w:t xml:space="preserve">Zgodnie z treścią art.91 ust. 3a ustawy Pzp </w:t>
      </w:r>
      <w:r w:rsidR="00CA350A" w:rsidRPr="00F30001">
        <w:rPr>
          <w:rFonts w:ascii="Corbel" w:hAnsi="Corbel"/>
          <w:sz w:val="20"/>
        </w:rPr>
        <w:t>o</w:t>
      </w:r>
      <w:r w:rsidR="000251A4" w:rsidRPr="00F30001">
        <w:rPr>
          <w:rFonts w:ascii="Corbel" w:hAnsi="Corbel"/>
          <w:sz w:val="20"/>
        </w:rPr>
        <w:t>świadczam</w:t>
      </w:r>
      <w:r w:rsidR="005D04A3" w:rsidRPr="00F30001">
        <w:rPr>
          <w:rFonts w:ascii="Corbel" w:hAnsi="Corbel"/>
          <w:sz w:val="20"/>
        </w:rPr>
        <w:t>y</w:t>
      </w:r>
      <w:r w:rsidR="000251A4" w:rsidRPr="00F30001">
        <w:rPr>
          <w:rFonts w:ascii="Corbel" w:hAnsi="Corbel"/>
          <w:sz w:val="20"/>
        </w:rPr>
        <w:t xml:space="preserve">, </w:t>
      </w:r>
      <w:r w:rsidR="009C10A9" w:rsidRPr="00F30001">
        <w:rPr>
          <w:rFonts w:ascii="Corbel" w:hAnsi="Corbel"/>
          <w:sz w:val="20"/>
        </w:rPr>
        <w:t>ż</w:t>
      </w:r>
      <w:r w:rsidR="000251A4" w:rsidRPr="00F30001">
        <w:rPr>
          <w:rFonts w:ascii="Corbel" w:hAnsi="Corbel"/>
          <w:sz w:val="20"/>
        </w:rPr>
        <w:t>e usługa ubezpieczenia</w:t>
      </w:r>
      <w:r w:rsidR="00092040" w:rsidRPr="00F30001">
        <w:rPr>
          <w:rFonts w:ascii="Corbel" w:hAnsi="Corbel"/>
          <w:sz w:val="20"/>
        </w:rPr>
        <w:t>:</w:t>
      </w:r>
      <w:r w:rsidR="000251A4" w:rsidRPr="00F30001">
        <w:rPr>
          <w:rFonts w:ascii="Corbel" w:hAnsi="Corbel"/>
          <w:sz w:val="20"/>
        </w:rPr>
        <w:t xml:space="preserve"> </w:t>
      </w:r>
    </w:p>
    <w:p w14:paraId="4F460F39" w14:textId="77777777" w:rsidR="00092040" w:rsidRPr="00F30001" w:rsidRDefault="00092040" w:rsidP="00092040">
      <w:pPr>
        <w:pStyle w:val="Akapitzlist"/>
        <w:rPr>
          <w:rFonts w:ascii="Corbel" w:hAnsi="Corbel"/>
          <w:sz w:val="16"/>
          <w:szCs w:val="16"/>
          <w:highlight w:val="yellow"/>
        </w:rPr>
      </w:pPr>
    </w:p>
    <w:p w14:paraId="42500A41" w14:textId="7B78409F" w:rsidR="00092040" w:rsidRPr="00F30001" w:rsidRDefault="00092040" w:rsidP="00092040">
      <w:pPr>
        <w:pStyle w:val="Akapitzlist"/>
        <w:suppressAutoHyphens/>
        <w:spacing w:after="0" w:line="240" w:lineRule="auto"/>
        <w:rPr>
          <w:rFonts w:ascii="Corbel" w:hAnsi="Corbel"/>
        </w:rPr>
      </w:pPr>
      <w:r w:rsidRPr="00F30001">
        <w:rPr>
          <w:rFonts w:ascii="Corbel" w:hAnsi="Corbe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0001">
        <w:rPr>
          <w:rFonts w:ascii="Corbel" w:hAnsi="Corbel"/>
        </w:rPr>
        <w:instrText xml:space="preserve"> FORMCHECKBOX </w:instrText>
      </w:r>
      <w:r w:rsidRPr="00F30001">
        <w:rPr>
          <w:rFonts w:ascii="Corbel" w:hAnsi="Corbel"/>
        </w:rPr>
      </w:r>
      <w:r w:rsidRPr="00F30001">
        <w:rPr>
          <w:rFonts w:ascii="Corbel" w:hAnsi="Corbel"/>
        </w:rPr>
        <w:fldChar w:fldCharType="end"/>
      </w:r>
      <w:r w:rsidRPr="00F30001">
        <w:rPr>
          <w:rFonts w:ascii="Corbel" w:hAnsi="Corbel"/>
        </w:rPr>
        <w:t xml:space="preserve"> </w:t>
      </w:r>
      <w:r w:rsidRPr="00F30001">
        <w:rPr>
          <w:rFonts w:ascii="Corbel" w:hAnsi="Corbel"/>
          <w:bCs/>
          <w:sz w:val="20"/>
        </w:rPr>
        <w:t>jest zwolniona z podatku VAT zgodnie z art. 43 ust. 1 pkt 37) Ustawy z dnia 11 marca 2004 r. o podatku od towarów i usług (Dz. U. 2004 Nr 54 poz. 535). W związku z powyższym oświadczamy, że wybór przez Zamawiającego niniejszej oferty nie prowadzi do powstania u Zamawiającego obowiązku podatkowego zgodnie z przepisami o podatku od towarów i usług.</w:t>
      </w:r>
    </w:p>
    <w:p w14:paraId="13A63E53" w14:textId="77777777" w:rsidR="00092040" w:rsidRPr="00F30001" w:rsidRDefault="00092040" w:rsidP="00092040">
      <w:pPr>
        <w:pStyle w:val="Akapitzlist"/>
        <w:suppressAutoHyphens/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14:paraId="4D91E8AB" w14:textId="775820D9" w:rsidR="00092040" w:rsidRPr="00F30001" w:rsidRDefault="00092040" w:rsidP="00092040">
      <w:pPr>
        <w:pStyle w:val="Akapitzlist"/>
        <w:spacing w:after="0" w:line="240" w:lineRule="auto"/>
        <w:rPr>
          <w:rFonts w:ascii="Corbel" w:hAnsi="Corbel"/>
          <w:bCs/>
          <w:sz w:val="20"/>
        </w:rPr>
      </w:pPr>
      <w:r w:rsidRPr="00F30001">
        <w:rPr>
          <w:rFonts w:ascii="Corbel" w:hAnsi="Corbe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0001">
        <w:rPr>
          <w:rFonts w:ascii="Corbel" w:hAnsi="Corbel"/>
        </w:rPr>
        <w:instrText xml:space="preserve"> FORMCHECKBOX </w:instrText>
      </w:r>
      <w:r w:rsidRPr="00F30001">
        <w:rPr>
          <w:rFonts w:ascii="Corbel" w:hAnsi="Corbel"/>
        </w:rPr>
      </w:r>
      <w:r w:rsidRPr="00F30001">
        <w:rPr>
          <w:rFonts w:ascii="Corbel" w:hAnsi="Corbel"/>
        </w:rPr>
        <w:fldChar w:fldCharType="end"/>
      </w:r>
      <w:r w:rsidRPr="00F30001">
        <w:rPr>
          <w:rFonts w:ascii="Corbel" w:hAnsi="Corbel"/>
        </w:rPr>
        <w:t xml:space="preserve"> </w:t>
      </w:r>
      <w:r w:rsidRPr="00F30001">
        <w:rPr>
          <w:rFonts w:ascii="Corbel" w:hAnsi="Corbel"/>
          <w:bCs/>
          <w:sz w:val="20"/>
        </w:rPr>
        <w:t>nie jest zwolniona jest z podatku VAT zgodnie z art. 43 ust. 1 pkt 37) Ustawy z dnia 11 marca 2004 r. o podatku od towarów i usług (Dz. U. 2004 Nr 54 poz. 535). W związku z powyższym oświadczamy, że wybór przez Zamawiającego niniejszej oferty prowadzi do powstania u Zamawiającego obowiązku podatkowego zgodnie z przepisami o podatku od towarów i usług.</w:t>
      </w:r>
    </w:p>
    <w:p w14:paraId="192187E4" w14:textId="77777777" w:rsidR="00924654" w:rsidRPr="00F30001" w:rsidRDefault="00924654" w:rsidP="00311635">
      <w:pPr>
        <w:pStyle w:val="Akapitzlist"/>
        <w:rPr>
          <w:rFonts w:ascii="Corbel" w:hAnsi="Corbel"/>
          <w:sz w:val="16"/>
          <w:szCs w:val="16"/>
        </w:rPr>
      </w:pPr>
    </w:p>
    <w:p w14:paraId="05014461" w14:textId="42F0560A" w:rsidR="00311635" w:rsidRPr="00F30001" w:rsidRDefault="00311635" w:rsidP="00311635">
      <w:pPr>
        <w:pStyle w:val="Akapitzlist"/>
        <w:rPr>
          <w:rFonts w:ascii="Corbel" w:hAnsi="Corbel"/>
          <w:sz w:val="16"/>
          <w:szCs w:val="16"/>
        </w:rPr>
      </w:pPr>
      <w:r w:rsidRPr="00F30001">
        <w:rPr>
          <w:rFonts w:ascii="Corbel" w:hAnsi="Corbel"/>
          <w:sz w:val="16"/>
          <w:szCs w:val="16"/>
        </w:rPr>
        <w:lastRenderedPageBreak/>
        <w:t>(</w:t>
      </w:r>
      <w:r w:rsidR="002F23C1" w:rsidRPr="00F30001">
        <w:rPr>
          <w:rFonts w:ascii="Corbel" w:hAnsi="Corbel"/>
          <w:sz w:val="16"/>
          <w:szCs w:val="16"/>
        </w:rPr>
        <w:t>poniżej należy</w:t>
      </w:r>
      <w:r w:rsidRPr="00F30001">
        <w:rPr>
          <w:rFonts w:ascii="Corbel" w:hAnsi="Corbel"/>
          <w:sz w:val="16"/>
          <w:szCs w:val="16"/>
        </w:rPr>
        <w:t xml:space="preserve"> wskazać: 1. Nazwę (rodzaj) towaru lub usługi, których świadczenie będzie prowadziło  do powstania obowiązku podatkowego; 2. Wartość towaru lub usługi objętego obowiązkiem podatkowym Zamawiającego, bez kwoty podatku; 3. Stawkę podatku od towarów i usług, która zgodnie z wiedzą Wykonawcy będzie miała zastosowanie)</w:t>
      </w:r>
    </w:p>
    <w:p w14:paraId="2788B765" w14:textId="77777777" w:rsidR="00924654" w:rsidRPr="00F30001" w:rsidRDefault="00924654" w:rsidP="00311635">
      <w:pPr>
        <w:pStyle w:val="Akapitzlist"/>
        <w:rPr>
          <w:rFonts w:ascii="Corbel" w:hAnsi="Corbel"/>
          <w:sz w:val="16"/>
          <w:szCs w:val="16"/>
        </w:rPr>
      </w:pPr>
    </w:p>
    <w:p w14:paraId="543F05CC" w14:textId="374DF30D" w:rsidR="00C73E27" w:rsidRPr="00F30001" w:rsidRDefault="000251A4" w:rsidP="00627319">
      <w:pPr>
        <w:pStyle w:val="Akapitzlist"/>
        <w:numPr>
          <w:ilvl w:val="0"/>
          <w:numId w:val="19"/>
        </w:numPr>
        <w:rPr>
          <w:rFonts w:ascii="Corbel" w:hAnsi="Corbel"/>
          <w:sz w:val="18"/>
          <w:szCs w:val="18"/>
        </w:rPr>
      </w:pPr>
      <w:r w:rsidRPr="00F30001">
        <w:rPr>
          <w:rFonts w:ascii="Corbel" w:hAnsi="Corbel"/>
          <w:sz w:val="18"/>
          <w:szCs w:val="18"/>
        </w:rPr>
        <w:t>………………………………………………</w:t>
      </w:r>
      <w:r w:rsidR="00092040" w:rsidRPr="00F30001">
        <w:rPr>
          <w:rFonts w:ascii="Corbel" w:hAnsi="Corbel"/>
          <w:sz w:val="18"/>
          <w:szCs w:val="18"/>
        </w:rPr>
        <w:t>…………………………………………………………………………………………………………</w:t>
      </w:r>
    </w:p>
    <w:p w14:paraId="75B19F29" w14:textId="77777777" w:rsidR="00311635" w:rsidRPr="00F30001" w:rsidRDefault="00311635" w:rsidP="000251A4">
      <w:pPr>
        <w:pStyle w:val="Akapitzlist"/>
        <w:rPr>
          <w:rFonts w:ascii="Corbel" w:hAnsi="Corbel"/>
          <w:sz w:val="18"/>
          <w:szCs w:val="18"/>
        </w:rPr>
      </w:pPr>
    </w:p>
    <w:p w14:paraId="64003EFE" w14:textId="77777777" w:rsidR="00503005" w:rsidRPr="00F30001" w:rsidRDefault="00311635" w:rsidP="00503005">
      <w:pPr>
        <w:pStyle w:val="Akapitzlist"/>
        <w:numPr>
          <w:ilvl w:val="0"/>
          <w:numId w:val="19"/>
        </w:numPr>
        <w:rPr>
          <w:rFonts w:ascii="Corbel" w:hAnsi="Corbel"/>
          <w:sz w:val="18"/>
          <w:szCs w:val="18"/>
        </w:rPr>
      </w:pPr>
      <w:r w:rsidRPr="00F30001">
        <w:rPr>
          <w:rFonts w:ascii="Corbel" w:hAnsi="Corbel"/>
          <w:sz w:val="18"/>
          <w:szCs w:val="18"/>
        </w:rPr>
        <w:t>……………………………………………………………………</w:t>
      </w:r>
      <w:r w:rsidR="009F3526" w:rsidRPr="00F30001">
        <w:rPr>
          <w:rFonts w:ascii="Corbel" w:hAnsi="Corbel"/>
          <w:sz w:val="18"/>
          <w:szCs w:val="18"/>
        </w:rPr>
        <w:t xml:space="preserve">     </w:t>
      </w:r>
      <w:r w:rsidR="00924654" w:rsidRPr="00F30001">
        <w:rPr>
          <w:rFonts w:ascii="Corbel" w:hAnsi="Corbel"/>
          <w:sz w:val="18"/>
          <w:szCs w:val="18"/>
        </w:rPr>
        <w:t xml:space="preserve">      </w:t>
      </w:r>
      <w:r w:rsidR="009F3526" w:rsidRPr="00F30001">
        <w:rPr>
          <w:rFonts w:ascii="Corbel" w:hAnsi="Corbel"/>
          <w:sz w:val="18"/>
          <w:szCs w:val="18"/>
        </w:rPr>
        <w:t xml:space="preserve">   3</w:t>
      </w:r>
      <w:r w:rsidR="00924654" w:rsidRPr="00F30001">
        <w:rPr>
          <w:rFonts w:ascii="Corbel" w:hAnsi="Corbel"/>
          <w:sz w:val="18"/>
          <w:szCs w:val="18"/>
        </w:rPr>
        <w:t>.   ....….</w:t>
      </w:r>
      <w:r w:rsidRPr="00F30001">
        <w:rPr>
          <w:rFonts w:ascii="Corbel" w:hAnsi="Corbel"/>
          <w:sz w:val="18"/>
          <w:szCs w:val="18"/>
        </w:rPr>
        <w:t>………………………………………………………………</w:t>
      </w:r>
    </w:p>
    <w:p w14:paraId="787D78F3" w14:textId="77777777" w:rsidR="00503005" w:rsidRDefault="00503005" w:rsidP="00503005">
      <w:pPr>
        <w:pStyle w:val="Akapitzlist"/>
        <w:rPr>
          <w:rFonts w:ascii="Corbel" w:hAnsi="Corbel"/>
        </w:rPr>
      </w:pPr>
    </w:p>
    <w:p w14:paraId="09E53A11" w14:textId="77777777" w:rsidR="00091CF2" w:rsidRPr="00F30001" w:rsidRDefault="00091CF2" w:rsidP="00503005">
      <w:pPr>
        <w:pStyle w:val="Akapitzlist"/>
        <w:rPr>
          <w:rFonts w:ascii="Corbel" w:hAnsi="Corbel"/>
        </w:rPr>
      </w:pPr>
    </w:p>
    <w:p w14:paraId="1797B14A" w14:textId="30BC402F" w:rsidR="00075D17" w:rsidRPr="00F30001" w:rsidRDefault="00075D17" w:rsidP="00591D65">
      <w:pPr>
        <w:pStyle w:val="Akapitzlist"/>
        <w:numPr>
          <w:ilvl w:val="0"/>
          <w:numId w:val="23"/>
        </w:numPr>
        <w:ind w:left="697" w:hanging="357"/>
        <w:rPr>
          <w:rFonts w:ascii="Corbel" w:hAnsi="Corbel"/>
          <w:sz w:val="18"/>
          <w:szCs w:val="18"/>
        </w:rPr>
      </w:pPr>
      <w:r w:rsidRPr="00F30001">
        <w:rPr>
          <w:rFonts w:ascii="Corbel" w:hAnsi="Corbel"/>
        </w:rPr>
        <w:t>Oświadczam</w:t>
      </w:r>
      <w:r w:rsidR="005D04A3" w:rsidRPr="00F30001">
        <w:rPr>
          <w:rFonts w:ascii="Corbel" w:hAnsi="Corbel"/>
        </w:rPr>
        <w:t>y</w:t>
      </w:r>
      <w:r w:rsidRPr="00F30001">
        <w:rPr>
          <w:rFonts w:ascii="Corbel" w:hAnsi="Corbel"/>
        </w:rPr>
        <w:t>, że</w:t>
      </w:r>
      <w:r w:rsidR="00680D24" w:rsidRPr="00F30001">
        <w:rPr>
          <w:rStyle w:val="Odwoanieprzypisudolnego"/>
          <w:rFonts w:ascii="Corbel" w:hAnsi="Corbel"/>
        </w:rPr>
        <w:footnoteReference w:id="2"/>
      </w:r>
      <w:r w:rsidRPr="00F30001">
        <w:rPr>
          <w:rFonts w:ascii="Corbel" w:hAnsi="Corbel"/>
        </w:rPr>
        <w:t>:</w:t>
      </w:r>
    </w:p>
    <w:p w14:paraId="57C7009F" w14:textId="5874EE44" w:rsidR="00A9313C" w:rsidRPr="00F30001" w:rsidRDefault="00A9313C" w:rsidP="00A9313C">
      <w:pPr>
        <w:pStyle w:val="Akapitzlist"/>
        <w:suppressAutoHyphens/>
        <w:spacing w:after="0" w:line="240" w:lineRule="auto"/>
        <w:rPr>
          <w:rFonts w:ascii="Corbel" w:hAnsi="Corbel"/>
        </w:rPr>
      </w:pPr>
      <w:r w:rsidRPr="00F30001">
        <w:rPr>
          <w:rFonts w:ascii="Corbel" w:hAnsi="Corbe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0001">
        <w:rPr>
          <w:rFonts w:ascii="Corbel" w:hAnsi="Corbel"/>
        </w:rPr>
        <w:instrText xml:space="preserve"> FORMCHECKBOX </w:instrText>
      </w:r>
      <w:r w:rsidRPr="00F30001">
        <w:rPr>
          <w:rFonts w:ascii="Corbel" w:hAnsi="Corbel"/>
        </w:rPr>
      </w:r>
      <w:r w:rsidRPr="00F30001">
        <w:rPr>
          <w:rFonts w:ascii="Corbel" w:hAnsi="Corbel"/>
        </w:rPr>
        <w:fldChar w:fldCharType="end"/>
      </w:r>
      <w:r w:rsidRPr="00F30001">
        <w:rPr>
          <w:rFonts w:ascii="Corbel" w:hAnsi="Corbel"/>
        </w:rPr>
        <w:t xml:space="preserve"> </w:t>
      </w:r>
      <w:bookmarkStart w:id="2" w:name="_Hlk116639246"/>
      <w:r w:rsidRPr="00F30001">
        <w:rPr>
          <w:rFonts w:ascii="Corbel" w:hAnsi="Corbel"/>
        </w:rPr>
        <w:t>przedmiot zamówienia wykonamy samodzielnie</w:t>
      </w:r>
      <w:bookmarkEnd w:id="2"/>
      <w:r w:rsidRPr="00F30001">
        <w:rPr>
          <w:rFonts w:ascii="Corbel" w:hAnsi="Corbel"/>
        </w:rPr>
        <w:t>.</w:t>
      </w:r>
    </w:p>
    <w:p w14:paraId="086FAB35" w14:textId="77777777" w:rsidR="00A9313C" w:rsidRPr="00F30001" w:rsidRDefault="00A9313C" w:rsidP="00A9313C">
      <w:pPr>
        <w:pStyle w:val="Akapitzlist"/>
        <w:suppressAutoHyphens/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14:paraId="3F07C2C2" w14:textId="4934448D" w:rsidR="00A9313C" w:rsidRPr="00F30001" w:rsidRDefault="00A9313C" w:rsidP="00A9313C">
      <w:pPr>
        <w:pStyle w:val="Akapitzlist"/>
        <w:spacing w:after="0" w:line="240" w:lineRule="auto"/>
        <w:rPr>
          <w:rFonts w:ascii="Corbel" w:hAnsi="Corbel"/>
        </w:rPr>
      </w:pPr>
      <w:r w:rsidRPr="00F30001">
        <w:rPr>
          <w:rFonts w:ascii="Corbel" w:hAnsi="Corbe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0001">
        <w:rPr>
          <w:rFonts w:ascii="Corbel" w:hAnsi="Corbel"/>
        </w:rPr>
        <w:instrText xml:space="preserve"> FORMCHECKBOX </w:instrText>
      </w:r>
      <w:r w:rsidRPr="00F30001">
        <w:rPr>
          <w:rFonts w:ascii="Corbel" w:hAnsi="Corbel"/>
        </w:rPr>
      </w:r>
      <w:r w:rsidRPr="00F30001">
        <w:rPr>
          <w:rFonts w:ascii="Corbel" w:hAnsi="Corbel"/>
        </w:rPr>
        <w:fldChar w:fldCharType="end"/>
      </w:r>
      <w:r w:rsidRPr="00F30001">
        <w:rPr>
          <w:rFonts w:ascii="Corbel" w:hAnsi="Corbel"/>
        </w:rPr>
        <w:t xml:space="preserve"> </w:t>
      </w:r>
      <w:r w:rsidR="008441A0" w:rsidRPr="00F30001">
        <w:rPr>
          <w:rFonts w:ascii="Corbel" w:hAnsi="Corbel"/>
        </w:rPr>
        <w:t>powierzymy podwykonawcom realizację następujących części zamówienia (zadań):</w:t>
      </w:r>
      <w:r w:rsidRPr="00F30001">
        <w:rPr>
          <w:rFonts w:ascii="Corbel" w:hAnsi="Corbel"/>
        </w:rPr>
        <w:t>.</w:t>
      </w:r>
    </w:p>
    <w:p w14:paraId="1CA5099D" w14:textId="77777777" w:rsidR="00A9313C" w:rsidRPr="00F30001" w:rsidRDefault="00A9313C" w:rsidP="00A9313C">
      <w:pPr>
        <w:pStyle w:val="Akapitzlist"/>
        <w:rPr>
          <w:rFonts w:ascii="Corbel" w:hAnsi="Corbel"/>
          <w:highlight w:val="yellow"/>
        </w:rPr>
      </w:pPr>
    </w:p>
    <w:p w14:paraId="3E7207EB" w14:textId="01D5898F" w:rsidR="005E6623" w:rsidRPr="00F30001" w:rsidRDefault="005E6623" w:rsidP="00F15F7A">
      <w:pPr>
        <w:pStyle w:val="Akapitzlist"/>
        <w:numPr>
          <w:ilvl w:val="0"/>
          <w:numId w:val="18"/>
        </w:numPr>
        <w:spacing w:after="0" w:line="240" w:lineRule="auto"/>
        <w:ind w:left="1094" w:hanging="357"/>
        <w:rPr>
          <w:rFonts w:ascii="Corbel" w:hAnsi="Corbel"/>
        </w:rPr>
      </w:pPr>
      <w:r w:rsidRPr="00F30001">
        <w:rPr>
          <w:rFonts w:ascii="Corbel" w:hAnsi="Corbel"/>
        </w:rPr>
        <w:t xml:space="preserve">…….……………………………………………………………………………………………..………………… </w:t>
      </w:r>
    </w:p>
    <w:p w14:paraId="37A6A7C0" w14:textId="2C3C881B" w:rsidR="005E6623" w:rsidRPr="00F30001" w:rsidRDefault="005E6623" w:rsidP="00446871">
      <w:pPr>
        <w:pStyle w:val="Akapitzlist"/>
        <w:spacing w:line="360" w:lineRule="auto"/>
        <w:jc w:val="center"/>
        <w:rPr>
          <w:rFonts w:ascii="Corbel" w:hAnsi="Corbel"/>
          <w:sz w:val="16"/>
          <w:szCs w:val="16"/>
        </w:rPr>
      </w:pPr>
      <w:r w:rsidRPr="00F30001">
        <w:rPr>
          <w:rFonts w:ascii="Corbel" w:hAnsi="Corbel"/>
          <w:sz w:val="16"/>
          <w:szCs w:val="16"/>
        </w:rPr>
        <w:t>(</w:t>
      </w:r>
      <w:r w:rsidR="00E514CD">
        <w:rPr>
          <w:rFonts w:ascii="Corbel" w:hAnsi="Corbel"/>
          <w:sz w:val="16"/>
          <w:szCs w:val="16"/>
        </w:rPr>
        <w:t xml:space="preserve">zakres </w:t>
      </w:r>
      <w:r w:rsidR="0064581C">
        <w:rPr>
          <w:rFonts w:ascii="Corbel" w:hAnsi="Corbel"/>
          <w:sz w:val="16"/>
          <w:szCs w:val="16"/>
        </w:rPr>
        <w:t xml:space="preserve">powierzonych </w:t>
      </w:r>
      <w:r w:rsidR="00E514CD">
        <w:rPr>
          <w:rFonts w:ascii="Corbel" w:hAnsi="Corbel"/>
          <w:sz w:val="16"/>
          <w:szCs w:val="16"/>
        </w:rPr>
        <w:t xml:space="preserve">zadań </w:t>
      </w:r>
      <w:r w:rsidR="0064581C">
        <w:rPr>
          <w:rFonts w:ascii="Corbel" w:hAnsi="Corbel"/>
          <w:sz w:val="16"/>
          <w:szCs w:val="16"/>
        </w:rPr>
        <w:t xml:space="preserve">oraz nazwa </w:t>
      </w:r>
      <w:r w:rsidR="00F42842">
        <w:rPr>
          <w:rFonts w:ascii="Corbel" w:hAnsi="Corbel"/>
          <w:sz w:val="16"/>
          <w:szCs w:val="16"/>
        </w:rPr>
        <w:t>i adres podwykonawcy</w:t>
      </w:r>
      <w:r w:rsidRPr="00F30001">
        <w:rPr>
          <w:rFonts w:ascii="Corbel" w:hAnsi="Corbel"/>
          <w:sz w:val="16"/>
          <w:szCs w:val="16"/>
        </w:rPr>
        <w:t>)</w:t>
      </w:r>
    </w:p>
    <w:p w14:paraId="46B51FC2" w14:textId="5CAD48EF" w:rsidR="005E6623" w:rsidRPr="00F30001" w:rsidRDefault="005E6623" w:rsidP="00F15F7A">
      <w:pPr>
        <w:pStyle w:val="Akapitzlist"/>
        <w:numPr>
          <w:ilvl w:val="0"/>
          <w:numId w:val="18"/>
        </w:numPr>
        <w:spacing w:after="0" w:line="240" w:lineRule="auto"/>
        <w:ind w:left="1094" w:hanging="357"/>
        <w:rPr>
          <w:rFonts w:ascii="Corbel" w:hAnsi="Corbel"/>
        </w:rPr>
      </w:pPr>
      <w:r w:rsidRPr="00F30001">
        <w:rPr>
          <w:rFonts w:ascii="Corbel" w:hAnsi="Corbel"/>
        </w:rPr>
        <w:t xml:space="preserve">…….……………………………………………………………………………………………..………………… </w:t>
      </w:r>
    </w:p>
    <w:p w14:paraId="2D903A55" w14:textId="671DF638" w:rsidR="005E6623" w:rsidRPr="00F30001" w:rsidRDefault="005E6623" w:rsidP="00446871">
      <w:pPr>
        <w:pStyle w:val="Akapitzlist"/>
        <w:spacing w:line="360" w:lineRule="auto"/>
        <w:jc w:val="center"/>
        <w:rPr>
          <w:rFonts w:ascii="Corbel" w:hAnsi="Corbel"/>
          <w:sz w:val="16"/>
          <w:szCs w:val="16"/>
        </w:rPr>
      </w:pPr>
      <w:r w:rsidRPr="00F30001">
        <w:rPr>
          <w:rFonts w:ascii="Corbel" w:hAnsi="Corbel"/>
          <w:sz w:val="16"/>
          <w:szCs w:val="16"/>
        </w:rPr>
        <w:t>(</w:t>
      </w:r>
      <w:r w:rsidR="00F42842">
        <w:rPr>
          <w:rFonts w:ascii="Corbel" w:hAnsi="Corbel"/>
          <w:sz w:val="16"/>
          <w:szCs w:val="16"/>
        </w:rPr>
        <w:t>zakres powierzonych zadań oraz nazwa i adres podwykonawcy</w:t>
      </w:r>
      <w:r w:rsidRPr="00F30001">
        <w:rPr>
          <w:rFonts w:ascii="Corbel" w:hAnsi="Corbel"/>
          <w:sz w:val="16"/>
          <w:szCs w:val="16"/>
        </w:rPr>
        <w:t>)</w:t>
      </w:r>
    </w:p>
    <w:p w14:paraId="4F103212" w14:textId="74382559" w:rsidR="005E6623" w:rsidRPr="00F30001" w:rsidRDefault="005E6623" w:rsidP="00F15F7A">
      <w:pPr>
        <w:pStyle w:val="Akapitzlist"/>
        <w:numPr>
          <w:ilvl w:val="0"/>
          <w:numId w:val="18"/>
        </w:numPr>
        <w:spacing w:after="0" w:line="240" w:lineRule="auto"/>
        <w:ind w:left="1094" w:hanging="357"/>
        <w:rPr>
          <w:rFonts w:ascii="Corbel" w:hAnsi="Corbel"/>
        </w:rPr>
      </w:pPr>
      <w:r w:rsidRPr="00F30001">
        <w:rPr>
          <w:rFonts w:ascii="Corbel" w:hAnsi="Corbel"/>
        </w:rPr>
        <w:t xml:space="preserve">…….……………………………………………………………………………………………..………………… </w:t>
      </w:r>
    </w:p>
    <w:p w14:paraId="3A2EA351" w14:textId="3959FAC8" w:rsidR="00503005" w:rsidRPr="00F30001" w:rsidRDefault="005E6623" w:rsidP="00503005">
      <w:pPr>
        <w:pStyle w:val="Akapitzlist"/>
        <w:jc w:val="center"/>
        <w:rPr>
          <w:rFonts w:ascii="Corbel" w:hAnsi="Corbel"/>
          <w:sz w:val="16"/>
          <w:szCs w:val="16"/>
        </w:rPr>
      </w:pPr>
      <w:r w:rsidRPr="00F30001">
        <w:rPr>
          <w:rFonts w:ascii="Corbel" w:hAnsi="Corbel"/>
          <w:sz w:val="16"/>
          <w:szCs w:val="16"/>
        </w:rPr>
        <w:t>(</w:t>
      </w:r>
      <w:r w:rsidR="00F42842">
        <w:rPr>
          <w:rFonts w:ascii="Corbel" w:hAnsi="Corbel"/>
          <w:sz w:val="16"/>
          <w:szCs w:val="16"/>
        </w:rPr>
        <w:t>zakres powierzonych zadań oraz nazwa i adres podwykonawcy</w:t>
      </w:r>
      <w:r w:rsidRPr="00F30001">
        <w:rPr>
          <w:rFonts w:ascii="Corbel" w:hAnsi="Corbel"/>
          <w:sz w:val="16"/>
          <w:szCs w:val="16"/>
        </w:rPr>
        <w:t>)</w:t>
      </w:r>
    </w:p>
    <w:p w14:paraId="60130460" w14:textId="77777777" w:rsidR="00503005" w:rsidRPr="00F30001" w:rsidRDefault="00503005" w:rsidP="00503005">
      <w:pPr>
        <w:pStyle w:val="Akapitzlist"/>
        <w:jc w:val="center"/>
        <w:rPr>
          <w:rFonts w:ascii="Corbel" w:hAnsi="Corbel"/>
          <w:sz w:val="16"/>
          <w:szCs w:val="16"/>
        </w:rPr>
      </w:pPr>
    </w:p>
    <w:p w14:paraId="7E570722" w14:textId="0B326AAC" w:rsidR="00075D17" w:rsidRPr="00F30001" w:rsidRDefault="00075D17" w:rsidP="00591D65">
      <w:pPr>
        <w:pStyle w:val="Akapitzlist"/>
        <w:numPr>
          <w:ilvl w:val="0"/>
          <w:numId w:val="23"/>
        </w:numPr>
        <w:ind w:left="697" w:hanging="357"/>
        <w:rPr>
          <w:rFonts w:ascii="Corbel" w:hAnsi="Corbel"/>
          <w:sz w:val="16"/>
          <w:szCs w:val="16"/>
        </w:rPr>
      </w:pPr>
      <w:r w:rsidRPr="00F30001">
        <w:rPr>
          <w:rFonts w:ascii="Corbel" w:hAnsi="Corbel"/>
        </w:rPr>
        <w:t>Oświadczam</w:t>
      </w:r>
      <w:r w:rsidR="005D04A3" w:rsidRPr="00F30001">
        <w:rPr>
          <w:rFonts w:ascii="Corbel" w:hAnsi="Corbel"/>
        </w:rPr>
        <w:t>y</w:t>
      </w:r>
      <w:r w:rsidRPr="00F30001">
        <w:rPr>
          <w:rFonts w:ascii="Corbel" w:hAnsi="Corbel"/>
        </w:rPr>
        <w:t xml:space="preserve">, że </w:t>
      </w:r>
      <w:r w:rsidR="00DF6850" w:rsidRPr="00F30001">
        <w:rPr>
          <w:rFonts w:ascii="Corbel" w:hAnsi="Corbel"/>
        </w:rPr>
        <w:t xml:space="preserve">następujące </w:t>
      </w:r>
      <w:r w:rsidRPr="00F30001">
        <w:rPr>
          <w:rFonts w:ascii="Corbel" w:hAnsi="Corbel"/>
        </w:rPr>
        <w:t xml:space="preserve">informacje i dokumenty </w:t>
      </w:r>
      <w:r w:rsidR="00DF6850" w:rsidRPr="00F30001">
        <w:rPr>
          <w:rFonts w:ascii="Corbel" w:hAnsi="Corbel"/>
        </w:rPr>
        <w:t>nie mogą być udostępnione, ponieważ są zastrzeżone jako informacje stanowiące tajemnicę przedsiębiorstwa w rozumieniu przepisów o zwalczaniu nieuczciwej konkurencji</w:t>
      </w:r>
      <w:r w:rsidR="00520F39" w:rsidRPr="00F30001">
        <w:rPr>
          <w:rStyle w:val="Odwoanieprzypisudolnego"/>
          <w:rFonts w:ascii="Corbel" w:hAnsi="Corbel"/>
        </w:rPr>
        <w:footnoteReference w:id="3"/>
      </w:r>
      <w:r w:rsidR="00DF6850" w:rsidRPr="00F30001">
        <w:rPr>
          <w:rFonts w:ascii="Corbel" w:hAnsi="Corbel"/>
        </w:rPr>
        <w:t>:</w:t>
      </w:r>
    </w:p>
    <w:p w14:paraId="2121C55C" w14:textId="77777777" w:rsidR="00C112E2" w:rsidRPr="00F30001" w:rsidRDefault="00C112E2" w:rsidP="00075D17">
      <w:pPr>
        <w:pStyle w:val="Akapitzlist"/>
        <w:rPr>
          <w:rFonts w:ascii="Corbel" w:hAnsi="Corbel"/>
        </w:rPr>
      </w:pPr>
    </w:p>
    <w:p w14:paraId="53415327" w14:textId="09E8E530" w:rsidR="00C112E2" w:rsidRPr="00F30001" w:rsidRDefault="00075D17" w:rsidP="004A744F">
      <w:pPr>
        <w:pStyle w:val="Akapitzlist"/>
        <w:spacing w:after="0" w:line="240" w:lineRule="auto"/>
        <w:rPr>
          <w:rFonts w:ascii="Corbel" w:hAnsi="Corbel"/>
        </w:rPr>
      </w:pPr>
      <w:r w:rsidRPr="00F30001">
        <w:rPr>
          <w:rFonts w:ascii="Corbel" w:hAnsi="Corbel"/>
        </w:rPr>
        <w:t>……………….…………</w:t>
      </w:r>
      <w:r w:rsidR="00C112E2" w:rsidRPr="00F30001">
        <w:rPr>
          <w:rFonts w:ascii="Corbel" w:hAnsi="Corbel"/>
        </w:rPr>
        <w:t>…………………………………………………………………………………..</w:t>
      </w:r>
      <w:r w:rsidRPr="00F30001">
        <w:rPr>
          <w:rFonts w:ascii="Corbel" w:hAnsi="Corbel"/>
        </w:rPr>
        <w:t xml:space="preserve">………………… </w:t>
      </w:r>
    </w:p>
    <w:p w14:paraId="4D00821B" w14:textId="279D292C" w:rsidR="00075D17" w:rsidRPr="00F30001" w:rsidRDefault="00075D17" w:rsidP="004A744F">
      <w:pPr>
        <w:pStyle w:val="Akapitzlist"/>
        <w:jc w:val="center"/>
        <w:rPr>
          <w:rFonts w:ascii="Corbel" w:hAnsi="Corbel"/>
          <w:sz w:val="16"/>
          <w:szCs w:val="16"/>
        </w:rPr>
      </w:pPr>
      <w:r w:rsidRPr="00F30001">
        <w:rPr>
          <w:rFonts w:ascii="Corbel" w:hAnsi="Corbel"/>
          <w:sz w:val="16"/>
          <w:szCs w:val="16"/>
        </w:rPr>
        <w:t>(tylko, jeśli dotyczy - podać nazwę dokumentu,</w:t>
      </w:r>
      <w:r w:rsidR="002E56FD" w:rsidRPr="00F30001">
        <w:rPr>
          <w:rFonts w:ascii="Corbel" w:hAnsi="Corbel"/>
          <w:sz w:val="16"/>
          <w:szCs w:val="16"/>
        </w:rPr>
        <w:t xml:space="preserve"> </w:t>
      </w:r>
      <w:r w:rsidRPr="00F30001">
        <w:rPr>
          <w:rFonts w:ascii="Corbel" w:hAnsi="Corbel"/>
          <w:sz w:val="16"/>
          <w:szCs w:val="16"/>
        </w:rPr>
        <w:t xml:space="preserve">nr </w:t>
      </w:r>
      <w:r w:rsidR="002E56FD" w:rsidRPr="00F30001">
        <w:rPr>
          <w:rFonts w:ascii="Corbel" w:hAnsi="Corbel"/>
          <w:sz w:val="16"/>
          <w:szCs w:val="16"/>
        </w:rPr>
        <w:t>załącznika</w:t>
      </w:r>
      <w:r w:rsidRPr="00F30001">
        <w:rPr>
          <w:rFonts w:ascii="Corbel" w:hAnsi="Corbel"/>
          <w:sz w:val="16"/>
          <w:szCs w:val="16"/>
        </w:rPr>
        <w:t>, nr strony)</w:t>
      </w:r>
    </w:p>
    <w:p w14:paraId="65D6EA15" w14:textId="77777777" w:rsidR="004A744F" w:rsidRPr="00F30001" w:rsidRDefault="004A744F" w:rsidP="00075D17">
      <w:pPr>
        <w:pStyle w:val="Akapitzlist"/>
        <w:rPr>
          <w:rFonts w:ascii="Corbel" w:hAnsi="Corbel"/>
        </w:rPr>
      </w:pPr>
    </w:p>
    <w:p w14:paraId="278C2D49" w14:textId="3182B1E2" w:rsidR="00075D17" w:rsidRDefault="004A744F" w:rsidP="004A744F">
      <w:pPr>
        <w:pStyle w:val="Akapitzlist"/>
        <w:jc w:val="both"/>
        <w:rPr>
          <w:rFonts w:ascii="Corbel" w:hAnsi="Corbel"/>
        </w:rPr>
      </w:pPr>
      <w:r w:rsidRPr="00F30001">
        <w:rPr>
          <w:rFonts w:ascii="Corbel" w:hAnsi="Corbel"/>
        </w:rPr>
        <w:t xml:space="preserve">Załączamy </w:t>
      </w:r>
      <w:r w:rsidR="00A33C6F" w:rsidRPr="00F30001">
        <w:rPr>
          <w:rFonts w:ascii="Corbel" w:hAnsi="Corbel"/>
        </w:rPr>
        <w:t>pisemne</w:t>
      </w:r>
      <w:r w:rsidR="00075D17" w:rsidRPr="00F30001">
        <w:rPr>
          <w:rFonts w:ascii="Corbel" w:hAnsi="Corbel"/>
        </w:rPr>
        <w:t xml:space="preserve"> uzasadnienie, że z</w:t>
      </w:r>
      <w:r w:rsidR="00AE7A3C">
        <w:rPr>
          <w:rFonts w:ascii="Corbel" w:hAnsi="Corbel"/>
        </w:rPr>
        <w:t>a</w:t>
      </w:r>
      <w:r w:rsidR="00075D17" w:rsidRPr="00F30001">
        <w:rPr>
          <w:rFonts w:ascii="Corbel" w:hAnsi="Corbel"/>
        </w:rPr>
        <w:t xml:space="preserve">łączone informacje są tajemnicą </w:t>
      </w:r>
      <w:r w:rsidRPr="00F30001">
        <w:rPr>
          <w:rFonts w:ascii="Corbel" w:hAnsi="Corbel"/>
        </w:rPr>
        <w:t>p</w:t>
      </w:r>
      <w:r w:rsidR="00075D17" w:rsidRPr="00F30001">
        <w:rPr>
          <w:rFonts w:ascii="Corbel" w:hAnsi="Corbel"/>
        </w:rPr>
        <w:t>rzedsiębiorstwa.</w:t>
      </w:r>
    </w:p>
    <w:p w14:paraId="07BF026C" w14:textId="77777777" w:rsidR="00F66458" w:rsidRPr="00F30001" w:rsidRDefault="00F66458" w:rsidP="004A744F">
      <w:pPr>
        <w:pStyle w:val="Akapitzlist"/>
        <w:jc w:val="both"/>
        <w:rPr>
          <w:rFonts w:ascii="Corbel" w:hAnsi="Corbel"/>
        </w:rPr>
      </w:pPr>
    </w:p>
    <w:p w14:paraId="74A03207" w14:textId="00383E38" w:rsidR="00075D17" w:rsidRPr="00F30001" w:rsidRDefault="000F52FF" w:rsidP="00F66458">
      <w:pPr>
        <w:pStyle w:val="Akapitzlist"/>
        <w:numPr>
          <w:ilvl w:val="0"/>
          <w:numId w:val="23"/>
        </w:numPr>
        <w:ind w:left="697" w:hanging="357"/>
        <w:rPr>
          <w:rFonts w:ascii="Corbel" w:hAnsi="Corbel"/>
        </w:rPr>
      </w:pPr>
      <w:r w:rsidRPr="00F30001">
        <w:rPr>
          <w:rFonts w:ascii="Corbel" w:hAnsi="Corbel"/>
        </w:rPr>
        <w:t xml:space="preserve">Dane </w:t>
      </w:r>
      <w:r w:rsidR="006D4E98" w:rsidRPr="00F30001">
        <w:rPr>
          <w:rFonts w:ascii="Corbel" w:hAnsi="Corbel"/>
        </w:rPr>
        <w:t>kontaktowe ora</w:t>
      </w:r>
      <w:r w:rsidR="00524E1B" w:rsidRPr="00F30001">
        <w:rPr>
          <w:rFonts w:ascii="Corbel" w:hAnsi="Corbel"/>
        </w:rPr>
        <w:t>z adresy do korespondencji w sprawie niniejszego postępowania są następujące</w:t>
      </w:r>
      <w:r w:rsidR="00075D17" w:rsidRPr="00F30001">
        <w:rPr>
          <w:rFonts w:ascii="Corbel" w:hAnsi="Corbel"/>
        </w:rPr>
        <w:t>:</w:t>
      </w:r>
    </w:p>
    <w:p w14:paraId="40AC2F8D" w14:textId="2B00B078" w:rsidR="00075D17" w:rsidRPr="00F30001" w:rsidRDefault="00075D17" w:rsidP="00524E1B">
      <w:pPr>
        <w:pStyle w:val="Akapitzlist"/>
        <w:numPr>
          <w:ilvl w:val="0"/>
          <w:numId w:val="8"/>
        </w:numPr>
        <w:spacing w:line="360" w:lineRule="auto"/>
        <w:ind w:left="1077" w:hanging="357"/>
        <w:rPr>
          <w:rFonts w:ascii="Corbel" w:hAnsi="Corbel"/>
        </w:rPr>
      </w:pPr>
      <w:r w:rsidRPr="00F30001">
        <w:rPr>
          <w:rFonts w:ascii="Corbel" w:hAnsi="Corbel"/>
        </w:rPr>
        <w:t>adres: ………</w:t>
      </w:r>
      <w:r w:rsidR="000F52FF" w:rsidRPr="00F30001">
        <w:rPr>
          <w:rFonts w:ascii="Corbel" w:hAnsi="Corbel"/>
        </w:rPr>
        <w:t>……</w:t>
      </w:r>
      <w:r w:rsidR="00524E1B" w:rsidRPr="00F30001">
        <w:rPr>
          <w:rFonts w:ascii="Corbel" w:hAnsi="Corbel"/>
        </w:rPr>
        <w:t>…………………………………</w:t>
      </w:r>
      <w:r w:rsidR="0052684E" w:rsidRPr="00F30001">
        <w:rPr>
          <w:rFonts w:ascii="Corbel" w:hAnsi="Corbel"/>
        </w:rPr>
        <w:t>………..</w:t>
      </w:r>
      <w:r w:rsidR="00524E1B" w:rsidRPr="00F30001">
        <w:rPr>
          <w:rFonts w:ascii="Corbel" w:hAnsi="Corbel"/>
        </w:rPr>
        <w:t>…………………………………………</w:t>
      </w:r>
      <w:r w:rsidR="0052684E" w:rsidRPr="00F30001">
        <w:rPr>
          <w:rFonts w:ascii="Corbel" w:hAnsi="Corbel"/>
        </w:rPr>
        <w:t>………</w:t>
      </w:r>
      <w:r w:rsidR="000F52FF" w:rsidRPr="00F30001">
        <w:rPr>
          <w:rFonts w:ascii="Corbel" w:hAnsi="Corbel"/>
        </w:rPr>
        <w:t>……</w:t>
      </w:r>
      <w:r w:rsidRPr="00F30001">
        <w:rPr>
          <w:rFonts w:ascii="Corbel" w:hAnsi="Corbel"/>
        </w:rPr>
        <w:t>…</w:t>
      </w:r>
    </w:p>
    <w:p w14:paraId="28A91B8D" w14:textId="10B24B5F" w:rsidR="00075D17" w:rsidRPr="00F30001" w:rsidRDefault="00075D17" w:rsidP="00524E1B">
      <w:pPr>
        <w:pStyle w:val="Akapitzlist"/>
        <w:numPr>
          <w:ilvl w:val="0"/>
          <w:numId w:val="8"/>
        </w:numPr>
        <w:spacing w:line="360" w:lineRule="auto"/>
        <w:ind w:left="1077" w:hanging="357"/>
        <w:rPr>
          <w:rFonts w:ascii="Corbel" w:hAnsi="Corbel"/>
        </w:rPr>
      </w:pPr>
      <w:r w:rsidRPr="00F30001">
        <w:rPr>
          <w:rFonts w:ascii="Corbel" w:hAnsi="Corbel"/>
        </w:rPr>
        <w:t>e-mail …………</w:t>
      </w:r>
      <w:r w:rsidR="0052684E" w:rsidRPr="00F30001">
        <w:rPr>
          <w:rFonts w:ascii="Corbel" w:hAnsi="Corbel"/>
        </w:rPr>
        <w:t>…………………………………………..…………………………………………………</w:t>
      </w:r>
      <w:r w:rsidRPr="00F30001">
        <w:rPr>
          <w:rFonts w:ascii="Corbel" w:hAnsi="Corbel"/>
        </w:rPr>
        <w:t>…………</w:t>
      </w:r>
    </w:p>
    <w:p w14:paraId="7A92B634" w14:textId="49117A70" w:rsidR="00075D17" w:rsidRDefault="00075D17" w:rsidP="00524E1B">
      <w:pPr>
        <w:pStyle w:val="Akapitzlist"/>
        <w:numPr>
          <w:ilvl w:val="0"/>
          <w:numId w:val="8"/>
        </w:numPr>
        <w:spacing w:line="360" w:lineRule="auto"/>
        <w:ind w:left="1077" w:hanging="357"/>
        <w:rPr>
          <w:rFonts w:ascii="Corbel" w:hAnsi="Corbel"/>
        </w:rPr>
      </w:pPr>
      <w:r w:rsidRPr="00F30001">
        <w:rPr>
          <w:rFonts w:ascii="Corbel" w:hAnsi="Corbel"/>
        </w:rPr>
        <w:t>nr telefonu ………</w:t>
      </w:r>
      <w:r w:rsidR="0052684E" w:rsidRPr="00F30001">
        <w:rPr>
          <w:rFonts w:ascii="Corbel" w:hAnsi="Corbel"/>
        </w:rPr>
        <w:t>………………………………………………………………………………………………</w:t>
      </w:r>
      <w:r w:rsidRPr="00F30001">
        <w:rPr>
          <w:rFonts w:ascii="Corbel" w:hAnsi="Corbel"/>
        </w:rPr>
        <w:t>…….</w:t>
      </w:r>
    </w:p>
    <w:p w14:paraId="7332D14B" w14:textId="77777777" w:rsidR="00F66458" w:rsidRPr="00F30001" w:rsidRDefault="00F66458" w:rsidP="00F66458">
      <w:pPr>
        <w:pStyle w:val="Akapitzlist"/>
        <w:spacing w:line="360" w:lineRule="auto"/>
        <w:ind w:left="1077"/>
        <w:rPr>
          <w:rFonts w:ascii="Corbel" w:hAnsi="Corbel"/>
        </w:rPr>
      </w:pPr>
    </w:p>
    <w:p w14:paraId="6964DBC1" w14:textId="02C2D274" w:rsidR="00075D17" w:rsidRPr="00F30001" w:rsidRDefault="00075D17" w:rsidP="00F66458">
      <w:pPr>
        <w:pStyle w:val="Akapitzlist"/>
        <w:numPr>
          <w:ilvl w:val="0"/>
          <w:numId w:val="23"/>
        </w:numPr>
        <w:ind w:left="697" w:hanging="357"/>
        <w:rPr>
          <w:rFonts w:ascii="Corbel" w:hAnsi="Corbel"/>
        </w:rPr>
      </w:pPr>
      <w:r w:rsidRPr="00F30001">
        <w:rPr>
          <w:rFonts w:ascii="Corbel" w:hAnsi="Corbel"/>
        </w:rPr>
        <w:t xml:space="preserve">Wraz z </w:t>
      </w:r>
      <w:r w:rsidR="00FF2649" w:rsidRPr="00F30001">
        <w:rPr>
          <w:rFonts w:ascii="Corbel" w:hAnsi="Corbel"/>
        </w:rPr>
        <w:t xml:space="preserve">niniejszą </w:t>
      </w:r>
      <w:r w:rsidRPr="00F30001">
        <w:rPr>
          <w:rFonts w:ascii="Corbel" w:hAnsi="Corbel"/>
        </w:rPr>
        <w:t>ofertą składamy następujące oświadczenia i dokumenty:</w:t>
      </w:r>
    </w:p>
    <w:p w14:paraId="2816BA95" w14:textId="00B5499B" w:rsidR="002B7B6E" w:rsidRPr="002F3078" w:rsidRDefault="002A3876" w:rsidP="002B7B6E">
      <w:pPr>
        <w:pStyle w:val="Akapitzlist"/>
        <w:numPr>
          <w:ilvl w:val="0"/>
          <w:numId w:val="15"/>
        </w:numPr>
        <w:rPr>
          <w:rFonts w:ascii="Corbel" w:hAnsi="Corbel"/>
          <w:color w:val="000000" w:themeColor="text1"/>
        </w:rPr>
      </w:pPr>
      <w:r w:rsidRPr="00F30001">
        <w:rPr>
          <w:rFonts w:ascii="Corbel" w:hAnsi="Corbel"/>
        </w:rPr>
        <w:t>Oświadczeni</w:t>
      </w:r>
      <w:r w:rsidR="004759CC" w:rsidRPr="00F30001">
        <w:rPr>
          <w:rFonts w:ascii="Corbel" w:hAnsi="Corbel"/>
        </w:rPr>
        <w:t xml:space="preserve">a Wykonawcy </w:t>
      </w:r>
      <w:r w:rsidR="00012C1E" w:rsidRPr="00F30001">
        <w:rPr>
          <w:rFonts w:ascii="Corbel" w:hAnsi="Corbel"/>
        </w:rPr>
        <w:t xml:space="preserve">o </w:t>
      </w:r>
      <w:r w:rsidR="004759CC" w:rsidRPr="00F30001">
        <w:rPr>
          <w:rFonts w:ascii="Corbel" w:hAnsi="Corbel"/>
        </w:rPr>
        <w:t xml:space="preserve">spełnianiu warunków udziału w postępowaniu i braku podstaw do wykluczenia z postępowania oraz </w:t>
      </w:r>
      <w:r w:rsidR="006746F7">
        <w:rPr>
          <w:rFonts w:ascii="Corbel" w:hAnsi="Corbel"/>
        </w:rPr>
        <w:t xml:space="preserve">– o ile </w:t>
      </w:r>
      <w:r w:rsidR="000B2244">
        <w:rPr>
          <w:rFonts w:ascii="Corbel" w:hAnsi="Corbel"/>
        </w:rPr>
        <w:t>dotyczą, zgodnie z treścią SWZ</w:t>
      </w:r>
      <w:r w:rsidR="00312BEC">
        <w:rPr>
          <w:rFonts w:ascii="Corbel" w:hAnsi="Corbel"/>
        </w:rPr>
        <w:t xml:space="preserve"> - </w:t>
      </w:r>
      <w:r w:rsidR="004759CC" w:rsidRPr="00F30001">
        <w:rPr>
          <w:rFonts w:ascii="Corbel" w:hAnsi="Corbel"/>
        </w:rPr>
        <w:t>pozostałe oświadczenia stanowiąc</w:t>
      </w:r>
      <w:r w:rsidR="002B7B6E" w:rsidRPr="00F30001">
        <w:rPr>
          <w:rFonts w:ascii="Corbel" w:hAnsi="Corbel"/>
        </w:rPr>
        <w:t xml:space="preserve">e </w:t>
      </w:r>
      <w:r w:rsidR="000D4999" w:rsidRPr="002F3078">
        <w:rPr>
          <w:rFonts w:ascii="Corbel" w:hAnsi="Corbel"/>
          <w:color w:val="000000" w:themeColor="text1"/>
        </w:rPr>
        <w:t>Załącznik do SWZ</w:t>
      </w:r>
      <w:r w:rsidR="002B7B6E" w:rsidRPr="002F3078">
        <w:rPr>
          <w:rFonts w:ascii="Corbel" w:hAnsi="Corbel"/>
          <w:color w:val="000000" w:themeColor="text1"/>
        </w:rPr>
        <w:t>,</w:t>
      </w:r>
    </w:p>
    <w:p w14:paraId="4CD49E75" w14:textId="115ED93C" w:rsidR="00391D93" w:rsidRPr="002F3078" w:rsidRDefault="00012C1E" w:rsidP="00391D93">
      <w:pPr>
        <w:pStyle w:val="Akapitzlist"/>
        <w:numPr>
          <w:ilvl w:val="0"/>
          <w:numId w:val="15"/>
        </w:numPr>
        <w:rPr>
          <w:rFonts w:ascii="Corbel" w:hAnsi="Corbel"/>
          <w:color w:val="000000" w:themeColor="text1"/>
        </w:rPr>
      </w:pPr>
      <w:r w:rsidRPr="002F3078">
        <w:rPr>
          <w:rFonts w:ascii="Corbel" w:hAnsi="Corbel"/>
          <w:color w:val="000000" w:themeColor="text1"/>
        </w:rPr>
        <w:t xml:space="preserve">Pełnomocnictwo dla </w:t>
      </w:r>
      <w:r w:rsidR="000251A4" w:rsidRPr="002F3078">
        <w:rPr>
          <w:rFonts w:ascii="Corbel" w:hAnsi="Corbel"/>
          <w:color w:val="000000" w:themeColor="text1"/>
        </w:rPr>
        <w:t>O</w:t>
      </w:r>
      <w:r w:rsidRPr="002F3078">
        <w:rPr>
          <w:rFonts w:ascii="Corbel" w:hAnsi="Corbel"/>
          <w:color w:val="000000" w:themeColor="text1"/>
        </w:rPr>
        <w:t>soby podpisującej ofertę  (</w:t>
      </w:r>
      <w:r w:rsidR="002B7B6E" w:rsidRPr="002F3078">
        <w:rPr>
          <w:rFonts w:ascii="Corbel" w:hAnsi="Corbel"/>
          <w:color w:val="000000" w:themeColor="text1"/>
        </w:rPr>
        <w:t>o ile</w:t>
      </w:r>
      <w:r w:rsidR="005D3E83" w:rsidRPr="002F3078">
        <w:rPr>
          <w:rFonts w:ascii="Corbel" w:hAnsi="Corbel"/>
          <w:color w:val="000000" w:themeColor="text1"/>
        </w:rPr>
        <w:t xml:space="preserve"> umocowanie nie wynika z KRS</w:t>
      </w:r>
      <w:r w:rsidR="002B7B6E" w:rsidRPr="002F3078">
        <w:rPr>
          <w:rFonts w:ascii="Corbel" w:hAnsi="Corbel"/>
          <w:color w:val="000000" w:themeColor="text1"/>
        </w:rPr>
        <w:t>,</w:t>
      </w:r>
      <w:r w:rsidR="005D3E83" w:rsidRPr="002F3078">
        <w:rPr>
          <w:rFonts w:ascii="Corbel" w:hAnsi="Corbel"/>
          <w:color w:val="000000" w:themeColor="text1"/>
        </w:rPr>
        <w:t xml:space="preserve"> bądź dokumentu </w:t>
      </w:r>
      <w:r w:rsidR="002B7B6E" w:rsidRPr="002F3078">
        <w:rPr>
          <w:rFonts w:ascii="Corbel" w:hAnsi="Corbel"/>
          <w:color w:val="000000" w:themeColor="text1"/>
        </w:rPr>
        <w:t>równorzędnego</w:t>
      </w:r>
      <w:r w:rsidR="005D3E83" w:rsidRPr="002F3078">
        <w:rPr>
          <w:rFonts w:ascii="Corbel" w:hAnsi="Corbel"/>
          <w:color w:val="000000" w:themeColor="text1"/>
        </w:rPr>
        <w:t>)</w:t>
      </w:r>
      <w:r w:rsidR="00E270F7">
        <w:rPr>
          <w:rFonts w:ascii="Corbel" w:hAnsi="Corbel"/>
          <w:color w:val="000000" w:themeColor="text1"/>
        </w:rPr>
        <w:t>,</w:t>
      </w:r>
    </w:p>
    <w:p w14:paraId="70AF24B3" w14:textId="3F3CF404" w:rsidR="00C10109" w:rsidRPr="002F3078" w:rsidRDefault="002B7B6E" w:rsidP="00C10109">
      <w:pPr>
        <w:pStyle w:val="Akapitzlist"/>
        <w:numPr>
          <w:ilvl w:val="0"/>
          <w:numId w:val="15"/>
        </w:numPr>
        <w:rPr>
          <w:rFonts w:ascii="Corbel" w:hAnsi="Corbel"/>
          <w:color w:val="000000" w:themeColor="text1"/>
        </w:rPr>
      </w:pPr>
      <w:r w:rsidRPr="002F3078">
        <w:rPr>
          <w:rFonts w:ascii="Corbel" w:hAnsi="Corbel"/>
          <w:color w:val="000000" w:themeColor="text1"/>
        </w:rPr>
        <w:t>wszystkie o</w:t>
      </w:r>
      <w:r w:rsidR="009E75E3" w:rsidRPr="002F3078">
        <w:rPr>
          <w:rFonts w:ascii="Corbel" w:hAnsi="Corbel"/>
          <w:color w:val="000000" w:themeColor="text1"/>
        </w:rPr>
        <w:t xml:space="preserve">gólne warunki ubezpieczenia </w:t>
      </w:r>
      <w:r w:rsidR="00391D93" w:rsidRPr="002F3078">
        <w:rPr>
          <w:rFonts w:ascii="Corbel" w:hAnsi="Corbel"/>
          <w:color w:val="000000" w:themeColor="text1"/>
        </w:rPr>
        <w:t>mające</w:t>
      </w:r>
      <w:r w:rsidR="009E75E3" w:rsidRPr="002F3078">
        <w:rPr>
          <w:rFonts w:ascii="Corbel" w:hAnsi="Corbel"/>
          <w:color w:val="000000" w:themeColor="text1"/>
        </w:rPr>
        <w:t xml:space="preserve"> zastosowanie do niniejszej oferty</w:t>
      </w:r>
      <w:r w:rsidR="00605C69" w:rsidRPr="002F3078">
        <w:rPr>
          <w:rFonts w:ascii="Corbel" w:hAnsi="Corbel"/>
          <w:color w:val="000000" w:themeColor="text1"/>
        </w:rPr>
        <w:t xml:space="preserve"> wraz z odpowiednimi kartami produktu</w:t>
      </w:r>
      <w:r w:rsidR="00D874CA" w:rsidRPr="002F3078">
        <w:rPr>
          <w:rFonts w:ascii="Corbel" w:hAnsi="Corbel"/>
          <w:color w:val="000000" w:themeColor="text1"/>
        </w:rPr>
        <w:t>,</w:t>
      </w:r>
      <w:r w:rsidR="009E75E3" w:rsidRPr="002F3078">
        <w:rPr>
          <w:rFonts w:ascii="Corbel" w:hAnsi="Corbel"/>
          <w:color w:val="000000" w:themeColor="text1"/>
        </w:rPr>
        <w:t xml:space="preserve"> wymienione w </w:t>
      </w:r>
      <w:r w:rsidR="007A5AE2" w:rsidRPr="002F3078">
        <w:rPr>
          <w:rFonts w:ascii="Corbel" w:hAnsi="Corbel"/>
          <w:color w:val="000000" w:themeColor="text1"/>
        </w:rPr>
        <w:t>cz.</w:t>
      </w:r>
      <w:r w:rsidR="005B42FB" w:rsidRPr="002F3078">
        <w:rPr>
          <w:rFonts w:ascii="Corbel" w:hAnsi="Corbel"/>
          <w:color w:val="000000" w:themeColor="text1"/>
        </w:rPr>
        <w:t xml:space="preserve"> III.</w:t>
      </w:r>
      <w:r w:rsidR="007A5AE2" w:rsidRPr="002F3078">
        <w:rPr>
          <w:rFonts w:ascii="Corbel" w:hAnsi="Corbel"/>
          <w:color w:val="000000" w:themeColor="text1"/>
        </w:rPr>
        <w:t xml:space="preserve"> </w:t>
      </w:r>
      <w:r w:rsidR="00BE7955">
        <w:rPr>
          <w:rFonts w:ascii="Corbel" w:hAnsi="Corbel"/>
          <w:color w:val="000000" w:themeColor="text1"/>
        </w:rPr>
        <w:t>u</w:t>
      </w:r>
      <w:r w:rsidR="007A5AE2" w:rsidRPr="002F3078">
        <w:rPr>
          <w:rFonts w:ascii="Corbel" w:hAnsi="Corbel"/>
          <w:color w:val="000000" w:themeColor="text1"/>
        </w:rPr>
        <w:t>st. 1 pkt 11)</w:t>
      </w:r>
      <w:r w:rsidR="00BE7955">
        <w:rPr>
          <w:rFonts w:ascii="Corbel" w:hAnsi="Corbel"/>
          <w:color w:val="000000" w:themeColor="text1"/>
        </w:rPr>
        <w:t xml:space="preserve"> powyżej</w:t>
      </w:r>
      <w:r w:rsidR="00E270F7">
        <w:rPr>
          <w:rFonts w:ascii="Corbel" w:hAnsi="Corbel"/>
          <w:color w:val="000000" w:themeColor="text1"/>
        </w:rPr>
        <w:t>,</w:t>
      </w:r>
    </w:p>
    <w:p w14:paraId="40BEB4F5" w14:textId="4BE35D6A" w:rsidR="00A33C6F" w:rsidRPr="00E974C3" w:rsidRDefault="00E47645" w:rsidP="00C10109">
      <w:pPr>
        <w:pStyle w:val="Akapitzlist"/>
        <w:numPr>
          <w:ilvl w:val="0"/>
          <w:numId w:val="15"/>
        </w:numPr>
        <w:rPr>
          <w:rFonts w:ascii="Corbel" w:hAnsi="Corbel"/>
          <w:color w:val="000000" w:themeColor="text1"/>
        </w:rPr>
      </w:pPr>
      <w:r w:rsidRPr="00E974C3">
        <w:rPr>
          <w:rFonts w:ascii="Corbel" w:hAnsi="Corbel"/>
          <w:color w:val="000000" w:themeColor="text1"/>
        </w:rPr>
        <w:t xml:space="preserve">pisemne uzasadnienie Oświadczenia w </w:t>
      </w:r>
      <w:r w:rsidR="008D0E41" w:rsidRPr="00E974C3">
        <w:rPr>
          <w:rFonts w:ascii="Corbel" w:hAnsi="Corbel"/>
          <w:color w:val="000000" w:themeColor="text1"/>
        </w:rPr>
        <w:t>ust. 5 powyżej</w:t>
      </w:r>
      <w:r w:rsidR="00E974C3" w:rsidRPr="00E974C3">
        <w:rPr>
          <w:rFonts w:ascii="Corbel" w:hAnsi="Corbel"/>
          <w:color w:val="000000" w:themeColor="text1"/>
        </w:rPr>
        <w:t>,</w:t>
      </w:r>
      <w:r w:rsidR="00A9313C" w:rsidRPr="00E974C3">
        <w:rPr>
          <w:rFonts w:ascii="Corbel" w:hAnsi="Corbel"/>
          <w:color w:val="000000" w:themeColor="text1"/>
        </w:rPr>
        <w:t xml:space="preserve"> o ile dotyczy.</w:t>
      </w:r>
    </w:p>
    <w:p w14:paraId="72F763DF" w14:textId="32609331" w:rsidR="00C10109" w:rsidRPr="00F30001" w:rsidRDefault="00075D17" w:rsidP="00C10109">
      <w:pPr>
        <w:pStyle w:val="Akapitzlist"/>
        <w:numPr>
          <w:ilvl w:val="0"/>
          <w:numId w:val="15"/>
        </w:numPr>
        <w:spacing w:line="360" w:lineRule="auto"/>
        <w:ind w:left="1077" w:hanging="357"/>
        <w:rPr>
          <w:rFonts w:ascii="Corbel" w:hAnsi="Corbel"/>
        </w:rPr>
      </w:pPr>
      <w:r w:rsidRPr="00F30001">
        <w:rPr>
          <w:rFonts w:ascii="Corbel" w:hAnsi="Corbel"/>
        </w:rPr>
        <w:t>…………………………</w:t>
      </w:r>
      <w:r w:rsidR="00C10109" w:rsidRPr="00F30001">
        <w:rPr>
          <w:rFonts w:ascii="Corbel" w:hAnsi="Corbel"/>
        </w:rPr>
        <w:t>…………………………………………………………………………………………………</w:t>
      </w:r>
    </w:p>
    <w:p w14:paraId="1BF5D3D1" w14:textId="07F9E57B" w:rsidR="00075D17" w:rsidRPr="00F30001" w:rsidRDefault="00075D17" w:rsidP="00C10109">
      <w:pPr>
        <w:pStyle w:val="Akapitzlist"/>
        <w:numPr>
          <w:ilvl w:val="0"/>
          <w:numId w:val="15"/>
        </w:numPr>
        <w:spacing w:line="360" w:lineRule="auto"/>
        <w:ind w:left="1077" w:hanging="357"/>
        <w:rPr>
          <w:rFonts w:ascii="Corbel" w:hAnsi="Corbel"/>
        </w:rPr>
      </w:pPr>
      <w:r w:rsidRPr="00F30001">
        <w:rPr>
          <w:rFonts w:ascii="Corbel" w:hAnsi="Corbel"/>
        </w:rPr>
        <w:lastRenderedPageBreak/>
        <w:t>……………………</w:t>
      </w:r>
      <w:r w:rsidR="00C10109" w:rsidRPr="00F30001">
        <w:rPr>
          <w:rFonts w:ascii="Corbel" w:hAnsi="Corbel"/>
        </w:rPr>
        <w:t>………………………………………………………………………………………………………</w:t>
      </w:r>
    </w:p>
    <w:p w14:paraId="20E69B6F" w14:textId="77777777" w:rsidR="009107C1" w:rsidRPr="00F30001" w:rsidRDefault="009107C1" w:rsidP="009107C1">
      <w:pPr>
        <w:pStyle w:val="Akapitzlist"/>
        <w:rPr>
          <w:rFonts w:ascii="Corbel" w:hAnsi="Corbel"/>
          <w:b/>
          <w:bCs/>
          <w:highlight w:val="yellow"/>
        </w:rPr>
      </w:pPr>
    </w:p>
    <w:p w14:paraId="1AF2DD43" w14:textId="0631C9E1" w:rsidR="007A6162" w:rsidRPr="00F30001" w:rsidRDefault="007A6162" w:rsidP="00B057AB">
      <w:pPr>
        <w:pStyle w:val="Akapitzlist"/>
        <w:numPr>
          <w:ilvl w:val="0"/>
          <w:numId w:val="23"/>
        </w:numPr>
        <w:ind w:left="697" w:hanging="357"/>
        <w:rPr>
          <w:rFonts w:ascii="Corbel" w:hAnsi="Corbel"/>
        </w:rPr>
      </w:pPr>
      <w:r w:rsidRPr="00F30001">
        <w:rPr>
          <w:rFonts w:ascii="Corbel" w:hAnsi="Corbel"/>
        </w:rPr>
        <w:t>Oświadczam</w:t>
      </w:r>
      <w:r w:rsidR="00BE7955">
        <w:rPr>
          <w:rFonts w:ascii="Corbel" w:hAnsi="Corbel"/>
        </w:rPr>
        <w:t>y</w:t>
      </w:r>
      <w:r w:rsidRPr="00F30001">
        <w:rPr>
          <w:rFonts w:ascii="Corbel" w:hAnsi="Corbel"/>
        </w:rPr>
        <w:t>, że</w:t>
      </w:r>
      <w:r w:rsidR="002B36B5" w:rsidRPr="00F30001">
        <w:rPr>
          <w:rStyle w:val="Odwoanieprzypisudolnego"/>
          <w:rFonts w:ascii="Corbel" w:hAnsi="Corbel"/>
        </w:rPr>
        <w:footnoteReference w:id="4"/>
      </w:r>
      <w:r w:rsidRPr="00F30001">
        <w:rPr>
          <w:rFonts w:ascii="Corbel" w:hAnsi="Corbel"/>
        </w:rPr>
        <w:t>:</w:t>
      </w:r>
    </w:p>
    <w:p w14:paraId="088278B5" w14:textId="31A58E69" w:rsidR="007A6162" w:rsidRPr="00F30001" w:rsidRDefault="007A6162" w:rsidP="00DA5E86">
      <w:pPr>
        <w:suppressAutoHyphens/>
        <w:spacing w:after="0" w:line="240" w:lineRule="auto"/>
        <w:ind w:left="737"/>
        <w:rPr>
          <w:rFonts w:ascii="Corbel" w:hAnsi="Corbel"/>
        </w:rPr>
      </w:pPr>
      <w:r w:rsidRPr="00F30001">
        <w:rPr>
          <w:rFonts w:ascii="Corbel" w:hAnsi="Corbe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0001">
        <w:rPr>
          <w:rFonts w:ascii="Corbel" w:hAnsi="Corbel"/>
        </w:rPr>
        <w:instrText xml:space="preserve"> FORMCHECKBOX </w:instrText>
      </w:r>
      <w:r w:rsidRPr="00F30001">
        <w:rPr>
          <w:rFonts w:ascii="Corbel" w:hAnsi="Corbel"/>
        </w:rPr>
      </w:r>
      <w:r w:rsidRPr="00F30001">
        <w:rPr>
          <w:rFonts w:ascii="Corbel" w:hAnsi="Corbel"/>
        </w:rPr>
        <w:fldChar w:fldCharType="end"/>
      </w:r>
      <w:r w:rsidRPr="00F30001">
        <w:rPr>
          <w:rFonts w:ascii="Corbel" w:hAnsi="Corbel"/>
        </w:rPr>
        <w:t xml:space="preserve"> nie </w:t>
      </w:r>
      <w:r w:rsidR="00A77025" w:rsidRPr="00F30001">
        <w:rPr>
          <w:rFonts w:ascii="Corbel" w:hAnsi="Corbel"/>
        </w:rPr>
        <w:t>jesteśmy mikroprzedsiębiorstwem, bądź małym lub średnim przedsiębiorstwem.</w:t>
      </w:r>
    </w:p>
    <w:p w14:paraId="105D6790" w14:textId="77777777" w:rsidR="007A6162" w:rsidRPr="00F30001" w:rsidRDefault="007A6162" w:rsidP="00DA5E86">
      <w:pPr>
        <w:suppressAutoHyphens/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14:paraId="71353021" w14:textId="37552CA9" w:rsidR="007A6162" w:rsidRPr="00F30001" w:rsidRDefault="007A6162" w:rsidP="00DA5E86">
      <w:pPr>
        <w:pStyle w:val="Akapitzlist"/>
        <w:spacing w:after="0" w:line="240" w:lineRule="auto"/>
        <w:rPr>
          <w:rFonts w:ascii="Corbel" w:hAnsi="Corbel"/>
        </w:rPr>
      </w:pPr>
      <w:r w:rsidRPr="00F30001">
        <w:rPr>
          <w:rFonts w:ascii="Corbel" w:hAnsi="Corbe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0001">
        <w:rPr>
          <w:rFonts w:ascii="Corbel" w:hAnsi="Corbel"/>
        </w:rPr>
        <w:instrText xml:space="preserve"> FORMCHECKBOX </w:instrText>
      </w:r>
      <w:r w:rsidRPr="00F30001">
        <w:rPr>
          <w:rFonts w:ascii="Corbel" w:hAnsi="Corbel"/>
        </w:rPr>
      </w:r>
      <w:r w:rsidRPr="00F30001">
        <w:rPr>
          <w:rFonts w:ascii="Corbel" w:hAnsi="Corbel"/>
        </w:rPr>
        <w:fldChar w:fldCharType="end"/>
      </w:r>
      <w:r w:rsidRPr="00F30001">
        <w:rPr>
          <w:rFonts w:ascii="Corbel" w:hAnsi="Corbel"/>
        </w:rPr>
        <w:t xml:space="preserve"> </w:t>
      </w:r>
      <w:r w:rsidR="00A77025" w:rsidRPr="00F30001">
        <w:rPr>
          <w:rFonts w:ascii="Corbel" w:hAnsi="Corbel"/>
        </w:rPr>
        <w:t>jesteśmy mikroprzedsiębiorstwem, bądź małym lub średnim przedsiębiorstwem.</w:t>
      </w:r>
    </w:p>
    <w:p w14:paraId="50C74A84" w14:textId="77777777" w:rsidR="007A6162" w:rsidRPr="00F30001" w:rsidRDefault="007A6162" w:rsidP="007A6162">
      <w:pPr>
        <w:pStyle w:val="Akapitzlist"/>
        <w:rPr>
          <w:rFonts w:ascii="Corbel" w:hAnsi="Corbel"/>
        </w:rPr>
      </w:pPr>
    </w:p>
    <w:p w14:paraId="0B9C1BE3" w14:textId="34CB024C" w:rsidR="0033562F" w:rsidRPr="00F30001" w:rsidRDefault="00B30D99" w:rsidP="00B057AB">
      <w:pPr>
        <w:pStyle w:val="Akapitzlist"/>
        <w:numPr>
          <w:ilvl w:val="0"/>
          <w:numId w:val="23"/>
        </w:numPr>
        <w:ind w:left="697" w:hanging="357"/>
        <w:rPr>
          <w:rFonts w:ascii="Corbel" w:hAnsi="Corbel"/>
        </w:rPr>
      </w:pPr>
      <w:r w:rsidRPr="00F30001">
        <w:rPr>
          <w:rFonts w:ascii="Corbel" w:hAnsi="Corbel"/>
        </w:rPr>
        <w:t xml:space="preserve">Dotyczy </w:t>
      </w:r>
      <w:r w:rsidR="0064518A">
        <w:rPr>
          <w:rFonts w:ascii="Corbel" w:hAnsi="Corbel"/>
        </w:rPr>
        <w:t>W</w:t>
      </w:r>
      <w:r w:rsidRPr="00F30001">
        <w:rPr>
          <w:rFonts w:ascii="Corbel" w:hAnsi="Corbel"/>
        </w:rPr>
        <w:t xml:space="preserve">ykonawców działających w formie </w:t>
      </w:r>
      <w:r w:rsidR="006D5033" w:rsidRPr="00F30001">
        <w:rPr>
          <w:rFonts w:ascii="Corbel" w:hAnsi="Corbel"/>
        </w:rPr>
        <w:t>t</w:t>
      </w:r>
      <w:r w:rsidRPr="00F30001">
        <w:rPr>
          <w:rFonts w:ascii="Corbel" w:hAnsi="Corbel"/>
        </w:rPr>
        <w:t xml:space="preserve">owarzystwa </w:t>
      </w:r>
      <w:r w:rsidR="006D5033" w:rsidRPr="00F30001">
        <w:rPr>
          <w:rFonts w:ascii="Corbel" w:hAnsi="Corbel"/>
        </w:rPr>
        <w:t>u</w:t>
      </w:r>
      <w:r w:rsidRPr="00F30001">
        <w:rPr>
          <w:rFonts w:ascii="Corbel" w:hAnsi="Corbel"/>
        </w:rPr>
        <w:t xml:space="preserve">bezpieczeń </w:t>
      </w:r>
      <w:r w:rsidR="006D5033" w:rsidRPr="00F30001">
        <w:rPr>
          <w:rFonts w:ascii="Corbel" w:hAnsi="Corbel"/>
        </w:rPr>
        <w:t>w</w:t>
      </w:r>
      <w:r w:rsidRPr="00F30001">
        <w:rPr>
          <w:rFonts w:ascii="Corbel" w:hAnsi="Corbel"/>
        </w:rPr>
        <w:t>zajemnych</w:t>
      </w:r>
      <w:r w:rsidR="0033562F" w:rsidRPr="00F30001">
        <w:rPr>
          <w:rFonts w:ascii="Corbel" w:hAnsi="Corbel"/>
        </w:rPr>
        <w:t xml:space="preserve"> (zwanego dalej: TUW)</w:t>
      </w:r>
      <w:r w:rsidRPr="00F30001">
        <w:rPr>
          <w:rFonts w:ascii="Corbel" w:hAnsi="Corbel"/>
        </w:rPr>
        <w:t>:</w:t>
      </w:r>
    </w:p>
    <w:p w14:paraId="37792807" w14:textId="0B5B8699" w:rsidR="00B30D99" w:rsidRPr="00F30001" w:rsidRDefault="00C17EBE" w:rsidP="0033562F">
      <w:pPr>
        <w:pStyle w:val="Akapitzlist"/>
        <w:rPr>
          <w:rFonts w:ascii="Corbel" w:hAnsi="Corbel"/>
        </w:rPr>
      </w:pPr>
      <w:r w:rsidRPr="00F30001">
        <w:rPr>
          <w:rFonts w:ascii="Corbel" w:hAnsi="Corbel"/>
        </w:rPr>
        <w:t xml:space="preserve">Składając ofertę ubezpieczenia </w:t>
      </w:r>
      <w:r w:rsidR="0031134F" w:rsidRPr="00F30001">
        <w:rPr>
          <w:rFonts w:ascii="Corbel" w:hAnsi="Corbel"/>
        </w:rPr>
        <w:t xml:space="preserve">w </w:t>
      </w:r>
      <w:r w:rsidR="0033562F" w:rsidRPr="00F30001">
        <w:rPr>
          <w:rFonts w:ascii="Corbel" w:hAnsi="Corbel"/>
        </w:rPr>
        <w:t xml:space="preserve">niniejszym postępowaniu </w:t>
      </w:r>
      <w:r w:rsidR="0031134F" w:rsidRPr="00F30001">
        <w:rPr>
          <w:rFonts w:ascii="Corbel" w:hAnsi="Corbel"/>
        </w:rPr>
        <w:t>postepowaniu oświadczam,</w:t>
      </w:r>
      <w:r w:rsidR="0033562F" w:rsidRPr="00F30001">
        <w:rPr>
          <w:rFonts w:ascii="Corbel" w:hAnsi="Corbel"/>
        </w:rPr>
        <w:t xml:space="preserve"> ż</w:t>
      </w:r>
      <w:r w:rsidR="0031134F" w:rsidRPr="00F30001">
        <w:rPr>
          <w:rFonts w:ascii="Corbel" w:hAnsi="Corbel"/>
        </w:rPr>
        <w:t>e:</w:t>
      </w:r>
    </w:p>
    <w:p w14:paraId="59E87153" w14:textId="5D5E6BDE" w:rsidR="00264B33" w:rsidRPr="00F30001" w:rsidRDefault="00264B33" w:rsidP="00EE33CC">
      <w:pPr>
        <w:pStyle w:val="Akapitzlist"/>
        <w:numPr>
          <w:ilvl w:val="0"/>
          <w:numId w:val="14"/>
        </w:numPr>
        <w:rPr>
          <w:rFonts w:ascii="Corbel" w:hAnsi="Corbel"/>
        </w:rPr>
      </w:pPr>
      <w:r w:rsidRPr="00F30001">
        <w:rPr>
          <w:rFonts w:ascii="Corbel" w:hAnsi="Corbel"/>
        </w:rPr>
        <w:t xml:space="preserve">przyjmując niniejsza ofertę Zamawiający nie będzie zobowiązany do pokrywania strat Wykonawcy działającego w formie TUW przez wnoszenie dodatkowej składki, zgodnie z art. 111 ust. 2 </w:t>
      </w:r>
      <w:r w:rsidR="0061437F" w:rsidRPr="00F30001">
        <w:rPr>
          <w:rFonts w:ascii="Corbel" w:hAnsi="Corbel"/>
        </w:rPr>
        <w:t>U</w:t>
      </w:r>
      <w:r w:rsidRPr="00F30001">
        <w:rPr>
          <w:rFonts w:ascii="Corbel" w:hAnsi="Corbel"/>
        </w:rPr>
        <w:t xml:space="preserve">stawy z dnia 11 września 2015 r. o </w:t>
      </w:r>
      <w:r w:rsidR="006D5033" w:rsidRPr="00F30001">
        <w:rPr>
          <w:rFonts w:ascii="Corbel" w:hAnsi="Corbel"/>
        </w:rPr>
        <w:t>dzi</w:t>
      </w:r>
      <w:r w:rsidR="0061437F" w:rsidRPr="00F30001">
        <w:rPr>
          <w:rFonts w:ascii="Corbel" w:hAnsi="Corbel"/>
        </w:rPr>
        <w:t>ałal</w:t>
      </w:r>
      <w:r w:rsidR="006D5033" w:rsidRPr="00F30001">
        <w:rPr>
          <w:rFonts w:ascii="Corbel" w:hAnsi="Corbel"/>
        </w:rPr>
        <w:t>ności</w:t>
      </w:r>
      <w:r w:rsidRPr="00F30001">
        <w:rPr>
          <w:rFonts w:ascii="Corbel" w:hAnsi="Corbel"/>
        </w:rPr>
        <w:t xml:space="preserve"> </w:t>
      </w:r>
      <w:r w:rsidR="006D5033" w:rsidRPr="00F30001">
        <w:rPr>
          <w:rFonts w:ascii="Corbel" w:hAnsi="Corbel"/>
        </w:rPr>
        <w:t>ubezpieczeniowej</w:t>
      </w:r>
      <w:r w:rsidRPr="00F30001">
        <w:rPr>
          <w:rFonts w:ascii="Corbel" w:hAnsi="Corbel"/>
        </w:rPr>
        <w:t xml:space="preserve"> i reasekuracyjnej (Dz.U. </w:t>
      </w:r>
      <w:r w:rsidR="00100140" w:rsidRPr="00F30001">
        <w:rPr>
          <w:rFonts w:ascii="Corbel" w:hAnsi="Corbel"/>
        </w:rPr>
        <w:t>2021.0.1130</w:t>
      </w:r>
      <w:r w:rsidR="00961700" w:rsidRPr="00F30001">
        <w:rPr>
          <w:rFonts w:ascii="Corbel" w:hAnsi="Corbel"/>
        </w:rPr>
        <w:t xml:space="preserve">; </w:t>
      </w:r>
      <w:r w:rsidR="0063642A" w:rsidRPr="00F30001">
        <w:rPr>
          <w:rFonts w:ascii="Corbel" w:hAnsi="Corbel"/>
        </w:rPr>
        <w:t>zwanej dalej: Ustawą o działalności ubezpieczeniowej)</w:t>
      </w:r>
      <w:r w:rsidR="006D5033" w:rsidRPr="00F30001">
        <w:rPr>
          <w:rFonts w:ascii="Corbel" w:hAnsi="Corbel"/>
        </w:rPr>
        <w:t>;</w:t>
      </w:r>
    </w:p>
    <w:p w14:paraId="514E5400" w14:textId="77777777" w:rsidR="006D5033" w:rsidRPr="00F30001" w:rsidRDefault="0031134F" w:rsidP="006D5033">
      <w:pPr>
        <w:pStyle w:val="Akapitzlist"/>
        <w:numPr>
          <w:ilvl w:val="0"/>
          <w:numId w:val="14"/>
        </w:numPr>
        <w:rPr>
          <w:rFonts w:ascii="Corbel" w:hAnsi="Corbel"/>
        </w:rPr>
      </w:pPr>
      <w:r w:rsidRPr="00F30001">
        <w:rPr>
          <w:rFonts w:ascii="Corbel" w:hAnsi="Corbel"/>
        </w:rPr>
        <w:t xml:space="preserve">w naszym statucie </w:t>
      </w:r>
      <w:r w:rsidR="006D5033" w:rsidRPr="00F30001">
        <w:rPr>
          <w:rFonts w:ascii="Corbel" w:hAnsi="Corbel"/>
        </w:rPr>
        <w:t>przewidujemy</w:t>
      </w:r>
      <w:r w:rsidR="00B84FBA" w:rsidRPr="00F30001">
        <w:rPr>
          <w:rFonts w:ascii="Corbel" w:hAnsi="Corbel"/>
        </w:rPr>
        <w:t xml:space="preserve"> możliwość ubezpieczenia osób </w:t>
      </w:r>
      <w:r w:rsidR="006D5033" w:rsidRPr="00F30001">
        <w:rPr>
          <w:rFonts w:ascii="Corbel" w:hAnsi="Corbel"/>
        </w:rPr>
        <w:t>niebędących</w:t>
      </w:r>
      <w:r w:rsidR="00B84FBA" w:rsidRPr="00F30001">
        <w:rPr>
          <w:rFonts w:ascii="Corbel" w:hAnsi="Corbel"/>
        </w:rPr>
        <w:t xml:space="preserve"> </w:t>
      </w:r>
      <w:r w:rsidR="006D5033" w:rsidRPr="00F30001">
        <w:rPr>
          <w:rFonts w:ascii="Corbel" w:hAnsi="Corbel"/>
        </w:rPr>
        <w:t>członkami</w:t>
      </w:r>
      <w:r w:rsidR="00B84FBA" w:rsidRPr="00F30001">
        <w:rPr>
          <w:rFonts w:ascii="Corbel" w:hAnsi="Corbel"/>
        </w:rPr>
        <w:t xml:space="preserve"> </w:t>
      </w:r>
      <w:r w:rsidR="006D5033" w:rsidRPr="00F30001">
        <w:rPr>
          <w:rFonts w:ascii="Corbel" w:hAnsi="Corbel"/>
        </w:rPr>
        <w:t>TUW</w:t>
      </w:r>
      <w:r w:rsidR="00B84FBA" w:rsidRPr="00F30001">
        <w:rPr>
          <w:rFonts w:ascii="Corbel" w:hAnsi="Corbel"/>
        </w:rPr>
        <w:t>;</w:t>
      </w:r>
    </w:p>
    <w:p w14:paraId="734CDCEB" w14:textId="00A55FDC" w:rsidR="009C7059" w:rsidRPr="00F30001" w:rsidRDefault="009C7059" w:rsidP="006D5033">
      <w:pPr>
        <w:pStyle w:val="Akapitzlist"/>
        <w:numPr>
          <w:ilvl w:val="0"/>
          <w:numId w:val="14"/>
        </w:numPr>
        <w:rPr>
          <w:rFonts w:ascii="Corbel" w:hAnsi="Corbel"/>
        </w:rPr>
      </w:pPr>
      <w:r w:rsidRPr="00F30001">
        <w:rPr>
          <w:rFonts w:ascii="Corbel" w:hAnsi="Corbel"/>
        </w:rPr>
        <w:t xml:space="preserve">składka przypisana </w:t>
      </w:r>
      <w:r w:rsidR="006D5033" w:rsidRPr="00F30001">
        <w:rPr>
          <w:rFonts w:ascii="Corbel" w:hAnsi="Corbel"/>
        </w:rPr>
        <w:t>Zamawiającemu</w:t>
      </w:r>
      <w:r w:rsidRPr="00F30001">
        <w:rPr>
          <w:rFonts w:ascii="Corbel" w:hAnsi="Corbel"/>
        </w:rPr>
        <w:t xml:space="preserve"> w okresie realizacji zamówienia mieści się w 10% składki przypisanej </w:t>
      </w:r>
      <w:r w:rsidR="00605146" w:rsidRPr="00F30001">
        <w:rPr>
          <w:rFonts w:ascii="Corbel" w:hAnsi="Corbel"/>
        </w:rPr>
        <w:t xml:space="preserve">TUW przypadającej na osoby niebędące </w:t>
      </w:r>
      <w:r w:rsidR="006D5033" w:rsidRPr="00F30001">
        <w:rPr>
          <w:rFonts w:ascii="Corbel" w:hAnsi="Corbel"/>
        </w:rPr>
        <w:t>członkami</w:t>
      </w:r>
      <w:r w:rsidR="00605146" w:rsidRPr="00F30001">
        <w:rPr>
          <w:rFonts w:ascii="Corbel" w:hAnsi="Corbel"/>
        </w:rPr>
        <w:t xml:space="preserve"> TUW, zgodnie z art. 111 ust. 3 Ustawy o </w:t>
      </w:r>
      <w:r w:rsidR="0063642A" w:rsidRPr="00F30001">
        <w:rPr>
          <w:rFonts w:ascii="Corbel" w:hAnsi="Corbel"/>
        </w:rPr>
        <w:t>działalności</w:t>
      </w:r>
      <w:r w:rsidR="00605146" w:rsidRPr="00F30001">
        <w:rPr>
          <w:rFonts w:ascii="Corbel" w:hAnsi="Corbel"/>
        </w:rPr>
        <w:t xml:space="preserve"> </w:t>
      </w:r>
      <w:r w:rsidR="0063642A" w:rsidRPr="00F30001">
        <w:rPr>
          <w:rFonts w:ascii="Corbel" w:hAnsi="Corbel"/>
        </w:rPr>
        <w:t>ubezpieczeniowej</w:t>
      </w:r>
      <w:r w:rsidR="006D6662" w:rsidRPr="00F30001">
        <w:rPr>
          <w:rFonts w:ascii="Corbel" w:hAnsi="Corbel"/>
        </w:rPr>
        <w:t>.</w:t>
      </w:r>
    </w:p>
    <w:p w14:paraId="0E45AC3A" w14:textId="77777777" w:rsidR="009107C1" w:rsidRPr="00F30001" w:rsidRDefault="009107C1" w:rsidP="009107C1">
      <w:pPr>
        <w:pStyle w:val="Akapitzlist"/>
        <w:rPr>
          <w:rFonts w:ascii="Corbel" w:hAnsi="Corbel"/>
          <w:b/>
          <w:bCs/>
          <w:highlight w:val="yellow"/>
        </w:rPr>
      </w:pPr>
    </w:p>
    <w:p w14:paraId="70508B57" w14:textId="6B23DCC6" w:rsidR="00397617" w:rsidRPr="00F30001" w:rsidRDefault="00397617" w:rsidP="00B057AB">
      <w:pPr>
        <w:pStyle w:val="Akapitzlist"/>
        <w:numPr>
          <w:ilvl w:val="0"/>
          <w:numId w:val="23"/>
        </w:numPr>
        <w:ind w:left="697" w:hanging="357"/>
        <w:rPr>
          <w:rFonts w:ascii="Corbel" w:hAnsi="Corbel"/>
        </w:rPr>
      </w:pPr>
      <w:r w:rsidRPr="00F30001">
        <w:rPr>
          <w:rFonts w:ascii="Corbel" w:hAnsi="Corbel"/>
        </w:rPr>
        <w:t xml:space="preserve">Oświadczam, że wypełniłem obowiązki informacyjne przewidziane w art. 13 lub art. 14 RODO wobec osób fizycznych, od których dane osobowe bezpośrednio lub pośrednio pozyskałem w celu </w:t>
      </w:r>
      <w:r w:rsidR="0064518A">
        <w:rPr>
          <w:rFonts w:ascii="Corbel" w:hAnsi="Corbel"/>
        </w:rPr>
        <w:t>u</w:t>
      </w:r>
      <w:r w:rsidRPr="00F30001">
        <w:rPr>
          <w:rFonts w:ascii="Corbel" w:hAnsi="Corbel"/>
        </w:rPr>
        <w:t>biegania się o udzielnie zamówienia publicznego w niniejszym postępowaniu.</w:t>
      </w:r>
      <w:r w:rsidRPr="00F30001">
        <w:rPr>
          <w:rStyle w:val="Odwoanieprzypisudolnego"/>
          <w:rFonts w:ascii="Corbel" w:hAnsi="Corbel"/>
        </w:rPr>
        <w:footnoteReference w:id="5"/>
      </w:r>
      <w:r w:rsidRPr="00F30001">
        <w:rPr>
          <w:rFonts w:ascii="Corbel" w:hAnsi="Corbel"/>
        </w:rPr>
        <w:t xml:space="preserve"> </w:t>
      </w:r>
    </w:p>
    <w:p w14:paraId="5CFE7C25" w14:textId="77777777" w:rsidR="00397617" w:rsidRPr="00F30001" w:rsidRDefault="00397617" w:rsidP="00397617">
      <w:pPr>
        <w:pStyle w:val="Akapitzlist"/>
        <w:rPr>
          <w:rFonts w:ascii="Corbel" w:hAnsi="Corbel"/>
        </w:rPr>
      </w:pPr>
    </w:p>
    <w:p w14:paraId="29ED74E1" w14:textId="77777777" w:rsidR="00397617" w:rsidRPr="00F30001" w:rsidRDefault="00397617" w:rsidP="00B057AB">
      <w:pPr>
        <w:pStyle w:val="Akapitzlist"/>
        <w:numPr>
          <w:ilvl w:val="0"/>
          <w:numId w:val="23"/>
        </w:numPr>
        <w:ind w:left="697" w:hanging="357"/>
        <w:rPr>
          <w:rFonts w:ascii="Corbel" w:hAnsi="Corbel"/>
        </w:rPr>
      </w:pPr>
      <w:r w:rsidRPr="00F30001">
        <w:rPr>
          <w:rFonts w:ascii="Corbel" w:hAnsi="Corbe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7997B2" w14:textId="77777777" w:rsidR="00E86B02" w:rsidRPr="00F30001" w:rsidRDefault="00E86B02" w:rsidP="00E86B02">
      <w:pPr>
        <w:rPr>
          <w:rFonts w:ascii="Corbel" w:hAnsi="Corbel"/>
          <w:b/>
          <w:bCs/>
          <w:highlight w:val="yellow"/>
        </w:rPr>
      </w:pPr>
    </w:p>
    <w:p w14:paraId="0A2340B3" w14:textId="77777777" w:rsidR="00E86B02" w:rsidRPr="00F30001" w:rsidRDefault="00E86B02" w:rsidP="00E86B02">
      <w:pPr>
        <w:spacing w:after="0" w:line="240" w:lineRule="auto"/>
        <w:jc w:val="both"/>
        <w:rPr>
          <w:rFonts w:ascii="Corbel" w:hAnsi="Corbel"/>
          <w:bCs/>
          <w:sz w:val="20"/>
        </w:rPr>
      </w:pPr>
      <w:r w:rsidRPr="00F30001">
        <w:rPr>
          <w:rFonts w:ascii="Corbel" w:hAnsi="Corbel"/>
          <w:bCs/>
          <w:color w:val="0070C0"/>
          <w:sz w:val="18"/>
          <w:szCs w:val="18"/>
        </w:rPr>
        <w:t>Niniejszą Ofertę należy podpisać kwalifikowanym podpisem elektronicznym albo podpisem zaufanym albo podpisem osobistym Osoby uprawnionej.</w:t>
      </w:r>
      <w:r w:rsidRPr="00F30001">
        <w:rPr>
          <w:rFonts w:ascii="Corbel" w:hAnsi="Corbel"/>
          <w:bCs/>
          <w:sz w:val="20"/>
        </w:rPr>
        <w:tab/>
      </w:r>
    </w:p>
    <w:p w14:paraId="384AE13B" w14:textId="77777777" w:rsidR="00E86B02" w:rsidRPr="00F30001" w:rsidRDefault="00E86B02" w:rsidP="00E86B02">
      <w:pPr>
        <w:rPr>
          <w:rFonts w:ascii="Corbel" w:hAnsi="Corbel"/>
          <w:b/>
          <w:bCs/>
          <w:highlight w:val="yellow"/>
        </w:rPr>
      </w:pPr>
    </w:p>
    <w:p w14:paraId="04AD5F07" w14:textId="77777777" w:rsidR="00E86B02" w:rsidRDefault="00E86B02" w:rsidP="00E86B02">
      <w:pPr>
        <w:rPr>
          <w:rFonts w:ascii="Corbel" w:hAnsi="Corbel"/>
          <w:b/>
          <w:bCs/>
          <w:highlight w:val="yellow"/>
        </w:rPr>
      </w:pPr>
    </w:p>
    <w:p w14:paraId="77906B22" w14:textId="77777777" w:rsidR="00C02AB8" w:rsidRPr="00F30001" w:rsidRDefault="00C02AB8" w:rsidP="00E86B02">
      <w:pPr>
        <w:rPr>
          <w:rFonts w:ascii="Corbel" w:hAnsi="Corbel"/>
          <w:b/>
          <w:bCs/>
          <w:highlight w:val="yellow"/>
        </w:rPr>
      </w:pPr>
    </w:p>
    <w:p w14:paraId="56F18445" w14:textId="77777777" w:rsidR="00E86B02" w:rsidRPr="00F30001" w:rsidRDefault="00E86B02" w:rsidP="00E86B02">
      <w:pPr>
        <w:spacing w:after="0" w:line="240" w:lineRule="auto"/>
        <w:rPr>
          <w:rFonts w:ascii="Corbel" w:hAnsi="Corbel"/>
          <w:bCs/>
          <w:sz w:val="20"/>
        </w:rPr>
      </w:pPr>
      <w:r w:rsidRPr="00F30001">
        <w:rPr>
          <w:rFonts w:ascii="Corbel" w:hAnsi="Corbel"/>
          <w:bCs/>
          <w:sz w:val="20"/>
        </w:rPr>
        <w:t>………………………..……….…….</w:t>
      </w:r>
      <w:r w:rsidRPr="00F30001">
        <w:rPr>
          <w:rFonts w:ascii="Corbel" w:hAnsi="Corbel"/>
          <w:bCs/>
          <w:i/>
          <w:sz w:val="20"/>
        </w:rPr>
        <w:t xml:space="preserve">, </w:t>
      </w:r>
      <w:r w:rsidRPr="00F30001">
        <w:rPr>
          <w:rFonts w:ascii="Corbel" w:hAnsi="Corbel"/>
          <w:bCs/>
          <w:sz w:val="20"/>
        </w:rPr>
        <w:t>dnia …………………. r.</w:t>
      </w:r>
      <w:r w:rsidRPr="00F30001">
        <w:rPr>
          <w:rFonts w:ascii="Corbel" w:hAnsi="Corbel"/>
          <w:bCs/>
          <w:sz w:val="20"/>
        </w:rPr>
        <w:tab/>
        <w:t xml:space="preserve">                             ……………………………………………………………</w:t>
      </w:r>
      <w:r w:rsidRPr="00F30001">
        <w:rPr>
          <w:rFonts w:ascii="Corbel" w:hAnsi="Corbel"/>
          <w:bCs/>
          <w:sz w:val="20"/>
        </w:rPr>
        <w:tab/>
      </w:r>
    </w:p>
    <w:p w14:paraId="0A6C25A9" w14:textId="77777777" w:rsidR="00E86B02" w:rsidRPr="00F30001" w:rsidRDefault="00E86B02" w:rsidP="00E86B02">
      <w:pPr>
        <w:jc w:val="both"/>
        <w:rPr>
          <w:rFonts w:ascii="Corbel" w:hAnsi="Corbel"/>
          <w:sz w:val="16"/>
          <w:szCs w:val="16"/>
        </w:rPr>
      </w:pPr>
      <w:r w:rsidRPr="00F30001">
        <w:rPr>
          <w:rFonts w:ascii="Corbel" w:hAnsi="Corbel"/>
          <w:sz w:val="16"/>
          <w:szCs w:val="16"/>
        </w:rPr>
        <w:t xml:space="preserve">                      (miejscowość)</w:t>
      </w:r>
      <w:r w:rsidRPr="00F30001">
        <w:rPr>
          <w:rFonts w:ascii="Corbel" w:hAnsi="Corbel"/>
          <w:sz w:val="16"/>
          <w:szCs w:val="16"/>
        </w:rPr>
        <w:tab/>
      </w:r>
      <w:r w:rsidRPr="00F30001">
        <w:rPr>
          <w:rFonts w:ascii="Corbel" w:hAnsi="Corbel"/>
          <w:sz w:val="16"/>
          <w:szCs w:val="16"/>
        </w:rPr>
        <w:tab/>
      </w:r>
      <w:r w:rsidRPr="00F30001">
        <w:rPr>
          <w:rFonts w:ascii="Corbel" w:hAnsi="Corbel"/>
          <w:sz w:val="16"/>
          <w:szCs w:val="16"/>
        </w:rPr>
        <w:tab/>
      </w:r>
      <w:r w:rsidRPr="00F30001">
        <w:rPr>
          <w:rFonts w:ascii="Corbel" w:hAnsi="Corbel"/>
          <w:sz w:val="16"/>
          <w:szCs w:val="16"/>
        </w:rPr>
        <w:tab/>
      </w:r>
      <w:r w:rsidRPr="00F30001">
        <w:rPr>
          <w:rFonts w:ascii="Corbel" w:hAnsi="Corbel"/>
          <w:sz w:val="16"/>
          <w:szCs w:val="16"/>
        </w:rPr>
        <w:tab/>
      </w:r>
      <w:r w:rsidRPr="00F30001">
        <w:rPr>
          <w:rFonts w:ascii="Corbel" w:hAnsi="Corbel"/>
          <w:sz w:val="16"/>
          <w:szCs w:val="16"/>
        </w:rPr>
        <w:tab/>
        <w:t xml:space="preserve">                       </w:t>
      </w:r>
      <w:r w:rsidRPr="00F30001">
        <w:rPr>
          <w:rFonts w:ascii="Corbel" w:hAnsi="Corbel"/>
          <w:sz w:val="16"/>
          <w:szCs w:val="16"/>
        </w:rPr>
        <w:tab/>
        <w:t>(podpis)</w:t>
      </w:r>
    </w:p>
    <w:p w14:paraId="5F50617A" w14:textId="77777777" w:rsidR="00E86B02" w:rsidRPr="00F30001" w:rsidRDefault="00E86B02" w:rsidP="00075D17">
      <w:pPr>
        <w:suppressAutoHyphens/>
        <w:spacing w:after="0" w:line="276" w:lineRule="auto"/>
        <w:jc w:val="both"/>
        <w:rPr>
          <w:rFonts w:ascii="Corbel" w:eastAsia="Times New Roman" w:hAnsi="Corbel" w:cs="Calibri"/>
          <w:b/>
          <w:bCs/>
          <w:color w:val="0070C0"/>
          <w:sz w:val="20"/>
          <w:lang w:eastAsia="pl-PL"/>
        </w:rPr>
      </w:pPr>
    </w:p>
    <w:p w14:paraId="3FBEFE6C" w14:textId="77777777" w:rsidR="00210046" w:rsidRDefault="00E47DD1" w:rsidP="00AF039E">
      <w:pPr>
        <w:spacing w:after="0" w:line="240" w:lineRule="auto"/>
        <w:jc w:val="both"/>
        <w:rPr>
          <w:rFonts w:ascii="Corbel" w:hAnsi="Corbel"/>
          <w:bCs/>
          <w:sz w:val="20"/>
        </w:rPr>
      </w:pPr>
      <w:r w:rsidRPr="00F30001">
        <w:rPr>
          <w:rFonts w:ascii="Corbel" w:hAnsi="Corbel"/>
          <w:bCs/>
          <w:sz w:val="20"/>
        </w:rPr>
        <w:tab/>
      </w:r>
      <w:r w:rsidRPr="00F30001">
        <w:rPr>
          <w:rFonts w:ascii="Corbel" w:hAnsi="Corbel"/>
          <w:bCs/>
          <w:sz w:val="20"/>
        </w:rPr>
        <w:tab/>
      </w:r>
    </w:p>
    <w:p w14:paraId="46CBB474" w14:textId="1821C898" w:rsidR="00424686" w:rsidRDefault="00424686" w:rsidP="008E5029">
      <w:pPr>
        <w:spacing w:after="0" w:line="240" w:lineRule="auto"/>
        <w:jc w:val="both"/>
        <w:rPr>
          <w:rFonts w:ascii="Corbel" w:hAnsi="Corbel"/>
          <w:bCs/>
          <w:sz w:val="20"/>
        </w:rPr>
      </w:pPr>
    </w:p>
    <w:sectPr w:rsidR="00424686" w:rsidSect="008E5029">
      <w:pgSz w:w="11906" w:h="16838"/>
      <w:pgMar w:top="1134" w:right="1418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1F55B" w14:textId="77777777" w:rsidR="008A7AC7" w:rsidRDefault="008A7AC7" w:rsidP="001F796E">
      <w:pPr>
        <w:spacing w:after="0" w:line="240" w:lineRule="auto"/>
      </w:pPr>
      <w:r>
        <w:separator/>
      </w:r>
    </w:p>
  </w:endnote>
  <w:endnote w:type="continuationSeparator" w:id="0">
    <w:p w14:paraId="179A8AEA" w14:textId="77777777" w:rsidR="008A7AC7" w:rsidRDefault="008A7AC7" w:rsidP="001F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056369"/>
      <w:docPartObj>
        <w:docPartGallery w:val="Page Numbers (Bottom of Page)"/>
        <w:docPartUnique/>
      </w:docPartObj>
    </w:sdtPr>
    <w:sdtEndPr/>
    <w:sdtContent>
      <w:sdt>
        <w:sdtPr>
          <w:id w:val="1537995700"/>
          <w:docPartObj>
            <w:docPartGallery w:val="Page Numbers (Top of Page)"/>
            <w:docPartUnique/>
          </w:docPartObj>
        </w:sdtPr>
        <w:sdtEndPr/>
        <w:sdtContent>
          <w:p w14:paraId="5F276BD8" w14:textId="7CEA94A7" w:rsidR="00CF391A" w:rsidRDefault="00CF391A" w:rsidP="00CF391A">
            <w:pPr>
              <w:pStyle w:val="Stopka"/>
            </w:pPr>
            <w:r w:rsidRPr="002022AC">
              <w:rPr>
                <w:rFonts w:ascii="Corbel" w:hAnsi="Corbel"/>
                <w:noProof/>
                <w:lang w:eastAsia="pl-PL"/>
              </w:rPr>
              <w:drawing>
                <wp:inline distT="0" distB="0" distL="0" distR="0" wp14:anchorId="44C66C84" wp14:editId="0B3DE30A">
                  <wp:extent cx="441632" cy="367005"/>
                  <wp:effectExtent l="0" t="0" r="0" b="0"/>
                  <wp:docPr id="1169479729" name="Obraz 1169479729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, clipar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23" t="-8380" r="38889" b="1"/>
                          <a:stretch/>
                        </pic:blipFill>
                        <pic:spPr bwMode="auto">
                          <a:xfrm>
                            <a:off x="0" y="0"/>
                            <a:ext cx="484981" cy="40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0E4F59" w14:textId="00573D42" w:rsidR="0056265C" w:rsidRDefault="005626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6662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BBD0A5" w14:textId="1B1DCB4F" w:rsidR="001F796E" w:rsidRDefault="0056265C" w:rsidP="0056265C">
            <w:pPr>
              <w:pStyle w:val="Stopka"/>
            </w:pPr>
            <w:r>
              <w:tab/>
            </w:r>
            <w:r>
              <w:tab/>
            </w:r>
            <w:r w:rsidR="001F796E">
              <w:t xml:space="preserve">Strona </w:t>
            </w:r>
            <w:r w:rsidR="001F796E">
              <w:rPr>
                <w:b/>
                <w:bCs/>
                <w:sz w:val="24"/>
                <w:szCs w:val="24"/>
              </w:rPr>
              <w:fldChar w:fldCharType="begin"/>
            </w:r>
            <w:r w:rsidR="001F796E">
              <w:rPr>
                <w:b/>
                <w:bCs/>
              </w:rPr>
              <w:instrText>PAGE</w:instrText>
            </w:r>
            <w:r w:rsidR="001F796E">
              <w:rPr>
                <w:b/>
                <w:bCs/>
                <w:sz w:val="24"/>
                <w:szCs w:val="24"/>
              </w:rPr>
              <w:fldChar w:fldCharType="separate"/>
            </w:r>
            <w:r w:rsidR="0099608B">
              <w:rPr>
                <w:b/>
                <w:bCs/>
                <w:noProof/>
              </w:rPr>
              <w:t>8</w:t>
            </w:r>
            <w:r w:rsidR="001F796E">
              <w:rPr>
                <w:b/>
                <w:bCs/>
                <w:sz w:val="24"/>
                <w:szCs w:val="24"/>
              </w:rPr>
              <w:fldChar w:fldCharType="end"/>
            </w:r>
            <w:r w:rsidR="001F796E">
              <w:t xml:space="preserve"> z </w:t>
            </w:r>
            <w:r w:rsidR="001F796E">
              <w:rPr>
                <w:b/>
                <w:bCs/>
                <w:sz w:val="24"/>
                <w:szCs w:val="24"/>
              </w:rPr>
              <w:fldChar w:fldCharType="begin"/>
            </w:r>
            <w:r w:rsidR="001F796E">
              <w:rPr>
                <w:b/>
                <w:bCs/>
              </w:rPr>
              <w:instrText>NUMPAGES</w:instrText>
            </w:r>
            <w:r w:rsidR="001F796E">
              <w:rPr>
                <w:b/>
                <w:bCs/>
                <w:sz w:val="24"/>
                <w:szCs w:val="24"/>
              </w:rPr>
              <w:fldChar w:fldCharType="separate"/>
            </w:r>
            <w:r w:rsidR="0099608B">
              <w:rPr>
                <w:b/>
                <w:bCs/>
                <w:noProof/>
              </w:rPr>
              <w:t>8</w:t>
            </w:r>
            <w:r w:rsidR="001F796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5C23B6" w14:textId="37D1505A" w:rsidR="001F796E" w:rsidRDefault="00E808CF">
    <w:pPr>
      <w:pStyle w:val="Stopka"/>
    </w:pPr>
    <w:r w:rsidRPr="002022AC">
      <w:rPr>
        <w:rFonts w:ascii="Corbel" w:hAnsi="Corbel"/>
        <w:noProof/>
        <w:lang w:eastAsia="pl-PL"/>
      </w:rPr>
      <w:drawing>
        <wp:inline distT="0" distB="0" distL="0" distR="0" wp14:anchorId="74045034" wp14:editId="6485CDFB">
          <wp:extent cx="441632" cy="367005"/>
          <wp:effectExtent l="0" t="0" r="0" b="0"/>
          <wp:docPr id="325392466" name="Obraz 32539246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23" t="-8380" r="38889" b="1"/>
                  <a:stretch/>
                </pic:blipFill>
                <pic:spPr bwMode="auto">
                  <a:xfrm>
                    <a:off x="0" y="0"/>
                    <a:ext cx="484981" cy="4030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728582"/>
      <w:docPartObj>
        <w:docPartGallery w:val="Page Numbers (Bottom of Page)"/>
        <w:docPartUnique/>
      </w:docPartObj>
    </w:sdtPr>
    <w:sdtEndPr/>
    <w:sdtContent>
      <w:sdt>
        <w:sdtPr>
          <w:id w:val="-333840019"/>
          <w:docPartObj>
            <w:docPartGallery w:val="Page Numbers (Top of Page)"/>
            <w:docPartUnique/>
          </w:docPartObj>
        </w:sdtPr>
        <w:sdtEndPr/>
        <w:sdtContent>
          <w:p w14:paraId="0401F5FB" w14:textId="0620DC8E" w:rsidR="00937BE4" w:rsidRDefault="00937BE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608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608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9B7CBF" w14:textId="77777777" w:rsidR="00937BE4" w:rsidRDefault="00937B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6B5E3" w14:textId="77777777" w:rsidR="008A7AC7" w:rsidRDefault="008A7AC7" w:rsidP="001F796E">
      <w:pPr>
        <w:spacing w:after="0" w:line="240" w:lineRule="auto"/>
      </w:pPr>
      <w:r>
        <w:separator/>
      </w:r>
    </w:p>
  </w:footnote>
  <w:footnote w:type="continuationSeparator" w:id="0">
    <w:p w14:paraId="3D8D4E35" w14:textId="77777777" w:rsidR="008A7AC7" w:rsidRDefault="008A7AC7" w:rsidP="001F796E">
      <w:pPr>
        <w:spacing w:after="0" w:line="240" w:lineRule="auto"/>
      </w:pPr>
      <w:r>
        <w:continuationSeparator/>
      </w:r>
    </w:p>
  </w:footnote>
  <w:footnote w:id="1">
    <w:p w14:paraId="75129362" w14:textId="77777777" w:rsidR="007A5947" w:rsidRPr="00B7285B" w:rsidRDefault="007A5947" w:rsidP="007A5947">
      <w:pPr>
        <w:spacing w:after="0"/>
        <w:rPr>
          <w:rFonts w:ascii="Corbel" w:hAnsi="Corbel" w:cstheme="minorHAnsi"/>
          <w:color w:val="002060"/>
          <w:sz w:val="20"/>
          <w:szCs w:val="20"/>
        </w:rPr>
      </w:pPr>
      <w:r w:rsidRPr="00B7285B">
        <w:rPr>
          <w:rStyle w:val="Odwoanieprzypisudolnego"/>
          <w:sz w:val="20"/>
          <w:szCs w:val="20"/>
        </w:rPr>
        <w:footnoteRef/>
      </w:r>
      <w:r w:rsidRPr="00B7285B">
        <w:rPr>
          <w:sz w:val="20"/>
          <w:szCs w:val="20"/>
        </w:rPr>
        <w:t xml:space="preserve"> </w:t>
      </w:r>
      <w:r>
        <w:rPr>
          <w:sz w:val="20"/>
          <w:szCs w:val="20"/>
        </w:rPr>
        <w:t>Wszystkie ceny n</w:t>
      </w:r>
      <w:r w:rsidRPr="00B7285B">
        <w:rPr>
          <w:sz w:val="20"/>
          <w:szCs w:val="20"/>
        </w:rPr>
        <w:t>ależy podać z dokładnością do dwóch miejsc po przecinku.</w:t>
      </w:r>
    </w:p>
    <w:p w14:paraId="1523CAEB" w14:textId="77777777" w:rsidR="008E5029" w:rsidRDefault="008E5029" w:rsidP="007A5947">
      <w:pPr>
        <w:pStyle w:val="Tekstprzypisudolnego"/>
      </w:pPr>
    </w:p>
  </w:footnote>
  <w:footnote w:id="2">
    <w:p w14:paraId="26D647EB" w14:textId="06706CA5" w:rsidR="00680D24" w:rsidRPr="009A6BC5" w:rsidRDefault="00680D24">
      <w:pPr>
        <w:pStyle w:val="Tekstprzypisudolnego"/>
        <w:rPr>
          <w:rFonts w:ascii="Corbel" w:hAnsi="Corbel"/>
          <w:color w:val="000000" w:themeColor="text1"/>
          <w:sz w:val="18"/>
          <w:szCs w:val="18"/>
        </w:rPr>
      </w:pPr>
      <w:r w:rsidRPr="009A6BC5">
        <w:rPr>
          <w:rStyle w:val="Odwoanieprzypisudolnego"/>
          <w:rFonts w:ascii="Corbel" w:hAnsi="Corbel"/>
          <w:color w:val="000000" w:themeColor="text1"/>
          <w:sz w:val="18"/>
          <w:szCs w:val="18"/>
        </w:rPr>
        <w:footnoteRef/>
      </w:r>
      <w:r w:rsidRPr="009A6BC5">
        <w:rPr>
          <w:rFonts w:ascii="Corbel" w:hAnsi="Corbel"/>
          <w:color w:val="000000" w:themeColor="text1"/>
          <w:sz w:val="18"/>
          <w:szCs w:val="18"/>
        </w:rPr>
        <w:t xml:space="preserve"> Należy odpowiednio zaznaczyć znakiem X</w:t>
      </w:r>
      <w:r w:rsidR="008E2DA9" w:rsidRPr="009A6BC5">
        <w:rPr>
          <w:rFonts w:ascii="Corbel" w:hAnsi="Corbel"/>
          <w:color w:val="000000" w:themeColor="text1"/>
          <w:sz w:val="18"/>
          <w:szCs w:val="18"/>
        </w:rPr>
        <w:t>. W</w:t>
      </w:r>
      <w:r w:rsidRPr="009A6BC5">
        <w:rPr>
          <w:rFonts w:ascii="Corbel" w:hAnsi="Corbel"/>
          <w:color w:val="000000" w:themeColor="text1"/>
          <w:sz w:val="18"/>
          <w:szCs w:val="18"/>
        </w:rPr>
        <w:t> przypadku nieoznaczenia żadnej pozycji Zamawiający uzna, że Wykonawca oświadczył, że przedmiot zamówienia wykona samodzielnie</w:t>
      </w:r>
      <w:r w:rsidR="00C22A85" w:rsidRPr="009A6BC5">
        <w:rPr>
          <w:rFonts w:ascii="Corbel" w:hAnsi="Corbel"/>
          <w:color w:val="000000" w:themeColor="text1"/>
          <w:sz w:val="18"/>
          <w:szCs w:val="18"/>
        </w:rPr>
        <w:t xml:space="preserve"> i nie zamierza powierzyć żadnej usługi podwykonawcom.</w:t>
      </w:r>
    </w:p>
  </w:footnote>
  <w:footnote w:id="3">
    <w:p w14:paraId="2EB4C179" w14:textId="047C2442" w:rsidR="00520F39" w:rsidRPr="009A6BC5" w:rsidRDefault="00520F39">
      <w:pPr>
        <w:pStyle w:val="Tekstprzypisudolnego"/>
        <w:rPr>
          <w:rFonts w:ascii="Corbel" w:hAnsi="Corbel"/>
          <w:color w:val="000000" w:themeColor="text1"/>
          <w:sz w:val="18"/>
          <w:szCs w:val="18"/>
        </w:rPr>
      </w:pPr>
      <w:r w:rsidRPr="009A6BC5">
        <w:rPr>
          <w:rStyle w:val="Odwoanieprzypisudolnego"/>
          <w:rFonts w:ascii="Corbel" w:hAnsi="Corbel"/>
          <w:color w:val="000000" w:themeColor="text1"/>
          <w:sz w:val="18"/>
          <w:szCs w:val="18"/>
        </w:rPr>
        <w:footnoteRef/>
      </w:r>
      <w:r w:rsidRPr="009A6BC5">
        <w:rPr>
          <w:rFonts w:ascii="Corbel" w:hAnsi="Corbel"/>
          <w:color w:val="000000" w:themeColor="text1"/>
          <w:sz w:val="18"/>
          <w:szCs w:val="18"/>
        </w:rPr>
        <w:t xml:space="preserve"> </w:t>
      </w:r>
      <w:r w:rsidR="00B11F03" w:rsidRPr="009A6BC5">
        <w:rPr>
          <w:rFonts w:ascii="Corbel" w:hAnsi="Corbel"/>
          <w:color w:val="000000" w:themeColor="text1"/>
          <w:sz w:val="18"/>
          <w:szCs w:val="18"/>
        </w:rPr>
        <w:t xml:space="preserve">Brak określenia dokumentów </w:t>
      </w:r>
      <w:r w:rsidR="00C86644" w:rsidRPr="009A6BC5">
        <w:rPr>
          <w:rFonts w:ascii="Corbel" w:hAnsi="Corbel"/>
          <w:color w:val="000000" w:themeColor="text1"/>
          <w:sz w:val="18"/>
          <w:szCs w:val="18"/>
        </w:rPr>
        <w:t xml:space="preserve">zastrzeżonych/poufnych oznacza, że </w:t>
      </w:r>
      <w:r w:rsidR="00965ED9" w:rsidRPr="009A6BC5">
        <w:rPr>
          <w:rFonts w:ascii="Corbel" w:hAnsi="Corbel"/>
          <w:color w:val="000000" w:themeColor="text1"/>
          <w:sz w:val="18"/>
          <w:szCs w:val="18"/>
        </w:rPr>
        <w:t>Oświadczenie to nie dotyczy Wykonawcy składającego ofertę.</w:t>
      </w:r>
    </w:p>
  </w:footnote>
  <w:footnote w:id="4">
    <w:p w14:paraId="273AB075" w14:textId="2EA38E9A" w:rsidR="002B36B5" w:rsidRPr="00EF6761" w:rsidRDefault="002B36B5">
      <w:pPr>
        <w:pStyle w:val="Tekstprzypisudolnego"/>
        <w:rPr>
          <w:rFonts w:ascii="Corbel" w:hAnsi="Corbel"/>
          <w:sz w:val="18"/>
          <w:szCs w:val="18"/>
        </w:rPr>
      </w:pPr>
      <w:r w:rsidRPr="009A6BC5">
        <w:rPr>
          <w:rStyle w:val="Odwoanieprzypisudolnego"/>
          <w:rFonts w:ascii="Corbel" w:hAnsi="Corbel"/>
          <w:color w:val="000000" w:themeColor="text1"/>
          <w:sz w:val="18"/>
          <w:szCs w:val="18"/>
        </w:rPr>
        <w:footnoteRef/>
      </w:r>
      <w:r w:rsidRPr="009A6BC5">
        <w:rPr>
          <w:rFonts w:ascii="Corbel" w:hAnsi="Corbel"/>
          <w:color w:val="000000" w:themeColor="text1"/>
          <w:sz w:val="18"/>
          <w:szCs w:val="18"/>
        </w:rPr>
        <w:t xml:space="preserve"> Należy odpowiednio zaznaczyć znakiem X</w:t>
      </w:r>
      <w:r w:rsidR="008E2DA9" w:rsidRPr="009A6BC5">
        <w:rPr>
          <w:rFonts w:ascii="Corbel" w:hAnsi="Corbel"/>
          <w:color w:val="000000" w:themeColor="text1"/>
          <w:sz w:val="18"/>
          <w:szCs w:val="18"/>
        </w:rPr>
        <w:t>. W</w:t>
      </w:r>
      <w:r w:rsidRPr="009A6BC5">
        <w:rPr>
          <w:rFonts w:ascii="Corbel" w:hAnsi="Corbel"/>
          <w:color w:val="000000" w:themeColor="text1"/>
          <w:sz w:val="18"/>
          <w:szCs w:val="18"/>
        </w:rPr>
        <w:t xml:space="preserve">  przypadku </w:t>
      </w:r>
      <w:r w:rsidR="006D53ED" w:rsidRPr="009A6BC5">
        <w:rPr>
          <w:rFonts w:ascii="Corbel" w:hAnsi="Corbel"/>
          <w:color w:val="000000" w:themeColor="text1"/>
          <w:sz w:val="18"/>
          <w:szCs w:val="18"/>
        </w:rPr>
        <w:t>nieoznaczenia żadnej pozycji</w:t>
      </w:r>
      <w:r w:rsidRPr="009A6BC5">
        <w:rPr>
          <w:rFonts w:ascii="Corbel" w:hAnsi="Corbel"/>
          <w:color w:val="000000" w:themeColor="text1"/>
          <w:sz w:val="18"/>
          <w:szCs w:val="18"/>
        </w:rPr>
        <w:t xml:space="preserve"> Zamawiając</w:t>
      </w:r>
      <w:r w:rsidR="006D53ED" w:rsidRPr="009A6BC5">
        <w:rPr>
          <w:rFonts w:ascii="Corbel" w:hAnsi="Corbel"/>
          <w:color w:val="000000" w:themeColor="text1"/>
          <w:sz w:val="18"/>
          <w:szCs w:val="18"/>
        </w:rPr>
        <w:t>y</w:t>
      </w:r>
      <w:r w:rsidRPr="009A6BC5">
        <w:rPr>
          <w:rFonts w:ascii="Corbel" w:hAnsi="Corbel"/>
          <w:color w:val="000000" w:themeColor="text1"/>
          <w:sz w:val="18"/>
          <w:szCs w:val="18"/>
        </w:rPr>
        <w:t xml:space="preserve"> uzna, że Wykonawca </w:t>
      </w:r>
      <w:r w:rsidRPr="00EF6761">
        <w:rPr>
          <w:rFonts w:ascii="Corbel" w:hAnsi="Corbel"/>
          <w:sz w:val="18"/>
          <w:szCs w:val="18"/>
        </w:rPr>
        <w:t>nie jest mikroprzedsiębiorstwem bądź małym lub średnim przedsiębiorstwem</w:t>
      </w:r>
      <w:r w:rsidR="006D53ED" w:rsidRPr="00EF6761">
        <w:rPr>
          <w:rFonts w:ascii="Corbel" w:hAnsi="Corbel"/>
          <w:sz w:val="18"/>
          <w:szCs w:val="18"/>
        </w:rPr>
        <w:t>.</w:t>
      </w:r>
    </w:p>
  </w:footnote>
  <w:footnote w:id="5">
    <w:p w14:paraId="24379B78" w14:textId="5E7690A4" w:rsidR="00397617" w:rsidRDefault="00397617" w:rsidP="00EF6761">
      <w:pPr>
        <w:suppressAutoHyphens/>
        <w:spacing w:after="0" w:line="240" w:lineRule="auto"/>
        <w:jc w:val="both"/>
      </w:pPr>
      <w:r w:rsidRPr="00EF6761">
        <w:rPr>
          <w:rStyle w:val="Odwoanieprzypisudolnego"/>
          <w:rFonts w:ascii="Corbel" w:hAnsi="Corbel"/>
          <w:sz w:val="18"/>
          <w:szCs w:val="18"/>
        </w:rPr>
        <w:footnoteRef/>
      </w:r>
      <w:r w:rsidRPr="00EF6761">
        <w:rPr>
          <w:rFonts w:ascii="Corbel" w:hAnsi="Corbel"/>
          <w:sz w:val="18"/>
          <w:szCs w:val="18"/>
        </w:rPr>
        <w:t xml:space="preserve"> </w:t>
      </w:r>
      <w:r w:rsidR="006D53ED" w:rsidRPr="00EF6761">
        <w:rPr>
          <w:rFonts w:ascii="Corbel" w:eastAsia="Times New Roman" w:hAnsi="Corbel" w:cs="Calibri"/>
          <w:color w:val="000000" w:themeColor="text1"/>
          <w:sz w:val="18"/>
          <w:szCs w:val="18"/>
          <w:lang w:eastAsia="pl-PL"/>
        </w:rPr>
        <w:t>R</w:t>
      </w:r>
      <w:r w:rsidRPr="00EF6761">
        <w:rPr>
          <w:rFonts w:ascii="Corbel" w:eastAsia="Times New Roman" w:hAnsi="Corbel" w:cs="Calibri"/>
          <w:color w:val="000000" w:themeColor="text1"/>
          <w:sz w:val="18"/>
          <w:szCs w:val="18"/>
          <w:lang w:eastAsia="pl-PL"/>
        </w:rPr>
        <w:t>ozporządzenie Parlamentu Europejskiego i Rady (UE) 2016/679 z dnia 27 kwietnia 2016r. w  sprawie ochrony osób fizycznych</w:t>
      </w:r>
      <w:r w:rsidRPr="00924654">
        <w:rPr>
          <w:rFonts w:ascii="Corbel" w:eastAsia="Times New Roman" w:hAnsi="Corbel" w:cs="Calibri"/>
          <w:color w:val="000000" w:themeColor="text1"/>
          <w:sz w:val="18"/>
          <w:szCs w:val="18"/>
          <w:lang w:eastAsia="pl-PL"/>
        </w:rPr>
        <w:t xml:space="preserve"> w związku z przetwarzaniem danych osobowych i w sprawie swobodnego przepływu takich danych oraz uchylenia dyrektywy 95/46/WE (ogólne rozporządzenie o  ochronie danych) (Dz. Urz. UE L 119 z 04.05.2016, str. 1). 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0E53C" w14:textId="5CF9C645" w:rsidR="0056265C" w:rsidRDefault="0056265C" w:rsidP="00D07EC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DEEEA" w14:textId="6FCD2BC4" w:rsidR="00A577A8" w:rsidRDefault="00A577A8" w:rsidP="000D2E30">
    <w:pPr>
      <w:pStyle w:val="Nagwek"/>
      <w:tabs>
        <w:tab w:val="clear" w:pos="4536"/>
        <w:tab w:val="clear" w:pos="9072"/>
        <w:tab w:val="left" w:pos="334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</w:abstractNum>
  <w:abstractNum w:abstractNumId="1">
    <w:nsid w:val="00000003"/>
    <w:multiLevelType w:val="singleLevel"/>
    <w:tmpl w:val="A3E65D8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0"/>
      </w:rPr>
    </w:lvl>
  </w:abstractNum>
  <w:abstractNum w:abstractNumId="2">
    <w:nsid w:val="092F1343"/>
    <w:multiLevelType w:val="hybridMultilevel"/>
    <w:tmpl w:val="4CCC88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17043B"/>
    <w:multiLevelType w:val="hybridMultilevel"/>
    <w:tmpl w:val="E2406D08"/>
    <w:lvl w:ilvl="0" w:tplc="5D502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C5432"/>
    <w:multiLevelType w:val="hybridMultilevel"/>
    <w:tmpl w:val="0E960090"/>
    <w:lvl w:ilvl="0" w:tplc="71346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E3D43"/>
    <w:multiLevelType w:val="hybridMultilevel"/>
    <w:tmpl w:val="4EF0A452"/>
    <w:lvl w:ilvl="0" w:tplc="21EEE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C4367E"/>
    <w:multiLevelType w:val="hybridMultilevel"/>
    <w:tmpl w:val="74623CBA"/>
    <w:lvl w:ilvl="0" w:tplc="3B16211E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28A15B88"/>
    <w:multiLevelType w:val="hybridMultilevel"/>
    <w:tmpl w:val="F4C48AC8"/>
    <w:lvl w:ilvl="0" w:tplc="88F810E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C2A70F7"/>
    <w:multiLevelType w:val="hybridMultilevel"/>
    <w:tmpl w:val="DAE40AD0"/>
    <w:lvl w:ilvl="0" w:tplc="37AE5AEE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30903454"/>
    <w:multiLevelType w:val="hybridMultilevel"/>
    <w:tmpl w:val="9B34A1AE"/>
    <w:lvl w:ilvl="0" w:tplc="C2466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CC4EE8"/>
    <w:multiLevelType w:val="hybridMultilevel"/>
    <w:tmpl w:val="B8BC9F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40E0F"/>
    <w:multiLevelType w:val="hybridMultilevel"/>
    <w:tmpl w:val="C54A2AE0"/>
    <w:lvl w:ilvl="0" w:tplc="E16EE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E37765"/>
    <w:multiLevelType w:val="hybridMultilevel"/>
    <w:tmpl w:val="8FCE4934"/>
    <w:lvl w:ilvl="0" w:tplc="4D089F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C03A7"/>
    <w:multiLevelType w:val="hybridMultilevel"/>
    <w:tmpl w:val="6BAC2CB2"/>
    <w:lvl w:ilvl="0" w:tplc="2FC2A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76DDA"/>
    <w:multiLevelType w:val="hybridMultilevel"/>
    <w:tmpl w:val="0D467764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4D101281"/>
    <w:multiLevelType w:val="hybridMultilevel"/>
    <w:tmpl w:val="4CFE13EC"/>
    <w:lvl w:ilvl="0" w:tplc="44CE0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C7676"/>
    <w:multiLevelType w:val="hybridMultilevel"/>
    <w:tmpl w:val="572EF760"/>
    <w:lvl w:ilvl="0" w:tplc="E508E7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7182F"/>
    <w:multiLevelType w:val="hybridMultilevel"/>
    <w:tmpl w:val="DAE40AD0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56CC0C27"/>
    <w:multiLevelType w:val="hybridMultilevel"/>
    <w:tmpl w:val="FE908326"/>
    <w:lvl w:ilvl="0" w:tplc="EC4E2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A4C4EEB"/>
    <w:multiLevelType w:val="hybridMultilevel"/>
    <w:tmpl w:val="55F28F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030A45"/>
    <w:multiLevelType w:val="hybridMultilevel"/>
    <w:tmpl w:val="DC0C5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46766"/>
    <w:multiLevelType w:val="hybridMultilevel"/>
    <w:tmpl w:val="E13C5252"/>
    <w:lvl w:ilvl="0" w:tplc="9CB09F30">
      <w:start w:val="1"/>
      <w:numFmt w:val="decimal"/>
      <w:lvlText w:val="%1."/>
      <w:lvlJc w:val="left"/>
      <w:pPr>
        <w:ind w:left="10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7C146258"/>
    <w:multiLevelType w:val="hybridMultilevel"/>
    <w:tmpl w:val="210C29DA"/>
    <w:lvl w:ilvl="0" w:tplc="8BD26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194417"/>
    <w:multiLevelType w:val="hybridMultilevel"/>
    <w:tmpl w:val="9586D558"/>
    <w:lvl w:ilvl="0" w:tplc="4A8EA9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454192"/>
    <w:multiLevelType w:val="hybridMultilevel"/>
    <w:tmpl w:val="7D3E177E"/>
    <w:lvl w:ilvl="0" w:tplc="AA889A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3"/>
  </w:num>
  <w:num w:numId="4">
    <w:abstractNumId w:val="0"/>
  </w:num>
  <w:num w:numId="5">
    <w:abstractNumId w:val="1"/>
  </w:num>
  <w:num w:numId="6">
    <w:abstractNumId w:val="18"/>
  </w:num>
  <w:num w:numId="7">
    <w:abstractNumId w:val="5"/>
  </w:num>
  <w:num w:numId="8">
    <w:abstractNumId w:val="4"/>
  </w:num>
  <w:num w:numId="9">
    <w:abstractNumId w:val="24"/>
  </w:num>
  <w:num w:numId="10">
    <w:abstractNumId w:val="21"/>
  </w:num>
  <w:num w:numId="11">
    <w:abstractNumId w:val="15"/>
  </w:num>
  <w:num w:numId="12">
    <w:abstractNumId w:val="8"/>
  </w:num>
  <w:num w:numId="13">
    <w:abstractNumId w:val="6"/>
  </w:num>
  <w:num w:numId="14">
    <w:abstractNumId w:val="9"/>
  </w:num>
  <w:num w:numId="15">
    <w:abstractNumId w:val="12"/>
  </w:num>
  <w:num w:numId="16">
    <w:abstractNumId w:val="10"/>
  </w:num>
  <w:num w:numId="17">
    <w:abstractNumId w:val="3"/>
  </w:num>
  <w:num w:numId="18">
    <w:abstractNumId w:val="11"/>
  </w:num>
  <w:num w:numId="19">
    <w:abstractNumId w:val="23"/>
  </w:num>
  <w:num w:numId="20">
    <w:abstractNumId w:val="14"/>
  </w:num>
  <w:num w:numId="21">
    <w:abstractNumId w:val="16"/>
  </w:num>
  <w:num w:numId="22">
    <w:abstractNumId w:val="7"/>
  </w:num>
  <w:num w:numId="23">
    <w:abstractNumId w:val="22"/>
  </w:num>
  <w:num w:numId="24">
    <w:abstractNumId w:val="19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10"/>
    <w:rsid w:val="00000D05"/>
    <w:rsid w:val="00012C1E"/>
    <w:rsid w:val="00016CB8"/>
    <w:rsid w:val="00021AA3"/>
    <w:rsid w:val="00024605"/>
    <w:rsid w:val="000251A4"/>
    <w:rsid w:val="000264D6"/>
    <w:rsid w:val="0002687E"/>
    <w:rsid w:val="00032918"/>
    <w:rsid w:val="00032FAF"/>
    <w:rsid w:val="0003650C"/>
    <w:rsid w:val="0004119B"/>
    <w:rsid w:val="00043194"/>
    <w:rsid w:val="000505B0"/>
    <w:rsid w:val="00051B06"/>
    <w:rsid w:val="00052AC5"/>
    <w:rsid w:val="00056114"/>
    <w:rsid w:val="00061723"/>
    <w:rsid w:val="00075D17"/>
    <w:rsid w:val="000772F4"/>
    <w:rsid w:val="00090EF7"/>
    <w:rsid w:val="00091CF2"/>
    <w:rsid w:val="00092040"/>
    <w:rsid w:val="00092DDE"/>
    <w:rsid w:val="00093F1E"/>
    <w:rsid w:val="00095780"/>
    <w:rsid w:val="000A4B37"/>
    <w:rsid w:val="000B0898"/>
    <w:rsid w:val="000B18B7"/>
    <w:rsid w:val="000B2244"/>
    <w:rsid w:val="000B296E"/>
    <w:rsid w:val="000C4392"/>
    <w:rsid w:val="000C6FA7"/>
    <w:rsid w:val="000C7B9B"/>
    <w:rsid w:val="000D22EF"/>
    <w:rsid w:val="000D25C3"/>
    <w:rsid w:val="000D2E30"/>
    <w:rsid w:val="000D3E82"/>
    <w:rsid w:val="000D4999"/>
    <w:rsid w:val="000E1107"/>
    <w:rsid w:val="000E4685"/>
    <w:rsid w:val="000E5E9D"/>
    <w:rsid w:val="000F3EF3"/>
    <w:rsid w:val="000F48C2"/>
    <w:rsid w:val="000F52FF"/>
    <w:rsid w:val="00100140"/>
    <w:rsid w:val="001027EC"/>
    <w:rsid w:val="001134B2"/>
    <w:rsid w:val="00114DE0"/>
    <w:rsid w:val="001216E2"/>
    <w:rsid w:val="001231BB"/>
    <w:rsid w:val="00126A57"/>
    <w:rsid w:val="0013021A"/>
    <w:rsid w:val="0013319A"/>
    <w:rsid w:val="0013476E"/>
    <w:rsid w:val="001435FA"/>
    <w:rsid w:val="001450B6"/>
    <w:rsid w:val="00147062"/>
    <w:rsid w:val="001545CC"/>
    <w:rsid w:val="001545FE"/>
    <w:rsid w:val="001611EC"/>
    <w:rsid w:val="00161F4B"/>
    <w:rsid w:val="00163AC5"/>
    <w:rsid w:val="00164AE1"/>
    <w:rsid w:val="00166157"/>
    <w:rsid w:val="00167271"/>
    <w:rsid w:val="0017136E"/>
    <w:rsid w:val="001716D4"/>
    <w:rsid w:val="001748B6"/>
    <w:rsid w:val="00176375"/>
    <w:rsid w:val="001772D1"/>
    <w:rsid w:val="00185469"/>
    <w:rsid w:val="0018572B"/>
    <w:rsid w:val="001919CC"/>
    <w:rsid w:val="00194F30"/>
    <w:rsid w:val="00195908"/>
    <w:rsid w:val="00197DBA"/>
    <w:rsid w:val="001A7515"/>
    <w:rsid w:val="001A7736"/>
    <w:rsid w:val="001B4644"/>
    <w:rsid w:val="001D0424"/>
    <w:rsid w:val="001D2DEA"/>
    <w:rsid w:val="001D3661"/>
    <w:rsid w:val="001D4403"/>
    <w:rsid w:val="001E0A64"/>
    <w:rsid w:val="001E0ACC"/>
    <w:rsid w:val="001E1185"/>
    <w:rsid w:val="001E6C7C"/>
    <w:rsid w:val="001F1EF1"/>
    <w:rsid w:val="001F796E"/>
    <w:rsid w:val="00206CC8"/>
    <w:rsid w:val="00206E41"/>
    <w:rsid w:val="00210046"/>
    <w:rsid w:val="00211DEB"/>
    <w:rsid w:val="00213BA8"/>
    <w:rsid w:val="00214406"/>
    <w:rsid w:val="00217ACA"/>
    <w:rsid w:val="00224C87"/>
    <w:rsid w:val="00240C3D"/>
    <w:rsid w:val="00244947"/>
    <w:rsid w:val="00247F55"/>
    <w:rsid w:val="0025041E"/>
    <w:rsid w:val="0025244B"/>
    <w:rsid w:val="00253A97"/>
    <w:rsid w:val="0026174F"/>
    <w:rsid w:val="00264B33"/>
    <w:rsid w:val="00264BA1"/>
    <w:rsid w:val="002665AC"/>
    <w:rsid w:val="002802C5"/>
    <w:rsid w:val="002843A4"/>
    <w:rsid w:val="00285C58"/>
    <w:rsid w:val="00291D49"/>
    <w:rsid w:val="00297CAC"/>
    <w:rsid w:val="002A056D"/>
    <w:rsid w:val="002A2061"/>
    <w:rsid w:val="002A3876"/>
    <w:rsid w:val="002B053E"/>
    <w:rsid w:val="002B36B5"/>
    <w:rsid w:val="002B5836"/>
    <w:rsid w:val="002B6CD4"/>
    <w:rsid w:val="002B7B6E"/>
    <w:rsid w:val="002B7FC0"/>
    <w:rsid w:val="002C130F"/>
    <w:rsid w:val="002C2F9C"/>
    <w:rsid w:val="002C3010"/>
    <w:rsid w:val="002D56EE"/>
    <w:rsid w:val="002E3425"/>
    <w:rsid w:val="002E54DA"/>
    <w:rsid w:val="002E5691"/>
    <w:rsid w:val="002E56FD"/>
    <w:rsid w:val="002E7246"/>
    <w:rsid w:val="002F23C1"/>
    <w:rsid w:val="002F3078"/>
    <w:rsid w:val="002F6B5C"/>
    <w:rsid w:val="003017D6"/>
    <w:rsid w:val="003034AC"/>
    <w:rsid w:val="00305476"/>
    <w:rsid w:val="00307782"/>
    <w:rsid w:val="0031073A"/>
    <w:rsid w:val="0031134F"/>
    <w:rsid w:val="00311635"/>
    <w:rsid w:val="00312BEC"/>
    <w:rsid w:val="00314CAA"/>
    <w:rsid w:val="003176E3"/>
    <w:rsid w:val="00322532"/>
    <w:rsid w:val="00323691"/>
    <w:rsid w:val="00323BC0"/>
    <w:rsid w:val="00325F31"/>
    <w:rsid w:val="00330675"/>
    <w:rsid w:val="00331F00"/>
    <w:rsid w:val="00331F8D"/>
    <w:rsid w:val="0033562F"/>
    <w:rsid w:val="003437AB"/>
    <w:rsid w:val="0034442F"/>
    <w:rsid w:val="00351CA6"/>
    <w:rsid w:val="00360BC9"/>
    <w:rsid w:val="003718C3"/>
    <w:rsid w:val="003755AF"/>
    <w:rsid w:val="003763F4"/>
    <w:rsid w:val="00390003"/>
    <w:rsid w:val="00390242"/>
    <w:rsid w:val="00391D93"/>
    <w:rsid w:val="00391FEB"/>
    <w:rsid w:val="0039361A"/>
    <w:rsid w:val="00397617"/>
    <w:rsid w:val="003A0D17"/>
    <w:rsid w:val="003A496C"/>
    <w:rsid w:val="003A4F71"/>
    <w:rsid w:val="003A5844"/>
    <w:rsid w:val="003A6018"/>
    <w:rsid w:val="003A6824"/>
    <w:rsid w:val="003A7EAF"/>
    <w:rsid w:val="003B01D1"/>
    <w:rsid w:val="003B4BDE"/>
    <w:rsid w:val="003B4D96"/>
    <w:rsid w:val="003C2B3E"/>
    <w:rsid w:val="003C5BE9"/>
    <w:rsid w:val="003D2869"/>
    <w:rsid w:val="003E0E8F"/>
    <w:rsid w:val="003E4C80"/>
    <w:rsid w:val="003E56E6"/>
    <w:rsid w:val="003F2A03"/>
    <w:rsid w:val="003F3BAE"/>
    <w:rsid w:val="003F3E55"/>
    <w:rsid w:val="003F7B1E"/>
    <w:rsid w:val="004023B6"/>
    <w:rsid w:val="004042DE"/>
    <w:rsid w:val="0040468B"/>
    <w:rsid w:val="004053A2"/>
    <w:rsid w:val="0041157C"/>
    <w:rsid w:val="004212A4"/>
    <w:rsid w:val="00424686"/>
    <w:rsid w:val="00426EB4"/>
    <w:rsid w:val="00432EED"/>
    <w:rsid w:val="004333EE"/>
    <w:rsid w:val="00435294"/>
    <w:rsid w:val="004367C0"/>
    <w:rsid w:val="00443374"/>
    <w:rsid w:val="00446871"/>
    <w:rsid w:val="00447986"/>
    <w:rsid w:val="00451135"/>
    <w:rsid w:val="0045317E"/>
    <w:rsid w:val="00457DBB"/>
    <w:rsid w:val="0046018E"/>
    <w:rsid w:val="0046071A"/>
    <w:rsid w:val="0047429B"/>
    <w:rsid w:val="004759CC"/>
    <w:rsid w:val="00481296"/>
    <w:rsid w:val="00483630"/>
    <w:rsid w:val="004920E0"/>
    <w:rsid w:val="004A0B48"/>
    <w:rsid w:val="004A18AE"/>
    <w:rsid w:val="004A4C26"/>
    <w:rsid w:val="004A5F7E"/>
    <w:rsid w:val="004A744F"/>
    <w:rsid w:val="004A7F91"/>
    <w:rsid w:val="004B5F4F"/>
    <w:rsid w:val="004B775B"/>
    <w:rsid w:val="004C1C14"/>
    <w:rsid w:val="004C636D"/>
    <w:rsid w:val="004D0F23"/>
    <w:rsid w:val="004E4B34"/>
    <w:rsid w:val="004F6FB9"/>
    <w:rsid w:val="0050197C"/>
    <w:rsid w:val="00503005"/>
    <w:rsid w:val="00507442"/>
    <w:rsid w:val="00507B00"/>
    <w:rsid w:val="00510106"/>
    <w:rsid w:val="00520367"/>
    <w:rsid w:val="00520F39"/>
    <w:rsid w:val="00522B84"/>
    <w:rsid w:val="00524426"/>
    <w:rsid w:val="00524E1B"/>
    <w:rsid w:val="0052684E"/>
    <w:rsid w:val="005268FF"/>
    <w:rsid w:val="00536B59"/>
    <w:rsid w:val="00541FF0"/>
    <w:rsid w:val="005462BA"/>
    <w:rsid w:val="00547B45"/>
    <w:rsid w:val="00553A11"/>
    <w:rsid w:val="00553A6E"/>
    <w:rsid w:val="0056265C"/>
    <w:rsid w:val="00563062"/>
    <w:rsid w:val="0056540F"/>
    <w:rsid w:val="005677F8"/>
    <w:rsid w:val="00572F61"/>
    <w:rsid w:val="00582F75"/>
    <w:rsid w:val="0058330B"/>
    <w:rsid w:val="0058368D"/>
    <w:rsid w:val="00590F9A"/>
    <w:rsid w:val="00591D65"/>
    <w:rsid w:val="00595181"/>
    <w:rsid w:val="005971A7"/>
    <w:rsid w:val="00597D6F"/>
    <w:rsid w:val="005A1AF0"/>
    <w:rsid w:val="005A445A"/>
    <w:rsid w:val="005B3BD1"/>
    <w:rsid w:val="005B42FB"/>
    <w:rsid w:val="005B5612"/>
    <w:rsid w:val="005C412F"/>
    <w:rsid w:val="005D04A3"/>
    <w:rsid w:val="005D3E83"/>
    <w:rsid w:val="005D65D9"/>
    <w:rsid w:val="005E1866"/>
    <w:rsid w:val="005E6623"/>
    <w:rsid w:val="005F3DE7"/>
    <w:rsid w:val="005F5495"/>
    <w:rsid w:val="006007D3"/>
    <w:rsid w:val="00601AD1"/>
    <w:rsid w:val="00605146"/>
    <w:rsid w:val="006053C2"/>
    <w:rsid w:val="00605C69"/>
    <w:rsid w:val="00606C05"/>
    <w:rsid w:val="006137E9"/>
    <w:rsid w:val="0061437F"/>
    <w:rsid w:val="00616209"/>
    <w:rsid w:val="0062458D"/>
    <w:rsid w:val="00625065"/>
    <w:rsid w:val="00625115"/>
    <w:rsid w:val="00625E40"/>
    <w:rsid w:val="00627319"/>
    <w:rsid w:val="006279A7"/>
    <w:rsid w:val="0063423E"/>
    <w:rsid w:val="0063642A"/>
    <w:rsid w:val="0064518A"/>
    <w:rsid w:val="0064581C"/>
    <w:rsid w:val="00650931"/>
    <w:rsid w:val="00652796"/>
    <w:rsid w:val="00652FB9"/>
    <w:rsid w:val="0065307F"/>
    <w:rsid w:val="006574BC"/>
    <w:rsid w:val="0066003C"/>
    <w:rsid w:val="0066057C"/>
    <w:rsid w:val="00662DA1"/>
    <w:rsid w:val="00664247"/>
    <w:rsid w:val="006651FB"/>
    <w:rsid w:val="006664DA"/>
    <w:rsid w:val="00667ECC"/>
    <w:rsid w:val="006746F7"/>
    <w:rsid w:val="00675DE4"/>
    <w:rsid w:val="006772AA"/>
    <w:rsid w:val="00680113"/>
    <w:rsid w:val="00680B53"/>
    <w:rsid w:val="00680C78"/>
    <w:rsid w:val="00680D24"/>
    <w:rsid w:val="006865D5"/>
    <w:rsid w:val="00690F6A"/>
    <w:rsid w:val="006910F7"/>
    <w:rsid w:val="0069112B"/>
    <w:rsid w:val="00693B23"/>
    <w:rsid w:val="006B294A"/>
    <w:rsid w:val="006B2CC9"/>
    <w:rsid w:val="006B5764"/>
    <w:rsid w:val="006C387E"/>
    <w:rsid w:val="006C6521"/>
    <w:rsid w:val="006D09C6"/>
    <w:rsid w:val="006D14D3"/>
    <w:rsid w:val="006D4E98"/>
    <w:rsid w:val="006D5033"/>
    <w:rsid w:val="006D53ED"/>
    <w:rsid w:val="006D6662"/>
    <w:rsid w:val="006F18F5"/>
    <w:rsid w:val="006F40B1"/>
    <w:rsid w:val="0070126D"/>
    <w:rsid w:val="00701F0D"/>
    <w:rsid w:val="007127D6"/>
    <w:rsid w:val="00716095"/>
    <w:rsid w:val="00721A5B"/>
    <w:rsid w:val="00721F1A"/>
    <w:rsid w:val="00733B96"/>
    <w:rsid w:val="00736162"/>
    <w:rsid w:val="00737A3E"/>
    <w:rsid w:val="00744FA5"/>
    <w:rsid w:val="007452BD"/>
    <w:rsid w:val="00751B92"/>
    <w:rsid w:val="00751E3D"/>
    <w:rsid w:val="007540F3"/>
    <w:rsid w:val="00754820"/>
    <w:rsid w:val="00755957"/>
    <w:rsid w:val="00762F4A"/>
    <w:rsid w:val="007633F1"/>
    <w:rsid w:val="00767DFB"/>
    <w:rsid w:val="00772A47"/>
    <w:rsid w:val="00773770"/>
    <w:rsid w:val="0077494D"/>
    <w:rsid w:val="00774BA4"/>
    <w:rsid w:val="007820D4"/>
    <w:rsid w:val="00784E54"/>
    <w:rsid w:val="00796EFA"/>
    <w:rsid w:val="00797543"/>
    <w:rsid w:val="007A190B"/>
    <w:rsid w:val="007A1D88"/>
    <w:rsid w:val="007A28D4"/>
    <w:rsid w:val="007A50EE"/>
    <w:rsid w:val="007A5947"/>
    <w:rsid w:val="007A5AE2"/>
    <w:rsid w:val="007A6162"/>
    <w:rsid w:val="007A688E"/>
    <w:rsid w:val="007B1F66"/>
    <w:rsid w:val="007C6C9F"/>
    <w:rsid w:val="007D0E44"/>
    <w:rsid w:val="007D12A8"/>
    <w:rsid w:val="007D720F"/>
    <w:rsid w:val="007E0317"/>
    <w:rsid w:val="007F0F35"/>
    <w:rsid w:val="007F6440"/>
    <w:rsid w:val="00801FA8"/>
    <w:rsid w:val="00802816"/>
    <w:rsid w:val="00805362"/>
    <w:rsid w:val="008053FE"/>
    <w:rsid w:val="0080642B"/>
    <w:rsid w:val="00807E80"/>
    <w:rsid w:val="0081486B"/>
    <w:rsid w:val="00814DE8"/>
    <w:rsid w:val="008163AE"/>
    <w:rsid w:val="008175A0"/>
    <w:rsid w:val="008261D6"/>
    <w:rsid w:val="00830859"/>
    <w:rsid w:val="00833072"/>
    <w:rsid w:val="00833AF3"/>
    <w:rsid w:val="00836A6B"/>
    <w:rsid w:val="008441A0"/>
    <w:rsid w:val="00845ABA"/>
    <w:rsid w:val="00847E1D"/>
    <w:rsid w:val="00853B65"/>
    <w:rsid w:val="00856FE0"/>
    <w:rsid w:val="00860719"/>
    <w:rsid w:val="0086335E"/>
    <w:rsid w:val="00866AE1"/>
    <w:rsid w:val="0088575B"/>
    <w:rsid w:val="00895540"/>
    <w:rsid w:val="00895B10"/>
    <w:rsid w:val="00897C02"/>
    <w:rsid w:val="008A11EF"/>
    <w:rsid w:val="008A7AC7"/>
    <w:rsid w:val="008C1ECE"/>
    <w:rsid w:val="008C269B"/>
    <w:rsid w:val="008C632D"/>
    <w:rsid w:val="008D0DDA"/>
    <w:rsid w:val="008D0E41"/>
    <w:rsid w:val="008D1EA4"/>
    <w:rsid w:val="008D2164"/>
    <w:rsid w:val="008D26B0"/>
    <w:rsid w:val="008E2DA9"/>
    <w:rsid w:val="008E5029"/>
    <w:rsid w:val="008E57E3"/>
    <w:rsid w:val="00900707"/>
    <w:rsid w:val="009107C1"/>
    <w:rsid w:val="00911343"/>
    <w:rsid w:val="0091212F"/>
    <w:rsid w:val="009218FA"/>
    <w:rsid w:val="00921B37"/>
    <w:rsid w:val="00923650"/>
    <w:rsid w:val="00924654"/>
    <w:rsid w:val="00926DCE"/>
    <w:rsid w:val="00932A17"/>
    <w:rsid w:val="00932F1F"/>
    <w:rsid w:val="00933EB6"/>
    <w:rsid w:val="00935DA3"/>
    <w:rsid w:val="009376E3"/>
    <w:rsid w:val="00937B45"/>
    <w:rsid w:val="00937BE4"/>
    <w:rsid w:val="00940E2F"/>
    <w:rsid w:val="00942034"/>
    <w:rsid w:val="00942E0E"/>
    <w:rsid w:val="009457E6"/>
    <w:rsid w:val="00953C1B"/>
    <w:rsid w:val="00954E89"/>
    <w:rsid w:val="0095581C"/>
    <w:rsid w:val="00960EAA"/>
    <w:rsid w:val="00961700"/>
    <w:rsid w:val="00965DBC"/>
    <w:rsid w:val="00965ED9"/>
    <w:rsid w:val="009707F2"/>
    <w:rsid w:val="0097341D"/>
    <w:rsid w:val="00980EF7"/>
    <w:rsid w:val="00983385"/>
    <w:rsid w:val="00984C7E"/>
    <w:rsid w:val="00986FFA"/>
    <w:rsid w:val="0099126D"/>
    <w:rsid w:val="00995044"/>
    <w:rsid w:val="00995D1B"/>
    <w:rsid w:val="0099608B"/>
    <w:rsid w:val="00996814"/>
    <w:rsid w:val="009A3763"/>
    <w:rsid w:val="009A38EF"/>
    <w:rsid w:val="009A6BC5"/>
    <w:rsid w:val="009B1970"/>
    <w:rsid w:val="009B3896"/>
    <w:rsid w:val="009C10A9"/>
    <w:rsid w:val="009C3B45"/>
    <w:rsid w:val="009C4E62"/>
    <w:rsid w:val="009C7059"/>
    <w:rsid w:val="009D32FA"/>
    <w:rsid w:val="009E3B35"/>
    <w:rsid w:val="009E4556"/>
    <w:rsid w:val="009E75E3"/>
    <w:rsid w:val="009F3526"/>
    <w:rsid w:val="00A01131"/>
    <w:rsid w:val="00A0129B"/>
    <w:rsid w:val="00A05B2A"/>
    <w:rsid w:val="00A1106D"/>
    <w:rsid w:val="00A16B47"/>
    <w:rsid w:val="00A23A61"/>
    <w:rsid w:val="00A24DD9"/>
    <w:rsid w:val="00A2643B"/>
    <w:rsid w:val="00A27F47"/>
    <w:rsid w:val="00A33C6F"/>
    <w:rsid w:val="00A42C2F"/>
    <w:rsid w:val="00A46D19"/>
    <w:rsid w:val="00A47A4F"/>
    <w:rsid w:val="00A543C1"/>
    <w:rsid w:val="00A577A8"/>
    <w:rsid w:val="00A77025"/>
    <w:rsid w:val="00A8286A"/>
    <w:rsid w:val="00A838BD"/>
    <w:rsid w:val="00A87840"/>
    <w:rsid w:val="00A913DE"/>
    <w:rsid w:val="00A9313C"/>
    <w:rsid w:val="00AA22CD"/>
    <w:rsid w:val="00AA2370"/>
    <w:rsid w:val="00AA4870"/>
    <w:rsid w:val="00AB20C2"/>
    <w:rsid w:val="00AB216C"/>
    <w:rsid w:val="00AB5683"/>
    <w:rsid w:val="00AB648C"/>
    <w:rsid w:val="00AB70DE"/>
    <w:rsid w:val="00AC0710"/>
    <w:rsid w:val="00AC532F"/>
    <w:rsid w:val="00AC5CC2"/>
    <w:rsid w:val="00AD4630"/>
    <w:rsid w:val="00AD4EE4"/>
    <w:rsid w:val="00AD6271"/>
    <w:rsid w:val="00AE102A"/>
    <w:rsid w:val="00AE3D08"/>
    <w:rsid w:val="00AE703A"/>
    <w:rsid w:val="00AE7A3C"/>
    <w:rsid w:val="00AF039E"/>
    <w:rsid w:val="00AF076F"/>
    <w:rsid w:val="00AF45BC"/>
    <w:rsid w:val="00B00DE2"/>
    <w:rsid w:val="00B02E2E"/>
    <w:rsid w:val="00B053FF"/>
    <w:rsid w:val="00B057AB"/>
    <w:rsid w:val="00B07452"/>
    <w:rsid w:val="00B103AB"/>
    <w:rsid w:val="00B10867"/>
    <w:rsid w:val="00B10B62"/>
    <w:rsid w:val="00B11F03"/>
    <w:rsid w:val="00B23DEC"/>
    <w:rsid w:val="00B30AD7"/>
    <w:rsid w:val="00B30D99"/>
    <w:rsid w:val="00B375A3"/>
    <w:rsid w:val="00B40C20"/>
    <w:rsid w:val="00B41619"/>
    <w:rsid w:val="00B4703F"/>
    <w:rsid w:val="00B56DD1"/>
    <w:rsid w:val="00B571C6"/>
    <w:rsid w:val="00B631A4"/>
    <w:rsid w:val="00B67FD7"/>
    <w:rsid w:val="00B7285B"/>
    <w:rsid w:val="00B73763"/>
    <w:rsid w:val="00B74A96"/>
    <w:rsid w:val="00B75FAF"/>
    <w:rsid w:val="00B84FBA"/>
    <w:rsid w:val="00B85696"/>
    <w:rsid w:val="00B94246"/>
    <w:rsid w:val="00B969D9"/>
    <w:rsid w:val="00B972EF"/>
    <w:rsid w:val="00BA0A92"/>
    <w:rsid w:val="00BB1B5D"/>
    <w:rsid w:val="00BB2403"/>
    <w:rsid w:val="00BB5A77"/>
    <w:rsid w:val="00BB6FE1"/>
    <w:rsid w:val="00BC07F8"/>
    <w:rsid w:val="00BC7A37"/>
    <w:rsid w:val="00BD61BF"/>
    <w:rsid w:val="00BD6E2B"/>
    <w:rsid w:val="00BD7349"/>
    <w:rsid w:val="00BD73D5"/>
    <w:rsid w:val="00BE0E67"/>
    <w:rsid w:val="00BE208D"/>
    <w:rsid w:val="00BE2114"/>
    <w:rsid w:val="00BE3A4A"/>
    <w:rsid w:val="00BE41D8"/>
    <w:rsid w:val="00BE6736"/>
    <w:rsid w:val="00BE6812"/>
    <w:rsid w:val="00BE7955"/>
    <w:rsid w:val="00BE7C1F"/>
    <w:rsid w:val="00BF0529"/>
    <w:rsid w:val="00BF34E2"/>
    <w:rsid w:val="00C013AD"/>
    <w:rsid w:val="00C02AB8"/>
    <w:rsid w:val="00C03F16"/>
    <w:rsid w:val="00C076FA"/>
    <w:rsid w:val="00C10109"/>
    <w:rsid w:val="00C112E2"/>
    <w:rsid w:val="00C11898"/>
    <w:rsid w:val="00C1560B"/>
    <w:rsid w:val="00C17EBE"/>
    <w:rsid w:val="00C22A85"/>
    <w:rsid w:val="00C24AEB"/>
    <w:rsid w:val="00C42D1C"/>
    <w:rsid w:val="00C618C6"/>
    <w:rsid w:val="00C63233"/>
    <w:rsid w:val="00C6501D"/>
    <w:rsid w:val="00C71EAC"/>
    <w:rsid w:val="00C73E27"/>
    <w:rsid w:val="00C81321"/>
    <w:rsid w:val="00C813EB"/>
    <w:rsid w:val="00C82A3D"/>
    <w:rsid w:val="00C86644"/>
    <w:rsid w:val="00C91C19"/>
    <w:rsid w:val="00C924BA"/>
    <w:rsid w:val="00C97E11"/>
    <w:rsid w:val="00CA350A"/>
    <w:rsid w:val="00CA353A"/>
    <w:rsid w:val="00CA35FF"/>
    <w:rsid w:val="00CA709C"/>
    <w:rsid w:val="00CA7224"/>
    <w:rsid w:val="00CB0BA2"/>
    <w:rsid w:val="00CB5EFD"/>
    <w:rsid w:val="00CC1131"/>
    <w:rsid w:val="00CD0E3C"/>
    <w:rsid w:val="00CD6024"/>
    <w:rsid w:val="00CD7684"/>
    <w:rsid w:val="00CE1EB3"/>
    <w:rsid w:val="00CE6728"/>
    <w:rsid w:val="00CE7576"/>
    <w:rsid w:val="00CE7D28"/>
    <w:rsid w:val="00CF391A"/>
    <w:rsid w:val="00CF6DCF"/>
    <w:rsid w:val="00CF7EAB"/>
    <w:rsid w:val="00D0043A"/>
    <w:rsid w:val="00D016EB"/>
    <w:rsid w:val="00D07ECA"/>
    <w:rsid w:val="00D1465C"/>
    <w:rsid w:val="00D1649C"/>
    <w:rsid w:val="00D2007C"/>
    <w:rsid w:val="00D21D05"/>
    <w:rsid w:val="00D24E28"/>
    <w:rsid w:val="00D3475E"/>
    <w:rsid w:val="00D37FD7"/>
    <w:rsid w:val="00D420A5"/>
    <w:rsid w:val="00D5059C"/>
    <w:rsid w:val="00D5733D"/>
    <w:rsid w:val="00D6094C"/>
    <w:rsid w:val="00D61DB1"/>
    <w:rsid w:val="00D627CE"/>
    <w:rsid w:val="00D650D7"/>
    <w:rsid w:val="00D66BF6"/>
    <w:rsid w:val="00D66C3B"/>
    <w:rsid w:val="00D67015"/>
    <w:rsid w:val="00D70660"/>
    <w:rsid w:val="00D7189A"/>
    <w:rsid w:val="00D71EA5"/>
    <w:rsid w:val="00D73F30"/>
    <w:rsid w:val="00D75C62"/>
    <w:rsid w:val="00D75D1C"/>
    <w:rsid w:val="00D8175A"/>
    <w:rsid w:val="00D81FFE"/>
    <w:rsid w:val="00D8296B"/>
    <w:rsid w:val="00D82DC9"/>
    <w:rsid w:val="00D8473E"/>
    <w:rsid w:val="00D87250"/>
    <w:rsid w:val="00D874CA"/>
    <w:rsid w:val="00D934DF"/>
    <w:rsid w:val="00D93514"/>
    <w:rsid w:val="00D9606D"/>
    <w:rsid w:val="00DA298F"/>
    <w:rsid w:val="00DA5E86"/>
    <w:rsid w:val="00DB5209"/>
    <w:rsid w:val="00DC05F3"/>
    <w:rsid w:val="00DC1647"/>
    <w:rsid w:val="00DC2E52"/>
    <w:rsid w:val="00DC3194"/>
    <w:rsid w:val="00DC4452"/>
    <w:rsid w:val="00DC5035"/>
    <w:rsid w:val="00DC75D6"/>
    <w:rsid w:val="00DD5B04"/>
    <w:rsid w:val="00DD6973"/>
    <w:rsid w:val="00DE0276"/>
    <w:rsid w:val="00DE1A54"/>
    <w:rsid w:val="00DE2764"/>
    <w:rsid w:val="00DE725B"/>
    <w:rsid w:val="00DE7608"/>
    <w:rsid w:val="00DF0A9B"/>
    <w:rsid w:val="00DF3793"/>
    <w:rsid w:val="00DF392F"/>
    <w:rsid w:val="00DF393B"/>
    <w:rsid w:val="00DF6850"/>
    <w:rsid w:val="00E00B86"/>
    <w:rsid w:val="00E0735D"/>
    <w:rsid w:val="00E13072"/>
    <w:rsid w:val="00E14993"/>
    <w:rsid w:val="00E17217"/>
    <w:rsid w:val="00E270F7"/>
    <w:rsid w:val="00E306C7"/>
    <w:rsid w:val="00E32E92"/>
    <w:rsid w:val="00E333AD"/>
    <w:rsid w:val="00E40FA3"/>
    <w:rsid w:val="00E41F3B"/>
    <w:rsid w:val="00E42E23"/>
    <w:rsid w:val="00E4427D"/>
    <w:rsid w:val="00E45B85"/>
    <w:rsid w:val="00E46354"/>
    <w:rsid w:val="00E47645"/>
    <w:rsid w:val="00E47DD1"/>
    <w:rsid w:val="00E514CD"/>
    <w:rsid w:val="00E544C9"/>
    <w:rsid w:val="00E60324"/>
    <w:rsid w:val="00E6081B"/>
    <w:rsid w:val="00E66F00"/>
    <w:rsid w:val="00E72FEC"/>
    <w:rsid w:val="00E7324A"/>
    <w:rsid w:val="00E808CF"/>
    <w:rsid w:val="00E86B02"/>
    <w:rsid w:val="00E903A4"/>
    <w:rsid w:val="00E9701A"/>
    <w:rsid w:val="00E974C3"/>
    <w:rsid w:val="00EA0878"/>
    <w:rsid w:val="00EA1B6B"/>
    <w:rsid w:val="00EA374E"/>
    <w:rsid w:val="00EA46AF"/>
    <w:rsid w:val="00EB51CD"/>
    <w:rsid w:val="00EB690F"/>
    <w:rsid w:val="00EB6C77"/>
    <w:rsid w:val="00EB7BB8"/>
    <w:rsid w:val="00EC054F"/>
    <w:rsid w:val="00EC25FC"/>
    <w:rsid w:val="00EC30EC"/>
    <w:rsid w:val="00EC6B8B"/>
    <w:rsid w:val="00ED1343"/>
    <w:rsid w:val="00ED3A74"/>
    <w:rsid w:val="00ED3F83"/>
    <w:rsid w:val="00EE5FAB"/>
    <w:rsid w:val="00EE6A15"/>
    <w:rsid w:val="00EE6AB2"/>
    <w:rsid w:val="00EE7BF8"/>
    <w:rsid w:val="00EF0B0B"/>
    <w:rsid w:val="00EF562E"/>
    <w:rsid w:val="00EF6761"/>
    <w:rsid w:val="00F0314F"/>
    <w:rsid w:val="00F0578A"/>
    <w:rsid w:val="00F069AB"/>
    <w:rsid w:val="00F10842"/>
    <w:rsid w:val="00F1555E"/>
    <w:rsid w:val="00F15F7A"/>
    <w:rsid w:val="00F176C0"/>
    <w:rsid w:val="00F30001"/>
    <w:rsid w:val="00F33281"/>
    <w:rsid w:val="00F34704"/>
    <w:rsid w:val="00F41026"/>
    <w:rsid w:val="00F41AE1"/>
    <w:rsid w:val="00F42842"/>
    <w:rsid w:val="00F522C5"/>
    <w:rsid w:val="00F5489A"/>
    <w:rsid w:val="00F6163F"/>
    <w:rsid w:val="00F62D14"/>
    <w:rsid w:val="00F66458"/>
    <w:rsid w:val="00F710A5"/>
    <w:rsid w:val="00F72C06"/>
    <w:rsid w:val="00F816E3"/>
    <w:rsid w:val="00F84500"/>
    <w:rsid w:val="00F84C29"/>
    <w:rsid w:val="00F908B4"/>
    <w:rsid w:val="00F93631"/>
    <w:rsid w:val="00F93FC2"/>
    <w:rsid w:val="00FA0559"/>
    <w:rsid w:val="00FC3D69"/>
    <w:rsid w:val="00FC47E9"/>
    <w:rsid w:val="00FC6B00"/>
    <w:rsid w:val="00FC7CF1"/>
    <w:rsid w:val="00FD0F8B"/>
    <w:rsid w:val="00FD15AB"/>
    <w:rsid w:val="00FD2276"/>
    <w:rsid w:val="00FD3B17"/>
    <w:rsid w:val="00FD4280"/>
    <w:rsid w:val="00FD62D9"/>
    <w:rsid w:val="00FD770D"/>
    <w:rsid w:val="00FD7CAD"/>
    <w:rsid w:val="00FE2805"/>
    <w:rsid w:val="00FE4235"/>
    <w:rsid w:val="00FE54EA"/>
    <w:rsid w:val="00FF2649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8D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47DD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01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7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6E"/>
  </w:style>
  <w:style w:type="paragraph" w:styleId="Stopka">
    <w:name w:val="footer"/>
    <w:basedOn w:val="Normalny"/>
    <w:link w:val="StopkaZnak"/>
    <w:uiPriority w:val="99"/>
    <w:unhideWhenUsed/>
    <w:rsid w:val="001F7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6E"/>
  </w:style>
  <w:style w:type="paragraph" w:customStyle="1" w:styleId="Nagwek1">
    <w:name w:val="Nagłówek1"/>
    <w:basedOn w:val="Normalny"/>
    <w:next w:val="Tekstpodstawowy"/>
    <w:rsid w:val="0086335E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3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35E"/>
  </w:style>
  <w:style w:type="character" w:customStyle="1" w:styleId="Nagwek2Znak">
    <w:name w:val="Nagłówek 2 Znak"/>
    <w:basedOn w:val="Domylnaczcionkaakapitu"/>
    <w:link w:val="Nagwek2"/>
    <w:rsid w:val="00E47DD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E47D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7DD1"/>
    <w:rPr>
      <w:rFonts w:ascii="Calibri" w:eastAsia="Calibri" w:hAnsi="Calibri" w:cs="Arial"/>
      <w:sz w:val="20"/>
      <w:szCs w:val="20"/>
    </w:rPr>
  </w:style>
  <w:style w:type="character" w:customStyle="1" w:styleId="Znakiprzypiswdolnych">
    <w:name w:val="Znaki przypisów dolnych"/>
    <w:rsid w:val="00E47DD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F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F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F31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4C26"/>
    <w:rPr>
      <w:vertAlign w:val="superscript"/>
    </w:rPr>
  </w:style>
  <w:style w:type="table" w:styleId="Tabela-Siatka">
    <w:name w:val="Table Grid"/>
    <w:basedOn w:val="Standardowy"/>
    <w:uiPriority w:val="39"/>
    <w:rsid w:val="00041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01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47DD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01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7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6E"/>
  </w:style>
  <w:style w:type="paragraph" w:styleId="Stopka">
    <w:name w:val="footer"/>
    <w:basedOn w:val="Normalny"/>
    <w:link w:val="StopkaZnak"/>
    <w:uiPriority w:val="99"/>
    <w:unhideWhenUsed/>
    <w:rsid w:val="001F7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6E"/>
  </w:style>
  <w:style w:type="paragraph" w:customStyle="1" w:styleId="Nagwek1">
    <w:name w:val="Nagłówek1"/>
    <w:basedOn w:val="Normalny"/>
    <w:next w:val="Tekstpodstawowy"/>
    <w:rsid w:val="0086335E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3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35E"/>
  </w:style>
  <w:style w:type="character" w:customStyle="1" w:styleId="Nagwek2Znak">
    <w:name w:val="Nagłówek 2 Znak"/>
    <w:basedOn w:val="Domylnaczcionkaakapitu"/>
    <w:link w:val="Nagwek2"/>
    <w:rsid w:val="00E47DD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E47D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7DD1"/>
    <w:rPr>
      <w:rFonts w:ascii="Calibri" w:eastAsia="Calibri" w:hAnsi="Calibri" w:cs="Arial"/>
      <w:sz w:val="20"/>
      <w:szCs w:val="20"/>
    </w:rPr>
  </w:style>
  <w:style w:type="character" w:customStyle="1" w:styleId="Znakiprzypiswdolnych">
    <w:name w:val="Znaki przypisów dolnych"/>
    <w:rsid w:val="00E47DD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F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F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F31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4C26"/>
    <w:rPr>
      <w:vertAlign w:val="superscript"/>
    </w:rPr>
  </w:style>
  <w:style w:type="table" w:styleId="Tabela-Siatka">
    <w:name w:val="Table Grid"/>
    <w:basedOn w:val="Standardowy"/>
    <w:uiPriority w:val="39"/>
    <w:rsid w:val="00041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01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E9EA-B3E0-4E11-9C7D-97244243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2521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Łuczak</dc:creator>
  <cp:lastModifiedBy>Agnieszka</cp:lastModifiedBy>
  <cp:revision>3</cp:revision>
  <cp:lastPrinted>2023-09-14T06:31:00Z</cp:lastPrinted>
  <dcterms:created xsi:type="dcterms:W3CDTF">2023-10-27T07:10:00Z</dcterms:created>
  <dcterms:modified xsi:type="dcterms:W3CDTF">2023-11-08T10:59:00Z</dcterms:modified>
</cp:coreProperties>
</file>