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4F6A5E55" w14:textId="51BCFE76" w:rsidR="002B5D99" w:rsidRPr="002B5D99" w:rsidRDefault="001827BE" w:rsidP="002B5D99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</w:pPr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Start w:id="1" w:name="_Hlk98152221"/>
      <w:bookmarkEnd w:id="0"/>
      <w:r w:rsidR="002B5D99" w:rsidRPr="002B5D99"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  <w:t xml:space="preserve">Budowa oświetlenia boiska w Konarzewie przy ul. Poznańskiej dz. </w:t>
      </w:r>
      <w:r w:rsidR="002B5D99"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  <w:t>n</w:t>
      </w:r>
      <w:r w:rsidR="002B5D99" w:rsidRPr="002B5D99"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  <w:t>r 542/11</w:t>
      </w:r>
    </w:p>
    <w:bookmarkEnd w:id="1"/>
    <w:p w14:paraId="1BD9B686" w14:textId="3EB1CB54" w:rsidR="00B52DD6" w:rsidRPr="00A703A7" w:rsidRDefault="00B52DD6" w:rsidP="002B5D99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AA8E" w14:textId="77777777" w:rsidR="007C0C2A" w:rsidRDefault="007C0C2A" w:rsidP="00B52DD6">
      <w:pPr>
        <w:spacing w:line="240" w:lineRule="auto"/>
      </w:pPr>
      <w:r>
        <w:separator/>
      </w:r>
    </w:p>
  </w:endnote>
  <w:endnote w:type="continuationSeparator" w:id="0">
    <w:p w14:paraId="7BF53CBB" w14:textId="77777777" w:rsidR="007C0C2A" w:rsidRDefault="007C0C2A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7C0C2A" w:rsidP="00380C70">
    <w:pPr>
      <w:pStyle w:val="Stopka"/>
    </w:pPr>
  </w:p>
  <w:p w14:paraId="766404E1" w14:textId="77777777" w:rsidR="00B91972" w:rsidRDefault="007C0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F1A9" w14:textId="77777777" w:rsidR="007C0C2A" w:rsidRDefault="007C0C2A" w:rsidP="00B52DD6">
      <w:pPr>
        <w:spacing w:line="240" w:lineRule="auto"/>
      </w:pPr>
      <w:r>
        <w:separator/>
      </w:r>
    </w:p>
  </w:footnote>
  <w:footnote w:type="continuationSeparator" w:id="0">
    <w:p w14:paraId="24762FC1" w14:textId="77777777" w:rsidR="007C0C2A" w:rsidRDefault="007C0C2A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25E543F4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2B5D99">
      <w:rPr>
        <w:rFonts w:ascii="Arial" w:hAnsi="Arial" w:cs="Arial"/>
        <w:color w:val="auto"/>
        <w:kern w:val="3"/>
        <w:sz w:val="16"/>
        <w:szCs w:val="16"/>
      </w:rPr>
      <w:t>10</w:t>
    </w:r>
    <w:r w:rsidRPr="00EE702E">
      <w:rPr>
        <w:rFonts w:ascii="Arial" w:hAnsi="Arial" w:cs="Arial"/>
        <w:color w:val="auto"/>
        <w:kern w:val="3"/>
        <w:sz w:val="16"/>
        <w:szCs w:val="16"/>
      </w:rPr>
      <w:t>.202</w:t>
    </w:r>
    <w:r w:rsidR="00A369A7">
      <w:rPr>
        <w:rFonts w:ascii="Arial" w:hAnsi="Arial" w:cs="Arial"/>
        <w:color w:val="auto"/>
        <w:kern w:val="3"/>
        <w:sz w:val="16"/>
        <w:szCs w:val="16"/>
      </w:rPr>
      <w:t>2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A2874"/>
    <w:rsid w:val="001B7A6E"/>
    <w:rsid w:val="002B51EB"/>
    <w:rsid w:val="002B5D99"/>
    <w:rsid w:val="003577E7"/>
    <w:rsid w:val="00487D3D"/>
    <w:rsid w:val="00523F76"/>
    <w:rsid w:val="00565345"/>
    <w:rsid w:val="007C0C2A"/>
    <w:rsid w:val="008E0558"/>
    <w:rsid w:val="008E7EA9"/>
    <w:rsid w:val="008F3808"/>
    <w:rsid w:val="0093636C"/>
    <w:rsid w:val="009618D7"/>
    <w:rsid w:val="00992C67"/>
    <w:rsid w:val="00A369A7"/>
    <w:rsid w:val="00A703A7"/>
    <w:rsid w:val="00AD65E1"/>
    <w:rsid w:val="00B52DD6"/>
    <w:rsid w:val="00BE3360"/>
    <w:rsid w:val="00C11D42"/>
    <w:rsid w:val="00CF5219"/>
    <w:rsid w:val="00D779D5"/>
    <w:rsid w:val="00D802AC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14</cp:revision>
  <dcterms:created xsi:type="dcterms:W3CDTF">2021-03-08T00:38:00Z</dcterms:created>
  <dcterms:modified xsi:type="dcterms:W3CDTF">2022-04-19T11:54:00Z</dcterms:modified>
</cp:coreProperties>
</file>