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970B6" w14:textId="77777777" w:rsidR="00A023CA" w:rsidRDefault="00B34066">
      <w:pPr>
        <w:pStyle w:val="Standard"/>
        <w:spacing w:line="360" w:lineRule="auto"/>
      </w:pPr>
      <w:r>
        <w:rPr>
          <w:noProof/>
        </w:rPr>
        <w:drawing>
          <wp:inline distT="0" distB="0" distL="0" distR="0" wp14:anchorId="0E18F90D" wp14:editId="6F171F51">
            <wp:extent cx="5731514" cy="546216"/>
            <wp:effectExtent l="0" t="0" r="2536" b="6234"/>
            <wp:docPr id="1" name="Obraz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4" cy="54621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8059955" w14:textId="77777777" w:rsidR="00A023CA" w:rsidRDefault="00B34066">
      <w:pPr>
        <w:pStyle w:val="Standard"/>
        <w:tabs>
          <w:tab w:val="left" w:pos="3627"/>
        </w:tabs>
        <w:spacing w:line="360" w:lineRule="auto"/>
      </w:pPr>
      <w:r>
        <w:rPr>
          <w:sz w:val="24"/>
        </w:rPr>
        <w:tab/>
      </w:r>
    </w:p>
    <w:p w14:paraId="19D839F5" w14:textId="77777777" w:rsidR="00A023CA" w:rsidRDefault="00B34066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17343669" w14:textId="77777777" w:rsidR="00A023CA" w:rsidRDefault="00B34066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49181BC8" w14:textId="77777777" w:rsidR="00A023CA" w:rsidRDefault="00B34066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3CEEA5FE" w14:textId="77777777" w:rsidR="00A023CA" w:rsidRDefault="00B34066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2A62CF0D" w14:textId="77777777" w:rsidR="00A023CA" w:rsidRDefault="00A023CA">
      <w:pPr>
        <w:pStyle w:val="Nagwek1"/>
        <w:rPr>
          <w:sz w:val="20"/>
        </w:rPr>
      </w:pPr>
    </w:p>
    <w:p w14:paraId="2BADEE08" w14:textId="77777777" w:rsidR="00A023CA" w:rsidRDefault="00A023CA">
      <w:pPr>
        <w:pStyle w:val="Nagwek1"/>
        <w:tabs>
          <w:tab w:val="clear" w:pos="0"/>
        </w:tabs>
        <w:rPr>
          <w:sz w:val="20"/>
        </w:rPr>
      </w:pPr>
    </w:p>
    <w:p w14:paraId="4A91673F" w14:textId="77777777" w:rsidR="00A023CA" w:rsidRDefault="00A023CA">
      <w:pPr>
        <w:pStyle w:val="Standard"/>
      </w:pPr>
    </w:p>
    <w:p w14:paraId="4732BA85" w14:textId="77777777" w:rsidR="00A023CA" w:rsidRDefault="00B34066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002A69F8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aktualności informacji zawartych w złożonym wraz z ofertą </w:t>
      </w:r>
    </w:p>
    <w:p w14:paraId="763006EA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Oświadczeniu o spełnianiu warunków udziału w postępowaniu </w:t>
      </w:r>
    </w:p>
    <w:p w14:paraId="2B862537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bookmarkStart w:id="0" w:name="_Hlk104379899"/>
      <w:r>
        <w:rPr>
          <w:rFonts w:ascii="Arial" w:hAnsi="Arial" w:cs="Arial"/>
          <w:b/>
        </w:rPr>
        <w:t>oraz o braku podstaw do wykluczenia z postępowania</w:t>
      </w:r>
      <w:bookmarkEnd w:id="0"/>
      <w:r>
        <w:rPr>
          <w:rFonts w:ascii="Arial" w:hAnsi="Arial" w:cs="Arial"/>
          <w:b/>
        </w:rPr>
        <w:t xml:space="preserve">,  </w:t>
      </w:r>
    </w:p>
    <w:p w14:paraId="544E678D" w14:textId="77777777" w:rsidR="00A023CA" w:rsidRDefault="00A023CA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EE76B61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potwierdzenie braku podstaw wykluczenia</w:t>
      </w:r>
    </w:p>
    <w:p w14:paraId="6F0F5C4D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na podstawie art. 125 ust. 1 w związku z art. 273 ust. 2</w:t>
      </w:r>
    </w:p>
    <w:p w14:paraId="3B54DDAD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41C8F84F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5EACCF5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BC5C02D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C6A4AC6" w14:textId="2F684986" w:rsidR="00A023CA" w:rsidRDefault="00B34066">
      <w:pPr>
        <w:pStyle w:val="Tekstpodstawowy21"/>
        <w:tabs>
          <w:tab w:val="left" w:pos="425"/>
        </w:tabs>
        <w:spacing w:line="360" w:lineRule="auto"/>
        <w:ind w:hanging="11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B27D77" w:rsidRPr="00250525">
        <w:rPr>
          <w:rFonts w:ascii="Arial" w:hAnsi="Arial" w:cs="Arial"/>
          <w:b/>
          <w:bCs/>
          <w:color w:val="000000"/>
          <w:lang w:eastAsia="en-US" w:bidi="en-US"/>
        </w:rPr>
        <w:t>Wykonanie źródła ciepła dla obiektu Centrum Wsparcia Rodziny w Blunakach, gmina Dzierzgoń, na bazie odnawialnych źródeł energii</w:t>
      </w:r>
      <w:r w:rsidR="00B312E2" w:rsidRPr="00B312E2">
        <w:rPr>
          <w:rFonts w:ascii="Arial" w:hAnsi="Arial" w:cs="Arial"/>
          <w:b/>
          <w:bCs/>
          <w:color w:val="000000"/>
          <w:lang w:eastAsia="en-US" w:bidi="en-US"/>
        </w:rPr>
        <w:t xml:space="preserve"> – postępowanie 2</w:t>
      </w:r>
      <w:r w:rsidR="00B27D77">
        <w:rPr>
          <w:rFonts w:ascii="Arial" w:hAnsi="Arial" w:cs="Arial"/>
        </w:rPr>
        <w:t xml:space="preserve">, prowadzonego przez </w:t>
      </w:r>
      <w:r w:rsidR="00B27D77" w:rsidRPr="00250525">
        <w:rPr>
          <w:rFonts w:ascii="Arial" w:hAnsi="Arial" w:cs="Arial"/>
          <w:b/>
        </w:rPr>
        <w:t>Gmin</w:t>
      </w:r>
      <w:r w:rsidR="00B27D77">
        <w:rPr>
          <w:rFonts w:ascii="Arial" w:hAnsi="Arial" w:cs="Arial"/>
          <w:b/>
        </w:rPr>
        <w:t>ę</w:t>
      </w:r>
      <w:r w:rsidR="00B27D77" w:rsidRPr="00250525">
        <w:rPr>
          <w:rFonts w:ascii="Arial" w:hAnsi="Arial" w:cs="Arial"/>
          <w:b/>
        </w:rPr>
        <w:t xml:space="preserve"> Dzierzgoń, ul. Plac Wolności 1, 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oświadczam, że </w:t>
      </w:r>
      <w:r>
        <w:rPr>
          <w:rFonts w:ascii="Arial" w:hAnsi="Arial" w:cs="Arial"/>
          <w:b/>
          <w:bCs/>
        </w:rPr>
        <w:t>aktualne są informacje</w:t>
      </w:r>
      <w:r>
        <w:rPr>
          <w:rFonts w:ascii="Arial" w:hAnsi="Arial" w:cs="Arial"/>
        </w:rPr>
        <w:t xml:space="preserve"> zawarte w złożonym wraz z ofertą</w:t>
      </w:r>
      <w:r w:rsidR="00422E1C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Oświadczeniu o spełnianiu warunków udziału w postępowaniu oraz o braku podstaw do wykluczenia z postępowania, tj. że moja firma nie narusza obowiązków dotyczących płatności podatków i opłat lokalnych, o których mowa w ustawie z dnia 12 stycznia 1991r. o podatkach i opłatach lokalnych (Dz.U. z 2019r. poz. 1170 ze zm.).</w:t>
      </w:r>
    </w:p>
    <w:p w14:paraId="74C37241" w14:textId="77777777" w:rsidR="00A023CA" w:rsidRDefault="00A023CA">
      <w:pPr>
        <w:pStyle w:val="Standard"/>
        <w:rPr>
          <w:rFonts w:ascii="Arial" w:hAnsi="Arial" w:cs="Arial"/>
        </w:rPr>
      </w:pPr>
    </w:p>
    <w:p w14:paraId="09033023" w14:textId="77777777" w:rsidR="00A023CA" w:rsidRDefault="00A023CA">
      <w:pPr>
        <w:pStyle w:val="Standard"/>
        <w:rPr>
          <w:rFonts w:ascii="Arial" w:hAnsi="Arial" w:cs="Arial"/>
        </w:rPr>
      </w:pPr>
    </w:p>
    <w:p w14:paraId="5A5A6064" w14:textId="77777777" w:rsidR="00A023CA" w:rsidRDefault="00A023CA">
      <w:pPr>
        <w:pStyle w:val="Standard"/>
        <w:rPr>
          <w:rFonts w:ascii="Arial" w:hAnsi="Arial" w:cs="Arial"/>
        </w:rPr>
      </w:pPr>
    </w:p>
    <w:p w14:paraId="5830C693" w14:textId="77777777" w:rsidR="00A023CA" w:rsidRDefault="00A023CA">
      <w:pPr>
        <w:pStyle w:val="Standard"/>
        <w:rPr>
          <w:rFonts w:ascii="Arial" w:hAnsi="Arial" w:cs="Arial"/>
        </w:rPr>
      </w:pPr>
    </w:p>
    <w:p w14:paraId="623EE4F8" w14:textId="77777777" w:rsidR="00A023CA" w:rsidRDefault="00A023CA">
      <w:pPr>
        <w:pStyle w:val="Standard"/>
        <w:rPr>
          <w:rFonts w:ascii="Arial" w:hAnsi="Arial" w:cs="Arial"/>
        </w:rPr>
      </w:pPr>
    </w:p>
    <w:p w14:paraId="21E2E9B1" w14:textId="77777777" w:rsidR="00A023CA" w:rsidRDefault="00B34066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192BFED9" w14:textId="77777777" w:rsidR="00A023CA" w:rsidRDefault="00B34066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47DC929D" w14:textId="77777777" w:rsidR="00A023CA" w:rsidRDefault="00B34066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3F16B52" w14:textId="77777777" w:rsidR="00A023CA" w:rsidRDefault="00B34066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0FAF2446" w14:textId="77777777" w:rsidR="00A023CA" w:rsidRDefault="00A023CA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D0F5218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5FCD3331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5E31BBC9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34FDF7D2" w14:textId="77777777" w:rsidR="00A023CA" w:rsidRDefault="00A023CA">
      <w:pPr>
        <w:pStyle w:val="Standard"/>
      </w:pPr>
    </w:p>
    <w:sectPr w:rsidR="00A023CA">
      <w:headerReference w:type="default" r:id="rId8"/>
      <w:footerReference w:type="default" r:id="rId9"/>
      <w:pgSz w:w="11906" w:h="16838"/>
      <w:pgMar w:top="1418" w:right="1417" w:bottom="426" w:left="1417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79A11" w14:textId="77777777" w:rsidR="003758C2" w:rsidRDefault="003758C2">
      <w:r>
        <w:separator/>
      </w:r>
    </w:p>
  </w:endnote>
  <w:endnote w:type="continuationSeparator" w:id="0">
    <w:p w14:paraId="091B09FC" w14:textId="77777777" w:rsidR="003758C2" w:rsidRDefault="00375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52E75" w14:textId="77777777" w:rsidR="00C66ACA" w:rsidRDefault="00B34066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2B641F76" w14:textId="77777777" w:rsidR="00C66ACA" w:rsidRDefault="00B34066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Projekt współfinansowany z Europejskiego Funduszu Rozwoju Regionalnego </w:t>
    </w:r>
  </w:p>
  <w:p w14:paraId="3B17CD5B" w14:textId="77777777" w:rsidR="00C66ACA" w:rsidRDefault="00B34066">
    <w:pPr>
      <w:pStyle w:val="Stopka"/>
      <w:tabs>
        <w:tab w:val="center" w:leader="underscore" w:pos="4536"/>
      </w:tabs>
      <w:spacing w:before="60"/>
      <w:jc w:val="center"/>
    </w:pPr>
    <w:r>
      <w:rPr>
        <w:rFonts w:ascii="Arial" w:hAnsi="Arial" w:cs="Arial"/>
        <w:sz w:val="16"/>
        <w:szCs w:val="16"/>
      </w:rPr>
      <w:t>w ramach Regionalnego Programu Operacyjnego Województwa Pomorskiego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AC427" w14:textId="77777777" w:rsidR="003758C2" w:rsidRDefault="003758C2">
      <w:r>
        <w:rPr>
          <w:color w:val="000000"/>
        </w:rPr>
        <w:separator/>
      </w:r>
    </w:p>
  </w:footnote>
  <w:footnote w:type="continuationSeparator" w:id="0">
    <w:p w14:paraId="75DAE366" w14:textId="77777777" w:rsidR="003758C2" w:rsidRDefault="00375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67FA7" w14:textId="6156CB6B" w:rsidR="00C66ACA" w:rsidRDefault="00B34066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B27D77" w:rsidRPr="00B27D77">
      <w:rPr>
        <w:rFonts w:cs="Arial"/>
        <w:bCs/>
        <w:sz w:val="18"/>
        <w:szCs w:val="18"/>
      </w:rPr>
      <w:t>TI.271.</w:t>
    </w:r>
    <w:r w:rsidR="00B312E2">
      <w:rPr>
        <w:rFonts w:cs="Arial"/>
        <w:bCs/>
        <w:sz w:val="18"/>
        <w:szCs w:val="18"/>
      </w:rPr>
      <w:t>78</w:t>
    </w:r>
    <w:r w:rsidR="00B27D77" w:rsidRPr="00B27D77">
      <w:rPr>
        <w:rFonts w:cs="Arial"/>
        <w:bCs/>
        <w:sz w:val="18"/>
        <w:szCs w:val="18"/>
      </w:rPr>
      <w:t>.2023</w:t>
    </w:r>
  </w:p>
  <w:p w14:paraId="7B9BE0E3" w14:textId="07913855" w:rsidR="00C66ACA" w:rsidRDefault="00B34066">
    <w:pPr>
      <w:pStyle w:val="Nagwek10"/>
      <w:pBdr>
        <w:bottom w:val="single" w:sz="4" w:space="1" w:color="000001"/>
      </w:pBdr>
      <w:spacing w:before="57" w:after="0"/>
      <w:jc w:val="right"/>
    </w:pPr>
    <w:r>
      <w:rPr>
        <w:b/>
        <w:bCs/>
        <w:sz w:val="20"/>
        <w:szCs w:val="20"/>
      </w:rPr>
      <w:t xml:space="preserve">Załącznik nr </w:t>
    </w:r>
    <w:r w:rsidR="00B27D77">
      <w:rPr>
        <w:b/>
        <w:bCs/>
        <w:sz w:val="20"/>
        <w:szCs w:val="20"/>
      </w:rPr>
      <w:t>5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B052B"/>
    <w:multiLevelType w:val="multilevel"/>
    <w:tmpl w:val="BF70D4E6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FF351F4"/>
    <w:multiLevelType w:val="multilevel"/>
    <w:tmpl w:val="788C3516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2" w15:restartNumberingAfterBreak="0">
    <w:nsid w:val="584B76D8"/>
    <w:multiLevelType w:val="multilevel"/>
    <w:tmpl w:val="04442398"/>
    <w:styleLink w:val="WWNum3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3" w15:restartNumberingAfterBreak="0">
    <w:nsid w:val="5B116C64"/>
    <w:multiLevelType w:val="multilevel"/>
    <w:tmpl w:val="E8BCF564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69523987"/>
    <w:multiLevelType w:val="multilevel"/>
    <w:tmpl w:val="3DECF7C2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5" w15:restartNumberingAfterBreak="0">
    <w:nsid w:val="78B21EE9"/>
    <w:multiLevelType w:val="multilevel"/>
    <w:tmpl w:val="17FA4212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088426915">
    <w:abstractNumId w:val="3"/>
  </w:num>
  <w:num w:numId="2" w16cid:durableId="237327310">
    <w:abstractNumId w:val="5"/>
  </w:num>
  <w:num w:numId="3" w16cid:durableId="1894077812">
    <w:abstractNumId w:val="2"/>
  </w:num>
  <w:num w:numId="4" w16cid:durableId="2038459568">
    <w:abstractNumId w:val="0"/>
  </w:num>
  <w:num w:numId="5" w16cid:durableId="995382041">
    <w:abstractNumId w:val="4"/>
  </w:num>
  <w:num w:numId="6" w16cid:durableId="109588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3CA"/>
    <w:rsid w:val="00031377"/>
    <w:rsid w:val="003758C2"/>
    <w:rsid w:val="00422E1C"/>
    <w:rsid w:val="00567017"/>
    <w:rsid w:val="006E78B6"/>
    <w:rsid w:val="00964CAF"/>
    <w:rsid w:val="00A023CA"/>
    <w:rsid w:val="00B27D77"/>
    <w:rsid w:val="00B312E2"/>
    <w:rsid w:val="00B34066"/>
    <w:rsid w:val="00FE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9F296"/>
  <w15:docId w15:val="{1368EB95-F822-435A-AFBE-972937253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jsulim</cp:lastModifiedBy>
  <cp:revision>6</cp:revision>
  <cp:lastPrinted>2010-06-18T06:59:00Z</cp:lastPrinted>
  <dcterms:created xsi:type="dcterms:W3CDTF">2022-05-26T05:56:00Z</dcterms:created>
  <dcterms:modified xsi:type="dcterms:W3CDTF">2023-06-27T08:57:00Z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