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EE" w:rsidRPr="003D2CEE" w:rsidRDefault="003D2CEE" w:rsidP="003D2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6"/>
        <w:gridCol w:w="1081"/>
        <w:gridCol w:w="739"/>
        <w:gridCol w:w="1460"/>
      </w:tblGrid>
      <w:tr w:rsidR="004B37A5" w:rsidRPr="004B37A5" w:rsidTr="00213159">
        <w:trPr>
          <w:jc w:val="center"/>
        </w:trPr>
        <w:tc>
          <w:tcPr>
            <w:tcW w:w="55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213159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Szczecin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2C51CA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  <w:r w:rsidR="00913508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07</w:t>
            </w:r>
            <w:r w:rsidR="00A11807">
              <w:rPr>
                <w:rFonts w:ascii="Arial" w:eastAsia="Times New Roman" w:hAnsi="Arial" w:cs="Arial"/>
                <w:color w:val="000000"/>
                <w:lang w:eastAsia="pl-PL"/>
              </w:rPr>
              <w:t>-2022</w:t>
            </w:r>
            <w:r w:rsidR="004B37A5">
              <w:rPr>
                <w:rFonts w:ascii="Arial" w:eastAsia="Times New Roman" w:hAnsi="Arial" w:cs="Arial"/>
                <w:color w:val="000000"/>
                <w:lang w:eastAsia="pl-PL"/>
              </w:rPr>
              <w:t>r.</w:t>
            </w:r>
          </w:p>
        </w:tc>
      </w:tr>
    </w:tbl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2"/>
      </w:tblGrid>
      <w:tr w:rsidR="004B37A5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4B37A5" w:rsidRPr="004B37A5" w:rsidTr="004B37A5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15 Wojskowy Oddział Gospodarczy </w:t>
            </w:r>
          </w:p>
        </w:tc>
      </w:tr>
      <w:tr w:rsidR="004B37A5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Gabriela Narutowicza 10a</w:t>
            </w:r>
          </w:p>
        </w:tc>
      </w:tr>
      <w:tr w:rsidR="004B37A5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lang w:eastAsia="pl-PL"/>
              </w:rPr>
              <w:t>70-231 Szczecin</w:t>
            </w:r>
          </w:p>
        </w:tc>
      </w:tr>
    </w:tbl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7A5" w:rsidRPr="004B37A5" w:rsidRDefault="004B37A5" w:rsidP="004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7A5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7472"/>
      </w:tblGrid>
      <w:tr w:rsidR="002C51CA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913508" w:rsidP="002C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Wykonanie 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usługi polegającej na opracowaniu ekspertyz </w:t>
            </w:r>
            <w:r w:rsidR="002C51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dla obiektów zlokalizowanych w rejonie działania 15 Wojskowego Oddziału Gospodarczego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zamówienie podzielone na części</w:t>
            </w:r>
          </w:p>
        </w:tc>
      </w:tr>
      <w:tr w:rsidR="002C51CA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2C51CA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182/07/ZP/2022/113</w:t>
            </w:r>
          </w:p>
        </w:tc>
      </w:tr>
      <w:tr w:rsidR="002C51CA" w:rsidRPr="004B37A5" w:rsidTr="004B37A5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2C51CA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</w:t>
            </w:r>
            <w:r w:rsidR="00A11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rmazakupowa.pl/transakcja/</w:t>
            </w:r>
            <w:r w:rsidR="002B5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ID</w:t>
            </w:r>
            <w:r w:rsidR="002B5B52" w:rsidRPr="002B5B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641024</w:t>
            </w:r>
          </w:p>
        </w:tc>
      </w:tr>
    </w:tbl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698"/>
        <w:gridCol w:w="1293"/>
        <w:gridCol w:w="990"/>
        <w:gridCol w:w="1392"/>
        <w:gridCol w:w="510"/>
        <w:gridCol w:w="1692"/>
      </w:tblGrid>
      <w:tr w:rsidR="009175E8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2C51CA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26-07</w:t>
            </w:r>
            <w:r w:rsidR="00A11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Wojskowy Oddział Gospodarczy</w:t>
            </w:r>
          </w:p>
        </w:tc>
      </w:tr>
      <w:tr w:rsidR="009175E8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9175E8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432" w:rsidRPr="00AE7432" w:rsidRDefault="002C51CA" w:rsidP="004B3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usługi polegającej na opracowaniu ekspertyz dla obiektów zlokalizowanych w rejonie działania 15 Wojskowego Oddziału Gospodarczego – zamówienie podzielone na części</w:t>
            </w:r>
            <w:r w:rsidR="00AE7432" w:rsidRP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:rsidR="00A07C32" w:rsidRPr="00A07C32" w:rsidRDefault="00A07C32" w:rsidP="00A07C32">
            <w:pPr>
              <w:pStyle w:val="Akapitzlist1"/>
              <w:spacing w:after="0"/>
              <w:ind w:left="1134" w:right="170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  <w:r w:rsidRPr="00A07C32">
              <w:rPr>
                <w:rFonts w:ascii="Arial" w:hAnsi="Arial" w:cs="Arial"/>
                <w:sz w:val="18"/>
                <w:szCs w:val="18"/>
              </w:rPr>
              <w:t>: Opracowanie ekspertyzy technicznej określającej zakres prac koniecznych do wykonania w celu dostosowania budynku nr 21 w kompleksie przy ul. Narutowicza 10a w Szczecinie do wymogów ustawy z dnia 19 lipca 2019 r. o zapewnieniu dostępności osobom ze szczególnymi potrzebami.</w:t>
            </w:r>
          </w:p>
          <w:p w:rsidR="00A07C32" w:rsidRPr="00A07C32" w:rsidRDefault="00A07C32" w:rsidP="00A07C32">
            <w:pPr>
              <w:pStyle w:val="Akapitzlist1"/>
              <w:spacing w:after="0"/>
              <w:ind w:left="1134" w:right="170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Część 2</w:t>
            </w:r>
            <w:r w:rsidRPr="00A07C3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36770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  <w:r w:rsidRPr="00A07C32">
              <w:rPr>
                <w:rFonts w:ascii="Arial" w:hAnsi="Arial" w:cs="Arial"/>
                <w:sz w:val="18"/>
                <w:szCs w:val="18"/>
              </w:rPr>
              <w:t>Opracowanie ekspertyzy technicznej określającej możliwość likwidacji sufitu podwieszanego w budynkach magazynowych nr 35, 38, 39, 40, 78 w kompleksie wojskowym przy ul. Kaliskiej w Drawnie.</w:t>
            </w:r>
          </w:p>
          <w:p w:rsidR="00A07C32" w:rsidRPr="00A07C32" w:rsidRDefault="00A07C32" w:rsidP="00A07C32">
            <w:pPr>
              <w:pStyle w:val="Akapitzlist1"/>
              <w:spacing w:after="0"/>
              <w:ind w:left="1134" w:right="170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eastAsia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Część 3</w:t>
            </w:r>
            <w:r w:rsidRPr="00A07C32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367708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  <w:r w:rsidRPr="00A07C32">
              <w:rPr>
                <w:rFonts w:ascii="Arial" w:hAnsi="Arial" w:cs="Arial"/>
                <w:sz w:val="18"/>
                <w:szCs w:val="18"/>
              </w:rPr>
              <w:t>Opracowanie ekspertyzy technicznej określającej stan techniczny oraz dopuszczalne obciążenia pojazdami nasypu drogowego w kompleksie wojskowym w Drawnie oraz zakres prac koniecznych do wykonania w celu doprowadzenia do zgodności z obowiązującymi przepisami.</w:t>
            </w:r>
          </w:p>
          <w:p w:rsidR="00A07C32" w:rsidRPr="00A07C32" w:rsidRDefault="00A07C32" w:rsidP="00A07C32">
            <w:pPr>
              <w:pStyle w:val="Akapitzlist1"/>
              <w:spacing w:after="0"/>
              <w:ind w:left="1134" w:right="113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hAnsi="Arial" w:cs="Arial"/>
                <w:b/>
                <w:sz w:val="18"/>
                <w:szCs w:val="18"/>
              </w:rPr>
              <w:t>Część 4</w:t>
            </w:r>
            <w:r w:rsidRPr="00A07C32">
              <w:rPr>
                <w:rFonts w:ascii="Arial" w:hAnsi="Arial" w:cs="Arial"/>
                <w:sz w:val="18"/>
                <w:szCs w:val="18"/>
              </w:rPr>
              <w:t xml:space="preserve">: Opracowanie oceny zagrożenia wybuchem dla 5 budynków zlokalizowanych na terenie kompleksów wojskowych przy ul. Ku </w:t>
            </w:r>
            <w:r w:rsidRPr="00A07C32">
              <w:rPr>
                <w:rFonts w:ascii="Arial" w:hAnsi="Arial" w:cs="Arial"/>
                <w:sz w:val="18"/>
                <w:szCs w:val="18"/>
              </w:rPr>
              <w:lastRenderedPageBreak/>
              <w:t>Słońcu 33a w Szczecinie, al. Żołnierza 37 w Stargardzie i kompleksie Bielkowo.</w:t>
            </w:r>
          </w:p>
          <w:p w:rsidR="00A07C32" w:rsidRPr="00A07C32" w:rsidRDefault="00A07C32" w:rsidP="00A07C32">
            <w:pPr>
              <w:ind w:left="1134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hAnsi="Arial" w:cs="Arial"/>
                <w:b/>
                <w:sz w:val="18"/>
                <w:szCs w:val="18"/>
              </w:rPr>
              <w:t>Część 5</w:t>
            </w:r>
            <w:r w:rsidRPr="00A07C32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0" w:name="__DdeLink__167_4253729702"/>
            <w:r w:rsidRPr="00A07C32">
              <w:rPr>
                <w:rFonts w:ascii="Arial" w:hAnsi="Arial" w:cs="Arial"/>
                <w:sz w:val="18"/>
                <w:szCs w:val="18"/>
              </w:rPr>
              <w:t xml:space="preserve">Opracowanie </w:t>
            </w:r>
            <w:bookmarkEnd w:id="0"/>
            <w:r w:rsidRPr="00A07C32">
              <w:rPr>
                <w:rFonts w:ascii="Arial" w:hAnsi="Arial" w:cs="Arial"/>
                <w:sz w:val="18"/>
                <w:szCs w:val="18"/>
              </w:rPr>
              <w:t>ekspertyzy technicznej określającej potrzebę wykonania instalacji chroniącej od wyładowań atmosferycznyc</w:t>
            </w:r>
            <w:r>
              <w:rPr>
                <w:rFonts w:ascii="Arial" w:hAnsi="Arial" w:cs="Arial"/>
                <w:sz w:val="18"/>
                <w:szCs w:val="18"/>
              </w:rPr>
              <w:t xml:space="preserve">h (instalacji piorunochronowej) </w:t>
            </w:r>
            <w:r w:rsidRPr="00A07C32">
              <w:rPr>
                <w:rFonts w:ascii="Arial" w:hAnsi="Arial" w:cs="Arial"/>
                <w:sz w:val="18"/>
                <w:szCs w:val="18"/>
              </w:rPr>
              <w:t>w budynku Klubu Wojskowego zgodnie z poleceniem Delegatury Wojskowej Ochrony Przeciwpożarowej w Szczecinie.</w:t>
            </w:r>
          </w:p>
          <w:p w:rsidR="00A07C32" w:rsidRDefault="00A07C32" w:rsidP="00A07C32">
            <w:pPr>
              <w:pStyle w:val="Akapitzlist1"/>
              <w:spacing w:after="0"/>
              <w:ind w:left="1134" w:right="170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5E8">
              <w:rPr>
                <w:rFonts w:ascii="Arial" w:hAnsi="Arial" w:cs="Arial"/>
                <w:b/>
                <w:sz w:val="18"/>
                <w:szCs w:val="18"/>
              </w:rPr>
              <w:t>Część 6</w:t>
            </w:r>
            <w:r w:rsidRPr="009175E8">
              <w:rPr>
                <w:rFonts w:ascii="Arial" w:hAnsi="Arial" w:cs="Arial"/>
                <w:sz w:val="18"/>
                <w:szCs w:val="18"/>
              </w:rPr>
              <w:t>:</w:t>
            </w:r>
            <w:r w:rsidRPr="00C502B5">
              <w:rPr>
                <w:rFonts w:ascii="Arial" w:hAnsi="Arial" w:cs="Arial"/>
              </w:rPr>
              <w:t xml:space="preserve"> </w:t>
            </w:r>
            <w:r w:rsidRPr="00A07C32">
              <w:rPr>
                <w:rFonts w:ascii="Arial" w:hAnsi="Arial" w:cs="Arial"/>
                <w:sz w:val="18"/>
                <w:szCs w:val="18"/>
              </w:rPr>
              <w:t>Opracowanie ekspertyzy technicznej określającej zakres prac i koszt przeniesienia central sygnalizacji alarmu pożarowego w budynkach nr 4 i 6 do pomieszczeń służby dyżurnej 12 Brygady Zmechanizowanej w kompleksie przy al. Wojska Polskiego 250 w Szczecinie.</w:t>
            </w:r>
          </w:p>
          <w:p w:rsidR="009175E8" w:rsidRPr="009175E8" w:rsidRDefault="009175E8" w:rsidP="00367708">
            <w:pPr>
              <w:pStyle w:val="Akapitzlist1"/>
              <w:spacing w:after="0"/>
              <w:ind w:left="1134" w:right="170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5E8">
              <w:rPr>
                <w:rFonts w:ascii="Arial" w:hAnsi="Arial" w:cs="Arial"/>
                <w:b/>
                <w:sz w:val="18"/>
                <w:szCs w:val="18"/>
              </w:rPr>
              <w:t>Część 7</w:t>
            </w:r>
            <w:r w:rsidRPr="009175E8">
              <w:rPr>
                <w:rFonts w:ascii="Arial" w:hAnsi="Arial" w:cs="Arial"/>
                <w:sz w:val="18"/>
                <w:szCs w:val="18"/>
              </w:rPr>
              <w:t xml:space="preserve">: Opracowanie operatu akustycznego wraz z wykonaniem pomiarów w celu określenia zakresu prac wymaganych dla poprawnego przygotowania wnętrz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5E8">
              <w:rPr>
                <w:rFonts w:ascii="Arial" w:hAnsi="Arial" w:cs="Arial"/>
                <w:sz w:val="18"/>
                <w:szCs w:val="18"/>
              </w:rPr>
              <w:t>w zakresie aranżacji akustyki (ochrony przed hałasem pogłosowym oraz dźwiękoizolacyjność) w budynku nr 3</w:t>
            </w:r>
            <w:r>
              <w:rPr>
                <w:rFonts w:ascii="Arial" w:hAnsi="Arial" w:cs="Arial"/>
                <w:sz w:val="18"/>
                <w:szCs w:val="18"/>
              </w:rPr>
              <w:t xml:space="preserve">8 przy al. Wojska Polskiego 250 </w:t>
            </w:r>
            <w:r w:rsidRPr="009175E8">
              <w:rPr>
                <w:rFonts w:ascii="Arial" w:hAnsi="Arial" w:cs="Arial"/>
                <w:sz w:val="18"/>
                <w:szCs w:val="18"/>
              </w:rPr>
              <w:t>w Szczecinie.</w:t>
            </w:r>
          </w:p>
          <w:p w:rsidR="009175E8" w:rsidRPr="00A07C32" w:rsidRDefault="009175E8" w:rsidP="00367708">
            <w:pPr>
              <w:pStyle w:val="Akapitzlist1"/>
              <w:spacing w:after="0"/>
              <w:ind w:left="1134" w:right="170" w:hanging="11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7C32" w:rsidRPr="00A07C32" w:rsidRDefault="00A07C32" w:rsidP="00367708">
            <w:pPr>
              <w:pStyle w:val="Akapitzlist1"/>
              <w:spacing w:after="0"/>
              <w:ind w:left="1134" w:right="113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hAnsi="Arial" w:cs="Arial"/>
                <w:b/>
                <w:sz w:val="18"/>
                <w:szCs w:val="18"/>
              </w:rPr>
              <w:t>Część 8</w:t>
            </w:r>
            <w:r w:rsidRPr="00A07C32">
              <w:rPr>
                <w:rFonts w:ascii="Arial" w:hAnsi="Arial" w:cs="Arial"/>
                <w:sz w:val="18"/>
                <w:szCs w:val="18"/>
              </w:rPr>
              <w:t xml:space="preserve">: Opracowanie ekspertyzy technicznej określającej zakres prac i koszt wykonania instalacji awaryjnego oświetlenia ewakuacyjnego na korytarzach i przejściach komunikacyjnych oświetlanych wyłącznie sztucznym światłem w budynku nr 6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7C32">
              <w:rPr>
                <w:rFonts w:ascii="Arial" w:hAnsi="Arial" w:cs="Arial"/>
                <w:sz w:val="18"/>
                <w:szCs w:val="18"/>
              </w:rPr>
              <w:t>w kompleksie przy ul. Ku Słońcu 33a w Szczecinie.</w:t>
            </w:r>
          </w:p>
          <w:p w:rsidR="00A07C32" w:rsidRPr="00A07C32" w:rsidRDefault="00A07C32" w:rsidP="00A07C32">
            <w:pPr>
              <w:pStyle w:val="Akapitzlist1"/>
              <w:spacing w:after="0"/>
              <w:ind w:left="1134" w:right="113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hAnsi="Arial" w:cs="Arial"/>
                <w:b/>
                <w:sz w:val="18"/>
                <w:szCs w:val="18"/>
              </w:rPr>
              <w:t>Część 9</w:t>
            </w:r>
            <w:r w:rsidRPr="00A07C32">
              <w:rPr>
                <w:rFonts w:ascii="Arial" w:hAnsi="Arial" w:cs="Arial"/>
                <w:sz w:val="18"/>
                <w:szCs w:val="18"/>
              </w:rPr>
              <w:t>: Ocena stanu technicznego wraz z analizą aktualnych parametrów eksploatacyjnych konstrukcji hydrotechnicznych tj. kanału, nabrzeża oraz zjazdów wchodzących w skład zabudowy hydrotechnicznej brzegu rz. Regalica.</w:t>
            </w:r>
          </w:p>
          <w:p w:rsidR="00A07C32" w:rsidRPr="00A07C32" w:rsidRDefault="00A07C32" w:rsidP="00A07C32">
            <w:pPr>
              <w:pStyle w:val="Akapitzlist1"/>
              <w:spacing w:after="0"/>
              <w:ind w:left="1134" w:right="113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hAnsi="Arial" w:cs="Arial"/>
                <w:b/>
                <w:sz w:val="18"/>
                <w:szCs w:val="18"/>
              </w:rPr>
              <w:t>Część 10</w:t>
            </w:r>
            <w:r w:rsidRPr="00A07C32">
              <w:rPr>
                <w:rFonts w:ascii="Arial" w:hAnsi="Arial" w:cs="Arial"/>
                <w:sz w:val="18"/>
                <w:szCs w:val="18"/>
              </w:rPr>
              <w:t>: Opracowanie oceny zagrożenia wybuchem dla 4 budynków zlokalizowanych na terenie kompleksów wojskowych w Szczecinie Podjuchach oraz ekspertyzy technicznej określającej zakres robót koniecznych do wykonania i ich szacunkowy koszt.</w:t>
            </w:r>
          </w:p>
          <w:p w:rsidR="00A07C32" w:rsidRPr="00A07C32" w:rsidRDefault="00A07C32" w:rsidP="00A07C32">
            <w:pPr>
              <w:pStyle w:val="Akapitzlist1"/>
              <w:spacing w:after="0"/>
              <w:ind w:left="1134" w:right="113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hAnsi="Arial" w:cs="Arial"/>
                <w:b/>
                <w:sz w:val="18"/>
                <w:szCs w:val="18"/>
              </w:rPr>
              <w:t>Część 11</w:t>
            </w:r>
            <w:r w:rsidRPr="00A07C32">
              <w:rPr>
                <w:rFonts w:ascii="Arial" w:hAnsi="Arial" w:cs="Arial"/>
                <w:sz w:val="18"/>
                <w:szCs w:val="18"/>
              </w:rPr>
              <w:t>: Opracowanie ekspertyzy technicznej określającej przyczyny niesprawności urządzeń fotowoltaicznych oraz zakres prac koniecznych do wykonania w celu przywrócenia sprawności instalacji zamontowanej  w budynku nr 5 w kompleksie przy ul. Metalowej 52 w Szczecinie Podjuchach.</w:t>
            </w:r>
          </w:p>
          <w:p w:rsidR="00A07C32" w:rsidRPr="00A07C32" w:rsidRDefault="00A07C32" w:rsidP="00A07C32">
            <w:pPr>
              <w:pStyle w:val="Akapitzlist1"/>
              <w:spacing w:after="0"/>
              <w:ind w:left="1134" w:right="113" w:hanging="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32">
              <w:rPr>
                <w:rFonts w:ascii="Arial" w:hAnsi="Arial" w:cs="Arial"/>
                <w:b/>
                <w:sz w:val="18"/>
                <w:szCs w:val="18"/>
              </w:rPr>
              <w:t>Część 12</w:t>
            </w:r>
            <w:r w:rsidRPr="00A07C32">
              <w:rPr>
                <w:rFonts w:ascii="Arial" w:hAnsi="Arial" w:cs="Arial"/>
                <w:sz w:val="18"/>
                <w:szCs w:val="18"/>
              </w:rPr>
              <w:t>: Opracowanie ekspertyzy technicznej określającej zakres prac  i szacunkowy koszt wykonania na terenie kompleksu wojskowego przy ul. Metalowej 39 pomieszczeń do przechowywania butli z gazami palnymi i utleniającymi (acetylen i tlen).</w:t>
            </w:r>
          </w:p>
          <w:p w:rsidR="00A07C32" w:rsidRPr="00C502B5" w:rsidRDefault="00A07C32" w:rsidP="00A07C32">
            <w:pPr>
              <w:pStyle w:val="Akapitzlist1"/>
              <w:spacing w:after="0"/>
              <w:ind w:left="1134" w:right="170" w:hanging="1134"/>
              <w:jc w:val="both"/>
              <w:rPr>
                <w:rFonts w:ascii="Arial" w:hAnsi="Arial" w:cs="Arial"/>
              </w:rPr>
            </w:pPr>
          </w:p>
          <w:p w:rsidR="00AE7432" w:rsidRPr="001819DB" w:rsidRDefault="00AE7432" w:rsidP="002C51CA">
            <w:pPr>
              <w:pStyle w:val="Akapitzlist1"/>
              <w:spacing w:after="0"/>
              <w:ind w:left="1134" w:right="113" w:hanging="11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19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1</w:t>
            </w:r>
            <w:r w:rsidR="009175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000,00</w:t>
            </w:r>
            <w:r w:rsidR="004B37A5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19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2</w:t>
            </w:r>
            <w:r w:rsidR="009175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000,00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19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           10 00,00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4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8 000,00</w:t>
            </w:r>
            <w:r w:rsidR="00AE7432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5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6 000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AE7432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175E8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9175E8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AE7432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6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4 000</w:t>
            </w:r>
            <w:r w:rsidR="00804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AE7432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175E8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AE7432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7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  <w:r w:rsidR="00804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000,00</w:t>
            </w:r>
            <w:r w:rsidR="00AE7432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175E8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9175E8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9175E8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AE7432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8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804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000,00</w:t>
            </w:r>
            <w:r w:rsidR="00AE7432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9175E8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9</w:t>
            </w:r>
            <w:r w:rsidR="00AE743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  <w:r w:rsidR="00804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000,00</w:t>
            </w:r>
            <w:r w:rsidR="00AE7432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19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1</w:t>
            </w:r>
            <w:r w:rsidR="009175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</w:t>
            </w:r>
            <w:r w:rsidR="009175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18 000</w:t>
            </w:r>
            <w:r w:rsidR="00804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AE7432" w:rsidRDefault="00AE7432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19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1</w:t>
            </w:r>
            <w:r w:rsidR="009175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</w:t>
            </w:r>
            <w:r w:rsidR="009175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8049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000,00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804904" w:rsidRDefault="00804904" w:rsidP="00AE7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175E8" w:rsidRDefault="009175E8" w:rsidP="009175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9175E8" w:rsidRDefault="009175E8" w:rsidP="00917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19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Część 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5 000,00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  <w:p w:rsidR="00AE7432" w:rsidRPr="00AE7432" w:rsidRDefault="00AE7432" w:rsidP="0080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75E8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4904" w:rsidRDefault="00804904" w:rsidP="004B37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405B6" w:rsidRPr="00B405B6" w:rsidRDefault="00B405B6" w:rsidP="00B405B6">
      <w:pPr>
        <w:pStyle w:val="Akapitzlist1"/>
        <w:spacing w:after="0"/>
        <w:ind w:left="0" w:right="170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sz w:val="18"/>
          <w:szCs w:val="18"/>
        </w:rPr>
        <w:t>Część 1</w:t>
      </w:r>
      <w:r w:rsidRPr="00B405B6">
        <w:rPr>
          <w:rFonts w:ascii="Arial" w:hAnsi="Arial" w:cs="Arial"/>
          <w:sz w:val="18"/>
          <w:szCs w:val="18"/>
        </w:rPr>
        <w:t xml:space="preserve">: Opracowanie ekspertyzy technicznej określającej zakres prac </w:t>
      </w:r>
      <w:r>
        <w:rPr>
          <w:rFonts w:ascii="Arial" w:hAnsi="Arial" w:cs="Arial"/>
          <w:sz w:val="18"/>
          <w:szCs w:val="18"/>
        </w:rPr>
        <w:t xml:space="preserve">koniecznych do wykonania w celu </w:t>
      </w:r>
      <w:r w:rsidRPr="00B405B6">
        <w:rPr>
          <w:rFonts w:ascii="Arial" w:hAnsi="Arial" w:cs="Arial"/>
          <w:sz w:val="18"/>
          <w:szCs w:val="18"/>
        </w:rPr>
        <w:t>dostosowania budynku nr</w:t>
      </w:r>
      <w:r>
        <w:rPr>
          <w:rFonts w:ascii="Arial" w:hAnsi="Arial" w:cs="Arial"/>
          <w:sz w:val="18"/>
          <w:szCs w:val="18"/>
        </w:rPr>
        <w:t xml:space="preserve"> 21 w kompleksie przy</w:t>
      </w:r>
      <w:r w:rsidRPr="00B405B6">
        <w:rPr>
          <w:rFonts w:ascii="Arial" w:hAnsi="Arial" w:cs="Arial"/>
          <w:sz w:val="18"/>
          <w:szCs w:val="18"/>
        </w:rPr>
        <w:t xml:space="preserve"> ul. Narutowicza 10a w Szczecinie do wymogów ustawy z dnia 19 lipca 2019 r. o zapewnieniu dostępności osobom ze szczególnymi potrzebami.</w:t>
      </w:r>
    </w:p>
    <w:p w:rsidR="00804904" w:rsidRPr="00804904" w:rsidRDefault="00804904" w:rsidP="004B3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4B37A5" w:rsidRPr="004B37A5" w:rsidTr="002027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2B5B52" w:rsidRPr="004B37A5" w:rsidTr="009135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B52" w:rsidRPr="004B37A5" w:rsidRDefault="00304A05" w:rsidP="004B3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B52" w:rsidRDefault="00367708" w:rsidP="00A1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C+HO a</w:t>
            </w:r>
            <w:r w:rsidR="002B5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 SP. Z O. O.</w:t>
            </w:r>
          </w:p>
          <w:p w:rsidR="002B5B52" w:rsidRDefault="002B5B52" w:rsidP="00A1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Sowińskiego 24</w:t>
            </w:r>
          </w:p>
          <w:p w:rsidR="002B5B52" w:rsidRDefault="002B5B52" w:rsidP="00A1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70-236 Szczecin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B52" w:rsidRPr="00367708" w:rsidRDefault="002B5B52" w:rsidP="004B37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27 601,20</w:t>
            </w:r>
          </w:p>
        </w:tc>
      </w:tr>
    </w:tbl>
    <w:p w:rsidR="001819DB" w:rsidRDefault="004B37A5" w:rsidP="0002122C">
      <w:pPr>
        <w:pStyle w:val="Akapitzlist1"/>
        <w:spacing w:after="0"/>
        <w:ind w:left="0" w:right="170"/>
        <w:jc w:val="both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4B37A5">
        <w:rPr>
          <w:rFonts w:ascii="Times New Roman" w:hAnsi="Times New Roman"/>
          <w:sz w:val="24"/>
          <w:szCs w:val="24"/>
        </w:rPr>
        <w:lastRenderedPageBreak/>
        <w:br/>
      </w:r>
    </w:p>
    <w:p w:rsidR="00B405B6" w:rsidRPr="00B405B6" w:rsidRDefault="00B405B6" w:rsidP="00B405B6">
      <w:pPr>
        <w:pStyle w:val="Akapitzlist1"/>
        <w:spacing w:after="0"/>
        <w:ind w:left="0" w:right="170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Część 2</w:t>
      </w:r>
      <w:r w:rsidRPr="00B405B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Pr="00B405B6">
        <w:rPr>
          <w:rFonts w:ascii="Arial" w:hAnsi="Arial" w:cs="Arial"/>
          <w:sz w:val="18"/>
          <w:szCs w:val="18"/>
        </w:rPr>
        <w:t>Opracowanie ekspertyzy technicznej określającej możliwość likwidacji sufitu podwieszanego w budynkach magazynowych nr 35, 38, 39, 40, 78 w kompleksie wojskowym przy ul. Kaliskiej w Drawnie.</w:t>
      </w:r>
    </w:p>
    <w:p w:rsidR="0002122C" w:rsidRPr="00AE7432" w:rsidRDefault="0002122C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sz w:val="18"/>
          <w:szCs w:val="18"/>
        </w:rPr>
      </w:pP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2B5B52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B52" w:rsidRPr="004B37A5" w:rsidRDefault="00304A05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B52" w:rsidRDefault="002B5B52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BUDOSERWIS Z.U.H. SP. Z O. O.</w:t>
            </w:r>
          </w:p>
          <w:p w:rsidR="002B5B52" w:rsidRDefault="002B5B52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Kościuszki 31</w:t>
            </w:r>
          </w:p>
          <w:p w:rsidR="002B5B52" w:rsidRDefault="002B5B52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41-500 Chorzów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B52" w:rsidRPr="00367708" w:rsidRDefault="00367708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60 </w:t>
            </w:r>
            <w:r w:rsidR="002B5B52"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270,00</w:t>
            </w:r>
          </w:p>
        </w:tc>
      </w:tr>
    </w:tbl>
    <w:p w:rsidR="004B37A5" w:rsidRDefault="004B37A5" w:rsidP="0023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9DB" w:rsidRDefault="001819DB" w:rsidP="0002122C">
      <w:pPr>
        <w:pStyle w:val="Akapitzlist1"/>
        <w:spacing w:after="0"/>
        <w:ind w:left="0" w:right="170"/>
        <w:jc w:val="both"/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B405B6" w:rsidRPr="00B405B6" w:rsidRDefault="00B405B6" w:rsidP="00B405B6">
      <w:pPr>
        <w:pStyle w:val="Akapitzlist1"/>
        <w:spacing w:after="0"/>
        <w:ind w:left="0" w:right="170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  <w:t>Część 3</w:t>
      </w:r>
      <w:r w:rsidRPr="00B405B6">
        <w:rPr>
          <w:rFonts w:ascii="Arial" w:eastAsia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Pr="00B405B6">
        <w:rPr>
          <w:rFonts w:ascii="Arial" w:hAnsi="Arial" w:cs="Arial"/>
          <w:sz w:val="18"/>
          <w:szCs w:val="18"/>
        </w:rPr>
        <w:t>Opracowanie ekspertyzy technicznej określającej stan techniczny oraz dopuszczalne obciążenia pojazdami nasypu drogowego w kompleksie wojskowym w Drawnie oraz zakres prac koniecznych do wykonania w celu doprowadzenia do zgodności z obowiązującymi przepisami.</w:t>
      </w: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Default="00304A05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Rzeczoznawców SITWM</w:t>
            </w:r>
          </w:p>
          <w:p w:rsidR="00304A05" w:rsidRDefault="00304A05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Czackiego 3/5</w:t>
            </w:r>
          </w:p>
          <w:p w:rsidR="00304A05" w:rsidRPr="004B37A5" w:rsidRDefault="00304A05" w:rsidP="00EA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00-043 Warszawa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304A05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9 704,70</w:t>
            </w:r>
          </w:p>
        </w:tc>
      </w:tr>
    </w:tbl>
    <w:p w:rsidR="004B37A5" w:rsidRDefault="004B37A5" w:rsidP="0023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7A5" w:rsidRDefault="004B37A5" w:rsidP="0023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5B6" w:rsidRPr="00B405B6" w:rsidRDefault="00B405B6" w:rsidP="00B405B6">
      <w:pPr>
        <w:pStyle w:val="Akapitzlist1"/>
        <w:spacing w:after="0"/>
        <w:ind w:left="0" w:right="113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sz w:val="18"/>
          <w:szCs w:val="18"/>
        </w:rPr>
        <w:t>Część 4</w:t>
      </w:r>
      <w:r w:rsidRPr="00B405B6">
        <w:rPr>
          <w:rFonts w:ascii="Arial" w:hAnsi="Arial" w:cs="Arial"/>
          <w:sz w:val="18"/>
          <w:szCs w:val="18"/>
        </w:rPr>
        <w:t>: Opracowanie oceny zagrożenia wybuchem dla 5 budynków zlokalizowanych na terenie kompleksów wojskowych przy ul. Ku Słońcu 33a w Szczecinie, al. Żołnierza 37 w Stargardzie i kompleksie Bielkowo.</w:t>
      </w:r>
    </w:p>
    <w:p w:rsidR="0002122C" w:rsidRPr="00AE7432" w:rsidRDefault="0002122C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sz w:val="18"/>
          <w:szCs w:val="18"/>
        </w:rPr>
      </w:pPr>
      <w:r w:rsidRPr="00AE7432">
        <w:rPr>
          <w:rFonts w:ascii="Arial" w:hAnsi="Arial" w:cs="Arial"/>
          <w:sz w:val="18"/>
          <w:szCs w:val="18"/>
        </w:rPr>
        <w:t>.</w:t>
      </w: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PROTEC I</w:t>
            </w:r>
            <w:r w:rsidR="00AA4E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nżynieria Pożarowa </w:t>
            </w:r>
          </w:p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Teodora Roosevelta 33</w:t>
            </w:r>
          </w:p>
          <w:p w:rsidR="0002122C" w:rsidRPr="004B37A5" w:rsidRDefault="0002122C" w:rsidP="00EA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72-200 Nowogard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AA4EF9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17 000,00</w:t>
            </w:r>
          </w:p>
        </w:tc>
      </w:tr>
    </w:tbl>
    <w:p w:rsidR="0002122C" w:rsidRDefault="0002122C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18"/>
          <w:szCs w:val="18"/>
        </w:rPr>
      </w:pPr>
    </w:p>
    <w:p w:rsidR="001819DB" w:rsidRDefault="001819DB" w:rsidP="0002122C">
      <w:pPr>
        <w:pStyle w:val="Akapitzlist1"/>
        <w:spacing w:after="0"/>
        <w:ind w:left="0" w:right="170"/>
        <w:jc w:val="both"/>
        <w:rPr>
          <w:rFonts w:ascii="Arial" w:hAnsi="Arial" w:cs="Arial"/>
          <w:b/>
          <w:sz w:val="18"/>
          <w:szCs w:val="18"/>
        </w:rPr>
      </w:pPr>
    </w:p>
    <w:p w:rsidR="00B405B6" w:rsidRPr="00B405B6" w:rsidRDefault="00B405B6" w:rsidP="00B405B6">
      <w:pPr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sz w:val="18"/>
          <w:szCs w:val="18"/>
        </w:rPr>
        <w:t>Część 5</w:t>
      </w:r>
      <w:r w:rsidRPr="00B405B6">
        <w:rPr>
          <w:rFonts w:ascii="Arial" w:hAnsi="Arial" w:cs="Arial"/>
          <w:sz w:val="18"/>
          <w:szCs w:val="18"/>
        </w:rPr>
        <w:t>: Opracowanie ekspertyzy technicznej określającej potrzebę wykonania instalacji chroniącej od wyładowań atmosferycznyc</w:t>
      </w:r>
      <w:r>
        <w:rPr>
          <w:rFonts w:ascii="Arial" w:hAnsi="Arial" w:cs="Arial"/>
          <w:sz w:val="18"/>
          <w:szCs w:val="18"/>
        </w:rPr>
        <w:t>h (instalacji piorunochronowej)</w:t>
      </w:r>
      <w:r w:rsidRPr="00B405B6">
        <w:rPr>
          <w:rFonts w:ascii="Arial" w:hAnsi="Arial" w:cs="Arial"/>
          <w:sz w:val="18"/>
          <w:szCs w:val="18"/>
        </w:rPr>
        <w:t xml:space="preserve"> w budynku Klubu Wojskowego zgodnie z poleceniem Delegatury Wojskowej Ochrony Przeciwpożarowej w Szczecinie.</w:t>
      </w: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PROTEC I</w:t>
            </w:r>
            <w:r w:rsidR="00AA4E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nżynieria Pożarowa</w:t>
            </w:r>
          </w:p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Teodora Roosevelta 33</w:t>
            </w:r>
          </w:p>
          <w:p w:rsidR="0002122C" w:rsidRPr="004B37A5" w:rsidRDefault="0002122C" w:rsidP="00EA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72-200 Nowogard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AA4EF9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6 000,00</w:t>
            </w:r>
          </w:p>
        </w:tc>
      </w:tr>
    </w:tbl>
    <w:p w:rsidR="004304D1" w:rsidRDefault="004304D1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18"/>
          <w:szCs w:val="18"/>
        </w:rPr>
      </w:pPr>
    </w:p>
    <w:p w:rsidR="00D22F73" w:rsidRDefault="00D22F73" w:rsidP="004304D1">
      <w:pPr>
        <w:pStyle w:val="Akapitzlist1"/>
        <w:spacing w:after="0"/>
        <w:ind w:left="0" w:right="113"/>
        <w:jc w:val="both"/>
        <w:rPr>
          <w:rFonts w:ascii="Arial" w:hAnsi="Arial" w:cs="Arial"/>
          <w:b/>
          <w:sz w:val="18"/>
          <w:szCs w:val="18"/>
        </w:rPr>
      </w:pPr>
    </w:p>
    <w:p w:rsidR="00B405B6" w:rsidRPr="00B405B6" w:rsidRDefault="00B405B6" w:rsidP="00B405B6">
      <w:pPr>
        <w:pStyle w:val="Akapitzlist1"/>
        <w:spacing w:after="0"/>
        <w:ind w:left="0" w:right="170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sz w:val="18"/>
          <w:szCs w:val="18"/>
        </w:rPr>
        <w:t>Część 6</w:t>
      </w:r>
      <w:r w:rsidRPr="00B405B6">
        <w:rPr>
          <w:rFonts w:ascii="Arial" w:hAnsi="Arial" w:cs="Arial"/>
          <w:sz w:val="18"/>
          <w:szCs w:val="18"/>
        </w:rPr>
        <w:t>: Opracowanie ekspertyzy technicznej określającej zakres prac i koszt przeniesienia central sygnalizacji alarmu pożarowego w budynkach nr 4 i 6 do pomieszczeń służby dyżurnej 12 Brygady Zmechanizowanej w kompleksie przy al. Wojska Polskiego 250 w Szczecinie.</w:t>
      </w: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100%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304A05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02122C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PROTEC I</w:t>
            </w:r>
            <w:r w:rsidR="00AA4E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nżynieria Pożarowa </w:t>
            </w:r>
          </w:p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Teodora Roosevelta 33</w:t>
            </w:r>
          </w:p>
          <w:p w:rsidR="0002122C" w:rsidRPr="004B37A5" w:rsidRDefault="0002122C" w:rsidP="00EA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72-200 Nowogard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AA4EF9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4 500,00</w:t>
            </w:r>
          </w:p>
        </w:tc>
      </w:tr>
    </w:tbl>
    <w:p w:rsidR="004304D1" w:rsidRDefault="004304D1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18"/>
          <w:szCs w:val="18"/>
        </w:rPr>
      </w:pPr>
    </w:p>
    <w:p w:rsidR="00D22F73" w:rsidRDefault="00D22F73" w:rsidP="001819DB">
      <w:pPr>
        <w:pStyle w:val="Akapitzlist1"/>
        <w:spacing w:after="0"/>
        <w:ind w:left="0" w:right="113"/>
        <w:jc w:val="both"/>
        <w:rPr>
          <w:rFonts w:ascii="Arial" w:hAnsi="Arial" w:cs="Arial"/>
          <w:b/>
          <w:sz w:val="18"/>
          <w:szCs w:val="18"/>
        </w:rPr>
      </w:pPr>
    </w:p>
    <w:p w:rsidR="00B405B6" w:rsidRPr="00B405B6" w:rsidRDefault="00B405B6" w:rsidP="00B405B6">
      <w:pPr>
        <w:pStyle w:val="Akapitzlist1"/>
        <w:spacing w:after="0"/>
        <w:ind w:left="0" w:right="170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sz w:val="18"/>
          <w:szCs w:val="18"/>
        </w:rPr>
        <w:t>Część 7</w:t>
      </w:r>
      <w:r w:rsidRPr="00B405B6">
        <w:rPr>
          <w:rFonts w:ascii="Arial" w:hAnsi="Arial" w:cs="Arial"/>
          <w:sz w:val="18"/>
          <w:szCs w:val="18"/>
        </w:rPr>
        <w:t>: Opracowanie operatu akustycznego wraz z wykonaniem pomiarów w celu określenia zakresu prac wymaganych dla poprawnego przygotowania wnętrz w zakresie aranżacji akustyki (ochrony przed hałasem pogłosowym oraz dźwiękoizolacyjność) w budynku nr 3</w:t>
      </w:r>
      <w:r>
        <w:rPr>
          <w:rFonts w:ascii="Arial" w:hAnsi="Arial" w:cs="Arial"/>
          <w:sz w:val="18"/>
          <w:szCs w:val="18"/>
        </w:rPr>
        <w:t>8 przy al. Wojska Polskiego 250</w:t>
      </w:r>
      <w:r w:rsidRPr="00B405B6">
        <w:rPr>
          <w:rFonts w:ascii="Arial" w:hAnsi="Arial" w:cs="Arial"/>
          <w:sz w:val="18"/>
          <w:szCs w:val="18"/>
        </w:rPr>
        <w:t xml:space="preserve"> w Szczecinie.</w:t>
      </w: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75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045315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15" w:rsidRPr="004B37A5" w:rsidRDefault="00304A05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15" w:rsidRDefault="00045315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Gorycki &amp; Sznyterman Sp. z o. o.</w:t>
            </w:r>
          </w:p>
          <w:p w:rsidR="00045315" w:rsidRDefault="00045315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25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Chałubińskiego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53</w:t>
            </w:r>
          </w:p>
          <w:p w:rsidR="00045315" w:rsidRDefault="00045315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30-698 Kraków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15" w:rsidRPr="00367708" w:rsidRDefault="00045315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9 963,00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304A05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Default="00AA4EF9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Firma Handlowo – Usługowa Colosseum Marek Antoniak</w:t>
            </w:r>
          </w:p>
          <w:p w:rsidR="00AA4EF9" w:rsidRDefault="00AA4EF9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Ludwinowska 11/99</w:t>
            </w:r>
          </w:p>
          <w:p w:rsidR="00AA4EF9" w:rsidRPr="004B37A5" w:rsidRDefault="00AA4EF9" w:rsidP="00EA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30-331 Kraków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AA4EF9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31 549,50</w:t>
            </w:r>
          </w:p>
        </w:tc>
      </w:tr>
      <w:tr w:rsidR="00AA4EF9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F9" w:rsidRPr="004B37A5" w:rsidRDefault="00304A05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F9" w:rsidRDefault="00AA4EF9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Tomasz Ibrom</w:t>
            </w:r>
          </w:p>
          <w:p w:rsidR="00AA4EF9" w:rsidRDefault="00AA4EF9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Zamenhofa 5</w:t>
            </w:r>
          </w:p>
          <w:p w:rsidR="00AA4EF9" w:rsidRDefault="00AA4EF9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44-105 Gliwice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EF9" w:rsidRPr="00367708" w:rsidRDefault="00AA4EF9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60 270,00</w:t>
            </w:r>
          </w:p>
        </w:tc>
      </w:tr>
    </w:tbl>
    <w:p w:rsidR="001819DB" w:rsidRDefault="001819DB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18"/>
          <w:szCs w:val="18"/>
        </w:rPr>
      </w:pPr>
    </w:p>
    <w:p w:rsidR="00D22F73" w:rsidRDefault="00D22F73" w:rsidP="001819DB">
      <w:pPr>
        <w:pStyle w:val="Akapitzlist1"/>
        <w:spacing w:after="0"/>
        <w:ind w:left="0" w:right="113"/>
        <w:jc w:val="both"/>
        <w:rPr>
          <w:rFonts w:ascii="Arial" w:hAnsi="Arial" w:cs="Arial"/>
          <w:b/>
          <w:sz w:val="18"/>
          <w:szCs w:val="18"/>
        </w:rPr>
      </w:pPr>
    </w:p>
    <w:p w:rsidR="00B405B6" w:rsidRPr="00B405B6" w:rsidRDefault="00B405B6" w:rsidP="00B405B6">
      <w:pPr>
        <w:pStyle w:val="Akapitzlist1"/>
        <w:spacing w:after="0"/>
        <w:ind w:left="0" w:right="113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sz w:val="18"/>
          <w:szCs w:val="18"/>
        </w:rPr>
        <w:t>Część 8</w:t>
      </w:r>
      <w:r w:rsidRPr="00B405B6">
        <w:rPr>
          <w:rFonts w:ascii="Arial" w:hAnsi="Arial" w:cs="Arial"/>
          <w:sz w:val="18"/>
          <w:szCs w:val="18"/>
        </w:rPr>
        <w:t>: Opracowanie ekspertyzy technicznej określającej zakres prac i koszt wykonania instalacji awaryjnego oświetlenia ewakuacyjnego na korytarzach i przejściach komunikacyjnych oświetlanych wyłącznie sz</w:t>
      </w:r>
      <w:r>
        <w:rPr>
          <w:rFonts w:ascii="Arial" w:hAnsi="Arial" w:cs="Arial"/>
          <w:sz w:val="18"/>
          <w:szCs w:val="18"/>
        </w:rPr>
        <w:t xml:space="preserve">tucznym światłem w budynku nr 6 </w:t>
      </w:r>
      <w:r w:rsidRPr="00B405B6">
        <w:rPr>
          <w:rFonts w:ascii="Arial" w:hAnsi="Arial" w:cs="Arial"/>
          <w:sz w:val="18"/>
          <w:szCs w:val="18"/>
        </w:rPr>
        <w:t>w kompleksie przy ul. Ku Słońcu 33a w Szczecinie.</w:t>
      </w: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1819DB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9DB" w:rsidRPr="004B37A5" w:rsidRDefault="001819DB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5315" w:rsidRDefault="00367708" w:rsidP="00045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C+HO a</w:t>
            </w:r>
            <w:r w:rsidR="0004531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 SP. Z O. O.</w:t>
            </w:r>
          </w:p>
          <w:p w:rsidR="00045315" w:rsidRDefault="00045315" w:rsidP="00045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Sowińskiego 24</w:t>
            </w:r>
          </w:p>
          <w:p w:rsidR="001819DB" w:rsidRDefault="00045315" w:rsidP="00045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70-236 Szczecin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9DB" w:rsidRPr="00367708" w:rsidRDefault="00045315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34 083,30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1819DB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02122C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PROTEC I</w:t>
            </w:r>
            <w:r w:rsidR="00AA4E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nżynieria Pożarowa </w:t>
            </w:r>
          </w:p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Teodora Roosevelta 33</w:t>
            </w:r>
          </w:p>
          <w:p w:rsidR="0002122C" w:rsidRPr="004B37A5" w:rsidRDefault="0002122C" w:rsidP="00EA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72-200 Nowogard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AA4EF9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5 500,00</w:t>
            </w:r>
          </w:p>
        </w:tc>
      </w:tr>
    </w:tbl>
    <w:p w:rsidR="001819DB" w:rsidRDefault="001819DB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18"/>
          <w:szCs w:val="18"/>
        </w:rPr>
      </w:pPr>
    </w:p>
    <w:p w:rsidR="00D22F73" w:rsidRDefault="00D22F73" w:rsidP="001819DB">
      <w:pPr>
        <w:pStyle w:val="Akapitzlist1"/>
        <w:spacing w:after="0"/>
        <w:ind w:left="0" w:right="113"/>
        <w:jc w:val="both"/>
        <w:rPr>
          <w:rFonts w:ascii="Arial" w:hAnsi="Arial" w:cs="Arial"/>
          <w:b/>
          <w:sz w:val="18"/>
          <w:szCs w:val="18"/>
        </w:rPr>
      </w:pPr>
    </w:p>
    <w:p w:rsidR="00B405B6" w:rsidRPr="00045315" w:rsidRDefault="00B405B6" w:rsidP="00B405B6">
      <w:pPr>
        <w:pStyle w:val="Akapitzlist1"/>
        <w:spacing w:after="0"/>
        <w:ind w:left="0" w:right="113"/>
        <w:jc w:val="both"/>
        <w:rPr>
          <w:rFonts w:ascii="Arial" w:hAnsi="Arial" w:cs="Arial"/>
          <w:sz w:val="18"/>
          <w:szCs w:val="18"/>
        </w:rPr>
      </w:pPr>
      <w:r w:rsidRPr="00045315">
        <w:rPr>
          <w:rFonts w:ascii="Arial" w:hAnsi="Arial" w:cs="Arial"/>
          <w:b/>
          <w:sz w:val="18"/>
          <w:szCs w:val="18"/>
        </w:rPr>
        <w:t>Część 9</w:t>
      </w:r>
      <w:r w:rsidRPr="00045315">
        <w:rPr>
          <w:rFonts w:ascii="Arial" w:hAnsi="Arial" w:cs="Arial"/>
          <w:sz w:val="18"/>
          <w:szCs w:val="18"/>
        </w:rPr>
        <w:t>: Ocena stanu technicznego wraz z analizą aktualnych parametrów eksploatacyjnych konstrukcji hydrotechnicznych tj. kanału, nabrzeża oraz zjazdów wchodzących w skład zabudowy hydrotechnicznej brzegu rz. Regalica.</w:t>
      </w: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4A05" w:rsidRDefault="00304A05" w:rsidP="00304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Rzeczoznawców SITWM</w:t>
            </w:r>
          </w:p>
          <w:p w:rsidR="00304A05" w:rsidRDefault="00304A05" w:rsidP="00304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Czackiego 3/5</w:t>
            </w:r>
          </w:p>
          <w:p w:rsidR="0002122C" w:rsidRPr="004B37A5" w:rsidRDefault="00304A05" w:rsidP="0030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00-043 Warszawa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304A05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8 474,70</w:t>
            </w:r>
          </w:p>
        </w:tc>
      </w:tr>
    </w:tbl>
    <w:p w:rsidR="001819DB" w:rsidRDefault="001819DB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18"/>
          <w:szCs w:val="18"/>
        </w:rPr>
      </w:pPr>
    </w:p>
    <w:p w:rsidR="00D22F73" w:rsidRDefault="00D22F73" w:rsidP="001819DB">
      <w:pPr>
        <w:pStyle w:val="Akapitzlist1"/>
        <w:spacing w:after="0"/>
        <w:ind w:left="0" w:right="113"/>
        <w:jc w:val="both"/>
        <w:rPr>
          <w:rFonts w:ascii="Arial" w:hAnsi="Arial" w:cs="Arial"/>
          <w:b/>
          <w:sz w:val="18"/>
          <w:szCs w:val="18"/>
        </w:rPr>
      </w:pPr>
    </w:p>
    <w:p w:rsidR="00B405B6" w:rsidRPr="00B405B6" w:rsidRDefault="00B405B6" w:rsidP="00B405B6">
      <w:pPr>
        <w:pStyle w:val="Akapitzlist1"/>
        <w:spacing w:after="0"/>
        <w:ind w:left="0" w:right="113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sz w:val="18"/>
          <w:szCs w:val="18"/>
        </w:rPr>
        <w:t>Część 10</w:t>
      </w:r>
      <w:r w:rsidRPr="00B405B6">
        <w:rPr>
          <w:rFonts w:ascii="Arial" w:hAnsi="Arial" w:cs="Arial"/>
          <w:sz w:val="18"/>
          <w:szCs w:val="18"/>
        </w:rPr>
        <w:t>: Opracowanie oceny zagrożenia wybuchem dla 4 budynków zlokalizowanych na terenie kompleksów wojskowych w Szczecinie Podjuchach oraz ekspertyzy technicznej określającej zakres robót koniecznych do wykonania i ich szacunkowy koszt.</w:t>
      </w: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PROTEC I</w:t>
            </w:r>
            <w:r w:rsidR="00AA4E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nżynieria Pożarowa </w:t>
            </w:r>
          </w:p>
          <w:p w:rsidR="0002122C" w:rsidRDefault="0002122C" w:rsidP="00EA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Teodora Roosevelta 33</w:t>
            </w:r>
          </w:p>
          <w:p w:rsidR="0002122C" w:rsidRPr="004B37A5" w:rsidRDefault="0002122C" w:rsidP="00EA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72-200 Nowogard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AA4EF9" w:rsidP="00EA2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7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14 500,00</w:t>
            </w:r>
          </w:p>
        </w:tc>
      </w:tr>
    </w:tbl>
    <w:p w:rsidR="001819DB" w:rsidRDefault="001819DB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18"/>
          <w:szCs w:val="18"/>
        </w:rPr>
      </w:pPr>
    </w:p>
    <w:p w:rsidR="00B405B6" w:rsidRPr="00B405B6" w:rsidRDefault="00B405B6" w:rsidP="00B405B6">
      <w:pPr>
        <w:pStyle w:val="Akapitzlist1"/>
        <w:spacing w:after="0"/>
        <w:ind w:left="0" w:right="113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sz w:val="18"/>
          <w:szCs w:val="18"/>
        </w:rPr>
        <w:t>Część 11</w:t>
      </w:r>
      <w:r w:rsidRPr="00B405B6">
        <w:rPr>
          <w:rFonts w:ascii="Arial" w:hAnsi="Arial" w:cs="Arial"/>
          <w:sz w:val="18"/>
          <w:szCs w:val="18"/>
        </w:rPr>
        <w:t>: Opracowanie ekspertyzy technicznej określającej przyczyny niesprawności urządzeń fotowoltaicznych oraz zakres prac koniecznych do wykonania w celu przywrócenia sprawności instalacji zamontowanej  w budynku nr 5 w kompleksie przy ul. Metalowej 52 w Szczecinie Podjuchach.</w:t>
      </w: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025F88" w:rsidRDefault="00367708" w:rsidP="00EA2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5F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OFERT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BC4841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7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:rsidR="001819DB" w:rsidRDefault="001819DB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18"/>
          <w:szCs w:val="18"/>
        </w:rPr>
      </w:pPr>
    </w:p>
    <w:p w:rsidR="00D22F73" w:rsidRDefault="00D22F73" w:rsidP="001819DB">
      <w:pPr>
        <w:tabs>
          <w:tab w:val="left" w:pos="0"/>
        </w:tabs>
        <w:jc w:val="both"/>
        <w:rPr>
          <w:rFonts w:ascii="Arial" w:hAnsi="Arial" w:cs="Arial"/>
          <w:b/>
          <w:sz w:val="18"/>
          <w:szCs w:val="18"/>
        </w:rPr>
      </w:pPr>
    </w:p>
    <w:p w:rsidR="00B405B6" w:rsidRPr="00B405B6" w:rsidRDefault="00B405B6" w:rsidP="00B405B6">
      <w:pPr>
        <w:pStyle w:val="Akapitzlist1"/>
        <w:spacing w:after="0"/>
        <w:ind w:left="0" w:right="113"/>
        <w:jc w:val="both"/>
        <w:rPr>
          <w:rFonts w:ascii="Arial" w:hAnsi="Arial" w:cs="Arial"/>
          <w:sz w:val="18"/>
          <w:szCs w:val="18"/>
        </w:rPr>
      </w:pPr>
      <w:r w:rsidRPr="00B405B6">
        <w:rPr>
          <w:rFonts w:ascii="Arial" w:hAnsi="Arial" w:cs="Arial"/>
          <w:b/>
          <w:sz w:val="18"/>
          <w:szCs w:val="18"/>
        </w:rPr>
        <w:t>Część 12</w:t>
      </w:r>
      <w:r w:rsidRPr="00B405B6">
        <w:rPr>
          <w:rFonts w:ascii="Arial" w:hAnsi="Arial" w:cs="Arial"/>
          <w:sz w:val="18"/>
          <w:szCs w:val="18"/>
        </w:rPr>
        <w:t>: Opracowanie ekspertyzy technicznej określającej zakres prac  i szacunkowy koszt wykonania na terenie kompleksu wojskowego przy ul. Metalowej 39 pomieszczeń do przechowywania butli z gazami palnymi i utleniającymi (acetylen i tlen).</w:t>
      </w:r>
    </w:p>
    <w:p w:rsidR="00B405B6" w:rsidRPr="00C502B5" w:rsidRDefault="00B405B6" w:rsidP="00B405B6">
      <w:pPr>
        <w:pStyle w:val="Akapitzlist1"/>
        <w:spacing w:after="0"/>
        <w:ind w:left="1134" w:right="170" w:hanging="1134"/>
        <w:jc w:val="both"/>
        <w:rPr>
          <w:rFonts w:ascii="Arial" w:hAnsi="Arial" w:cs="Arial"/>
        </w:rPr>
      </w:pPr>
    </w:p>
    <w:p w:rsidR="0002122C" w:rsidRPr="00804904" w:rsidRDefault="0002122C" w:rsidP="00021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4632"/>
        <w:gridCol w:w="2510"/>
      </w:tblGrid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02122C" w:rsidRPr="004B37A5" w:rsidTr="00EA22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4B37A5" w:rsidRDefault="0002122C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22C" w:rsidRPr="00025F88" w:rsidRDefault="00367708" w:rsidP="00EA2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5F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OFERT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22C" w:rsidRPr="00367708" w:rsidRDefault="00BC4841" w:rsidP="00EA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77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:rsidR="001819DB" w:rsidRDefault="001819DB" w:rsidP="0002122C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18"/>
          <w:szCs w:val="18"/>
        </w:rPr>
      </w:pPr>
    </w:p>
    <w:p w:rsidR="004B37A5" w:rsidRDefault="004B37A5" w:rsidP="0023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sectPr w:rsidR="004B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AB" w:rsidRDefault="003D79AB" w:rsidP="002C51CA">
      <w:pPr>
        <w:spacing w:after="0" w:line="240" w:lineRule="auto"/>
      </w:pPr>
      <w:r>
        <w:separator/>
      </w:r>
    </w:p>
  </w:endnote>
  <w:endnote w:type="continuationSeparator" w:id="0">
    <w:p w:rsidR="003D79AB" w:rsidRDefault="003D79AB" w:rsidP="002C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AB" w:rsidRDefault="003D79AB" w:rsidP="002C51CA">
      <w:pPr>
        <w:spacing w:after="0" w:line="240" w:lineRule="auto"/>
      </w:pPr>
      <w:r>
        <w:separator/>
      </w:r>
    </w:p>
  </w:footnote>
  <w:footnote w:type="continuationSeparator" w:id="0">
    <w:p w:rsidR="003D79AB" w:rsidRDefault="003D79AB" w:rsidP="002C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D"/>
    <w:rsid w:val="0002122C"/>
    <w:rsid w:val="00025F88"/>
    <w:rsid w:val="00045315"/>
    <w:rsid w:val="00134FE2"/>
    <w:rsid w:val="001819DB"/>
    <w:rsid w:val="001D4A5D"/>
    <w:rsid w:val="002027DA"/>
    <w:rsid w:val="00206FD7"/>
    <w:rsid w:val="00213159"/>
    <w:rsid w:val="0022065F"/>
    <w:rsid w:val="00231865"/>
    <w:rsid w:val="002B5B52"/>
    <w:rsid w:val="002C51CA"/>
    <w:rsid w:val="00304A05"/>
    <w:rsid w:val="00325B92"/>
    <w:rsid w:val="00367708"/>
    <w:rsid w:val="00370C35"/>
    <w:rsid w:val="003D2CEE"/>
    <w:rsid w:val="003D79AB"/>
    <w:rsid w:val="004304D1"/>
    <w:rsid w:val="0048267F"/>
    <w:rsid w:val="004B37A5"/>
    <w:rsid w:val="004C2013"/>
    <w:rsid w:val="005D1596"/>
    <w:rsid w:val="005F27EA"/>
    <w:rsid w:val="006124CE"/>
    <w:rsid w:val="007D57F6"/>
    <w:rsid w:val="00804904"/>
    <w:rsid w:val="008B1D24"/>
    <w:rsid w:val="008C4553"/>
    <w:rsid w:val="00913508"/>
    <w:rsid w:val="009175E8"/>
    <w:rsid w:val="009D474A"/>
    <w:rsid w:val="00A07C32"/>
    <w:rsid w:val="00A11807"/>
    <w:rsid w:val="00A3747F"/>
    <w:rsid w:val="00A77A10"/>
    <w:rsid w:val="00AA4EF9"/>
    <w:rsid w:val="00AC70AD"/>
    <w:rsid w:val="00AE7432"/>
    <w:rsid w:val="00B405B6"/>
    <w:rsid w:val="00BC4841"/>
    <w:rsid w:val="00BF1EF0"/>
    <w:rsid w:val="00C54853"/>
    <w:rsid w:val="00D22F73"/>
    <w:rsid w:val="00E16938"/>
    <w:rsid w:val="00E16C3C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C592"/>
  <w15:chartTrackingRefBased/>
  <w15:docId w15:val="{A5D142A4-AE32-4A5E-B4CC-88175312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3C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E7432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AE74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uiPriority w:val="34"/>
    <w:qFormat/>
    <w:locked/>
    <w:rsid w:val="00AE743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1CA"/>
  </w:style>
  <w:style w:type="paragraph" w:styleId="Stopka">
    <w:name w:val="footer"/>
    <w:basedOn w:val="Normalny"/>
    <w:link w:val="StopkaZnak"/>
    <w:uiPriority w:val="99"/>
    <w:unhideWhenUsed/>
    <w:rsid w:val="002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4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4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3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79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92552B-7AE5-4183-9AAC-A85AE0A9C6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51</cp:revision>
  <cp:lastPrinted>2022-07-26T10:51:00Z</cp:lastPrinted>
  <dcterms:created xsi:type="dcterms:W3CDTF">2021-02-03T10:53:00Z</dcterms:created>
  <dcterms:modified xsi:type="dcterms:W3CDTF">2022-07-26T10:52:00Z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a7fc23ae-1ebb-468f-baad-267720f33667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