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6701" w14:textId="7777777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B3F2CF2" w14:textId="04475C32" w:rsidR="007516C1" w:rsidRDefault="006A75E1" w:rsidP="007516C1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6A75E1">
        <w:t xml:space="preserve"> </w:t>
      </w:r>
      <w:r w:rsidRPr="006A75E1">
        <w:rPr>
          <w:rFonts w:ascii="Arial" w:hAnsi="Arial" w:cs="Arial"/>
          <w:b/>
          <w:sz w:val="21"/>
          <w:szCs w:val="21"/>
        </w:rPr>
        <w:t>Utrzymanie czystości i porządku na terenie gminy Kosakowo w 2021 roku</w:t>
      </w:r>
      <w:r w:rsidR="007516C1" w:rsidRPr="007516C1">
        <w:rPr>
          <w:rFonts w:ascii="Arial" w:hAnsi="Arial" w:cs="Arial"/>
          <w:b/>
          <w:sz w:val="21"/>
          <w:szCs w:val="21"/>
        </w:rPr>
        <w:t xml:space="preserve"> </w:t>
      </w:r>
    </w:p>
    <w:p w14:paraId="61AC054C" w14:textId="30831E6A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138F097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E0DE535" w14:textId="77777777" w:rsidR="007516C1" w:rsidRDefault="007516C1" w:rsidP="007516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3A5513"/>
    <w:rsid w:val="006A75E1"/>
    <w:rsid w:val="007516C1"/>
    <w:rsid w:val="00A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2</cp:revision>
  <dcterms:created xsi:type="dcterms:W3CDTF">2021-02-05T13:05:00Z</dcterms:created>
  <dcterms:modified xsi:type="dcterms:W3CDTF">2021-02-11T08:20:00Z</dcterms:modified>
</cp:coreProperties>
</file>