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D5D1E" w14:textId="77777777" w:rsidR="00EB7871" w:rsidRPr="003209A8" w:rsidRDefault="00DB377C">
      <w:pPr>
        <w:pStyle w:val="pkt"/>
        <w:ind w:left="0" w:firstLine="0"/>
        <w:rPr>
          <w:b/>
        </w:rPr>
      </w:pPr>
      <w:r w:rsidRPr="00DB377C">
        <w:rPr>
          <w:b/>
        </w:rPr>
        <w:t xml:space="preserve">Miejski Zakład Gospodarki Mieszkaniowej </w:t>
      </w:r>
      <w:r w:rsidR="003A6C76">
        <w:rPr>
          <w:b/>
        </w:rPr>
        <w:t>S</w:t>
      </w:r>
      <w:r w:rsidRPr="00DB377C">
        <w:rPr>
          <w:b/>
        </w:rPr>
        <w:t>p. z o.o.</w:t>
      </w:r>
    </w:p>
    <w:p w14:paraId="549A1A78" w14:textId="77777777" w:rsidR="00EB7871" w:rsidRPr="00277E7E" w:rsidRDefault="003A6C76">
      <w:pPr>
        <w:pStyle w:val="pkt"/>
        <w:ind w:left="0" w:firstLine="0"/>
        <w:rPr>
          <w:bCs/>
        </w:rPr>
      </w:pPr>
      <w:r>
        <w:rPr>
          <w:bCs/>
        </w:rPr>
        <w:t xml:space="preserve">ul. </w:t>
      </w:r>
      <w:r w:rsidR="00DB377C" w:rsidRPr="00DB377C">
        <w:rPr>
          <w:bCs/>
        </w:rPr>
        <w:t>Kościuszki</w:t>
      </w:r>
      <w:r w:rsidR="00EB7871" w:rsidRPr="00277E7E">
        <w:rPr>
          <w:bCs/>
        </w:rPr>
        <w:t xml:space="preserve"> </w:t>
      </w:r>
      <w:r w:rsidR="00DB377C" w:rsidRPr="00DB377C">
        <w:rPr>
          <w:bCs/>
        </w:rPr>
        <w:t>14</w:t>
      </w:r>
      <w:r w:rsidR="00EB7871" w:rsidRPr="00277E7E">
        <w:rPr>
          <w:bCs/>
        </w:rPr>
        <w:t xml:space="preserve"> </w:t>
      </w:r>
    </w:p>
    <w:p w14:paraId="36F64DE1" w14:textId="77777777" w:rsidR="00EB7871" w:rsidRPr="003209A8" w:rsidRDefault="00DB377C">
      <w:pPr>
        <w:pStyle w:val="pkt"/>
        <w:ind w:left="0" w:firstLine="0"/>
        <w:rPr>
          <w:b/>
        </w:rPr>
      </w:pPr>
      <w:r w:rsidRPr="00DB377C">
        <w:rPr>
          <w:bCs/>
        </w:rPr>
        <w:t>63-400</w:t>
      </w:r>
      <w:r w:rsidR="00EB7871" w:rsidRPr="00277E7E">
        <w:rPr>
          <w:bCs/>
        </w:rPr>
        <w:t xml:space="preserve"> </w:t>
      </w:r>
      <w:r w:rsidRPr="00DB377C">
        <w:rPr>
          <w:bCs/>
        </w:rPr>
        <w:t>Ostrów Wielkopolski</w:t>
      </w:r>
    </w:p>
    <w:p w14:paraId="221673E0" w14:textId="77777777" w:rsidR="00EB7871" w:rsidRPr="003209A8" w:rsidRDefault="00EB7871">
      <w:pPr>
        <w:pStyle w:val="pkt"/>
      </w:pPr>
    </w:p>
    <w:p w14:paraId="5268289F" w14:textId="77777777" w:rsidR="00EB7871" w:rsidRPr="003209A8" w:rsidRDefault="00EB7871">
      <w:pPr>
        <w:pStyle w:val="pkt"/>
      </w:pPr>
    </w:p>
    <w:p w14:paraId="00EB4A36" w14:textId="77777777" w:rsidR="00EB7871" w:rsidRPr="003209A8" w:rsidRDefault="00EB7871">
      <w:pPr>
        <w:pStyle w:val="pkt"/>
      </w:pPr>
    </w:p>
    <w:p w14:paraId="5D8AA30D" w14:textId="18E69CF9" w:rsidR="00EB7871" w:rsidRPr="003209A8" w:rsidRDefault="00EB7871" w:rsidP="00E11924">
      <w:pPr>
        <w:pStyle w:val="pkt"/>
        <w:tabs>
          <w:tab w:val="right" w:pos="9214"/>
        </w:tabs>
        <w:spacing w:after="840"/>
        <w:ind w:left="0" w:firstLine="0"/>
      </w:pPr>
      <w:r w:rsidRPr="00A12846">
        <w:rPr>
          <w:bCs/>
        </w:rPr>
        <w:t>Znak sprawy:</w:t>
      </w:r>
      <w:r w:rsidRPr="003209A8">
        <w:rPr>
          <w:b/>
        </w:rPr>
        <w:t xml:space="preserve"> </w:t>
      </w:r>
      <w:r w:rsidR="00DB377C" w:rsidRPr="00DB377C">
        <w:rPr>
          <w:b/>
        </w:rPr>
        <w:t>PNO/</w:t>
      </w:r>
      <w:r w:rsidR="009A423A">
        <w:rPr>
          <w:b/>
        </w:rPr>
        <w:t>0</w:t>
      </w:r>
      <w:r w:rsidR="00A776F3">
        <w:rPr>
          <w:b/>
        </w:rPr>
        <w:t>9</w:t>
      </w:r>
      <w:r w:rsidR="00DB377C" w:rsidRPr="00DB377C">
        <w:rPr>
          <w:b/>
        </w:rPr>
        <w:t>/202</w:t>
      </w:r>
      <w:r w:rsidR="009A423A">
        <w:rPr>
          <w:b/>
        </w:rPr>
        <w:t>2</w:t>
      </w:r>
      <w:r w:rsidRPr="003209A8">
        <w:tab/>
      </w:r>
      <w:r w:rsidR="00DB377C" w:rsidRPr="00DB377C">
        <w:t>Ostrów Wielkopolski</w:t>
      </w:r>
      <w:r w:rsidRPr="003209A8">
        <w:t xml:space="preserve">, </w:t>
      </w:r>
      <w:r w:rsidR="00DB377C" w:rsidRPr="00DB377C">
        <w:t>202</w:t>
      </w:r>
      <w:r w:rsidR="009A423A">
        <w:t>2</w:t>
      </w:r>
      <w:r w:rsidR="00DB377C" w:rsidRPr="00DB377C">
        <w:t>-</w:t>
      </w:r>
      <w:r w:rsidR="009A423A">
        <w:t>0</w:t>
      </w:r>
      <w:r w:rsidR="00A776F3">
        <w:t>8</w:t>
      </w:r>
      <w:r w:rsidR="00DB377C" w:rsidRPr="00DB377C">
        <w:t>-</w:t>
      </w:r>
      <w:r w:rsidR="00E52B1D">
        <w:t>2</w:t>
      </w:r>
      <w:r w:rsidR="00A776F3">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14:paraId="13AB2E1D" w14:textId="77777777" w:rsidTr="00E81DAC">
        <w:tc>
          <w:tcPr>
            <w:tcW w:w="9180" w:type="dxa"/>
            <w:tcBorders>
              <w:top w:val="single" w:sz="4" w:space="0" w:color="auto"/>
              <w:left w:val="single" w:sz="4" w:space="0" w:color="auto"/>
              <w:bottom w:val="single" w:sz="4" w:space="0" w:color="auto"/>
              <w:right w:val="single" w:sz="4" w:space="0" w:color="auto"/>
            </w:tcBorders>
            <w:shd w:val="clear" w:color="auto" w:fill="F2F2F2"/>
            <w:hideMark/>
          </w:tcPr>
          <w:p w14:paraId="2A9E14B9" w14:textId="77777777" w:rsidR="00277E7E" w:rsidRDefault="00277E7E">
            <w:pPr>
              <w:pStyle w:val="Tytu"/>
            </w:pPr>
            <w:r>
              <w:t>SPECYFIKACJA WARUNKÓW ZAMÓWIENIA</w:t>
            </w:r>
          </w:p>
          <w:p w14:paraId="0D8DCAD6" w14:textId="77777777" w:rsidR="00277E7E" w:rsidRDefault="00277E7E">
            <w:pPr>
              <w:keepNext/>
              <w:suppressAutoHyphens/>
              <w:spacing w:after="240"/>
              <w:jc w:val="center"/>
              <w:outlineLvl w:val="1"/>
              <w:rPr>
                <w:b/>
                <w:lang w:eastAsia="ar-SA"/>
              </w:rPr>
            </w:pPr>
            <w:r>
              <w:rPr>
                <w:lang w:eastAsia="ar-SA"/>
              </w:rPr>
              <w:t>zwana dalej</w:t>
            </w:r>
            <w:r>
              <w:rPr>
                <w:b/>
                <w:lang w:eastAsia="ar-SA"/>
              </w:rPr>
              <w:t xml:space="preserve"> (SWZ)</w:t>
            </w:r>
          </w:p>
        </w:tc>
      </w:tr>
    </w:tbl>
    <w:p w14:paraId="2914D51F" w14:textId="77777777" w:rsidR="002776F4" w:rsidRDefault="002776F4">
      <w:pPr>
        <w:jc w:val="center"/>
        <w:rPr>
          <w:b/>
          <w:sz w:val="32"/>
          <w:szCs w:val="32"/>
        </w:rPr>
      </w:pPr>
    </w:p>
    <w:p w14:paraId="1F40BDC9" w14:textId="05123550" w:rsidR="00D201E0" w:rsidRPr="00D201E0" w:rsidRDefault="00D201E0" w:rsidP="00D201E0">
      <w:pPr>
        <w:suppressAutoHyphens/>
        <w:autoSpaceDN w:val="0"/>
        <w:jc w:val="center"/>
        <w:textAlignment w:val="baseline"/>
      </w:pPr>
      <w:bookmarkStart w:id="0" w:name="_Hlk81461796"/>
      <w:r w:rsidRPr="00D201E0">
        <w:rPr>
          <w:b/>
          <w:sz w:val="32"/>
          <w:szCs w:val="32"/>
        </w:rPr>
        <w:t xml:space="preserve">Wykonanie </w:t>
      </w:r>
      <w:r w:rsidR="00E52B1D">
        <w:rPr>
          <w:b/>
          <w:sz w:val="32"/>
          <w:szCs w:val="32"/>
        </w:rPr>
        <w:t>przeglądów okresowych rocznych w branży ogólnobudowlanej w budynkach</w:t>
      </w:r>
      <w:r w:rsidRPr="00D201E0">
        <w:rPr>
          <w:b/>
          <w:sz w:val="32"/>
          <w:szCs w:val="32"/>
        </w:rPr>
        <w:t xml:space="preserve"> będących  w za</w:t>
      </w:r>
      <w:r w:rsidR="00E52B1D">
        <w:rPr>
          <w:b/>
          <w:sz w:val="32"/>
          <w:szCs w:val="32"/>
        </w:rPr>
        <w:t>rządzie</w:t>
      </w:r>
      <w:r w:rsidRPr="00D201E0">
        <w:rPr>
          <w:b/>
          <w:sz w:val="32"/>
          <w:szCs w:val="32"/>
        </w:rPr>
        <w:t xml:space="preserve"> </w:t>
      </w:r>
      <w:r>
        <w:rPr>
          <w:b/>
          <w:sz w:val="32"/>
          <w:szCs w:val="32"/>
        </w:rPr>
        <w:t>Miejskiego Zakładu Gospodarki Mieszkaniowej „</w:t>
      </w:r>
      <w:r w:rsidRPr="00D201E0">
        <w:rPr>
          <w:b/>
          <w:sz w:val="32"/>
          <w:szCs w:val="32"/>
        </w:rPr>
        <w:t>MZGM</w:t>
      </w:r>
      <w:r>
        <w:rPr>
          <w:b/>
          <w:sz w:val="32"/>
          <w:szCs w:val="32"/>
        </w:rPr>
        <w:t>”</w:t>
      </w:r>
      <w:r w:rsidRPr="00D201E0">
        <w:rPr>
          <w:b/>
          <w:sz w:val="32"/>
          <w:szCs w:val="32"/>
        </w:rPr>
        <w:t xml:space="preserve">  Sp. z o. o.  </w:t>
      </w:r>
      <w:r w:rsidRPr="00D201E0">
        <w:rPr>
          <w:b/>
          <w:sz w:val="32"/>
          <w:szCs w:val="32"/>
        </w:rPr>
        <w:br/>
        <w:t>w Ostrowie Wielkopolskim</w:t>
      </w:r>
      <w:r>
        <w:rPr>
          <w:b/>
          <w:sz w:val="32"/>
          <w:szCs w:val="32"/>
        </w:rPr>
        <w:t>.</w:t>
      </w:r>
    </w:p>
    <w:bookmarkEnd w:id="0"/>
    <w:p w14:paraId="11BD925A" w14:textId="77777777" w:rsidR="00EB7871" w:rsidRPr="003209A8" w:rsidRDefault="00EB7871">
      <w:pPr>
        <w:jc w:val="center"/>
        <w:rPr>
          <w:b/>
          <w:sz w:val="32"/>
          <w:szCs w:val="32"/>
        </w:rPr>
      </w:pPr>
    </w:p>
    <w:p w14:paraId="30A4415E" w14:textId="77777777" w:rsidR="00EB7871" w:rsidRPr="003209A8" w:rsidRDefault="00EB7871">
      <w:pPr>
        <w:jc w:val="center"/>
        <w:rPr>
          <w:b/>
          <w:sz w:val="32"/>
          <w:szCs w:val="32"/>
        </w:rPr>
      </w:pPr>
    </w:p>
    <w:p w14:paraId="286C6F3E" w14:textId="77777777" w:rsidR="00EB7871" w:rsidRPr="003209A8" w:rsidRDefault="00EB7871">
      <w:pPr>
        <w:jc w:val="center"/>
        <w:rPr>
          <w:b/>
          <w:sz w:val="32"/>
          <w:szCs w:val="32"/>
        </w:rPr>
      </w:pPr>
    </w:p>
    <w:p w14:paraId="62F46AEC" w14:textId="77777777" w:rsidR="00020FF3" w:rsidRPr="00876900" w:rsidRDefault="00277E7E" w:rsidP="009838C7">
      <w:pPr>
        <w:jc w:val="both"/>
      </w:pPr>
      <w:r>
        <w:t xml:space="preserve">Postępowanie o udzielenie zamówienia prowadzone jest na podstawie ustawy z dnia 11 września 2019 r. Prawo zamówień publicznych </w:t>
      </w:r>
      <w:r w:rsidR="00DB377C" w:rsidRPr="00DB377C">
        <w:t>(Dz.U. poz. 2019 ze zm.)</w:t>
      </w:r>
      <w:r>
        <w:t xml:space="preserve">,, zwanej dalej ”ustawą </w:t>
      </w:r>
      <w:proofErr w:type="spellStart"/>
      <w:r>
        <w:t>Pzp</w:t>
      </w:r>
      <w:proofErr w:type="spellEnd"/>
      <w:r>
        <w:t xml:space="preserve">”. Wartość szacunkowa zamówienia </w:t>
      </w:r>
      <w:r w:rsidR="00192F39">
        <w:t>jest niższa od</w:t>
      </w:r>
      <w:r>
        <w:t xml:space="preserve"> progów unijnych określonych na podstawie art. 3 ustawy </w:t>
      </w:r>
      <w:proofErr w:type="spellStart"/>
      <w:r>
        <w:t>Pzp</w:t>
      </w:r>
      <w:proofErr w:type="spellEnd"/>
      <w:r w:rsidR="00627ED2" w:rsidRPr="00627ED2">
        <w:t>.</w:t>
      </w:r>
    </w:p>
    <w:p w14:paraId="55B6D1ED" w14:textId="77777777" w:rsidR="00EB7871" w:rsidRPr="003209A8" w:rsidRDefault="00EB7871">
      <w:pPr>
        <w:jc w:val="both"/>
      </w:pPr>
    </w:p>
    <w:p w14:paraId="61A0440B" w14:textId="77777777" w:rsidR="00EB7871" w:rsidRDefault="00EB7871">
      <w:pPr>
        <w:jc w:val="both"/>
      </w:pPr>
    </w:p>
    <w:p w14:paraId="5C5F36C2" w14:textId="77777777" w:rsidR="00277E7E" w:rsidRDefault="00277E7E">
      <w:pPr>
        <w:jc w:val="both"/>
      </w:pPr>
    </w:p>
    <w:p w14:paraId="4BC4855F" w14:textId="77777777" w:rsidR="00277E7E" w:rsidRPr="003209A8" w:rsidRDefault="00277E7E">
      <w:pPr>
        <w:jc w:val="both"/>
      </w:pPr>
    </w:p>
    <w:p w14:paraId="4D3D5FA2" w14:textId="77777777" w:rsidR="00EB7871" w:rsidRPr="003209A8" w:rsidRDefault="00EB7871">
      <w:pPr>
        <w:jc w:val="both"/>
      </w:pPr>
    </w:p>
    <w:p w14:paraId="468AA6B0" w14:textId="77777777" w:rsidR="00EB7871" w:rsidRDefault="00EB7871">
      <w:pPr>
        <w:jc w:val="both"/>
      </w:pPr>
    </w:p>
    <w:p w14:paraId="502989CD" w14:textId="77777777" w:rsidR="00EB7871" w:rsidRPr="003209A8" w:rsidRDefault="00EB7871">
      <w:pPr>
        <w:ind w:left="5940"/>
      </w:pPr>
      <w:r w:rsidRPr="003209A8">
        <w:t>Zatwierdzono w dniu:</w:t>
      </w:r>
    </w:p>
    <w:p w14:paraId="64984B79" w14:textId="7D27C168" w:rsidR="00EB7871" w:rsidRPr="003209A8" w:rsidRDefault="00CD0337">
      <w:pPr>
        <w:ind w:left="5940"/>
      </w:pPr>
      <w:r>
        <w:t xml:space="preserve">      </w:t>
      </w:r>
      <w:r w:rsidR="00DB377C" w:rsidRPr="00DB377C">
        <w:t>202</w:t>
      </w:r>
      <w:r w:rsidR="009A423A">
        <w:t>2</w:t>
      </w:r>
      <w:r w:rsidR="00DB377C" w:rsidRPr="00DB377C">
        <w:t>-</w:t>
      </w:r>
      <w:r w:rsidR="009A423A">
        <w:t>0</w:t>
      </w:r>
      <w:r w:rsidR="00BA2C60">
        <w:t>8</w:t>
      </w:r>
      <w:r w:rsidR="00DB377C" w:rsidRPr="00DB377C">
        <w:t>-</w:t>
      </w:r>
      <w:r w:rsidR="00E52B1D">
        <w:t>2</w:t>
      </w:r>
      <w:r w:rsidR="00BA2C60">
        <w:t>6</w:t>
      </w:r>
    </w:p>
    <w:p w14:paraId="41943E2B" w14:textId="77777777" w:rsidR="00EB7871" w:rsidRPr="003209A8" w:rsidRDefault="00EB7871">
      <w:pPr>
        <w:ind w:left="5940"/>
      </w:pPr>
    </w:p>
    <w:p w14:paraId="6F21CFF6" w14:textId="77777777" w:rsidR="00EB7871" w:rsidRPr="003209A8" w:rsidRDefault="00EB7871">
      <w:pPr>
        <w:ind w:left="5940"/>
      </w:pPr>
    </w:p>
    <w:p w14:paraId="7F33F01F" w14:textId="77777777" w:rsidR="00EB7871" w:rsidRPr="003209A8" w:rsidRDefault="00EB7871">
      <w:pPr>
        <w:ind w:left="5940"/>
      </w:pPr>
    </w:p>
    <w:p w14:paraId="068FDADD" w14:textId="77777777" w:rsidR="00EB7871" w:rsidRPr="003209A8" w:rsidRDefault="00EB7871">
      <w:pPr>
        <w:ind w:left="5940"/>
      </w:pPr>
    </w:p>
    <w:p w14:paraId="57CBFEAA" w14:textId="471E4987" w:rsidR="00EB7871" w:rsidRDefault="00F837AC" w:rsidP="00F837AC">
      <w:r>
        <w:t xml:space="preserve">                                                                                                  </w:t>
      </w:r>
      <w:r w:rsidR="00BA2C60">
        <w:t>Arkadiusz Pietraszek</w:t>
      </w:r>
    </w:p>
    <w:p w14:paraId="47F5AA4E" w14:textId="77777777" w:rsidR="002B7FB6" w:rsidRDefault="002B7FB6">
      <w:pPr>
        <w:ind w:left="5940"/>
      </w:pPr>
    </w:p>
    <w:p w14:paraId="3693576A" w14:textId="50F3C8AF" w:rsidR="002B7FB6" w:rsidRPr="003209A8" w:rsidRDefault="00BA2C60" w:rsidP="00BA2C60">
      <w:r>
        <w:t xml:space="preserve">                                                                                                 </w:t>
      </w:r>
      <w:r w:rsidR="002B7FB6">
        <w:t>P</w:t>
      </w:r>
      <w:r>
        <w:t xml:space="preserve">ełnomocnik </w:t>
      </w:r>
      <w:r w:rsidR="002B7FB6">
        <w:t>Zarządu</w:t>
      </w:r>
    </w:p>
    <w:p w14:paraId="4D8D589F" w14:textId="77777777" w:rsidR="009838C7" w:rsidRPr="00876900" w:rsidRDefault="00EB7871" w:rsidP="00930133">
      <w:pPr>
        <w:pStyle w:val="Nagwek1"/>
      </w:pPr>
      <w:r w:rsidRPr="003209A8">
        <w:br w:type="page"/>
      </w:r>
      <w:bookmarkStart w:id="1" w:name="_Toc258314242"/>
      <w:r w:rsidR="009838C7" w:rsidRPr="00F52C1D">
        <w:lastRenderedPageBreak/>
        <w:t>Nazwa</w:t>
      </w:r>
      <w:r w:rsidR="00277E7E">
        <w:rPr>
          <w:lang w:val="pl-PL"/>
        </w:rPr>
        <w:t xml:space="preserve"> oraz adres </w:t>
      </w:r>
      <w:r w:rsidR="009838C7" w:rsidRPr="00F52C1D">
        <w:t>Zamawiającego</w:t>
      </w:r>
      <w:bookmarkEnd w:id="1"/>
    </w:p>
    <w:p w14:paraId="428DA0CE" w14:textId="77777777" w:rsidR="009838C7" w:rsidRPr="00516BCE" w:rsidRDefault="009838C7" w:rsidP="001644FA">
      <w:pPr>
        <w:pStyle w:val="Tekstpodstawowy"/>
        <w:spacing w:after="0" w:line="276" w:lineRule="auto"/>
        <w:ind w:left="360"/>
      </w:pPr>
      <w:r>
        <w:t xml:space="preserve"> </w:t>
      </w:r>
      <w:r w:rsidR="00DB377C" w:rsidRPr="00DB377C">
        <w:t xml:space="preserve">Miejski Zakład Gospodarki Mieszkaniowej </w:t>
      </w:r>
      <w:r w:rsidR="00C745F1">
        <w:t>S</w:t>
      </w:r>
      <w:r w:rsidR="00DB377C" w:rsidRPr="00DB377C">
        <w:t>p. z o.o.</w:t>
      </w:r>
    </w:p>
    <w:p w14:paraId="4E5EDEE5" w14:textId="77777777" w:rsidR="009838C7" w:rsidRPr="00516BCE" w:rsidRDefault="009838C7" w:rsidP="001644FA">
      <w:pPr>
        <w:pStyle w:val="Tekstpodstawowy"/>
        <w:spacing w:after="0" w:line="276" w:lineRule="auto"/>
        <w:ind w:left="360"/>
      </w:pPr>
      <w:r>
        <w:t xml:space="preserve"> </w:t>
      </w:r>
      <w:r w:rsidR="00C745F1">
        <w:t xml:space="preserve">ul. </w:t>
      </w:r>
      <w:r w:rsidR="00DB377C" w:rsidRPr="00DB377C">
        <w:t>Kościuszki</w:t>
      </w:r>
      <w:r w:rsidRPr="00516BCE">
        <w:t xml:space="preserve"> </w:t>
      </w:r>
      <w:r w:rsidR="00DB377C" w:rsidRPr="00DB377C">
        <w:t>14</w:t>
      </w:r>
      <w:r w:rsidRPr="00516BCE">
        <w:t xml:space="preserve"> </w:t>
      </w:r>
    </w:p>
    <w:p w14:paraId="2899CBCA" w14:textId="77777777" w:rsidR="008B60B4" w:rsidRDefault="009838C7" w:rsidP="008B60B4">
      <w:pPr>
        <w:pStyle w:val="Tekstpodstawowy"/>
        <w:spacing w:after="0" w:line="276" w:lineRule="auto"/>
        <w:ind w:left="360"/>
      </w:pPr>
      <w:r>
        <w:t xml:space="preserve"> </w:t>
      </w:r>
      <w:r w:rsidR="00DB377C" w:rsidRPr="00DB377C">
        <w:t>63-400</w:t>
      </w:r>
      <w:r w:rsidRPr="00516BCE">
        <w:t xml:space="preserve"> </w:t>
      </w:r>
      <w:r w:rsidR="00DB377C" w:rsidRPr="00DB377C">
        <w:t>Ostrów Wielkopolski</w:t>
      </w:r>
    </w:p>
    <w:p w14:paraId="2F2BBAA2" w14:textId="77777777" w:rsidR="008B60B4" w:rsidRPr="00881F81" w:rsidRDefault="008B60B4" w:rsidP="008B60B4">
      <w:pPr>
        <w:pStyle w:val="Tekstpodstawowy"/>
        <w:spacing w:after="0" w:line="276" w:lineRule="auto"/>
        <w:ind w:left="360"/>
      </w:pPr>
      <w:r>
        <w:t xml:space="preserve"> </w:t>
      </w:r>
      <w:r w:rsidRPr="00881F81">
        <w:t xml:space="preserve">Tel.: </w:t>
      </w:r>
      <w:r w:rsidR="00DB377C" w:rsidRPr="00881F81">
        <w:t>62</w:t>
      </w:r>
      <w:r w:rsidRPr="00881F81">
        <w:t xml:space="preserve"> </w:t>
      </w:r>
      <w:r w:rsidR="00C745F1">
        <w:t>50 66 230</w:t>
      </w:r>
    </w:p>
    <w:p w14:paraId="3BA39FCF" w14:textId="77777777" w:rsidR="000E7443" w:rsidRPr="00881F81" w:rsidRDefault="008B60B4" w:rsidP="001644FA">
      <w:pPr>
        <w:pStyle w:val="Tekstpodstawowy"/>
        <w:spacing w:after="0" w:line="276" w:lineRule="auto"/>
        <w:ind w:left="360"/>
      </w:pPr>
      <w:r w:rsidRPr="00881F81">
        <w:t xml:space="preserve"> </w:t>
      </w:r>
      <w:r w:rsidR="00277E7E" w:rsidRPr="00881F81">
        <w:t>Adres poczty elektronicznej</w:t>
      </w:r>
      <w:r w:rsidR="000E7443" w:rsidRPr="00881F81">
        <w:t xml:space="preserve">: </w:t>
      </w:r>
      <w:hyperlink r:id="rId7" w:history="1">
        <w:r w:rsidR="004726A9" w:rsidRPr="00881F81">
          <w:rPr>
            <w:rStyle w:val="Hipercze"/>
          </w:rPr>
          <w:t>mzgm@mzgm.pl</w:t>
        </w:r>
      </w:hyperlink>
      <w:r w:rsidR="004726A9" w:rsidRPr="00881F81">
        <w:rPr>
          <w:color w:val="0000FF"/>
        </w:rPr>
        <w:t xml:space="preserve"> </w:t>
      </w:r>
    </w:p>
    <w:p w14:paraId="0F36A291" w14:textId="77777777" w:rsidR="000E7443" w:rsidRDefault="00192F39" w:rsidP="00192F39">
      <w:pPr>
        <w:pStyle w:val="Tekstpodstawowy"/>
        <w:spacing w:after="0" w:line="276" w:lineRule="auto"/>
        <w:ind w:left="426"/>
        <w:jc w:val="both"/>
      </w:pPr>
      <w:r w:rsidRPr="00881F81">
        <w:t>Adres strony internetowej prowadzonego postępowania</w:t>
      </w:r>
      <w:r>
        <w:t xml:space="preserve"> oraz strony, </w:t>
      </w:r>
      <w:r w:rsidRPr="00943AE5">
        <w:t>na której udostępniane będą zmiany i wyjaśnienia treści SWZ oraz inne dokumenty zamówienia bezpośrednio związane z postępowaniem</w:t>
      </w:r>
      <w:r w:rsidR="000E7443">
        <w:t xml:space="preserve">: </w:t>
      </w:r>
      <w:r w:rsidR="00DB377C" w:rsidRPr="00DB377C">
        <w:rPr>
          <w:color w:val="0000FF"/>
          <w:u w:val="single"/>
        </w:rPr>
        <w:t>https://platformazakupowa.pl</w:t>
      </w:r>
    </w:p>
    <w:p w14:paraId="3E074A66" w14:textId="77777777" w:rsidR="009838C7" w:rsidRPr="007731F5" w:rsidRDefault="009838C7" w:rsidP="00930133">
      <w:pPr>
        <w:pStyle w:val="Nagwek1"/>
      </w:pPr>
      <w:bookmarkStart w:id="2" w:name="_Toc258314243"/>
      <w:r w:rsidRPr="007731F5">
        <w:t>Tryb udzielenia zamówienia</w:t>
      </w:r>
      <w:bookmarkEnd w:id="2"/>
    </w:p>
    <w:p w14:paraId="38BE0DF6" w14:textId="77777777" w:rsidR="00EB7871" w:rsidRPr="001644FA" w:rsidRDefault="009838C7" w:rsidP="003D02DA">
      <w:pPr>
        <w:pStyle w:val="Tekstpodstawowywcity"/>
        <w:ind w:left="426" w:firstLine="5"/>
        <w:jc w:val="both"/>
      </w:pPr>
      <w:r w:rsidRPr="00D91376">
        <w:t xml:space="preserve">Postępowanie </w:t>
      </w:r>
      <w:r w:rsidR="00277E7E">
        <w:t xml:space="preserve">o udzielenie zamówienia </w:t>
      </w:r>
      <w:r w:rsidRPr="00D91376">
        <w:t>prowadzone</w:t>
      </w:r>
      <w:r w:rsidR="00277E7E">
        <w:t xml:space="preserve"> jest w trybie </w:t>
      </w:r>
      <w:r w:rsidR="004E07D4">
        <w:rPr>
          <w:b/>
          <w:bCs/>
        </w:rPr>
        <w:t>p</w:t>
      </w:r>
      <w:r w:rsidR="00277E7E" w:rsidRPr="00277E7E">
        <w:rPr>
          <w:b/>
          <w:bCs/>
        </w:rPr>
        <w:t>odstawowy</w:t>
      </w:r>
      <w:r w:rsidR="004E07D4">
        <w:rPr>
          <w:b/>
          <w:bCs/>
        </w:rPr>
        <w:t>m</w:t>
      </w:r>
      <w:r w:rsidR="00277E7E" w:rsidRPr="00277E7E">
        <w:rPr>
          <w:b/>
          <w:bCs/>
        </w:rPr>
        <w:t xml:space="preserve"> bez</w:t>
      </w:r>
      <w:r w:rsidR="003D02DA">
        <w:rPr>
          <w:b/>
          <w:bCs/>
        </w:rPr>
        <w:t xml:space="preserve"> </w:t>
      </w:r>
      <w:r w:rsidR="00277E7E" w:rsidRPr="00277E7E">
        <w:rPr>
          <w:b/>
          <w:bCs/>
        </w:rPr>
        <w:t>negocjacji</w:t>
      </w:r>
      <w:r w:rsidR="00277E7E">
        <w:t xml:space="preserve">, o którym mowa w art. 275 pkt 1 ustawy </w:t>
      </w:r>
      <w:proofErr w:type="spellStart"/>
      <w:r w:rsidR="00277E7E">
        <w:t>Pzp</w:t>
      </w:r>
      <w:proofErr w:type="spellEnd"/>
      <w:r w:rsidR="00277E7E">
        <w:t>.</w:t>
      </w:r>
    </w:p>
    <w:p w14:paraId="6E2A6736" w14:textId="77777777" w:rsidR="00E11924" w:rsidRDefault="00E11924" w:rsidP="00930133">
      <w:pPr>
        <w:pStyle w:val="Nagwek1"/>
        <w:rPr>
          <w:lang w:val="pl-PL"/>
        </w:rPr>
      </w:pPr>
      <w:bookmarkStart w:id="3" w:name="_Toc258314244"/>
      <w:r>
        <w:rPr>
          <w:lang w:val="pl-PL"/>
        </w:rPr>
        <w:t>informacje ogólne</w:t>
      </w:r>
    </w:p>
    <w:p w14:paraId="6BC68271" w14:textId="77777777" w:rsidR="00E11924" w:rsidRDefault="00E11924" w:rsidP="00E37FEF">
      <w:pPr>
        <w:pStyle w:val="Nagwek2"/>
      </w:pPr>
      <w:r>
        <w:t>Komunikacja w postępowaniu</w:t>
      </w:r>
    </w:p>
    <w:p w14:paraId="398724C2" w14:textId="77777777" w:rsidR="00E11924" w:rsidRDefault="00E11924" w:rsidP="00E37FEF">
      <w:pPr>
        <w:pStyle w:val="Nagwek2"/>
        <w:numPr>
          <w:ilvl w:val="0"/>
          <w:numId w:val="0"/>
        </w:numPr>
        <w:ind w:left="680"/>
      </w:pPr>
      <w:r w:rsidRPr="00E11924">
        <w:t>W niniejszym postępowaniu komunikacja między Zamawiającym a Wykonawcami odbywa się przy użyciu środków komunikacji elektronicznej, za pośrednictwem platformy on-line działającej pod adresem</w:t>
      </w:r>
      <w:r w:rsidR="00670A26">
        <w:t xml:space="preserve"> </w:t>
      </w:r>
      <w:r w:rsidR="00DB377C" w:rsidRPr="00DB377C">
        <w:rPr>
          <w:color w:val="0000FF"/>
          <w:u w:val="single"/>
        </w:rPr>
        <w:t>https://platformazakupowa.pl/pn/mzgm_ostrow</w:t>
      </w:r>
      <w:r w:rsidRPr="00E11924">
        <w:t xml:space="preserve"> (dalej jako: ”Platforma”)</w:t>
      </w:r>
      <w:r>
        <w:t>.</w:t>
      </w:r>
    </w:p>
    <w:p w14:paraId="1099FC1F" w14:textId="77777777" w:rsidR="00DB377C" w:rsidRPr="00192F39" w:rsidRDefault="00E11924" w:rsidP="00E37FEF">
      <w:pPr>
        <w:pStyle w:val="Nagwek2"/>
        <w:numPr>
          <w:ilvl w:val="0"/>
          <w:numId w:val="0"/>
        </w:numPr>
        <w:ind w:left="680"/>
        <w:rPr>
          <w:lang w:val="pl-PL"/>
        </w:rPr>
      </w:pPr>
      <w:r>
        <w:t>Wizja lokalna</w:t>
      </w:r>
      <w:r w:rsidR="00192F39">
        <w:rPr>
          <w:lang w:val="pl-PL"/>
        </w:rPr>
        <w:t xml:space="preserve"> </w:t>
      </w:r>
    </w:p>
    <w:p w14:paraId="7E69FC56" w14:textId="77777777" w:rsidR="00DB377C" w:rsidRPr="000B0F13" w:rsidRDefault="00DB377C" w:rsidP="00E37FEF">
      <w:pPr>
        <w:pStyle w:val="Nagwek2"/>
        <w:rPr>
          <w:lang w:val="pl-PL"/>
        </w:rPr>
      </w:pPr>
      <w:r>
        <w:t>Zamawiający nie przewiduje obowiązku odbyci</w:t>
      </w:r>
      <w:r>
        <w:rPr>
          <w:lang w:val="pl-PL"/>
        </w:rPr>
        <w:t>a</w:t>
      </w:r>
      <w:r>
        <w:t xml:space="preserve"> przez </w:t>
      </w:r>
      <w:r>
        <w:rPr>
          <w:lang w:val="pl-PL"/>
        </w:rPr>
        <w:t>Wykonawcę</w:t>
      </w:r>
      <w:r>
        <w:t xml:space="preserve"> wizji lokalnej lub sprawdzenia przez Wykonawcę dokumentów niezbędnych do realizacji zamówienia</w:t>
      </w:r>
      <w:r>
        <w:rPr>
          <w:lang w:val="pl-PL"/>
        </w:rPr>
        <w:t>.</w:t>
      </w:r>
    </w:p>
    <w:p w14:paraId="43026F98" w14:textId="77777777" w:rsidR="00E11924" w:rsidRDefault="00E11924" w:rsidP="00E37FEF">
      <w:pPr>
        <w:pStyle w:val="Nagwek2"/>
      </w:pPr>
      <w:r>
        <w:t xml:space="preserve">Zaliczki na poczet </w:t>
      </w:r>
      <w:r w:rsidR="000B0F13">
        <w:t>wykonania</w:t>
      </w:r>
      <w:r>
        <w:t xml:space="preserve"> zamówienia</w:t>
      </w:r>
    </w:p>
    <w:p w14:paraId="4F7FF9E7" w14:textId="77777777" w:rsidR="000B0F13" w:rsidRDefault="00DB377C" w:rsidP="00E37FEF">
      <w:pPr>
        <w:pStyle w:val="Nagwek2"/>
        <w:numPr>
          <w:ilvl w:val="0"/>
          <w:numId w:val="0"/>
        </w:numPr>
        <w:ind w:left="680"/>
        <w:rPr>
          <w:lang w:val="pl-PL"/>
        </w:rPr>
      </w:pPr>
      <w:r w:rsidRPr="000D4A4D">
        <w:t>Zamawiający nie przewiduje udzielenia zaliczek na poczet wykonania zamówienia.</w:t>
      </w:r>
    </w:p>
    <w:p w14:paraId="7BA2EB08" w14:textId="77777777" w:rsidR="00E11924" w:rsidRDefault="00E11924" w:rsidP="00E37FEF">
      <w:pPr>
        <w:pStyle w:val="Nagwek2"/>
      </w:pPr>
      <w:r>
        <w:t>Katalogi elektroniczne</w:t>
      </w:r>
    </w:p>
    <w:p w14:paraId="341F8320" w14:textId="77777777" w:rsidR="00C270BA" w:rsidRPr="00C270BA" w:rsidRDefault="00C270BA" w:rsidP="00E37FEF">
      <w:pPr>
        <w:pStyle w:val="Nagwek2"/>
        <w:numPr>
          <w:ilvl w:val="0"/>
          <w:numId w:val="0"/>
        </w:numPr>
        <w:ind w:left="680"/>
      </w:pPr>
      <w:r>
        <w:t xml:space="preserve">Zamawiający </w:t>
      </w:r>
      <w:r w:rsidR="00DB377C">
        <w:fldChar w:fldCharType="begin">
          <w:ffData>
            <w:name w:val="Wybór1"/>
            <w:enabled/>
            <w:calcOnExit w:val="0"/>
            <w:checkBox>
              <w:sizeAuto/>
              <w:default w:val="0"/>
              <w:checked w:val="0"/>
            </w:checkBox>
          </w:ffData>
        </w:fldChar>
      </w:r>
      <w:bookmarkStart w:id="4" w:name="Wybór1"/>
      <w:r w:rsidR="00DB377C">
        <w:instrText xml:space="preserve"> FORMCHECKBOX </w:instrText>
      </w:r>
      <w:r w:rsidR="003658E4">
        <w:fldChar w:fldCharType="separate"/>
      </w:r>
      <w:r w:rsidR="00DB377C">
        <w:fldChar w:fldCharType="end"/>
      </w:r>
      <w:bookmarkEnd w:id="4"/>
      <w:r>
        <w:t xml:space="preserve"> wymaga /  </w:t>
      </w:r>
      <w:r w:rsidR="00DB377C">
        <w:fldChar w:fldCharType="begin">
          <w:ffData>
            <w:name w:val="Wybór2"/>
            <w:enabled/>
            <w:calcOnExit w:val="0"/>
            <w:checkBox>
              <w:sizeAuto/>
              <w:default w:val="0"/>
              <w:checked/>
            </w:checkBox>
          </w:ffData>
        </w:fldChar>
      </w:r>
      <w:bookmarkStart w:id="5" w:name="Wybór2"/>
      <w:r w:rsidR="00DB377C">
        <w:instrText xml:space="preserve"> FORMCHECKBOX </w:instrText>
      </w:r>
      <w:r w:rsidR="003658E4">
        <w:fldChar w:fldCharType="separate"/>
      </w:r>
      <w:r w:rsidR="00DB377C">
        <w:fldChar w:fldCharType="end"/>
      </w:r>
      <w:bookmarkEnd w:id="5"/>
      <w:r>
        <w:t xml:space="preserve"> nie wymaga złożenia ofert w postaci katalogów elektronicznych.</w:t>
      </w:r>
    </w:p>
    <w:p w14:paraId="37F627C9" w14:textId="77777777" w:rsidR="00E11924" w:rsidRPr="00E11924" w:rsidRDefault="00E11924" w:rsidP="00E37FEF">
      <w:pPr>
        <w:pStyle w:val="Nagwek2"/>
        <w:rPr>
          <w:lang w:val="pl-PL"/>
        </w:rPr>
      </w:pPr>
      <w:r>
        <w:rPr>
          <w:lang w:val="pl-PL"/>
        </w:rPr>
        <w:t>Do spraw nieure</w:t>
      </w:r>
      <w:r w:rsidR="00C270BA">
        <w:rPr>
          <w:lang w:val="pl-PL"/>
        </w:rPr>
        <w:t xml:space="preserve">gulowanych </w:t>
      </w:r>
      <w:r w:rsidR="00C270BA">
        <w:t xml:space="preserve">w niniejszej SWZ mają zastosowanie przepisy ustawy z dnia </w:t>
      </w:r>
      <w:r w:rsidR="009F663D" w:rsidRPr="009F663D">
        <w:t xml:space="preserve">11 września 2019r. roku Prawo zamówień publicznych </w:t>
      </w:r>
      <w:r w:rsidR="00DB377C" w:rsidRPr="00DB377C">
        <w:t>(Dz.U. poz. 2019 ze zm.)</w:t>
      </w:r>
      <w:r w:rsidR="00C270BA">
        <w:rPr>
          <w:lang w:val="pl-PL"/>
        </w:rPr>
        <w:t>.</w:t>
      </w:r>
    </w:p>
    <w:p w14:paraId="79611698" w14:textId="77777777" w:rsidR="00EB7871" w:rsidRPr="003209A8" w:rsidRDefault="00F23594" w:rsidP="00930133">
      <w:pPr>
        <w:pStyle w:val="Nagwek1"/>
      </w:pPr>
      <w:r w:rsidRPr="007731F5">
        <w:t>Opis przedmiotu zamówienia</w:t>
      </w:r>
      <w:bookmarkEnd w:id="3"/>
    </w:p>
    <w:p w14:paraId="1CACB77D" w14:textId="055F25D7" w:rsidR="008F7292" w:rsidRPr="00D91376" w:rsidRDefault="008F7292" w:rsidP="00E37FEF">
      <w:pPr>
        <w:pStyle w:val="Nagwek2"/>
      </w:pPr>
      <w:r w:rsidRPr="00D91376">
        <w:t xml:space="preserve">Przedmiotem zamówienia jest </w:t>
      </w:r>
      <w:bookmarkStart w:id="6" w:name="_Hlk81463888"/>
      <w:r w:rsidR="003D514D">
        <w:t>wykonanie przeglądów okresowych rocznych w branży ogólnobudowlanej w budynkach</w:t>
      </w:r>
      <w:r w:rsidR="001D086C" w:rsidRPr="001D086C">
        <w:t xml:space="preserve"> będących  w z</w:t>
      </w:r>
      <w:r w:rsidR="003D514D">
        <w:t>arządzie</w:t>
      </w:r>
      <w:r w:rsidR="001D086C" w:rsidRPr="001D086C">
        <w:t xml:space="preserve">  Miejskiego Zakładu Gospodarki Mieszkaniowej „MZGM”  Sp. z o. o. w Ostrowie Wielkopolskim</w:t>
      </w:r>
      <w:bookmarkEnd w:id="6"/>
      <w:r w:rsidR="001D086C" w:rsidRPr="001D086C">
        <w:t>.</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2"/>
      </w:tblGrid>
      <w:tr w:rsidR="00BA2C60" w:rsidRPr="003209A8" w14:paraId="30A19AE3" w14:textId="77777777" w:rsidTr="00BA2C60">
        <w:trPr>
          <w:jc w:val="center"/>
        </w:trPr>
        <w:tc>
          <w:tcPr>
            <w:tcW w:w="8642" w:type="dxa"/>
            <w:shd w:val="clear" w:color="auto" w:fill="FFFFFF"/>
            <w:vAlign w:val="center"/>
          </w:tcPr>
          <w:p w14:paraId="2FAA3AE1" w14:textId="77777777" w:rsidR="00BA2C60" w:rsidRPr="003209A8" w:rsidRDefault="00BA2C60" w:rsidP="009003C0">
            <w:pPr>
              <w:pStyle w:val="Tekstpodstawowy"/>
              <w:jc w:val="center"/>
              <w:rPr>
                <w:b/>
              </w:rPr>
            </w:pPr>
            <w:r w:rsidRPr="003209A8">
              <w:rPr>
                <w:b/>
              </w:rPr>
              <w:t>Opis:</w:t>
            </w:r>
          </w:p>
        </w:tc>
      </w:tr>
      <w:tr w:rsidR="00BA2C60" w:rsidRPr="00635CBF" w14:paraId="44A1360A" w14:textId="77777777" w:rsidTr="00BA2C60">
        <w:trPr>
          <w:jc w:val="center"/>
        </w:trPr>
        <w:tc>
          <w:tcPr>
            <w:tcW w:w="8642" w:type="dxa"/>
          </w:tcPr>
          <w:p w14:paraId="66B47AC4" w14:textId="77777777" w:rsidR="00BA2C60" w:rsidRDefault="00BA2C60" w:rsidP="00802B59">
            <w:pPr>
              <w:suppressAutoHyphens/>
              <w:autoSpaceDN w:val="0"/>
              <w:spacing w:after="120"/>
              <w:jc w:val="both"/>
              <w:textAlignment w:val="baseline"/>
            </w:pPr>
            <w:r w:rsidRPr="00802B59">
              <w:rPr>
                <w:b/>
                <w:bCs/>
              </w:rPr>
              <w:t>Temat:</w:t>
            </w:r>
            <w:r>
              <w:t xml:space="preserve"> wykonanie </w:t>
            </w:r>
            <w:r w:rsidRPr="004409DC">
              <w:rPr>
                <w:u w:val="single"/>
              </w:rPr>
              <w:t xml:space="preserve">przeglądów okresowych rocznych w branży ogólnobudowlanej </w:t>
            </w:r>
            <w:r>
              <w:t xml:space="preserve">budynków będących w zarządzie Miejskiego Zakładu Gospodarki Mieszkaniowej Sp. z o. o. w Ostrowie Wielkopolskim zgodnie z art. 62 ust. 1 pkt. 1 ustawy Prawo budowlane. </w:t>
            </w:r>
          </w:p>
          <w:p w14:paraId="4393E9D6" w14:textId="77777777" w:rsidR="00BA2C60" w:rsidRDefault="00BA2C60" w:rsidP="00802B59">
            <w:pPr>
              <w:suppressAutoHyphens/>
              <w:autoSpaceDN w:val="0"/>
              <w:spacing w:after="120"/>
              <w:jc w:val="both"/>
              <w:textAlignment w:val="baseline"/>
            </w:pPr>
            <w:r>
              <w:t xml:space="preserve">Wspólny Słownik Zamówień: </w:t>
            </w:r>
          </w:p>
          <w:p w14:paraId="3F3E0D23" w14:textId="77777777" w:rsidR="00BA2C60" w:rsidRDefault="00BA2C60" w:rsidP="00802B59">
            <w:pPr>
              <w:suppressAutoHyphens/>
              <w:autoSpaceDN w:val="0"/>
              <w:spacing w:after="120"/>
              <w:jc w:val="both"/>
              <w:textAlignment w:val="baseline"/>
            </w:pPr>
            <w:r w:rsidRPr="009A423A">
              <w:rPr>
                <w:b/>
                <w:bCs/>
              </w:rPr>
              <w:t>71630000-3</w:t>
            </w:r>
            <w:r>
              <w:t xml:space="preserve"> - Usługi kontroli i nadzoru technicznego, </w:t>
            </w:r>
          </w:p>
          <w:p w14:paraId="34D6A366" w14:textId="1C7E959B" w:rsidR="00BA2C60" w:rsidRDefault="00BA2C60" w:rsidP="00802B59">
            <w:pPr>
              <w:suppressAutoHyphens/>
              <w:autoSpaceDN w:val="0"/>
              <w:spacing w:after="120"/>
              <w:jc w:val="both"/>
              <w:textAlignment w:val="baseline"/>
            </w:pPr>
            <w:r>
              <w:t xml:space="preserve">71318000-0 - Inżynieryjne usługi doradcze i konsultacyjne </w:t>
            </w:r>
          </w:p>
          <w:p w14:paraId="2DFABE46" w14:textId="77777777" w:rsidR="00BA2C60" w:rsidRPr="00802B59" w:rsidRDefault="00BA2C60" w:rsidP="00802B59">
            <w:pPr>
              <w:suppressAutoHyphens/>
              <w:autoSpaceDN w:val="0"/>
              <w:spacing w:after="120"/>
              <w:jc w:val="both"/>
              <w:textAlignment w:val="baseline"/>
              <w:rPr>
                <w:b/>
                <w:bCs/>
              </w:rPr>
            </w:pPr>
            <w:r w:rsidRPr="00802B59">
              <w:rPr>
                <w:b/>
                <w:bCs/>
              </w:rPr>
              <w:lastRenderedPageBreak/>
              <w:t>Szczegółowy zakres zamówienia obejmuje:</w:t>
            </w:r>
          </w:p>
          <w:p w14:paraId="07625927" w14:textId="77777777" w:rsidR="00BA2C60" w:rsidRDefault="00BA2C60" w:rsidP="00802B59">
            <w:pPr>
              <w:suppressAutoHyphens/>
              <w:autoSpaceDN w:val="0"/>
              <w:spacing w:after="120"/>
              <w:jc w:val="both"/>
              <w:textAlignment w:val="baseline"/>
            </w:pPr>
            <w:r>
              <w:t>1. Oględziny i analiza stanu technicznego:</w:t>
            </w:r>
          </w:p>
          <w:p w14:paraId="6302D8D9" w14:textId="77777777" w:rsidR="00BA2C60" w:rsidRDefault="00BA2C60" w:rsidP="00802B59">
            <w:pPr>
              <w:suppressAutoHyphens/>
              <w:autoSpaceDN w:val="0"/>
              <w:spacing w:after="120"/>
              <w:jc w:val="both"/>
              <w:textAlignment w:val="baseline"/>
            </w:pPr>
            <w:r>
              <w:t>- ściany zewnętrzne, warstwy fakturowe,</w:t>
            </w:r>
          </w:p>
          <w:p w14:paraId="7F45F90F" w14:textId="77777777" w:rsidR="00BA2C60" w:rsidRDefault="00BA2C60" w:rsidP="00802B59">
            <w:pPr>
              <w:suppressAutoHyphens/>
              <w:autoSpaceDN w:val="0"/>
              <w:spacing w:after="120"/>
              <w:jc w:val="both"/>
              <w:textAlignment w:val="baseline"/>
            </w:pPr>
            <w:r>
              <w:t>- attyki, filary, gzymsy, balustrady, loggie, balkony,</w:t>
            </w:r>
          </w:p>
          <w:p w14:paraId="3A70BACC" w14:textId="77777777" w:rsidR="00BA2C60" w:rsidRDefault="00BA2C60" w:rsidP="00802B59">
            <w:pPr>
              <w:suppressAutoHyphens/>
              <w:autoSpaceDN w:val="0"/>
              <w:spacing w:after="120"/>
              <w:jc w:val="both"/>
              <w:textAlignment w:val="baseline"/>
            </w:pPr>
            <w:r>
              <w:t>- mocowanie urządzeń do ścian i dachu budynku,</w:t>
            </w:r>
          </w:p>
          <w:p w14:paraId="11BAF1D0" w14:textId="77777777" w:rsidR="00BA2C60" w:rsidRDefault="00BA2C60" w:rsidP="00802B59">
            <w:pPr>
              <w:suppressAutoHyphens/>
              <w:autoSpaceDN w:val="0"/>
              <w:spacing w:after="120"/>
              <w:jc w:val="both"/>
              <w:textAlignment w:val="baseline"/>
            </w:pPr>
            <w:r>
              <w:t>- elementy odwodnienia oraz obróbki blacharskie,</w:t>
            </w:r>
          </w:p>
          <w:p w14:paraId="4BDB79E6" w14:textId="77777777" w:rsidR="00BA2C60" w:rsidRDefault="00BA2C60" w:rsidP="00802B59">
            <w:pPr>
              <w:suppressAutoHyphens/>
              <w:autoSpaceDN w:val="0"/>
              <w:spacing w:after="120"/>
              <w:jc w:val="both"/>
              <w:textAlignment w:val="baseline"/>
            </w:pPr>
            <w:r>
              <w:t>- pokrycia dachowe,</w:t>
            </w:r>
          </w:p>
          <w:p w14:paraId="3DE05561" w14:textId="77777777" w:rsidR="00BA2C60" w:rsidRDefault="00BA2C60" w:rsidP="00802B59">
            <w:pPr>
              <w:suppressAutoHyphens/>
              <w:autoSpaceDN w:val="0"/>
              <w:spacing w:after="120"/>
              <w:jc w:val="both"/>
              <w:textAlignment w:val="baseline"/>
            </w:pPr>
            <w:r>
              <w:t>- przejście przyłączy przez ściany budynku,</w:t>
            </w:r>
          </w:p>
          <w:p w14:paraId="6238487F" w14:textId="77777777" w:rsidR="00BA2C60" w:rsidRDefault="00BA2C60" w:rsidP="00802B59">
            <w:pPr>
              <w:suppressAutoHyphens/>
              <w:autoSpaceDN w:val="0"/>
              <w:spacing w:after="120"/>
              <w:jc w:val="both"/>
              <w:textAlignment w:val="baseline"/>
            </w:pPr>
            <w:r>
              <w:t>- stolarka okienna,</w:t>
            </w:r>
          </w:p>
          <w:p w14:paraId="24421D4F" w14:textId="77777777" w:rsidR="00BA2C60" w:rsidRDefault="00BA2C60" w:rsidP="00802B59">
            <w:pPr>
              <w:suppressAutoHyphens/>
              <w:autoSpaceDN w:val="0"/>
              <w:spacing w:after="120"/>
              <w:jc w:val="both"/>
              <w:textAlignment w:val="baseline"/>
            </w:pPr>
            <w:r>
              <w:t>- stolarka drzwiowa,</w:t>
            </w:r>
          </w:p>
          <w:p w14:paraId="176B2C21" w14:textId="77777777" w:rsidR="00BA2C60" w:rsidRDefault="00BA2C60" w:rsidP="00802B59">
            <w:pPr>
              <w:suppressAutoHyphens/>
              <w:autoSpaceDN w:val="0"/>
              <w:spacing w:after="120"/>
              <w:jc w:val="both"/>
              <w:textAlignment w:val="baseline"/>
            </w:pPr>
            <w:r>
              <w:t>- izolacje,</w:t>
            </w:r>
          </w:p>
          <w:p w14:paraId="0588ABF5" w14:textId="77777777" w:rsidR="00BA2C60" w:rsidRDefault="00BA2C60" w:rsidP="00802B59">
            <w:pPr>
              <w:suppressAutoHyphens/>
              <w:autoSpaceDN w:val="0"/>
              <w:spacing w:after="120"/>
              <w:jc w:val="both"/>
              <w:textAlignment w:val="baseline"/>
            </w:pPr>
            <w:r>
              <w:t>- schody zewnętrzne,</w:t>
            </w:r>
          </w:p>
          <w:p w14:paraId="673991CB" w14:textId="77777777" w:rsidR="00BA2C60" w:rsidRDefault="00BA2C60" w:rsidP="00802B59">
            <w:pPr>
              <w:suppressAutoHyphens/>
              <w:autoSpaceDN w:val="0"/>
              <w:spacing w:after="120"/>
              <w:jc w:val="both"/>
              <w:textAlignment w:val="baseline"/>
            </w:pPr>
            <w:r>
              <w:t>- schody wewnętrzne,</w:t>
            </w:r>
          </w:p>
          <w:p w14:paraId="269B1701" w14:textId="77777777" w:rsidR="00BA2C60" w:rsidRDefault="00BA2C60" w:rsidP="00802B59">
            <w:pPr>
              <w:suppressAutoHyphens/>
              <w:autoSpaceDN w:val="0"/>
              <w:spacing w:after="120"/>
              <w:jc w:val="both"/>
              <w:textAlignment w:val="baseline"/>
            </w:pPr>
            <w:r>
              <w:t>- klatka schodowa,</w:t>
            </w:r>
          </w:p>
          <w:p w14:paraId="26CE3750" w14:textId="77777777" w:rsidR="00BA2C60" w:rsidRDefault="00BA2C60" w:rsidP="00802B59">
            <w:pPr>
              <w:suppressAutoHyphens/>
              <w:autoSpaceDN w:val="0"/>
              <w:spacing w:after="120"/>
              <w:jc w:val="both"/>
              <w:textAlignment w:val="baseline"/>
            </w:pPr>
            <w:r>
              <w:t>- kominy pod dachem.</w:t>
            </w:r>
          </w:p>
          <w:p w14:paraId="502CC982" w14:textId="77777777" w:rsidR="00BA2C60" w:rsidRDefault="00BA2C60" w:rsidP="00802B59">
            <w:pPr>
              <w:suppressAutoHyphens/>
              <w:autoSpaceDN w:val="0"/>
              <w:spacing w:after="120"/>
              <w:jc w:val="both"/>
              <w:textAlignment w:val="baseline"/>
            </w:pPr>
            <w:r>
              <w:t xml:space="preserve">Analiza stanu technicznego w oparciu o otrzymaną dokumentację techniczną budynku. </w:t>
            </w:r>
          </w:p>
          <w:p w14:paraId="613B6B13" w14:textId="77777777" w:rsidR="00BA2C60" w:rsidRDefault="00BA2C60" w:rsidP="00802B59">
            <w:pPr>
              <w:suppressAutoHyphens/>
              <w:autoSpaceDN w:val="0"/>
              <w:spacing w:after="120"/>
              <w:jc w:val="both"/>
              <w:textAlignment w:val="baseline"/>
            </w:pPr>
            <w:r>
              <w:t>Ocena rozmiaru zużycia - ocena po oględzinach.</w:t>
            </w:r>
          </w:p>
          <w:p w14:paraId="3F87927E" w14:textId="77777777" w:rsidR="00BA2C60" w:rsidRDefault="00BA2C60" w:rsidP="00802B59">
            <w:pPr>
              <w:suppressAutoHyphens/>
              <w:autoSpaceDN w:val="0"/>
              <w:spacing w:after="120"/>
              <w:jc w:val="both"/>
              <w:textAlignment w:val="baseline"/>
            </w:pPr>
            <w:r>
              <w:t>Ocena zakresu niewykonanych robót remontowych zaleconych w poprzednim protokole w zakresie stanu technicznego konstrukcji.</w:t>
            </w:r>
          </w:p>
          <w:p w14:paraId="4F0BB667" w14:textId="77777777" w:rsidR="00BA2C60" w:rsidRDefault="00BA2C60" w:rsidP="00802B59">
            <w:pPr>
              <w:suppressAutoHyphens/>
              <w:autoSpaceDN w:val="0"/>
              <w:spacing w:after="120"/>
              <w:jc w:val="both"/>
              <w:textAlignment w:val="baseline"/>
            </w:pPr>
            <w:r>
              <w:t>Zakres robót remontowych i kolejność ich wykonania z uwzględnieniem bezpieczeństwa osób, środowiska, konstrukcji budynku, - wnioski i zalecenia pokontrolne.</w:t>
            </w:r>
          </w:p>
          <w:p w14:paraId="0F6163F7" w14:textId="77777777" w:rsidR="00BA2C60" w:rsidRDefault="00BA2C60" w:rsidP="00802B59">
            <w:pPr>
              <w:suppressAutoHyphens/>
              <w:autoSpaceDN w:val="0"/>
              <w:spacing w:after="120"/>
              <w:jc w:val="both"/>
              <w:textAlignment w:val="baseline"/>
            </w:pPr>
            <w:r>
              <w:t>Protokoły sporządzone w wyniku kontroli powinny zawierać m.in. określenie:</w:t>
            </w:r>
          </w:p>
          <w:p w14:paraId="2644A657" w14:textId="77777777" w:rsidR="00BA2C60" w:rsidRDefault="00BA2C60" w:rsidP="00802B59">
            <w:pPr>
              <w:suppressAutoHyphens/>
              <w:autoSpaceDN w:val="0"/>
              <w:spacing w:after="120"/>
              <w:jc w:val="both"/>
              <w:textAlignment w:val="baseline"/>
            </w:pPr>
            <w:r>
              <w:t>a) stanu technicznego elementów budynku objętych kontrolą,</w:t>
            </w:r>
          </w:p>
          <w:p w14:paraId="32AE2682" w14:textId="77777777" w:rsidR="00BA2C60" w:rsidRDefault="00BA2C60" w:rsidP="00802B59">
            <w:pPr>
              <w:suppressAutoHyphens/>
              <w:autoSpaceDN w:val="0"/>
              <w:spacing w:after="120"/>
              <w:jc w:val="both"/>
              <w:textAlignment w:val="baseline"/>
            </w:pPr>
            <w:r>
              <w:t xml:space="preserve">b) rozmiarów zużycia lub uszkodzenia elementów o których mowa w </w:t>
            </w:r>
            <w:proofErr w:type="spellStart"/>
            <w:r>
              <w:t>ppkt</w:t>
            </w:r>
            <w:proofErr w:type="spellEnd"/>
            <w:r>
              <w:t>. a</w:t>
            </w:r>
          </w:p>
          <w:p w14:paraId="5E0806F7" w14:textId="77777777" w:rsidR="00BA2C60" w:rsidRDefault="00BA2C60" w:rsidP="00802B59">
            <w:pPr>
              <w:suppressAutoHyphens/>
              <w:autoSpaceDN w:val="0"/>
              <w:spacing w:after="120"/>
              <w:jc w:val="both"/>
              <w:textAlignment w:val="baseline"/>
            </w:pPr>
            <w:r>
              <w:t>c) zakresu robót remontowych i kolejności ich wykonania,</w:t>
            </w:r>
          </w:p>
          <w:p w14:paraId="75002558" w14:textId="77777777" w:rsidR="00BA2C60" w:rsidRDefault="00BA2C60" w:rsidP="00802B59">
            <w:pPr>
              <w:suppressAutoHyphens/>
              <w:autoSpaceDN w:val="0"/>
              <w:spacing w:after="120"/>
              <w:jc w:val="both"/>
              <w:textAlignment w:val="baseline"/>
            </w:pPr>
            <w:r>
              <w:t>d) metod i środków użytkowania elementów budynku narażonych na szkodliwe działanie czynników atmosferycznych,</w:t>
            </w:r>
          </w:p>
          <w:p w14:paraId="21A5853A" w14:textId="77777777" w:rsidR="00BA2C60" w:rsidRDefault="00BA2C60" w:rsidP="00802B59">
            <w:pPr>
              <w:suppressAutoHyphens/>
              <w:autoSpaceDN w:val="0"/>
              <w:spacing w:after="120"/>
              <w:jc w:val="both"/>
              <w:textAlignment w:val="baseline"/>
            </w:pPr>
            <w:r>
              <w:t>e) inne zalecenia pokontrolne</w:t>
            </w:r>
          </w:p>
          <w:p w14:paraId="65F4B70B" w14:textId="49B878C2" w:rsidR="00BA2C60" w:rsidRDefault="00BA2C60" w:rsidP="00802B59">
            <w:pPr>
              <w:suppressAutoHyphens/>
              <w:autoSpaceDN w:val="0"/>
              <w:spacing w:after="120"/>
              <w:jc w:val="both"/>
              <w:textAlignment w:val="baseline"/>
            </w:pPr>
            <w:r>
              <w:t>2. Wykaz budynków w których należy wykonać okresowy ogólnobudowlany roczny stanowi załącznik do SWZ.</w:t>
            </w:r>
          </w:p>
          <w:p w14:paraId="42D98BB2" w14:textId="38562FCB" w:rsidR="00BA2C60" w:rsidRDefault="00BA2C60" w:rsidP="00802B59">
            <w:pPr>
              <w:suppressAutoHyphens/>
              <w:autoSpaceDN w:val="0"/>
              <w:spacing w:after="120"/>
              <w:jc w:val="both"/>
              <w:textAlignment w:val="baseline"/>
            </w:pPr>
            <w:r>
              <w:t>3. Przed przystąpieniem do wykonania usługi, Wykonawca każdorazowo we własnym zakresie co najmniej 3 dni przed przystąpieniem do prac, zamieści w budynku na tablicy informacyjnej lub w widocznym miejscu dla użytkowników lokali, informację dotyczącą terminu wykonania kontroli. Przegląd musi odbyć się w obecności osoby upoważnionej przez Zamawiającego.</w:t>
            </w:r>
          </w:p>
          <w:p w14:paraId="5D74488D" w14:textId="77777777" w:rsidR="00BA2C60" w:rsidRDefault="00BA2C60" w:rsidP="00802B59">
            <w:pPr>
              <w:suppressAutoHyphens/>
              <w:autoSpaceDN w:val="0"/>
              <w:spacing w:after="120"/>
              <w:jc w:val="both"/>
              <w:textAlignment w:val="baseline"/>
            </w:pPr>
          </w:p>
          <w:p w14:paraId="2ED114DD" w14:textId="77777777" w:rsidR="00BA2C60" w:rsidRDefault="00BA2C60" w:rsidP="00802B59">
            <w:pPr>
              <w:suppressAutoHyphens/>
              <w:autoSpaceDN w:val="0"/>
              <w:spacing w:after="120"/>
              <w:jc w:val="both"/>
              <w:textAlignment w:val="baseline"/>
            </w:pPr>
            <w:r>
              <w:t>Zamawiający dopuszcza składanie ofert równoważnych</w:t>
            </w:r>
          </w:p>
          <w:p w14:paraId="1E12627C" w14:textId="77BDA66C" w:rsidR="00BA2C60" w:rsidRDefault="00BA2C60" w:rsidP="00802B59">
            <w:pPr>
              <w:suppressAutoHyphens/>
              <w:autoSpaceDN w:val="0"/>
              <w:spacing w:after="120"/>
              <w:jc w:val="both"/>
              <w:textAlignment w:val="baseline"/>
            </w:pPr>
            <w:r>
              <w:lastRenderedPageBreak/>
              <w:t>Zamawiający nie dopuszcza składania ofert wariantowych.</w:t>
            </w:r>
          </w:p>
          <w:p w14:paraId="41A67246" w14:textId="33E8F6FC" w:rsidR="00E37FEF" w:rsidRPr="00E37FEF" w:rsidRDefault="00E37FEF" w:rsidP="00E37FEF">
            <w:pPr>
              <w:pStyle w:val="Tekstpodstawowy"/>
              <w:rPr>
                <w:bCs/>
              </w:rPr>
            </w:pPr>
            <w:r w:rsidRPr="00E37FEF">
              <w:rPr>
                <w:bCs/>
              </w:rPr>
              <w:t>Zamawiający nie dopuszcza składanie ofert częściowych.</w:t>
            </w:r>
          </w:p>
          <w:p w14:paraId="519462DA" w14:textId="6D81FB9E" w:rsidR="00BA2C60" w:rsidRPr="00635CBF" w:rsidRDefault="00BA2C60" w:rsidP="00C92C1A">
            <w:pPr>
              <w:suppressAutoHyphens/>
              <w:autoSpaceDN w:val="0"/>
              <w:spacing w:after="120"/>
              <w:jc w:val="both"/>
              <w:textAlignment w:val="baseline"/>
            </w:pPr>
            <w:r w:rsidRPr="008111F0">
              <w:t xml:space="preserve">Szczegółowy wykaz </w:t>
            </w:r>
            <w:r>
              <w:t>budynków</w:t>
            </w:r>
            <w:r w:rsidRPr="008111F0">
              <w:t xml:space="preserve"> stanowi załącznik do </w:t>
            </w:r>
            <w:r>
              <w:t>SWZ</w:t>
            </w:r>
            <w:r w:rsidRPr="008111F0">
              <w:t>.</w:t>
            </w:r>
          </w:p>
        </w:tc>
      </w:tr>
    </w:tbl>
    <w:p w14:paraId="0B2841F7" w14:textId="77777777" w:rsidR="00D62D55" w:rsidRPr="00D62D55" w:rsidRDefault="00D62D55" w:rsidP="00E37FEF">
      <w:pPr>
        <w:pStyle w:val="Nagwek2"/>
      </w:pPr>
      <w:r>
        <w:lastRenderedPageBreak/>
        <w:t xml:space="preserve">Informacje dotyczące oferty wariantowej, o której mowa w art. 92 ustawy </w:t>
      </w:r>
      <w:proofErr w:type="spellStart"/>
      <w:r>
        <w:t>Pzp</w:t>
      </w:r>
      <w:proofErr w:type="spellEnd"/>
      <w:r>
        <w:t>.</w:t>
      </w:r>
    </w:p>
    <w:p w14:paraId="3EE6B9B1" w14:textId="346E9764" w:rsidR="00E37FEF" w:rsidRPr="00EA5D4A" w:rsidRDefault="00DB377C" w:rsidP="00E37FEF">
      <w:pPr>
        <w:pStyle w:val="Nagwek2"/>
        <w:numPr>
          <w:ilvl w:val="0"/>
          <w:numId w:val="0"/>
        </w:numPr>
        <w:ind w:left="680"/>
        <w:rPr>
          <w:lang w:val="pl-PL"/>
        </w:rPr>
      </w:pPr>
      <w:r w:rsidRPr="00DB377C">
        <w:t>Zamawiający nie dopuszcza składania ofert wariantowych</w:t>
      </w:r>
      <w:r w:rsidR="001B2996">
        <w:rPr>
          <w:lang w:val="pl-PL"/>
        </w:rPr>
        <w:t>.</w:t>
      </w:r>
    </w:p>
    <w:p w14:paraId="00A9B362" w14:textId="106350A6" w:rsidR="00E37FEF" w:rsidRDefault="00E37FEF" w:rsidP="00E37FEF">
      <w:pPr>
        <w:pStyle w:val="Nagwek2"/>
      </w:pPr>
      <w:bookmarkStart w:id="7" w:name="_Hlk112396804"/>
      <w:r>
        <w:t>Zamawiający nie dokonuje podziału zamówienia na części i tym samym nie dopuszcza składania ofert częściowych. Oferty nie zawierające pełnego zakresu przedmiotu zamówienia zostaną odrzucone.</w:t>
      </w:r>
    </w:p>
    <w:p w14:paraId="09536715" w14:textId="77777777" w:rsidR="00E37FEF" w:rsidRDefault="00E37FEF" w:rsidP="00E37FEF">
      <w:pPr>
        <w:pStyle w:val="Nagwek2"/>
        <w:numPr>
          <w:ilvl w:val="0"/>
          <w:numId w:val="0"/>
        </w:numPr>
        <w:ind w:left="680"/>
      </w:pPr>
      <w:r>
        <w:t>Powody niedokonania podziału zamówienia na części:</w:t>
      </w:r>
    </w:p>
    <w:p w14:paraId="2E462AF3" w14:textId="4D199FCF" w:rsidR="00DB377C" w:rsidRDefault="00E37FEF" w:rsidP="00E37FEF">
      <w:pPr>
        <w:pStyle w:val="Nagwek2"/>
        <w:numPr>
          <w:ilvl w:val="0"/>
          <w:numId w:val="0"/>
        </w:numPr>
        <w:ind w:left="680"/>
      </w:pPr>
      <w:r>
        <w:t>Po dokonaniu szczegółowej analizy celów postępowania oraz wartości poszczególnych            elementów jego przedmiotu, Zamawiający mając na uwadze przedmiot zamówienia i cel postępowania uznał, że taki podział mógłby zagrozić skutecznej realizacji przedmiotu zamówienia w pełnym zakresie. Postępowanie skierowane jest głównie do małych i średnich przedsiębiorców, o czym decyduje jego wartość. Zamawiający uznał, że cele dyrektywy, związane z dopuszczeniem do rynku małych i średnich przedsiębiorców zostały spełnione. Ostateczny rachunek ewentualnych strat związanych z niepowodzeniem realizacji przedmiotu zamówienia (w przypadku podziału zamówienia) i korzyści związanych z możliwym udziałem innych podmiotów w realizacji przedmiotu zamówienia byłby niewspółmierny.</w:t>
      </w:r>
    </w:p>
    <w:bookmarkEnd w:id="7"/>
    <w:p w14:paraId="0ADFA2DD" w14:textId="61180A85" w:rsidR="00E37FEF" w:rsidRDefault="00E37FEF" w:rsidP="00E37FEF">
      <w:pPr>
        <w:pStyle w:val="Nagwek2"/>
      </w:pPr>
      <w:r w:rsidRPr="00713508">
        <w:t>Zamawiający określa następujące wymagania odnośnie zatrudnienia pr</w:t>
      </w:r>
      <w:r>
        <w:t>zez W</w:t>
      </w:r>
      <w:r w:rsidRPr="00713508">
        <w:t>ykonawcę lub Podwykonawcę osób wykonujących wskazane przez Zamawiającego czynności w zakresie realizacji zamówienia na podstawie umowy o pracę:</w:t>
      </w:r>
    </w:p>
    <w:p w14:paraId="54EA848B" w14:textId="77777777" w:rsidR="00DB377C" w:rsidRPr="00DB377C" w:rsidRDefault="00DB377C" w:rsidP="00E37FEF">
      <w:pPr>
        <w:pStyle w:val="Nagwek2"/>
        <w:numPr>
          <w:ilvl w:val="0"/>
          <w:numId w:val="0"/>
        </w:numPr>
        <w:ind w:left="680"/>
      </w:pPr>
      <w:r w:rsidRPr="00DB377C">
        <w:t xml:space="preserve">Zamawiający na podstawie art. 438 ust. 1 ustawy </w:t>
      </w:r>
      <w:r w:rsidR="00EA5C61">
        <w:rPr>
          <w:lang w:val="pl-PL"/>
        </w:rPr>
        <w:t>PZP</w:t>
      </w:r>
      <w:r w:rsidRPr="00DB377C">
        <w:t xml:space="preserve"> wymaga zatrudnienia  przez Wykonawcę, lub Podwykonawcę na podstawie umowy o pracę osób wykonujących czynności w zakresie realizacji zamówienia w rozumieniu przepisów ustawy z dnia 26 czerwca 1974 r. - Kodeks pracy (Dz. U. z 20</w:t>
      </w:r>
      <w:r w:rsidR="004726A9">
        <w:rPr>
          <w:lang w:val="pl-PL"/>
        </w:rPr>
        <w:t>20</w:t>
      </w:r>
      <w:r w:rsidRPr="00DB377C">
        <w:t xml:space="preserve"> r. poz. 10</w:t>
      </w:r>
      <w:r w:rsidR="004726A9">
        <w:rPr>
          <w:lang w:val="pl-PL"/>
        </w:rPr>
        <w:t>2</w:t>
      </w:r>
      <w:r w:rsidRPr="00DB377C">
        <w:t xml:space="preserve">0 z </w:t>
      </w:r>
      <w:proofErr w:type="spellStart"/>
      <w:r w:rsidRPr="00DB377C">
        <w:t>późn</w:t>
      </w:r>
      <w:proofErr w:type="spellEnd"/>
      <w:r w:rsidRPr="00DB377C">
        <w:t xml:space="preserve">. zm.). </w:t>
      </w:r>
    </w:p>
    <w:p w14:paraId="43EBA149" w14:textId="77777777" w:rsidR="004E07D4" w:rsidRDefault="00DB377C" w:rsidP="00E37FEF">
      <w:pPr>
        <w:pStyle w:val="Nagwek2"/>
        <w:numPr>
          <w:ilvl w:val="0"/>
          <w:numId w:val="0"/>
        </w:numPr>
        <w:ind w:left="680"/>
        <w:rPr>
          <w:lang w:val="pl-PL"/>
        </w:rPr>
      </w:pPr>
      <w:r w:rsidRPr="00DB377C">
        <w:t xml:space="preserve">Rodzaj czynności niezbędnych do realizacji zamówienia przez osoby zatrudnione na podstawie umowy o pracę przez Wykonawcę lub Podwykonawcę to fizyczne wykonywanie </w:t>
      </w:r>
      <w:r w:rsidR="00185F39">
        <w:rPr>
          <w:lang w:val="pl-PL"/>
        </w:rPr>
        <w:t>robót budowlanych szczegółowo określonych w przedmiarach robót</w:t>
      </w:r>
      <w:r w:rsidR="004E07D4">
        <w:rPr>
          <w:lang w:val="pl-PL"/>
        </w:rPr>
        <w:t>.</w:t>
      </w:r>
      <w:r w:rsidR="00185F39">
        <w:rPr>
          <w:lang w:val="pl-PL"/>
        </w:rPr>
        <w:t xml:space="preserve"> </w:t>
      </w:r>
      <w:r w:rsidR="00FE0A74">
        <w:rPr>
          <w:lang w:val="pl-PL"/>
        </w:rPr>
        <w:t xml:space="preserve">Wymóg zatrudnienia, o którym mowa wyżej, nie dotyczy osób pełniących samodzielne funkcje techniczne w budownictwie lub osób posiadających uprawnienia wydane na podstawie innych przepisów, które upoważniają do samodzielnego wykonywania prac bez nadzoru, w tym kierownika robót.  </w:t>
      </w:r>
      <w:r w:rsidR="004E07D4">
        <w:rPr>
          <w:lang w:val="pl-PL"/>
        </w:rPr>
        <w:t xml:space="preserve"> </w:t>
      </w:r>
    </w:p>
    <w:p w14:paraId="419750BA" w14:textId="77777777" w:rsidR="00694F75" w:rsidRDefault="00694F75" w:rsidP="00E37FEF">
      <w:pPr>
        <w:pStyle w:val="Nagwek2"/>
        <w:numPr>
          <w:ilvl w:val="0"/>
          <w:numId w:val="0"/>
        </w:numPr>
        <w:ind w:left="680"/>
      </w:pPr>
      <w:r w:rsidRPr="00694F75">
        <w:t xml:space="preserve">Dla udokumentowania zatrudnienia osób, o których mowa w art. 438 ust. 1 ustawy </w:t>
      </w:r>
      <w:proofErr w:type="spellStart"/>
      <w:r w:rsidRPr="00694F75">
        <w:t>pzp</w:t>
      </w:r>
      <w:proofErr w:type="spellEnd"/>
      <w:r w:rsidRPr="00694F75">
        <w:t xml:space="preserve"> Wykonawca w terminie 7 dni od dnia zawarcia umowy przedłoży Zamawiającemu wykaz osób wraz z oświadczeniem, że są one zatrudnione przy realizacji zamówienia na podstawie umowy o pracę wraz ze wskazaniem czynności, jakie one będą wykonywać. Każdorazowo zmiana wykazu osób, o których mowa wyżej nie wymaga aneksu do umowy. Zamawiający zastrzega sobie prawo przeprowadzenia kontroli na placu budowy, czy osoby wykonujące czynności w zakresie realizacji są osobami wskazanymi przez Wykonawcę w wykazie, o którym mowa wyżej.</w:t>
      </w:r>
    </w:p>
    <w:p w14:paraId="6500B5ED" w14:textId="77777777" w:rsidR="00DB377C" w:rsidRPr="00DB377C" w:rsidRDefault="00DB377C" w:rsidP="00E37FEF">
      <w:pPr>
        <w:pStyle w:val="Nagwek2"/>
        <w:numPr>
          <w:ilvl w:val="0"/>
          <w:numId w:val="0"/>
        </w:numPr>
        <w:ind w:left="680"/>
      </w:pPr>
      <w:r w:rsidRPr="00DB377C">
        <w:t xml:space="preserve">Zamawiający ma prawo zażądać od Wykonawcy przedstawienia dokumentacji świadczącej o zatrudnieniu osób na podstawie umowy o pracę wskazanej w art. 438 ust. 2 </w:t>
      </w:r>
      <w:proofErr w:type="spellStart"/>
      <w:r w:rsidRPr="00DB377C">
        <w:t>pzp</w:t>
      </w:r>
      <w:proofErr w:type="spellEnd"/>
      <w:r w:rsidRPr="00DB377C">
        <w:t xml:space="preserve">, natomiast Wykonawca ma obowiązek niezwłocznie, nie później niż w ciągu 7 dni </w:t>
      </w:r>
      <w:r w:rsidRPr="00DB377C">
        <w:lastRenderedPageBreak/>
        <w:t xml:space="preserve">przedstawić je Zamawiającemu. Przedstawiona dokumentacja i dowody winny być zanonimizowane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imion, nazwisk, adresów, nr PESEL pracowników. </w:t>
      </w:r>
    </w:p>
    <w:p w14:paraId="0AF8A9BF" w14:textId="18A520D3" w:rsidR="00D00E3A" w:rsidRPr="00A72F5B" w:rsidRDefault="00DB377C" w:rsidP="00E37FEF">
      <w:pPr>
        <w:pStyle w:val="Nagwek2"/>
        <w:numPr>
          <w:ilvl w:val="0"/>
          <w:numId w:val="0"/>
        </w:numPr>
        <w:ind w:left="680"/>
        <w:rPr>
          <w:color w:val="auto"/>
        </w:rPr>
      </w:pPr>
      <w:r w:rsidRPr="00DB377C">
        <w:t>W razie odmowy podania danych umożliwiających identyfikację osób realizujących przedmiot zamówienia Zamawiający wzywa Wykonawcę do wydania zakazu wykonywania przez te osoby prac, do momentu wyjaśnienia podstawy ich zatrudnienia oraz wzywa Wykonawcę do  złożenia  pisemnego oświadczenia, w którym Wykonawca przedstawi korektę listy osób wykonujących zamówienie do wiadomości Zamawiającego. Nieprzedłożenie przez Wykonawcę dokumentów, o których mowa wyżej, w terminie wskazanym przez Zamawiającego, będzie traktowane jako niewypełnienie obowiązku zatrudnienia pracowników na podstawie umowy o pracę oraz będzie skutkować naliczeniem kary  umownej w wysokości określonej we wzorze umowy.</w:t>
      </w:r>
    </w:p>
    <w:p w14:paraId="0094BDF0" w14:textId="77777777" w:rsidR="00F23594" w:rsidRDefault="00F23594" w:rsidP="00E37FEF">
      <w:pPr>
        <w:pStyle w:val="Nagwek2"/>
      </w:pPr>
      <w:r>
        <w:t>Miejsce realizacji:</w:t>
      </w:r>
      <w:r w:rsidR="0040419B">
        <w:t xml:space="preserve"> </w:t>
      </w:r>
      <w:r w:rsidR="00DB377C" w:rsidRPr="00DB377C">
        <w:t>Ostrów Wielkopolski</w:t>
      </w:r>
      <w:r w:rsidR="0040419B">
        <w:t>.</w:t>
      </w:r>
    </w:p>
    <w:p w14:paraId="6547407B" w14:textId="77777777" w:rsidR="00A2369F" w:rsidRPr="000B08A9" w:rsidRDefault="00A2369F" w:rsidP="00930133">
      <w:pPr>
        <w:pStyle w:val="Nagwek1"/>
      </w:pPr>
      <w:bookmarkStart w:id="8" w:name="_Toc258314245"/>
      <w:r w:rsidRPr="007C4CE2">
        <w:t>Informacja o przewidywanych zamówieniach</w:t>
      </w:r>
      <w:r w:rsidR="00774374">
        <w:rPr>
          <w:lang w:val="pl-PL"/>
        </w:rPr>
        <w:t>,</w:t>
      </w:r>
      <w:r w:rsidRPr="007C4CE2">
        <w:t xml:space="preserve"> </w:t>
      </w:r>
      <w:r w:rsidR="005D0A27" w:rsidRPr="005D0A27">
        <w:t xml:space="preserve">o których mowa w art. </w:t>
      </w:r>
      <w:r w:rsidR="00E00A53">
        <w:rPr>
          <w:lang w:val="pl-PL"/>
        </w:rPr>
        <w:t>214</w:t>
      </w:r>
      <w:r w:rsidR="005D0A27" w:rsidRPr="005D0A27">
        <w:t xml:space="preserve"> ust. 1 pkt </w:t>
      </w:r>
      <w:r w:rsidR="00E00A53">
        <w:rPr>
          <w:lang w:val="pl-PL"/>
        </w:rPr>
        <w:t>7</w:t>
      </w:r>
      <w:r w:rsidR="005D0A27" w:rsidRPr="005D0A27">
        <w:t xml:space="preserve"> i </w:t>
      </w:r>
      <w:r w:rsidR="00E00A53">
        <w:rPr>
          <w:lang w:val="pl-PL"/>
        </w:rPr>
        <w:t>8</w:t>
      </w:r>
      <w:r w:rsidR="005D0A27" w:rsidRPr="005D0A27">
        <w:t xml:space="preserve"> </w:t>
      </w:r>
      <w:r w:rsidR="005D0A27">
        <w:rPr>
          <w:lang w:val="pl-PL"/>
        </w:rPr>
        <w:t>USTAWY PZP</w:t>
      </w:r>
      <w:bookmarkEnd w:id="8"/>
      <w:r w:rsidR="005D0A27">
        <w:rPr>
          <w:lang w:val="pl-PL"/>
        </w:rPr>
        <w:t>.</w:t>
      </w:r>
    </w:p>
    <w:p w14:paraId="79819389" w14:textId="77777777" w:rsidR="00EB7871" w:rsidRPr="00381D45" w:rsidRDefault="00DB377C" w:rsidP="00E37FEF">
      <w:pPr>
        <w:pStyle w:val="Nagwek2"/>
        <w:numPr>
          <w:ilvl w:val="0"/>
          <w:numId w:val="0"/>
        </w:numPr>
        <w:ind w:left="426"/>
        <w:rPr>
          <w:lang w:val="pl-PL"/>
        </w:rPr>
      </w:pPr>
      <w:r w:rsidRPr="000B08A9">
        <w:t>Zamawiający nie przewiduje udz</w:t>
      </w:r>
      <w:r>
        <w:t>ielenia zamówień</w:t>
      </w:r>
      <w:r>
        <w:rPr>
          <w:lang w:val="pl-PL"/>
        </w:rPr>
        <w:t>,</w:t>
      </w:r>
      <w:r>
        <w:t xml:space="preserve"> </w:t>
      </w:r>
      <w:r w:rsidRPr="00370A37">
        <w:t xml:space="preserve">o których mowa w art. </w:t>
      </w:r>
      <w:r>
        <w:rPr>
          <w:lang w:val="pl-PL"/>
        </w:rPr>
        <w:t>214</w:t>
      </w:r>
      <w:r w:rsidRPr="00370A37">
        <w:t xml:space="preserve"> ust. 1 pkt </w:t>
      </w:r>
      <w:r>
        <w:rPr>
          <w:lang w:val="pl-PL"/>
        </w:rPr>
        <w:t>7</w:t>
      </w:r>
      <w:r w:rsidRPr="00370A37">
        <w:t xml:space="preserve"> i </w:t>
      </w:r>
      <w:r>
        <w:rPr>
          <w:lang w:val="pl-PL"/>
        </w:rPr>
        <w:t xml:space="preserve">8 ustawy </w:t>
      </w:r>
      <w:proofErr w:type="spellStart"/>
      <w:r>
        <w:rPr>
          <w:lang w:val="pl-PL"/>
        </w:rPr>
        <w:t>Pzp</w:t>
      </w:r>
      <w:proofErr w:type="spellEnd"/>
      <w:r>
        <w:rPr>
          <w:lang w:val="pl-PL"/>
        </w:rPr>
        <w:t>.</w:t>
      </w:r>
    </w:p>
    <w:p w14:paraId="7B05E6CD" w14:textId="77777777" w:rsidR="00EB7871" w:rsidRPr="003209A8" w:rsidRDefault="00A2369F" w:rsidP="00930133">
      <w:pPr>
        <w:pStyle w:val="Nagwek1"/>
      </w:pPr>
      <w:bookmarkStart w:id="9" w:name="_Toc258314246"/>
      <w:r w:rsidRPr="007731F5">
        <w:t>Termin wykonania zamówienia</w:t>
      </w:r>
      <w:bookmarkEnd w:id="9"/>
    </w:p>
    <w:p w14:paraId="2C744660" w14:textId="2BACADD8" w:rsidR="00EB7871" w:rsidRPr="00167074" w:rsidRDefault="00167074" w:rsidP="00E37FEF">
      <w:pPr>
        <w:pStyle w:val="Nagwek2"/>
        <w:numPr>
          <w:ilvl w:val="0"/>
          <w:numId w:val="0"/>
        </w:numPr>
        <w:ind w:left="426"/>
      </w:pPr>
      <w:r>
        <w:t xml:space="preserve">Termin wykonania jest kryterium oceny ofert. W zależności od tego jaki termin zdeklaruje Wykonawca wynosi on </w:t>
      </w:r>
      <w:r w:rsidR="00230402">
        <w:rPr>
          <w:b/>
          <w:lang w:val="pl-PL"/>
        </w:rPr>
        <w:t>7</w:t>
      </w:r>
      <w:r w:rsidRPr="00B52D99">
        <w:rPr>
          <w:b/>
        </w:rPr>
        <w:t xml:space="preserve">0 dni lub </w:t>
      </w:r>
      <w:r w:rsidR="0044259D">
        <w:rPr>
          <w:b/>
          <w:lang w:val="pl-PL"/>
        </w:rPr>
        <w:t>8</w:t>
      </w:r>
      <w:r w:rsidR="00230402">
        <w:rPr>
          <w:b/>
          <w:lang w:val="pl-PL"/>
        </w:rPr>
        <w:t>0</w:t>
      </w:r>
      <w:r w:rsidRPr="00B52D99">
        <w:rPr>
          <w:b/>
        </w:rPr>
        <w:t xml:space="preserve"> dni od daty podpisania umowy</w:t>
      </w:r>
      <w:r>
        <w:t>.</w:t>
      </w:r>
    </w:p>
    <w:p w14:paraId="03BCAD1E" w14:textId="77777777" w:rsidR="00A2369F" w:rsidRPr="00876900" w:rsidRDefault="00024DB1" w:rsidP="00930133">
      <w:pPr>
        <w:pStyle w:val="Nagwek1"/>
      </w:pPr>
      <w:bookmarkStart w:id="10" w:name="_Toc258314247"/>
      <w:r>
        <w:rPr>
          <w:lang w:val="pl-PL"/>
        </w:rPr>
        <w:t>Informacja o warunkach</w:t>
      </w:r>
      <w:r w:rsidR="00A2369F" w:rsidRPr="004A65BB">
        <w:t xml:space="preserve"> udziału w postępowaniu</w:t>
      </w:r>
      <w:bookmarkEnd w:id="10"/>
    </w:p>
    <w:p w14:paraId="7849FC03" w14:textId="77777777" w:rsidR="00A2369F" w:rsidRPr="00876900" w:rsidRDefault="00627ED2" w:rsidP="00E37FEF">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 </w:t>
      </w:r>
      <w:r w:rsidR="00A2369F">
        <w:t xml:space="preserve">niniejszej </w:t>
      </w:r>
      <w:r w:rsidR="00DD574A">
        <w:rPr>
          <w:lang w:val="pl-PL"/>
        </w:rPr>
        <w:t>SWZ</w:t>
      </w:r>
      <w:r w:rsidR="008B13A8">
        <w:t>.</w:t>
      </w:r>
    </w:p>
    <w:p w14:paraId="4955EE0F" w14:textId="77777777" w:rsidR="00BE65C3" w:rsidRPr="002E0CCC" w:rsidRDefault="00024DB1" w:rsidP="00E37FEF">
      <w:pPr>
        <w:pStyle w:val="Nagwek2"/>
      </w:pPr>
      <w:r>
        <w:t xml:space="preserve">Zamawiający, na podstawie art. 112 ustawy </w:t>
      </w:r>
      <w:proofErr w:type="spellStart"/>
      <w:r>
        <w:t>Pzp</w:t>
      </w:r>
      <w:proofErr w:type="spellEnd"/>
      <w:r>
        <w:t xml:space="preserve"> określa następujące warunki udziału w postępowaniu</w:t>
      </w:r>
      <w:r w:rsidR="00A2369F">
        <w:t>:</w:t>
      </w:r>
    </w:p>
    <w:p w14:paraId="009A8FBE" w14:textId="77777777" w:rsidR="00DB377C" w:rsidRPr="00CD4B52" w:rsidRDefault="00DB377C" w:rsidP="00E37FEF">
      <w:pPr>
        <w:pStyle w:val="Nagwek2"/>
        <w:numPr>
          <w:ilvl w:val="0"/>
          <w:numId w:val="0"/>
        </w:numPr>
        <w:ind w:left="680"/>
      </w:pPr>
    </w:p>
    <w:tbl>
      <w:tblPr>
        <w:tblW w:w="84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DB377C" w:rsidRPr="00CD4B52" w14:paraId="3EEBC4BA" w14:textId="77777777" w:rsidTr="00B71C2D">
        <w:tc>
          <w:tcPr>
            <w:tcW w:w="720" w:type="dxa"/>
            <w:tcBorders>
              <w:top w:val="single" w:sz="4" w:space="0" w:color="auto"/>
              <w:left w:val="single" w:sz="4" w:space="0" w:color="auto"/>
              <w:bottom w:val="single" w:sz="4" w:space="0" w:color="auto"/>
              <w:right w:val="single" w:sz="4" w:space="0" w:color="auto"/>
            </w:tcBorders>
            <w:vAlign w:val="center"/>
            <w:hideMark/>
          </w:tcPr>
          <w:p w14:paraId="44891AC7" w14:textId="77777777" w:rsidR="00DB377C" w:rsidRPr="00EA53ED" w:rsidRDefault="00DB377C" w:rsidP="009003C0">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5AD52B52" w14:textId="77777777" w:rsidR="00DB377C" w:rsidRPr="00EA53ED" w:rsidRDefault="00DB377C" w:rsidP="009003C0">
            <w:pPr>
              <w:spacing w:before="60" w:after="120"/>
              <w:rPr>
                <w:sz w:val="20"/>
                <w:szCs w:val="20"/>
              </w:rPr>
            </w:pPr>
            <w:r w:rsidRPr="00EA53ED">
              <w:rPr>
                <w:b/>
                <w:sz w:val="20"/>
                <w:szCs w:val="20"/>
              </w:rPr>
              <w:t>Warunki udziału w postępowaniu</w:t>
            </w:r>
          </w:p>
        </w:tc>
      </w:tr>
      <w:tr w:rsidR="00DB377C" w:rsidRPr="00CD4B52" w14:paraId="44711B54" w14:textId="77777777" w:rsidTr="00B71C2D">
        <w:tc>
          <w:tcPr>
            <w:tcW w:w="720" w:type="dxa"/>
            <w:tcBorders>
              <w:top w:val="single" w:sz="4" w:space="0" w:color="auto"/>
              <w:left w:val="single" w:sz="4" w:space="0" w:color="auto"/>
              <w:bottom w:val="single" w:sz="4" w:space="0" w:color="auto"/>
              <w:right w:val="single" w:sz="4" w:space="0" w:color="auto"/>
            </w:tcBorders>
            <w:hideMark/>
          </w:tcPr>
          <w:p w14:paraId="75E6E889" w14:textId="77777777" w:rsidR="00DB377C" w:rsidRPr="00CD4B52" w:rsidRDefault="00B71C2D" w:rsidP="009003C0">
            <w:pPr>
              <w:spacing w:before="60" w:after="120"/>
              <w:jc w:val="center"/>
            </w:pPr>
            <w:r>
              <w:t>1</w:t>
            </w:r>
          </w:p>
        </w:tc>
        <w:tc>
          <w:tcPr>
            <w:tcW w:w="7774" w:type="dxa"/>
            <w:tcBorders>
              <w:top w:val="single" w:sz="4" w:space="0" w:color="auto"/>
              <w:left w:val="single" w:sz="4" w:space="0" w:color="auto"/>
              <w:bottom w:val="single" w:sz="4" w:space="0" w:color="auto"/>
              <w:right w:val="single" w:sz="4" w:space="0" w:color="auto"/>
            </w:tcBorders>
            <w:hideMark/>
          </w:tcPr>
          <w:p w14:paraId="11C2E5D9" w14:textId="76A11843" w:rsidR="00433169" w:rsidRPr="00230402" w:rsidRDefault="00DB377C" w:rsidP="00433169">
            <w:pPr>
              <w:spacing w:before="60" w:after="120"/>
              <w:jc w:val="both"/>
              <w:rPr>
                <w:b/>
                <w:bCs/>
              </w:rPr>
            </w:pPr>
            <w:r w:rsidRPr="00DB377C">
              <w:rPr>
                <w:b/>
                <w:bCs/>
              </w:rPr>
              <w:t>Zdolność techniczna lub zawodowa</w:t>
            </w:r>
            <w:r w:rsidR="005242E5">
              <w:rPr>
                <w:b/>
                <w:bCs/>
              </w:rPr>
              <w:t>.</w:t>
            </w:r>
          </w:p>
          <w:p w14:paraId="50576957" w14:textId="269CB1E1" w:rsidR="00DB377C" w:rsidRPr="00CD4B52" w:rsidRDefault="00433169" w:rsidP="00230402">
            <w:pPr>
              <w:spacing w:before="60" w:after="120"/>
              <w:jc w:val="both"/>
            </w:pPr>
            <w:r w:rsidRPr="00A4432A">
              <w:t xml:space="preserve">Zamawiający uzna warunek za spełniony jeżeli Wykonawca ubiegający się o udzielenie zamówienia w okresie ostatnich 3 lat przed wszczęciem postępowania, a jeżeli okres prowadzenia działalności jest krótszy - w tym okresie wykonał </w:t>
            </w:r>
            <w:r w:rsidRPr="003A1D38">
              <w:rPr>
                <w:highlight w:val="yellow"/>
              </w:rPr>
              <w:t>minimum 2 usługi w zakresie rocznej lub 5-letniej kontroli stanu technicznego minimum 180 obiektów budowlanych poddanych przeglądowi w jednym zamówieniu</w:t>
            </w:r>
            <w:r w:rsidR="003658E4">
              <w:t>.</w:t>
            </w:r>
            <w:bookmarkStart w:id="11" w:name="_GoBack"/>
            <w:bookmarkEnd w:id="11"/>
          </w:p>
        </w:tc>
      </w:tr>
      <w:tr w:rsidR="00433169" w:rsidRPr="00CD4B52" w14:paraId="3D04E247" w14:textId="77777777" w:rsidTr="00B71C2D">
        <w:tc>
          <w:tcPr>
            <w:tcW w:w="720" w:type="dxa"/>
            <w:tcBorders>
              <w:top w:val="single" w:sz="4" w:space="0" w:color="auto"/>
              <w:left w:val="single" w:sz="4" w:space="0" w:color="auto"/>
              <w:bottom w:val="single" w:sz="4" w:space="0" w:color="auto"/>
              <w:right w:val="single" w:sz="4" w:space="0" w:color="auto"/>
            </w:tcBorders>
          </w:tcPr>
          <w:p w14:paraId="6E5E5055" w14:textId="7F69948E" w:rsidR="00433169" w:rsidRDefault="00433169" w:rsidP="009003C0">
            <w:pPr>
              <w:spacing w:before="60" w:after="120"/>
              <w:jc w:val="center"/>
            </w:pPr>
            <w:r>
              <w:t>2</w:t>
            </w:r>
          </w:p>
        </w:tc>
        <w:tc>
          <w:tcPr>
            <w:tcW w:w="7774" w:type="dxa"/>
            <w:tcBorders>
              <w:top w:val="single" w:sz="4" w:space="0" w:color="auto"/>
              <w:left w:val="single" w:sz="4" w:space="0" w:color="auto"/>
              <w:bottom w:val="single" w:sz="4" w:space="0" w:color="auto"/>
              <w:right w:val="single" w:sz="4" w:space="0" w:color="auto"/>
            </w:tcBorders>
          </w:tcPr>
          <w:p w14:paraId="51949988" w14:textId="5A697212" w:rsidR="003A1D38" w:rsidRPr="00CD4B52" w:rsidRDefault="003A1D38" w:rsidP="003A1D38">
            <w:pPr>
              <w:spacing w:before="60" w:after="120"/>
              <w:jc w:val="both"/>
              <w:rPr>
                <w:b/>
                <w:bCs/>
              </w:rPr>
            </w:pPr>
            <w:r w:rsidRPr="00A4432A">
              <w:rPr>
                <w:b/>
                <w:bCs/>
              </w:rPr>
              <w:t>Kompetencje lub uprawnienia do prowadzenia określonej działalności zawodowej, o ile wynika to z odrębnych przepisów</w:t>
            </w:r>
            <w:r w:rsidR="00230402">
              <w:rPr>
                <w:b/>
                <w:bCs/>
              </w:rPr>
              <w:t>.</w:t>
            </w:r>
          </w:p>
          <w:p w14:paraId="333CC2AB" w14:textId="217943F5" w:rsidR="00433169" w:rsidRPr="00230402" w:rsidRDefault="003A1D38" w:rsidP="003A1D38">
            <w:pPr>
              <w:spacing w:before="60" w:after="120"/>
              <w:jc w:val="both"/>
            </w:pPr>
            <w:r w:rsidRPr="00A4432A">
              <w:lastRenderedPageBreak/>
              <w:t>O udzielenie zamówienia publicznego mogą ubiegać się wykonawcy, którzy spełniają warunki, dotyczące posiadania kompetencji lub uprawnień do prowadzenia określonej działalności zawodowej, o ile wynika to z odrębnych przepisów. Ocena spełniania warunków udziału w postępowaniu będzie dokonana na zasadzie spełnia/nie spełnia. Do oferty Wykonawca będzie zobligowany przedłożyć</w:t>
            </w:r>
            <w:r w:rsidR="00230402">
              <w:t xml:space="preserve"> </w:t>
            </w:r>
            <w:r w:rsidRPr="00230402">
              <w:rPr>
                <w:highlight w:val="yellow"/>
              </w:rPr>
              <w:t>uprawnienia budowlane w odpowiedniej specjalności oraz zaświadczenie o przynależności do Izby Inżynierów Budownictwa.</w:t>
            </w:r>
          </w:p>
        </w:tc>
      </w:tr>
    </w:tbl>
    <w:p w14:paraId="42322E7F" w14:textId="77777777" w:rsidR="009E038F" w:rsidRDefault="009E038F" w:rsidP="00E37FEF">
      <w:pPr>
        <w:pStyle w:val="Nagwek2"/>
        <w:numPr>
          <w:ilvl w:val="0"/>
          <w:numId w:val="0"/>
        </w:numPr>
      </w:pPr>
    </w:p>
    <w:p w14:paraId="1A2E94D5" w14:textId="77777777" w:rsidR="008E38E4" w:rsidRPr="008E38E4" w:rsidRDefault="008E38E4" w:rsidP="00930133">
      <w:pPr>
        <w:pStyle w:val="Nagwek1"/>
      </w:pPr>
      <w:r>
        <w:t xml:space="preserve">Podstawy wykluczenia wykonawcy </w:t>
      </w:r>
      <w:r w:rsidR="004E3A7E">
        <w:t>Z POSTĘPOWANIA</w:t>
      </w:r>
    </w:p>
    <w:p w14:paraId="081068ED" w14:textId="77777777" w:rsidR="00A56785" w:rsidRPr="00056B6A" w:rsidRDefault="00A2369F" w:rsidP="00E37FEF">
      <w:pPr>
        <w:pStyle w:val="Nagwek2"/>
      </w:pPr>
      <w:r w:rsidRPr="00D91376">
        <w:t xml:space="preserve">Zamawiający wykluczy z postępowania o </w:t>
      </w:r>
      <w:r w:rsidR="005B4881">
        <w:t>udzielenie zamówienia W</w:t>
      </w:r>
      <w:r w:rsidR="004E3A7E">
        <w:t>ykonawcę</w:t>
      </w:r>
      <w:r w:rsidR="00130E6E">
        <w:t xml:space="preserve">, wobec którego zachodzą podstawy wykluczenia, o których mowa w art. </w:t>
      </w:r>
      <w:r w:rsidR="0071220B">
        <w:t>1</w:t>
      </w:r>
      <w:r w:rsidR="00130E6E">
        <w:t>08</w:t>
      </w:r>
      <w:r w:rsidR="0071220B">
        <w:t xml:space="preserve"> </w:t>
      </w:r>
      <w:r w:rsidR="00A56785" w:rsidRPr="00A56785">
        <w:t xml:space="preserve">ustawy </w:t>
      </w:r>
      <w:proofErr w:type="spellStart"/>
      <w:r w:rsidR="00A56785" w:rsidRPr="00A56785">
        <w:t>Pzp</w:t>
      </w:r>
      <w:proofErr w:type="spellEnd"/>
      <w:r w:rsidR="00A56785" w:rsidRPr="00A56785">
        <w:t>.</w:t>
      </w:r>
    </w:p>
    <w:p w14:paraId="789612C0" w14:textId="77777777" w:rsidR="00EB7871" w:rsidRDefault="00A56785" w:rsidP="00E37FEF">
      <w:pPr>
        <w:pStyle w:val="Nagwek2"/>
      </w:pPr>
      <w:r>
        <w:t>W</w:t>
      </w:r>
      <w:r w:rsidR="008A3895">
        <w:t>ykluczenie W</w:t>
      </w:r>
      <w:r>
        <w:t xml:space="preserve">ykonawcy nastąpi w przypadkach, o których mowa w art. </w:t>
      </w:r>
      <w:r w:rsidR="006939EC">
        <w:rPr>
          <w:lang w:val="pl-PL"/>
        </w:rPr>
        <w:t>111</w:t>
      </w:r>
      <w:r>
        <w:t xml:space="preserve"> </w:t>
      </w:r>
      <w:r w:rsidR="006939EC">
        <w:rPr>
          <w:lang w:val="pl-PL"/>
        </w:rPr>
        <w:t>u</w:t>
      </w:r>
      <w:r>
        <w:t xml:space="preserve">stawy </w:t>
      </w:r>
      <w:proofErr w:type="spellStart"/>
      <w:r>
        <w:t>Pzp</w:t>
      </w:r>
      <w:proofErr w:type="spellEnd"/>
      <w:r>
        <w:t>.</w:t>
      </w:r>
    </w:p>
    <w:p w14:paraId="305A5AF8" w14:textId="77777777" w:rsidR="006939EC" w:rsidRPr="00FA0742" w:rsidRDefault="006939EC" w:rsidP="00E37FEF">
      <w:pPr>
        <w:pStyle w:val="Nagwek2"/>
      </w:pPr>
      <w:r>
        <w:t xml:space="preserve">Wykonawca </w:t>
      </w:r>
      <w:r w:rsidR="009F663D" w:rsidRPr="009F663D">
        <w:t xml:space="preserve">nie podlega wykluczeniu w okolicznościach określonych w art. 108 ust. 1 pkt 1, 2 i 5 lub art. 109 ust. 1 pkt 2‒5 i 7‒10 ustawy </w:t>
      </w:r>
      <w:proofErr w:type="spellStart"/>
      <w:r w:rsidR="009F663D" w:rsidRPr="009F663D">
        <w:t>Pzp</w:t>
      </w:r>
      <w:proofErr w:type="spellEnd"/>
      <w:r w:rsidR="009F663D" w:rsidRPr="009F663D">
        <w:t xml:space="preserve">, jeżeli udowodni Zamawiającemu, że spełnił łącznie przesłanki określone w art. 110 ust. 2 ustawy </w:t>
      </w:r>
      <w:proofErr w:type="spellStart"/>
      <w:r w:rsidR="009F663D" w:rsidRPr="009F663D">
        <w:t>Pzp</w:t>
      </w:r>
      <w:proofErr w:type="spellEnd"/>
      <w:r>
        <w:t>.</w:t>
      </w:r>
    </w:p>
    <w:p w14:paraId="1560A274" w14:textId="77777777" w:rsidR="00A34E0E" w:rsidRDefault="00FA0742" w:rsidP="00E37FEF">
      <w:pPr>
        <w:pStyle w:val="Nagwek2"/>
      </w:pPr>
      <w:r>
        <w:t xml:space="preserve">Zamawiający </w:t>
      </w:r>
      <w:r w:rsidRPr="00FA0742">
        <w:t>oceni, czy podjęte przez Wykonawcę czynności są wystarczające do wykazania jego rzetelności, uwzględniając wagę i szczególne okoliczności czynu Wykonawcy, a jeżeli uzna, że nie są wystarczające, wykluczy</w:t>
      </w:r>
      <w:r>
        <w:t xml:space="preserve"> Wykonawcę.</w:t>
      </w:r>
    </w:p>
    <w:p w14:paraId="3745051F" w14:textId="7AD3FDAA" w:rsidR="00A56785" w:rsidRDefault="00A56785" w:rsidP="00E37FEF">
      <w:pPr>
        <w:pStyle w:val="Nagwek2"/>
      </w:pPr>
      <w:r>
        <w:t>Zamawiający może wykluczyć Wykonawcę na każdym etapie postępowania</w:t>
      </w:r>
      <w:r w:rsidR="00E528CA">
        <w:t>, ofertę Wykonawcy wykluczonego uznaje się za odrzuconą.</w:t>
      </w:r>
    </w:p>
    <w:p w14:paraId="473D20D7" w14:textId="77777777" w:rsidR="00B52D99" w:rsidRPr="00B52D99" w:rsidRDefault="00B52D99" w:rsidP="00B52D99">
      <w:pPr>
        <w:numPr>
          <w:ilvl w:val="1"/>
          <w:numId w:val="1"/>
        </w:numPr>
        <w:spacing w:before="120"/>
        <w:jc w:val="both"/>
        <w:outlineLvl w:val="1"/>
        <w:rPr>
          <w:bCs/>
          <w:iCs/>
          <w:color w:val="000000"/>
          <w:lang w:eastAsia="x-none"/>
        </w:rPr>
      </w:pPr>
      <w:r w:rsidRPr="00B52D99">
        <w:rPr>
          <w:bCs/>
          <w:iCs/>
          <w:color w:val="000000"/>
          <w:lang w:eastAsia="x-none"/>
        </w:rPr>
        <w:t>Zamawiający, na podstawie art. 7 ust. 1 ustawy z dnia 13.04.2022 r. o szczególnych rozwiązaniach w zakresie przeciwdziałania wspieraniu agresji na Ukrainę oraz służących ochronie bezpieczeństwa narodowego, wykluczy również z postępowania o udzielenie zamówienia wykonawcę:</w:t>
      </w:r>
    </w:p>
    <w:p w14:paraId="0F21BF83" w14:textId="77777777" w:rsidR="00B52D99" w:rsidRPr="00B52D99" w:rsidRDefault="00B52D99" w:rsidP="00B52D99">
      <w:pPr>
        <w:numPr>
          <w:ilvl w:val="0"/>
          <w:numId w:val="32"/>
        </w:numPr>
        <w:spacing w:before="120"/>
        <w:jc w:val="both"/>
        <w:outlineLvl w:val="1"/>
        <w:rPr>
          <w:bCs/>
          <w:iCs/>
          <w:color w:val="000000"/>
          <w:lang w:eastAsia="x-none"/>
        </w:rPr>
      </w:pPr>
      <w:r w:rsidRPr="00B52D99">
        <w:rPr>
          <w:bCs/>
          <w:iCs/>
          <w:color w:val="000000"/>
          <w:lang w:eastAsia="x-none"/>
        </w:rPr>
        <w:t>wymienionego w wykazach określonych w rozporządzeniu 765/2006 i rozporządzeniu 269/2014 albo wpisanego na listę na podstawie decyzji w sprawie wpisu na listę rozstrzygającej o zastosowaniu środka, o którym mowa w art. 1 pkt 3;</w:t>
      </w:r>
    </w:p>
    <w:p w14:paraId="1CBCAB2E" w14:textId="77777777" w:rsidR="00B52D99" w:rsidRPr="00B52D99" w:rsidRDefault="00B52D99" w:rsidP="00B2452F">
      <w:pPr>
        <w:spacing w:before="120"/>
        <w:ind w:left="680"/>
        <w:jc w:val="both"/>
        <w:outlineLvl w:val="1"/>
        <w:rPr>
          <w:bCs/>
          <w:iCs/>
          <w:color w:val="000000"/>
          <w:lang w:eastAsia="x-none"/>
        </w:rPr>
      </w:pPr>
      <w:r w:rsidRPr="00B52D99">
        <w:rPr>
          <w:bCs/>
          <w:iCs/>
          <w:color w:val="000000"/>
          <w:lang w:eastAsia="x-none"/>
        </w:rPr>
        <w:t>b)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CFFCC18" w14:textId="77777777" w:rsidR="00B52D99" w:rsidRPr="00B52D99" w:rsidRDefault="00B52D99" w:rsidP="00B2452F">
      <w:pPr>
        <w:spacing w:before="120"/>
        <w:ind w:left="680"/>
        <w:jc w:val="both"/>
        <w:outlineLvl w:val="1"/>
        <w:rPr>
          <w:bCs/>
          <w:iCs/>
          <w:color w:val="000000"/>
          <w:lang w:eastAsia="x-none"/>
        </w:rPr>
      </w:pPr>
      <w:r w:rsidRPr="00B52D99">
        <w:rPr>
          <w:bCs/>
          <w:iCs/>
          <w:color w:val="000000"/>
          <w:lang w:eastAsia="x-none"/>
        </w:rPr>
        <w:t xml:space="preserve">c) którego jednostką dominującą w rozumieniu art. 3 ust. 1 pkt 37 ustawy z dnia 29 września 1994 </w:t>
      </w:r>
      <w:proofErr w:type="spellStart"/>
      <w:r w:rsidRPr="00B52D99">
        <w:rPr>
          <w:bCs/>
          <w:iCs/>
          <w:color w:val="000000"/>
          <w:lang w:eastAsia="x-none"/>
        </w:rPr>
        <w:t>r.o</w:t>
      </w:r>
      <w:proofErr w:type="spellEnd"/>
      <w:r w:rsidRPr="00B52D99">
        <w:rPr>
          <w:bCs/>
          <w:iCs/>
          <w:color w:val="000000"/>
          <w:lang w:eastAsia="x-none"/>
        </w:rPr>
        <w:t xml:space="preserve">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w:t>
      </w:r>
    </w:p>
    <w:p w14:paraId="67FD3B5E" w14:textId="77777777" w:rsidR="00B2452F" w:rsidRDefault="00B2452F" w:rsidP="00E37FEF">
      <w:pPr>
        <w:pStyle w:val="Nagwek2"/>
      </w:pPr>
      <w: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w:t>
      </w:r>
      <w:r>
        <w:lastRenderedPageBreak/>
        <w:t>i), art. 29 i 30 dyrektywy 2014/25/UE oraz art. 13 lit. a)-d), lit. f)-h) i lit. j) dyrektywy 2009/81/WE na rzecz lub z udziałem:</w:t>
      </w:r>
    </w:p>
    <w:p w14:paraId="78DB7C22" w14:textId="77777777" w:rsidR="00B2452F" w:rsidRDefault="00B2452F" w:rsidP="00E37FEF">
      <w:pPr>
        <w:pStyle w:val="Nagwek2"/>
        <w:numPr>
          <w:ilvl w:val="0"/>
          <w:numId w:val="0"/>
        </w:numPr>
        <w:ind w:left="680"/>
      </w:pPr>
      <w:r>
        <w:t>a) obywateli rosyjskich lub osób fizycznych lub prawnych, podmiotów lub organów z siedzibą w Rosji;</w:t>
      </w:r>
    </w:p>
    <w:p w14:paraId="17360F47" w14:textId="77777777" w:rsidR="00B2452F" w:rsidRDefault="00B2452F" w:rsidP="00E37FEF">
      <w:pPr>
        <w:pStyle w:val="Nagwek2"/>
        <w:numPr>
          <w:ilvl w:val="0"/>
          <w:numId w:val="0"/>
        </w:numPr>
        <w:ind w:left="680"/>
      </w:pPr>
      <w:r>
        <w:t>b) osób prawnych, podmiotów lub organów, do których prawa własności bezpośrednio lub pośrednio w ponad 50 % należą do podmiotu, o którym mowa w lit. a) niniejszego ustępu; lub</w:t>
      </w:r>
    </w:p>
    <w:p w14:paraId="31B74D15" w14:textId="2DDAAC09" w:rsidR="00B52D99" w:rsidRPr="00A56785" w:rsidRDefault="00B2452F" w:rsidP="00E37FEF">
      <w:pPr>
        <w:pStyle w:val="Nagwek2"/>
        <w:numPr>
          <w:ilvl w:val="0"/>
          <w:numId w:val="0"/>
        </w:numPr>
        <w:ind w:left="680"/>
      </w:pPr>
      <w:r>
        <w:t>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6DE24CF4" w14:textId="77777777" w:rsidR="00F278EE" w:rsidRPr="0092294D" w:rsidRDefault="00596506" w:rsidP="00930133">
      <w:pPr>
        <w:pStyle w:val="Nagwek1"/>
        <w:rPr>
          <w:lang w:val="pl-PL"/>
        </w:rPr>
      </w:pPr>
      <w:bookmarkStart w:id="12" w:name="_Toc258314248"/>
      <w:r>
        <w:rPr>
          <w:lang w:val="pl-PL"/>
        </w:rPr>
        <w:t>informacja o podmiotowych środkach dowodowych</w:t>
      </w:r>
      <w:bookmarkEnd w:id="12"/>
    </w:p>
    <w:p w14:paraId="1DAF0C8D" w14:textId="77777777" w:rsidR="00892EAD" w:rsidRDefault="00B31453" w:rsidP="00E37FEF">
      <w:pPr>
        <w:pStyle w:val="Nagwek2"/>
      </w:pPr>
      <w:r w:rsidRPr="00B31453">
        <w:t>Wykonawca wraz z ofertą zobowiązany jest złożyć</w:t>
      </w:r>
      <w:r w:rsidR="00ED0999">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9D2316" w14:paraId="4E2ED46D" w14:textId="77777777" w:rsidTr="00B31453">
        <w:tc>
          <w:tcPr>
            <w:tcW w:w="709" w:type="dxa"/>
          </w:tcPr>
          <w:p w14:paraId="5F8143E1" w14:textId="77777777" w:rsidR="009D2316" w:rsidRPr="009D2316" w:rsidRDefault="009D2316" w:rsidP="007F7BF7">
            <w:pPr>
              <w:spacing w:before="60" w:after="120"/>
              <w:jc w:val="center"/>
            </w:pPr>
            <w:r w:rsidRPr="009D2316">
              <w:rPr>
                <w:b/>
                <w:sz w:val="20"/>
                <w:szCs w:val="20"/>
              </w:rPr>
              <w:t>Lp.</w:t>
            </w:r>
          </w:p>
        </w:tc>
        <w:tc>
          <w:tcPr>
            <w:tcW w:w="7828" w:type="dxa"/>
          </w:tcPr>
          <w:p w14:paraId="7D15F397" w14:textId="77777777" w:rsidR="009D2316" w:rsidRPr="009D2316" w:rsidRDefault="009D2316" w:rsidP="009D2316">
            <w:pPr>
              <w:spacing w:before="60" w:after="120"/>
              <w:jc w:val="both"/>
            </w:pPr>
            <w:r w:rsidRPr="009D2316">
              <w:rPr>
                <w:b/>
                <w:sz w:val="20"/>
                <w:szCs w:val="20"/>
              </w:rPr>
              <w:t>Wymagany dokument</w:t>
            </w:r>
          </w:p>
        </w:tc>
      </w:tr>
      <w:tr w:rsidR="00DB377C" w:rsidRPr="009D2316" w14:paraId="000DB18D" w14:textId="77777777" w:rsidTr="009003C0">
        <w:tc>
          <w:tcPr>
            <w:tcW w:w="709" w:type="dxa"/>
          </w:tcPr>
          <w:p w14:paraId="75983B14" w14:textId="77777777" w:rsidR="00DB377C" w:rsidRPr="009D2316" w:rsidRDefault="00DB377C" w:rsidP="009003C0">
            <w:pPr>
              <w:spacing w:before="60" w:after="120"/>
              <w:jc w:val="center"/>
            </w:pPr>
            <w:r w:rsidRPr="00DB377C">
              <w:t>1</w:t>
            </w:r>
          </w:p>
        </w:tc>
        <w:tc>
          <w:tcPr>
            <w:tcW w:w="7828" w:type="dxa"/>
          </w:tcPr>
          <w:p w14:paraId="6C1F542A" w14:textId="77777777" w:rsidR="00DB377C" w:rsidRPr="009D2316" w:rsidRDefault="00DB377C" w:rsidP="009003C0">
            <w:pPr>
              <w:spacing w:before="60" w:after="60"/>
              <w:jc w:val="both"/>
            </w:pPr>
            <w:r w:rsidRPr="00DB377C">
              <w:rPr>
                <w:b/>
              </w:rPr>
              <w:t>Wzór oferty</w:t>
            </w:r>
          </w:p>
          <w:p w14:paraId="08ECD0AA" w14:textId="77777777" w:rsidR="00DB377C" w:rsidRPr="009D2316" w:rsidRDefault="00DB377C" w:rsidP="009003C0">
            <w:pPr>
              <w:spacing w:after="40"/>
              <w:jc w:val="both"/>
            </w:pPr>
            <w:r w:rsidRPr="00DB377C">
              <w:t>Formularz ofertowy</w:t>
            </w:r>
          </w:p>
        </w:tc>
      </w:tr>
      <w:tr w:rsidR="00DB377C" w:rsidRPr="009D2316" w14:paraId="1036DB96" w14:textId="77777777" w:rsidTr="009003C0">
        <w:tc>
          <w:tcPr>
            <w:tcW w:w="709" w:type="dxa"/>
          </w:tcPr>
          <w:p w14:paraId="28610CA5" w14:textId="77777777" w:rsidR="00DB377C" w:rsidRPr="009D2316" w:rsidRDefault="00DB377C" w:rsidP="009003C0">
            <w:pPr>
              <w:spacing w:before="60" w:after="120"/>
              <w:jc w:val="center"/>
            </w:pPr>
            <w:r w:rsidRPr="00DB377C">
              <w:t>2</w:t>
            </w:r>
          </w:p>
        </w:tc>
        <w:tc>
          <w:tcPr>
            <w:tcW w:w="7828" w:type="dxa"/>
          </w:tcPr>
          <w:p w14:paraId="2E2EE60B" w14:textId="77777777" w:rsidR="00DB377C" w:rsidRPr="009D2316" w:rsidRDefault="00DB377C" w:rsidP="009003C0">
            <w:pPr>
              <w:spacing w:before="60" w:after="60"/>
              <w:jc w:val="both"/>
            </w:pPr>
            <w:r w:rsidRPr="00DB377C">
              <w:rPr>
                <w:b/>
              </w:rPr>
              <w:t>Oświadczenie o niepodleganiu wykluczeniu oraz spełnianiu warunków udziału</w:t>
            </w:r>
          </w:p>
          <w:p w14:paraId="583BFBC7" w14:textId="77777777" w:rsidR="00DB377C" w:rsidRPr="009D2316" w:rsidRDefault="00DB377C" w:rsidP="009003C0">
            <w:pPr>
              <w:spacing w:after="40"/>
              <w:jc w:val="both"/>
            </w:pPr>
            <w:r w:rsidRPr="00DB377C">
              <w:t>Aktualne na dzień składania ofert oświadczenie Wykonawcy stanowiące wstępne potwierdzenie spełniania warunków udziału w postępowaniu oraz brak podstaw wykluczenia</w:t>
            </w:r>
          </w:p>
        </w:tc>
      </w:tr>
      <w:tr w:rsidR="00DB377C" w:rsidRPr="009D2316" w14:paraId="3C4CEFAC" w14:textId="77777777" w:rsidTr="009003C0">
        <w:tc>
          <w:tcPr>
            <w:tcW w:w="709" w:type="dxa"/>
          </w:tcPr>
          <w:p w14:paraId="2392B840" w14:textId="77777777" w:rsidR="00DB377C" w:rsidRPr="009D2316" w:rsidRDefault="00DB377C" w:rsidP="009003C0">
            <w:pPr>
              <w:spacing w:before="60" w:after="120"/>
              <w:jc w:val="center"/>
            </w:pPr>
            <w:r w:rsidRPr="00DB377C">
              <w:t>3</w:t>
            </w:r>
          </w:p>
        </w:tc>
        <w:tc>
          <w:tcPr>
            <w:tcW w:w="7828" w:type="dxa"/>
          </w:tcPr>
          <w:p w14:paraId="4EB32FEA" w14:textId="77777777" w:rsidR="00DB377C" w:rsidRPr="009D2316" w:rsidRDefault="00DB377C" w:rsidP="009003C0">
            <w:pPr>
              <w:spacing w:before="60" w:after="60"/>
              <w:jc w:val="both"/>
            </w:pPr>
            <w:r w:rsidRPr="00DB377C">
              <w:rPr>
                <w:b/>
              </w:rPr>
              <w:t>Wykaz części zamówienia, której wykonanie wykonawca zamierza powierzyć podwykonawcom</w:t>
            </w:r>
          </w:p>
          <w:p w14:paraId="4B41F47B" w14:textId="77777777" w:rsidR="00DB377C" w:rsidRPr="009D2316" w:rsidRDefault="00DB377C" w:rsidP="009003C0">
            <w:pPr>
              <w:spacing w:after="40"/>
              <w:jc w:val="both"/>
            </w:pPr>
            <w:r w:rsidRPr="00DB377C">
              <w:t>Wykaz części zamówienia, której wykonanie wykonawca zamierza powierzyć podwykonawcom - zawarty we wzorze oferty.</w:t>
            </w:r>
          </w:p>
        </w:tc>
      </w:tr>
      <w:tr w:rsidR="00DB377C" w:rsidRPr="009D2316" w14:paraId="48718777" w14:textId="77777777" w:rsidTr="009003C0">
        <w:tc>
          <w:tcPr>
            <w:tcW w:w="709" w:type="dxa"/>
          </w:tcPr>
          <w:p w14:paraId="6E935CEB" w14:textId="77777777" w:rsidR="00DB377C" w:rsidRPr="009D2316" w:rsidRDefault="00DB377C" w:rsidP="009003C0">
            <w:pPr>
              <w:spacing w:before="60" w:after="120"/>
              <w:jc w:val="center"/>
            </w:pPr>
            <w:r w:rsidRPr="00DB377C">
              <w:t>4</w:t>
            </w:r>
          </w:p>
        </w:tc>
        <w:tc>
          <w:tcPr>
            <w:tcW w:w="7828" w:type="dxa"/>
          </w:tcPr>
          <w:p w14:paraId="26608F7F" w14:textId="77777777" w:rsidR="00DB377C" w:rsidRPr="009D2316" w:rsidRDefault="00DB377C" w:rsidP="009003C0">
            <w:pPr>
              <w:spacing w:before="60" w:after="60"/>
              <w:jc w:val="both"/>
            </w:pPr>
            <w:r w:rsidRPr="00DB377C">
              <w:rPr>
                <w:b/>
              </w:rPr>
              <w:t>Oświadczenie o zatrudnianiu osób na podstawie umowy o pracę</w:t>
            </w:r>
          </w:p>
          <w:p w14:paraId="616DB2CF" w14:textId="77777777" w:rsidR="00DB377C" w:rsidRPr="009D2316" w:rsidRDefault="00DB377C" w:rsidP="009003C0">
            <w:pPr>
              <w:spacing w:after="40"/>
              <w:jc w:val="both"/>
            </w:pPr>
            <w:r w:rsidRPr="00DB377C">
              <w:t>Oświadczenie o zatrudnianiu osób na podstawie umowy o pracę - zawarte w formularzu ofertowym</w:t>
            </w:r>
          </w:p>
        </w:tc>
      </w:tr>
      <w:tr w:rsidR="00DB377C" w:rsidRPr="009D2316" w14:paraId="7E368B2F" w14:textId="77777777" w:rsidTr="009003C0">
        <w:tc>
          <w:tcPr>
            <w:tcW w:w="709" w:type="dxa"/>
          </w:tcPr>
          <w:p w14:paraId="4666B905" w14:textId="77777777" w:rsidR="00DB377C" w:rsidRPr="009D2316" w:rsidRDefault="00DB377C" w:rsidP="009003C0">
            <w:pPr>
              <w:spacing w:before="60" w:after="120"/>
              <w:jc w:val="center"/>
            </w:pPr>
            <w:r w:rsidRPr="00DB377C">
              <w:t>5</w:t>
            </w:r>
          </w:p>
        </w:tc>
        <w:tc>
          <w:tcPr>
            <w:tcW w:w="7828" w:type="dxa"/>
          </w:tcPr>
          <w:p w14:paraId="6DD4D805" w14:textId="77777777" w:rsidR="00DB377C" w:rsidRPr="009D2316" w:rsidRDefault="00DB377C" w:rsidP="009003C0">
            <w:pPr>
              <w:spacing w:before="60" w:after="60"/>
              <w:jc w:val="both"/>
            </w:pPr>
            <w:r w:rsidRPr="00DB377C">
              <w:rPr>
                <w:b/>
              </w:rPr>
              <w:t>Zobowiązanie podmiotu udostępniającego zasoby</w:t>
            </w:r>
          </w:p>
          <w:p w14:paraId="1970248A" w14:textId="77777777" w:rsidR="00DB377C" w:rsidRPr="009D2316" w:rsidRDefault="00DB377C" w:rsidP="009003C0">
            <w:pPr>
              <w:spacing w:after="40"/>
              <w:jc w:val="both"/>
            </w:pPr>
            <w:r w:rsidRPr="00DB377C">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8624FA">
              <w:t xml:space="preserve"> – jeżeli dotyczy.</w:t>
            </w:r>
          </w:p>
        </w:tc>
      </w:tr>
      <w:tr w:rsidR="008624FA" w:rsidRPr="009D2316" w14:paraId="4E9361C9" w14:textId="77777777" w:rsidTr="009003C0">
        <w:tc>
          <w:tcPr>
            <w:tcW w:w="709" w:type="dxa"/>
          </w:tcPr>
          <w:p w14:paraId="0D868E1A" w14:textId="77777777" w:rsidR="008624FA" w:rsidRPr="00DB377C" w:rsidRDefault="008624FA" w:rsidP="009003C0">
            <w:pPr>
              <w:spacing w:before="60" w:after="120"/>
              <w:jc w:val="center"/>
            </w:pPr>
            <w:r>
              <w:t>6</w:t>
            </w:r>
          </w:p>
        </w:tc>
        <w:tc>
          <w:tcPr>
            <w:tcW w:w="7828" w:type="dxa"/>
          </w:tcPr>
          <w:p w14:paraId="7E063104" w14:textId="77777777" w:rsidR="008624FA" w:rsidRPr="008624FA" w:rsidRDefault="008624FA" w:rsidP="009003C0">
            <w:pPr>
              <w:spacing w:before="60" w:after="60"/>
              <w:jc w:val="both"/>
              <w:rPr>
                <w:bCs/>
              </w:rPr>
            </w:pPr>
            <w:r>
              <w:rPr>
                <w:b/>
              </w:rPr>
              <w:t xml:space="preserve">Oświadczenia wykonawców wspólnie ubiegających się o udzielenie zamówienia </w:t>
            </w:r>
            <w:r>
              <w:rPr>
                <w:bCs/>
              </w:rPr>
              <w:t>– jeżeli dotyczy</w:t>
            </w:r>
          </w:p>
        </w:tc>
      </w:tr>
      <w:tr w:rsidR="008624FA" w:rsidRPr="009D2316" w14:paraId="09E5F37D" w14:textId="77777777" w:rsidTr="009003C0">
        <w:tc>
          <w:tcPr>
            <w:tcW w:w="709" w:type="dxa"/>
          </w:tcPr>
          <w:p w14:paraId="071B3543" w14:textId="77777777" w:rsidR="008624FA" w:rsidRPr="00DB377C" w:rsidRDefault="008624FA" w:rsidP="009003C0">
            <w:pPr>
              <w:spacing w:before="60" w:after="120"/>
              <w:jc w:val="center"/>
            </w:pPr>
            <w:r>
              <w:t>7</w:t>
            </w:r>
          </w:p>
        </w:tc>
        <w:tc>
          <w:tcPr>
            <w:tcW w:w="7828" w:type="dxa"/>
          </w:tcPr>
          <w:p w14:paraId="39D70BA1" w14:textId="77777777" w:rsidR="008624FA" w:rsidRPr="008624FA" w:rsidRDefault="008624FA" w:rsidP="009003C0">
            <w:pPr>
              <w:spacing w:before="60" w:after="60"/>
              <w:jc w:val="both"/>
              <w:rPr>
                <w:bCs/>
              </w:rPr>
            </w:pPr>
            <w:r>
              <w:rPr>
                <w:b/>
              </w:rPr>
              <w:t xml:space="preserve">Pełnomocnictwo </w:t>
            </w:r>
            <w:r>
              <w:rPr>
                <w:bCs/>
              </w:rPr>
              <w:t xml:space="preserve">lub pełnomocnictwa Wykonawców wspólnie ubiegających się o udzielenie zamówienia – jeżeli dotyczy. </w:t>
            </w:r>
          </w:p>
        </w:tc>
      </w:tr>
    </w:tbl>
    <w:p w14:paraId="55BAA746" w14:textId="77777777" w:rsidR="009F2D6A" w:rsidRPr="008F5280" w:rsidRDefault="00717726" w:rsidP="00E37FEF">
      <w:pPr>
        <w:pStyle w:val="Nagwek2"/>
        <w:rPr>
          <w:sz w:val="16"/>
          <w:szCs w:val="16"/>
          <w:lang w:val="pl-PL"/>
        </w:rPr>
      </w:pPr>
      <w:r w:rsidRPr="00717726">
        <w:t xml:space="preserve">Zamawiający przed </w:t>
      </w:r>
      <w:r w:rsidR="00FF16DA" w:rsidRPr="00FF16DA">
        <w:t>wyborem najkorzystniejszej oferty wezwie Wykonawcę, którego oferta została najwyżej oceniona, do złożenia w wyznaczonym terminie, nie krótszym niż 5 dni, aktualnych na dzień złożenia, następujących podmiotowych środków</w:t>
      </w:r>
      <w:r w:rsidR="00FF16DA">
        <w:rPr>
          <w:lang w:val="pl-PL"/>
        </w:rPr>
        <w:t xml:space="preserve"> dowodowych:</w:t>
      </w:r>
    </w:p>
    <w:p w14:paraId="74B0105A" w14:textId="77777777" w:rsidR="00DB377C" w:rsidRPr="00382F1F" w:rsidRDefault="00D35FCB" w:rsidP="00E37FEF">
      <w:pPr>
        <w:pStyle w:val="Nagwek2"/>
        <w:numPr>
          <w:ilvl w:val="0"/>
          <w:numId w:val="0"/>
        </w:numPr>
        <w:ind w:left="680"/>
        <w:rPr>
          <w:sz w:val="16"/>
          <w:szCs w:val="16"/>
        </w:rPr>
      </w:pPr>
      <w:r>
        <w:lastRenderedPageBreak/>
        <w:t xml:space="preserve"> </w:t>
      </w:r>
    </w:p>
    <w:tbl>
      <w:tblPr>
        <w:tblW w:w="853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7826"/>
      </w:tblGrid>
      <w:tr w:rsidR="00382F1F" w14:paraId="2652D4D0" w14:textId="77777777" w:rsidTr="009003C0">
        <w:tc>
          <w:tcPr>
            <w:tcW w:w="709" w:type="dxa"/>
            <w:tcBorders>
              <w:top w:val="single" w:sz="4" w:space="0" w:color="000000"/>
              <w:left w:val="single" w:sz="4" w:space="0" w:color="000000"/>
              <w:bottom w:val="single" w:sz="4" w:space="0" w:color="000000"/>
              <w:right w:val="single" w:sz="4" w:space="0" w:color="000000"/>
            </w:tcBorders>
          </w:tcPr>
          <w:p w14:paraId="21704A6D" w14:textId="77777777" w:rsidR="00382F1F" w:rsidRDefault="00382F1F" w:rsidP="009003C0">
            <w:pPr>
              <w:spacing w:before="60" w:after="120"/>
              <w:jc w:val="center"/>
            </w:pPr>
            <w:r>
              <w:t>Lp.</w:t>
            </w:r>
          </w:p>
        </w:tc>
        <w:tc>
          <w:tcPr>
            <w:tcW w:w="7826" w:type="dxa"/>
            <w:tcBorders>
              <w:top w:val="single" w:sz="4" w:space="0" w:color="000000"/>
              <w:left w:val="single" w:sz="4" w:space="0" w:color="000000"/>
              <w:bottom w:val="single" w:sz="4" w:space="0" w:color="000000"/>
              <w:right w:val="single" w:sz="4" w:space="0" w:color="000000"/>
            </w:tcBorders>
          </w:tcPr>
          <w:p w14:paraId="6BE409A4" w14:textId="77777777" w:rsidR="00382F1F" w:rsidRDefault="00382F1F" w:rsidP="009003C0">
            <w:pPr>
              <w:spacing w:before="60" w:after="60"/>
              <w:jc w:val="both"/>
              <w:rPr>
                <w:b/>
              </w:rPr>
            </w:pPr>
            <w:r>
              <w:rPr>
                <w:b/>
              </w:rPr>
              <w:t>Wymagany dokument</w:t>
            </w:r>
          </w:p>
        </w:tc>
      </w:tr>
      <w:tr w:rsidR="00382F1F" w14:paraId="5F475ADB" w14:textId="77777777" w:rsidTr="009003C0">
        <w:tc>
          <w:tcPr>
            <w:tcW w:w="709" w:type="dxa"/>
            <w:tcBorders>
              <w:top w:val="single" w:sz="4" w:space="0" w:color="000000"/>
              <w:left w:val="single" w:sz="4" w:space="0" w:color="000000"/>
              <w:bottom w:val="single" w:sz="4" w:space="0" w:color="000000"/>
              <w:right w:val="single" w:sz="4" w:space="0" w:color="000000"/>
            </w:tcBorders>
          </w:tcPr>
          <w:p w14:paraId="52BAE955" w14:textId="77777777" w:rsidR="00382F1F" w:rsidRDefault="00382F1F" w:rsidP="009003C0">
            <w:pPr>
              <w:spacing w:before="60" w:after="120"/>
              <w:jc w:val="center"/>
            </w:pPr>
            <w:r>
              <w:t>1</w:t>
            </w:r>
          </w:p>
        </w:tc>
        <w:tc>
          <w:tcPr>
            <w:tcW w:w="7826" w:type="dxa"/>
            <w:tcBorders>
              <w:top w:val="single" w:sz="4" w:space="0" w:color="000000"/>
              <w:left w:val="single" w:sz="4" w:space="0" w:color="000000"/>
              <w:bottom w:val="single" w:sz="4" w:space="0" w:color="000000"/>
              <w:right w:val="single" w:sz="4" w:space="0" w:color="000000"/>
            </w:tcBorders>
          </w:tcPr>
          <w:p w14:paraId="66F32950" w14:textId="77777777" w:rsidR="008A0B41" w:rsidRPr="006672A6" w:rsidRDefault="008A0B41" w:rsidP="008A0B41">
            <w:pPr>
              <w:spacing w:before="60" w:after="120"/>
              <w:jc w:val="both"/>
              <w:rPr>
                <w:b/>
                <w:bCs/>
              </w:rPr>
            </w:pPr>
            <w:r w:rsidRPr="00A4432A">
              <w:rPr>
                <w:b/>
                <w:bCs/>
              </w:rPr>
              <w:t>Wykaz usług</w:t>
            </w:r>
          </w:p>
          <w:p w14:paraId="237BCBD4" w14:textId="1984E018" w:rsidR="00382F1F" w:rsidRDefault="008A0B41" w:rsidP="008A0B41">
            <w:pPr>
              <w:spacing w:after="40"/>
              <w:jc w:val="both"/>
            </w:pPr>
            <w:r w:rsidRPr="00A4432A">
              <w:t>Wykaz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tc>
      </w:tr>
      <w:tr w:rsidR="008A0B41" w14:paraId="5572D5F1" w14:textId="77777777" w:rsidTr="009003C0">
        <w:tc>
          <w:tcPr>
            <w:tcW w:w="709" w:type="dxa"/>
            <w:tcBorders>
              <w:top w:val="single" w:sz="4" w:space="0" w:color="000000"/>
              <w:left w:val="single" w:sz="4" w:space="0" w:color="000000"/>
              <w:bottom w:val="single" w:sz="4" w:space="0" w:color="000000"/>
              <w:right w:val="single" w:sz="4" w:space="0" w:color="000000"/>
            </w:tcBorders>
          </w:tcPr>
          <w:p w14:paraId="6E2DC9D1" w14:textId="3186534C" w:rsidR="008A0B41" w:rsidRDefault="008A0B41" w:rsidP="009003C0">
            <w:pPr>
              <w:spacing w:before="60" w:after="120"/>
              <w:jc w:val="center"/>
            </w:pPr>
            <w:r>
              <w:t>2</w:t>
            </w:r>
          </w:p>
        </w:tc>
        <w:tc>
          <w:tcPr>
            <w:tcW w:w="7826" w:type="dxa"/>
            <w:tcBorders>
              <w:top w:val="single" w:sz="4" w:space="0" w:color="000000"/>
              <w:left w:val="single" w:sz="4" w:space="0" w:color="000000"/>
              <w:bottom w:val="single" w:sz="4" w:space="0" w:color="000000"/>
              <w:right w:val="single" w:sz="4" w:space="0" w:color="000000"/>
            </w:tcBorders>
          </w:tcPr>
          <w:p w14:paraId="5F3751A2" w14:textId="77777777" w:rsidR="00DB1C57" w:rsidRPr="006672A6" w:rsidRDefault="00DB1C57" w:rsidP="00DB1C57">
            <w:pPr>
              <w:spacing w:before="60" w:after="120"/>
              <w:jc w:val="both"/>
              <w:rPr>
                <w:b/>
                <w:bCs/>
              </w:rPr>
            </w:pPr>
            <w:r w:rsidRPr="00A4432A">
              <w:rPr>
                <w:b/>
                <w:bCs/>
              </w:rPr>
              <w:t>Koncesja, zezwolenie lub licencja</w:t>
            </w:r>
          </w:p>
          <w:p w14:paraId="6843981A" w14:textId="7308F644" w:rsidR="00DB1C57" w:rsidRPr="00A4432A" w:rsidRDefault="00DB1C57" w:rsidP="00DB1C57">
            <w:pPr>
              <w:spacing w:before="60" w:after="120"/>
              <w:jc w:val="both"/>
            </w:pPr>
            <w:r w:rsidRPr="00A4432A">
              <w:t xml:space="preserve">Koncesja, zezwolenie, licencja </w:t>
            </w:r>
            <w:r w:rsidRPr="001D72AB">
              <w:rPr>
                <w:u w:val="single"/>
              </w:rPr>
              <w:t>lub dokument potwierdzający</w:t>
            </w:r>
            <w:r w:rsidRPr="00A4432A">
              <w:t>, że wykonawca jest wpisany do jednego z rejestrów zawodowych lub handlowych, prowadzonych w państwie członkowskim Unii Europejskiej, w którym wykonawca ma siedzibę lub miejsce zamieszkania</w:t>
            </w:r>
            <w:r w:rsidR="00230402">
              <w:t>:</w:t>
            </w:r>
          </w:p>
          <w:p w14:paraId="042F1F00" w14:textId="67B6806A" w:rsidR="00DB1C57" w:rsidRPr="00A4432A" w:rsidRDefault="00DB1C57" w:rsidP="00DB1C57">
            <w:pPr>
              <w:spacing w:before="60" w:after="120"/>
              <w:jc w:val="both"/>
            </w:pPr>
            <w:r w:rsidRPr="00A4432A">
              <w:t>- uprawnienia budowlane w odpowiedniej specjalności oraz zaświadczenie o przynależności do Izby Inżynierów Budownictwa.</w:t>
            </w:r>
          </w:p>
          <w:p w14:paraId="6DA45C39" w14:textId="4430D15D" w:rsidR="008A0B41" w:rsidRPr="00A4432A" w:rsidRDefault="008A0B41" w:rsidP="00DB1C57">
            <w:pPr>
              <w:spacing w:before="60" w:after="120"/>
              <w:jc w:val="both"/>
              <w:rPr>
                <w:b/>
                <w:bCs/>
              </w:rPr>
            </w:pPr>
          </w:p>
        </w:tc>
      </w:tr>
      <w:tr w:rsidR="00C858A0" w14:paraId="481964BB" w14:textId="77777777" w:rsidTr="009003C0">
        <w:tc>
          <w:tcPr>
            <w:tcW w:w="709" w:type="dxa"/>
            <w:tcBorders>
              <w:top w:val="single" w:sz="4" w:space="0" w:color="000000"/>
              <w:left w:val="single" w:sz="4" w:space="0" w:color="000000"/>
              <w:bottom w:val="single" w:sz="4" w:space="0" w:color="000000"/>
              <w:right w:val="single" w:sz="4" w:space="0" w:color="000000"/>
            </w:tcBorders>
          </w:tcPr>
          <w:p w14:paraId="4F757167" w14:textId="0379A6D4" w:rsidR="00C858A0" w:rsidRDefault="008A0B41" w:rsidP="009003C0">
            <w:pPr>
              <w:spacing w:before="60" w:after="120"/>
              <w:jc w:val="center"/>
            </w:pPr>
            <w:r>
              <w:t>3</w:t>
            </w:r>
          </w:p>
        </w:tc>
        <w:tc>
          <w:tcPr>
            <w:tcW w:w="7826" w:type="dxa"/>
            <w:tcBorders>
              <w:top w:val="single" w:sz="4" w:space="0" w:color="000000"/>
              <w:left w:val="single" w:sz="4" w:space="0" w:color="000000"/>
              <w:bottom w:val="single" w:sz="4" w:space="0" w:color="000000"/>
              <w:right w:val="single" w:sz="4" w:space="0" w:color="000000"/>
            </w:tcBorders>
          </w:tcPr>
          <w:p w14:paraId="678C6132" w14:textId="77777777" w:rsidR="00C858A0" w:rsidRDefault="00C64D65" w:rsidP="009003C0">
            <w:pPr>
              <w:spacing w:before="60" w:after="60"/>
              <w:jc w:val="both"/>
              <w:rPr>
                <w:b/>
              </w:rPr>
            </w:pPr>
            <w:r>
              <w:rPr>
                <w:b/>
              </w:rPr>
              <w:t>Oświadczenie Wykonawcy</w:t>
            </w:r>
          </w:p>
          <w:p w14:paraId="0F79A0C5" w14:textId="77777777" w:rsidR="002D5300" w:rsidRPr="002D5300" w:rsidRDefault="002D5300" w:rsidP="009003C0">
            <w:pPr>
              <w:spacing w:before="60" w:after="60"/>
              <w:jc w:val="both"/>
              <w:rPr>
                <w:bCs/>
              </w:rPr>
            </w:pPr>
            <w:r w:rsidRPr="002D5300">
              <w:rPr>
                <w:bCs/>
              </w:rPr>
              <w:t xml:space="preserve">o aktualności informacji zawartych w oświadczeniu, o którym mowa w art. 125 ust. 1 ustawy </w:t>
            </w:r>
            <w:proofErr w:type="spellStart"/>
            <w:r w:rsidRPr="002D5300">
              <w:rPr>
                <w:bCs/>
              </w:rPr>
              <w:t>Pzp</w:t>
            </w:r>
            <w:proofErr w:type="spellEnd"/>
            <w:r w:rsidRPr="002D5300">
              <w:rPr>
                <w:bCs/>
              </w:rPr>
              <w:t xml:space="preserve"> w zakresie odnoszącym się do podstaw wykluczenia wskazanych w art. 108 ust. 1 pkt 3-6 ustawy, wzór oświadczenia stanowi Załącznik do SWZ.</w:t>
            </w:r>
          </w:p>
        </w:tc>
      </w:tr>
    </w:tbl>
    <w:p w14:paraId="113A387F" w14:textId="77777777" w:rsidR="00204058" w:rsidRPr="00B06553" w:rsidRDefault="00204058" w:rsidP="00E37FEF">
      <w:pPr>
        <w:pStyle w:val="Nagwek2"/>
        <w:numPr>
          <w:ilvl w:val="0"/>
          <w:numId w:val="0"/>
        </w:numPr>
        <w:ind w:left="680"/>
      </w:pPr>
    </w:p>
    <w:p w14:paraId="01961C75" w14:textId="77777777" w:rsidR="00983549" w:rsidRDefault="00983549" w:rsidP="00E37FEF">
      <w:pPr>
        <w:pStyle w:val="Nagwek2"/>
      </w:pPr>
      <w:r>
        <w:t xml:space="preserve">Jeżeli </w:t>
      </w:r>
      <w:r w:rsidR="001F7B41" w:rsidRPr="001F7B41">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t>.</w:t>
      </w:r>
    </w:p>
    <w:p w14:paraId="76CE7072" w14:textId="77777777" w:rsidR="001F7B41" w:rsidRPr="001F7B41" w:rsidRDefault="001F7B41" w:rsidP="00E37FEF">
      <w:pPr>
        <w:pStyle w:val="Nagwek2"/>
      </w:pPr>
      <w:r>
        <w:t xml:space="preserve">Jeżeli </w:t>
      </w:r>
      <w:r w:rsidRPr="001F7B41">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t xml:space="preserve"> złożenia.</w:t>
      </w:r>
    </w:p>
    <w:p w14:paraId="68BCAB3E" w14:textId="77777777" w:rsidR="001F7B41" w:rsidRPr="001F7B41" w:rsidRDefault="001F7B41" w:rsidP="00E37FEF">
      <w:pPr>
        <w:pStyle w:val="Nagwek2"/>
      </w:pPr>
      <w:r>
        <w:lastRenderedPageBreak/>
        <w:t xml:space="preserve">Wykonawca </w:t>
      </w:r>
      <w:r w:rsidRPr="001F7B41">
        <w:t>nie jest zobowiązany do złożenia podmiotowych środków dowodowych, które Zamawiający posiada, jeżeli Wykonawca wskaże te środki oraz potwierdzi ich prawidłowość i</w:t>
      </w:r>
      <w:r>
        <w:t xml:space="preserve"> aktualność.</w:t>
      </w:r>
    </w:p>
    <w:p w14:paraId="29024935" w14:textId="77777777" w:rsidR="001F7B41" w:rsidRPr="001F7B41" w:rsidRDefault="001F7B41" w:rsidP="00E37FEF">
      <w:pPr>
        <w:pStyle w:val="Nagwek2"/>
      </w:pPr>
      <w:r>
        <w:t xml:space="preserve">Podmiotowe </w:t>
      </w:r>
      <w:r w:rsidRPr="001F7B41">
        <w:t>środki dowodowe oraz inne dokumenty lub oświadczenia Wykonawca składa, pod rygorem nieważności, w formie elektronicznej lub w postaci elektronicznej opatrzonej podpisem zaufanym lub podpisem</w:t>
      </w:r>
      <w:r>
        <w:t xml:space="preserve"> osobistym.</w:t>
      </w:r>
    </w:p>
    <w:p w14:paraId="57BF4E5E" w14:textId="77777777" w:rsidR="00DB377C" w:rsidRPr="006B2D67" w:rsidRDefault="001F7B41" w:rsidP="00E37FEF">
      <w:pPr>
        <w:pStyle w:val="Nagwek2"/>
        <w:rPr>
          <w:sz w:val="16"/>
          <w:szCs w:val="16"/>
        </w:rPr>
      </w:pPr>
      <w:r>
        <w:t xml:space="preserve">Dokumenty </w:t>
      </w:r>
      <w:r w:rsidRPr="001F7B41">
        <w:t>sporządzone w języku obcym są składane wraz z tłumaczeniem na język</w:t>
      </w:r>
      <w:r>
        <w:t xml:space="preserve"> polski.</w:t>
      </w:r>
      <w:r w:rsidR="00F8458B">
        <w:t xml:space="preserve"> </w:t>
      </w:r>
      <w:bookmarkStart w:id="13" w:name="_Toc258314249"/>
    </w:p>
    <w:p w14:paraId="612E5D5D" w14:textId="77777777" w:rsidR="00DB377C" w:rsidRDefault="00DB377C" w:rsidP="00DB377C">
      <w:pPr>
        <w:pStyle w:val="Nagwek1"/>
      </w:pPr>
      <w:r w:rsidRPr="00A86605">
        <w:t>INFORMACJA DLA WYKONAWCÓW POLEGAJĄCYCH NA ZASOBACH</w:t>
      </w:r>
      <w:r>
        <w:rPr>
          <w:lang w:val="pl-PL"/>
        </w:rPr>
        <w:t xml:space="preserve"> podmiotów trzecich</w:t>
      </w:r>
    </w:p>
    <w:p w14:paraId="4AC0A43B" w14:textId="77777777" w:rsidR="00DB377C" w:rsidRPr="00A86605" w:rsidRDefault="00DB377C" w:rsidP="00E37FEF">
      <w:pPr>
        <w:pStyle w:val="Nagwek2"/>
      </w:pPr>
      <w:r w:rsidRPr="00A86605">
        <w:t>Wykonawca</w:t>
      </w:r>
      <w:r>
        <w:t>,</w:t>
      </w:r>
      <w:r w:rsidRPr="006B2D67">
        <w:t xml:space="preserve">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6B2D67">
        <w:t>Pzp</w:t>
      </w:r>
      <w:proofErr w:type="spellEnd"/>
      <w:r w:rsidRPr="00A86605">
        <w:t>.</w:t>
      </w:r>
    </w:p>
    <w:p w14:paraId="5B695767" w14:textId="77777777" w:rsidR="00DB377C" w:rsidRPr="006B2D67" w:rsidRDefault="00DB377C" w:rsidP="00E37FEF">
      <w:pPr>
        <w:pStyle w:val="Nagwek2"/>
      </w:pPr>
      <w:r w:rsidRPr="00A86605">
        <w:t xml:space="preserve">Wykonawca, </w:t>
      </w:r>
      <w:r w:rsidRPr="006B2D67">
        <w:t>który polega na zdolnościach lub sytuacji podmiotów udostępniających zasoby, zobowiązany jest</w:t>
      </w:r>
      <w:r>
        <w:rPr>
          <w:lang w:val="pl-PL"/>
        </w:rPr>
        <w:t>:</w:t>
      </w:r>
    </w:p>
    <w:p w14:paraId="734B00CD" w14:textId="77777777" w:rsidR="00DB377C" w:rsidRPr="007B174A" w:rsidRDefault="00DB377C" w:rsidP="00E37FEF">
      <w:pPr>
        <w:pStyle w:val="Nagwek2"/>
        <w:numPr>
          <w:ilvl w:val="0"/>
          <w:numId w:val="13"/>
        </w:numPr>
      </w:pPr>
      <w:r>
        <w:t xml:space="preserve">złożyć </w:t>
      </w:r>
      <w:r w:rsidRPr="006B2D67">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w:t>
      </w:r>
      <w:r>
        <w:t xml:space="preserve"> podmiotów. Zobowiązanie </w:t>
      </w:r>
      <w:r w:rsidRPr="007B174A">
        <w:t>podmiotu udostępniającego zasoby lub inny podmiotowy środek dowodowy, musi potwierdzać, że stosunek łączący Wykonawcę z podmiotami udostępniającymi zasoby gwarantuje rzeczywisty dostęp do tych zasobów oraz określać</w:t>
      </w:r>
      <w:r>
        <w:t xml:space="preserve"> w szczególności:</w:t>
      </w:r>
    </w:p>
    <w:p w14:paraId="1F6AB861" w14:textId="77777777" w:rsidR="00DB377C" w:rsidRPr="007B174A" w:rsidRDefault="00DB377C" w:rsidP="00E37FEF">
      <w:pPr>
        <w:pStyle w:val="Nagwek2"/>
        <w:numPr>
          <w:ilvl w:val="0"/>
          <w:numId w:val="14"/>
        </w:numPr>
      </w:pPr>
      <w:r>
        <w:t xml:space="preserve">zakres </w:t>
      </w:r>
      <w:r w:rsidRPr="007B174A">
        <w:t>dostępnych Wykonawcy zasobów podmiotu udostępniającego zasoby</w:t>
      </w:r>
      <w:r>
        <w:t>;</w:t>
      </w:r>
    </w:p>
    <w:p w14:paraId="5C30171C" w14:textId="77777777" w:rsidR="00DB377C" w:rsidRPr="007B174A" w:rsidRDefault="00DB377C" w:rsidP="00E37FEF">
      <w:pPr>
        <w:pStyle w:val="Nagwek2"/>
        <w:numPr>
          <w:ilvl w:val="0"/>
          <w:numId w:val="14"/>
        </w:numPr>
      </w:pPr>
      <w:r>
        <w:t xml:space="preserve">sposób </w:t>
      </w:r>
      <w:r w:rsidRPr="007B174A">
        <w:t>i okres udostępnienia Wykonawcy i wykorzystania przez niego zasobów podmiotu udostępniającego te zasoby przy wykonywaniu zamówienia</w:t>
      </w:r>
      <w:r>
        <w:t>;</w:t>
      </w:r>
    </w:p>
    <w:p w14:paraId="3BF37E04" w14:textId="77777777" w:rsidR="00DB377C" w:rsidRPr="006B2D67" w:rsidRDefault="00DB377C" w:rsidP="00E37FEF">
      <w:pPr>
        <w:pStyle w:val="Nagwek2"/>
        <w:numPr>
          <w:ilvl w:val="0"/>
          <w:numId w:val="14"/>
        </w:numPr>
      </w:pPr>
      <w:r>
        <w:t xml:space="preserve">czy </w:t>
      </w:r>
      <w:r w:rsidRPr="00FA3E16">
        <w:t>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t>.</w:t>
      </w:r>
    </w:p>
    <w:p w14:paraId="07362810" w14:textId="77777777" w:rsidR="00DB377C" w:rsidRPr="00A86605" w:rsidRDefault="00DB377C" w:rsidP="00E37FEF">
      <w:pPr>
        <w:pStyle w:val="Nagwek2"/>
        <w:numPr>
          <w:ilvl w:val="0"/>
          <w:numId w:val="13"/>
        </w:numPr>
      </w:pPr>
      <w:r>
        <w:t xml:space="preserve">złożyć </w:t>
      </w:r>
      <w:r w:rsidRPr="006B2D67">
        <w:t>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w:t>
      </w:r>
      <w:r>
        <w:t xml:space="preserve"> zasoby. </w:t>
      </w:r>
    </w:p>
    <w:p w14:paraId="43ABA1AA" w14:textId="77777777" w:rsidR="00DB377C" w:rsidRDefault="00DB377C" w:rsidP="00E37FEF">
      <w:pPr>
        <w:pStyle w:val="Nagwek2"/>
      </w:pPr>
      <w:r w:rsidRPr="00A86605">
        <w:t>Zamaw</w:t>
      </w:r>
      <w:r>
        <w:t xml:space="preserve">iający </w:t>
      </w:r>
      <w:r w:rsidRPr="007B174A">
        <w:t xml:space="preserve">oceni, czy udostępniane Wykonawcy przez podmioty udostępniające zasoby zdolności techniczne lub zawodowe lub ich sytuacja finansowa lub ekonomiczna, pozwalają na wykazanie przez Wykonawcę spełniania warunków udziału w postępowaniu, a także zbada, czy nie zachodzą wobec </w:t>
      </w:r>
      <w:r w:rsidRPr="006C44E6">
        <w:rPr>
          <w:lang w:val="pl-PL"/>
        </w:rPr>
        <w:t>tych podmiotów podstawy wykluczenia, które zostały przewidziane względem Wykonawcy w pkt. 8 niniejszej</w:t>
      </w:r>
      <w:r w:rsidRPr="00A86605">
        <w:t xml:space="preserve"> SWZ.</w:t>
      </w:r>
    </w:p>
    <w:p w14:paraId="2A65C4E9" w14:textId="77777777" w:rsidR="009E038F" w:rsidRPr="007B174A" w:rsidRDefault="00DB377C" w:rsidP="00E37FEF">
      <w:pPr>
        <w:pStyle w:val="Nagwek2"/>
      </w:pPr>
      <w:r>
        <w:t xml:space="preserve">Jeżeli </w:t>
      </w:r>
      <w:r w:rsidRPr="007B174A">
        <w:t>zdolności techniczne lub zawodowe, sytuacja ekonomiczna lub finansowa podmiotu udostępniającego zasoby nie potwierdzą spełniania przez Wykonawcę warunków udziału w postępowaniu lub zajdą wobec tego podmiotu podstawy wykluczenia, Zamawiający za</w:t>
      </w:r>
      <w:r w:rsidR="009078BA">
        <w:t>ż</w:t>
      </w:r>
      <w:r w:rsidRPr="007B174A">
        <w:t xml:space="preserve">ąda, aby Wykonawca w terminie określonym przez Zamawiającego zastąpił ten </w:t>
      </w:r>
      <w:r w:rsidRPr="007B174A">
        <w:lastRenderedPageBreak/>
        <w:t>podmiot innym podmiotem lub podmiotami albo wykazał, że samodzielnie spełnia warunki udziału w</w:t>
      </w:r>
      <w:r>
        <w:t xml:space="preserve"> postępowaniu.</w:t>
      </w:r>
    </w:p>
    <w:p w14:paraId="1D3FE36E" w14:textId="77777777" w:rsidR="0090602E" w:rsidRDefault="00A86605" w:rsidP="00930133">
      <w:pPr>
        <w:pStyle w:val="Nagwek1"/>
        <w:rPr>
          <w:lang w:val="pl-PL"/>
        </w:rPr>
      </w:pPr>
      <w:r w:rsidRPr="000309CA">
        <w:t>INFORMACJA DLA WYKONAWCÓW zamierzających powierzyć wykonanie części zamówienia podwykonawcom</w:t>
      </w:r>
    </w:p>
    <w:p w14:paraId="3704C30F" w14:textId="77777777" w:rsidR="00DB377C" w:rsidRDefault="001C5986" w:rsidP="00E37FEF">
      <w:pPr>
        <w:pStyle w:val="Nagwek2"/>
      </w:pPr>
      <w:r w:rsidRPr="001C5986">
        <w:t>Wykonawca może powierz</w:t>
      </w:r>
      <w:r w:rsidR="00E26EEE">
        <w:t>yć wykonanie części zamówienia P</w:t>
      </w:r>
      <w:r w:rsidRPr="001C5986">
        <w:t>odwykonawcom</w:t>
      </w:r>
      <w:r w:rsidR="00FA5E2B">
        <w:rPr>
          <w:lang w:val="pl-PL"/>
        </w:rPr>
        <w:t xml:space="preserve">. </w:t>
      </w:r>
    </w:p>
    <w:p w14:paraId="4CBBF6F5" w14:textId="77777777" w:rsidR="00DB377C" w:rsidRPr="00F85F4C" w:rsidRDefault="00F85F4C" w:rsidP="00E37FEF">
      <w:pPr>
        <w:pStyle w:val="Nagwek2"/>
      </w:pPr>
      <w:r w:rsidRPr="00F85F4C">
        <w:t>Zamawiający żąda, aby przed przystąpieniem do wykonania zamówienia Wykonawca, podał nazwy, dane kontaktowe oraz przedstawicieli Podwykonawców zaangażowanych w realizację zamówienia.</w:t>
      </w:r>
    </w:p>
    <w:p w14:paraId="61FDED0B" w14:textId="77777777" w:rsidR="00F85F4C" w:rsidRDefault="00F85F4C" w:rsidP="00E37FEF">
      <w:pPr>
        <w:pStyle w:val="Nagwek2"/>
        <w:numPr>
          <w:ilvl w:val="0"/>
          <w:numId w:val="0"/>
        </w:numPr>
        <w:ind w:left="680"/>
      </w:pPr>
      <w:r w:rsidRPr="00F85F4C">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p>
    <w:p w14:paraId="657BA93E" w14:textId="77777777" w:rsidR="00DB377C" w:rsidRPr="000A128B" w:rsidRDefault="000A128B" w:rsidP="00E37FEF">
      <w:pPr>
        <w:pStyle w:val="Nagwek2"/>
      </w:pPr>
      <w:r w:rsidRPr="000A128B">
        <w:t>Szczegółowy zakres wymagań dotyczących umowy o podwykonawstwo na roboty budowlane, których niespełnienie spowoduje zgłoszenie przez Zamawiającego odpowiednio zastrzeżeń lub sprzeciwu: został określony we wzorze umowy</w:t>
      </w:r>
      <w:r w:rsidR="001C5986" w:rsidRPr="00AA5FCE">
        <w:t>.</w:t>
      </w:r>
    </w:p>
    <w:p w14:paraId="54189F17" w14:textId="77777777" w:rsidR="00EE3618" w:rsidRDefault="00127036" w:rsidP="00930133">
      <w:pPr>
        <w:pStyle w:val="Nagwek1"/>
      </w:pPr>
      <w:r>
        <w:t>Informacja dla wykonawców wspólnie ubiegających się o udzielenie zamówienia</w:t>
      </w:r>
    </w:p>
    <w:p w14:paraId="4F9C20F4" w14:textId="77777777" w:rsidR="00127036" w:rsidRDefault="00127036" w:rsidP="00E37FEF">
      <w:pPr>
        <w:pStyle w:val="Nagwek2"/>
      </w:pPr>
      <w:r w:rsidRPr="00127036">
        <w:t xml:space="preserve">Wykonawcy </w:t>
      </w:r>
      <w:r w:rsidR="009F4797" w:rsidRPr="009F4797">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127036">
        <w:t>.</w:t>
      </w:r>
    </w:p>
    <w:p w14:paraId="33A90430" w14:textId="77777777" w:rsidR="009F4797" w:rsidRPr="009F4797" w:rsidRDefault="009F4797" w:rsidP="00E37FEF">
      <w:pPr>
        <w:pStyle w:val="Nagwek2"/>
      </w:pPr>
      <w:r>
        <w:t xml:space="preserve">Pełnomocnictwo </w:t>
      </w:r>
      <w:r w:rsidRPr="009F4797">
        <w:t>należy dołączyć do oferty i powinno ono zawierać w szczególności</w:t>
      </w:r>
      <w:r>
        <w:t xml:space="preserve"> wskazanie:</w:t>
      </w:r>
    </w:p>
    <w:p w14:paraId="76126D37" w14:textId="77777777" w:rsidR="009F4797" w:rsidRPr="009F4797" w:rsidRDefault="009F4797" w:rsidP="00E37FEF">
      <w:pPr>
        <w:pStyle w:val="Nagwek2"/>
        <w:numPr>
          <w:ilvl w:val="0"/>
          <w:numId w:val="15"/>
        </w:numPr>
      </w:pPr>
      <w:r>
        <w:t xml:space="preserve">postępowania </w:t>
      </w:r>
      <w:r w:rsidRPr="009F4797">
        <w:t>o udzielenie zamówienie publicznego, którego</w:t>
      </w:r>
      <w:r>
        <w:t xml:space="preserve"> dotyczy;</w:t>
      </w:r>
    </w:p>
    <w:p w14:paraId="3BF4D7A2" w14:textId="77777777" w:rsidR="009F4797" w:rsidRPr="009F4797" w:rsidRDefault="009F4797" w:rsidP="00E37FEF">
      <w:pPr>
        <w:pStyle w:val="Nagwek2"/>
        <w:numPr>
          <w:ilvl w:val="0"/>
          <w:numId w:val="15"/>
        </w:numPr>
      </w:pPr>
      <w:r>
        <w:t xml:space="preserve">wszystkich </w:t>
      </w:r>
      <w:r w:rsidRPr="009F4797">
        <w:t>Wykonawców ubiegających się wspólnie o udzielenie</w:t>
      </w:r>
      <w:r>
        <w:t xml:space="preserve"> zamówienia;</w:t>
      </w:r>
    </w:p>
    <w:p w14:paraId="3B01370C" w14:textId="77777777" w:rsidR="009F4797" w:rsidRPr="00127036" w:rsidRDefault="009F4797" w:rsidP="00E37FEF">
      <w:pPr>
        <w:pStyle w:val="Nagwek2"/>
        <w:numPr>
          <w:ilvl w:val="0"/>
          <w:numId w:val="15"/>
        </w:numPr>
      </w:pPr>
      <w:r>
        <w:t xml:space="preserve">ustanowionego </w:t>
      </w:r>
      <w:r w:rsidRPr="009F4797">
        <w:t xml:space="preserve">pełnomocnika oraz zakresu jego </w:t>
      </w:r>
      <w:r>
        <w:t xml:space="preserve"> umocowania.</w:t>
      </w:r>
    </w:p>
    <w:p w14:paraId="38A98EFE" w14:textId="77777777" w:rsidR="00127036" w:rsidRPr="00020C32" w:rsidRDefault="00127036" w:rsidP="00E37FEF">
      <w:pPr>
        <w:pStyle w:val="Nagwek2"/>
      </w:pPr>
      <w:r w:rsidRPr="00127036">
        <w:t xml:space="preserve">W przypadku </w:t>
      </w:r>
      <w:r w:rsidR="009F4797" w:rsidRPr="009F4797">
        <w:t xml:space="preserve">wspólnego ubiegania się o zamówienie przez Wykonawców, dokument ”Oświadczenia o niepodleganiu wykluczeniu oraz spełnianiu warunków udziału”, o którym mowa w pkt. </w:t>
      </w:r>
      <w:r w:rsidR="009F4797" w:rsidRPr="008D56F6">
        <w:t>9.1 SWZ</w:t>
      </w:r>
      <w:r w:rsidR="009F4797" w:rsidRPr="009F4797">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Pr="00127036">
        <w:t xml:space="preserve"> </w:t>
      </w:r>
      <w:r w:rsidR="009F4797">
        <w:rPr>
          <w:lang w:val="pl-PL"/>
        </w:rPr>
        <w:t>postępowaniu</w:t>
      </w:r>
      <w:r w:rsidRPr="00127036">
        <w:t>.</w:t>
      </w:r>
      <w:r w:rsidR="00020C32">
        <w:rPr>
          <w:lang w:val="pl-PL"/>
        </w:rPr>
        <w:t xml:space="preserve"> Wzór oświadczenia stanowi załącznik do SWZ.</w:t>
      </w:r>
    </w:p>
    <w:p w14:paraId="5BDF72A0" w14:textId="77777777" w:rsidR="00020C32" w:rsidRPr="00020C32" w:rsidRDefault="00020C32" w:rsidP="00E37FEF">
      <w:pPr>
        <w:pStyle w:val="Nagwek2"/>
      </w:pPr>
      <w:r w:rsidRPr="00020C32">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zdolności te są wymagane. W takim przypadku wykonawcy wspólnie ubiegający się o udzielenie zamówienia dołączają do oferty oświadczenie, z którego wynika, które roboty budowlane lub usługi wykonają poszczególni wykonawcy. Wzór oświadczenia stanowi załącznik do SWZ.</w:t>
      </w:r>
    </w:p>
    <w:p w14:paraId="263D417D" w14:textId="77777777" w:rsidR="00020C32" w:rsidRDefault="00020C32" w:rsidP="00E37FEF">
      <w:pPr>
        <w:pStyle w:val="Nagwek2"/>
      </w:pPr>
      <w:r w:rsidRPr="00020C32">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17061854" w14:textId="77777777" w:rsidR="00BC04D7" w:rsidRPr="00876900" w:rsidRDefault="00127036" w:rsidP="00930133">
      <w:pPr>
        <w:pStyle w:val="Nagwek1"/>
      </w:pPr>
      <w:r w:rsidRPr="00127036">
        <w:lastRenderedPageBreak/>
        <w:t>Informacje o sposobie porozumiewania się zamawiającego z Wykonawcami</w:t>
      </w:r>
      <w:bookmarkEnd w:id="13"/>
    </w:p>
    <w:p w14:paraId="5FDFFFAB" w14:textId="77777777" w:rsidR="000515DB" w:rsidRPr="000515DB" w:rsidRDefault="000515DB" w:rsidP="00E37FEF">
      <w:pPr>
        <w:pStyle w:val="Nagwek2"/>
      </w:pPr>
      <w:r w:rsidRPr="00E44CEF">
        <w:t xml:space="preserve">W niniejszym </w:t>
      </w:r>
      <w:r w:rsidR="00C73593" w:rsidRPr="00C73593">
        <w:t>postępowaniu komunikacja Zamawiającego z Wykonawcami odbywa się przy użyciu środków komunikacji elektronicznej, za pośrednictwem Platformy on-line działającej pod adresem</w:t>
      </w:r>
      <w:r w:rsidR="00C73593">
        <w:rPr>
          <w:lang w:val="pl-PL"/>
        </w:rPr>
        <w:t xml:space="preserve"> </w:t>
      </w:r>
      <w:r w:rsidR="00DB377C" w:rsidRPr="00DB377C">
        <w:rPr>
          <w:color w:val="0000FF"/>
          <w:u w:val="single"/>
          <w:lang w:val="pl-PL"/>
        </w:rPr>
        <w:t>https://platformazakupowa.pl/pn/mzgm_ostrow</w:t>
      </w:r>
      <w:r w:rsidR="00C73593" w:rsidRPr="00C73593">
        <w:rPr>
          <w:color w:val="auto"/>
          <w:lang w:val="pl-PL"/>
        </w:rPr>
        <w:t>.</w:t>
      </w:r>
    </w:p>
    <w:p w14:paraId="2F6022F5" w14:textId="77777777" w:rsidR="006F5BCD" w:rsidRDefault="000515DB" w:rsidP="00E37FEF">
      <w:pPr>
        <w:pStyle w:val="Nagwek2"/>
      </w:pPr>
      <w:bookmarkStart w:id="14" w:name="_Hlk37863747"/>
      <w:r w:rsidRPr="00E44CEF">
        <w:t>Korzystanie z Platformy przez Wykonawcę jest bezpłatne</w:t>
      </w:r>
      <w:bookmarkEnd w:id="14"/>
      <w:r w:rsidR="00E14BA2">
        <w:t>.</w:t>
      </w:r>
    </w:p>
    <w:p w14:paraId="1629D0B2" w14:textId="28076284" w:rsidR="000515DB" w:rsidRPr="000515DB" w:rsidRDefault="000515DB" w:rsidP="00E37FEF">
      <w:pPr>
        <w:pStyle w:val="Nagwek2"/>
        <w:numPr>
          <w:ilvl w:val="0"/>
          <w:numId w:val="0"/>
        </w:numPr>
        <w:ind w:left="680"/>
      </w:pPr>
      <w:bookmarkStart w:id="15" w:name="_Hlk37863788"/>
      <w:r w:rsidRPr="00E44CEF">
        <w:t>Na Platformie postępowanie prowadzone jest pod nazwą:</w:t>
      </w:r>
      <w:r w:rsidR="009003C0">
        <w:t xml:space="preserve"> </w:t>
      </w:r>
      <w:bookmarkStart w:id="16" w:name="_Hlk86396802"/>
      <w:r w:rsidR="007613B2" w:rsidRPr="00230402">
        <w:rPr>
          <w:b/>
          <w:bCs w:val="0"/>
          <w:i/>
          <w:iCs w:val="0"/>
        </w:rPr>
        <w:t>Wy</w:t>
      </w:r>
      <w:r w:rsidR="00DB1C57" w:rsidRPr="00230402">
        <w:rPr>
          <w:b/>
          <w:bCs w:val="0"/>
          <w:i/>
          <w:iCs w:val="0"/>
        </w:rPr>
        <w:t>konanie przeglądów okresowych rocznych w branży ogólnobudowlanej w budynkach</w:t>
      </w:r>
      <w:r w:rsidR="009003C0" w:rsidRPr="00230402">
        <w:rPr>
          <w:b/>
          <w:bCs w:val="0"/>
          <w:i/>
          <w:iCs w:val="0"/>
        </w:rPr>
        <w:t xml:space="preserve"> będących  w za</w:t>
      </w:r>
      <w:r w:rsidR="00DB1C57" w:rsidRPr="00230402">
        <w:rPr>
          <w:b/>
          <w:bCs w:val="0"/>
          <w:i/>
          <w:iCs w:val="0"/>
        </w:rPr>
        <w:t>rządzie</w:t>
      </w:r>
      <w:r w:rsidR="009003C0" w:rsidRPr="00230402">
        <w:rPr>
          <w:b/>
          <w:bCs w:val="0"/>
          <w:i/>
          <w:iCs w:val="0"/>
        </w:rPr>
        <w:t xml:space="preserve">  Miejskiego Zakładu Gospodarki Mieszkaniowej „MZGM”  Sp. z o. o. w Ostrowie Wielkopolskim w podziale na 2 części</w:t>
      </w:r>
      <w:r w:rsidR="009003C0" w:rsidRPr="00E44CEF">
        <w:t xml:space="preserve"> </w:t>
      </w:r>
      <w:r w:rsidRPr="00E44CEF">
        <w:t xml:space="preserve">– znak sprawy: </w:t>
      </w:r>
      <w:bookmarkEnd w:id="15"/>
      <w:r w:rsidR="00DB377C" w:rsidRPr="00230402">
        <w:rPr>
          <w:b/>
          <w:bCs w:val="0"/>
        </w:rPr>
        <w:t>PNO/</w:t>
      </w:r>
      <w:r w:rsidR="0059614D" w:rsidRPr="00230402">
        <w:rPr>
          <w:b/>
          <w:bCs w:val="0"/>
        </w:rPr>
        <w:t>0</w:t>
      </w:r>
      <w:r w:rsidR="00230402" w:rsidRPr="00230402">
        <w:rPr>
          <w:b/>
          <w:bCs w:val="0"/>
          <w:lang w:val="pl-PL"/>
        </w:rPr>
        <w:t>9</w:t>
      </w:r>
      <w:r w:rsidR="00DB377C" w:rsidRPr="00230402">
        <w:rPr>
          <w:b/>
          <w:bCs w:val="0"/>
        </w:rPr>
        <w:t>/202</w:t>
      </w:r>
      <w:r w:rsidR="0059614D" w:rsidRPr="00230402">
        <w:rPr>
          <w:b/>
          <w:bCs w:val="0"/>
        </w:rPr>
        <w:t>2</w:t>
      </w:r>
      <w:r w:rsidRPr="000515DB">
        <w:t>.</w:t>
      </w:r>
    </w:p>
    <w:p w14:paraId="5D37FF46" w14:textId="77777777" w:rsidR="00E100F6" w:rsidRPr="004C0461" w:rsidRDefault="000515DB" w:rsidP="00E37FEF">
      <w:pPr>
        <w:pStyle w:val="Nagwek2"/>
      </w:pPr>
      <w:bookmarkStart w:id="17" w:name="_Hlk37863807"/>
      <w:bookmarkEnd w:id="16"/>
      <w:r w:rsidRPr="00E44CEF">
        <w:t xml:space="preserve">Wykonawca przystępując do postępowania o udzielenie zamówienia publicznego, akceptuje warunki korzystania z Platformy określone w Regulaminie zamieszczonym na stronie internetowej </w:t>
      </w:r>
      <w:r w:rsidR="00DB377C" w:rsidRPr="00DB377C">
        <w:rPr>
          <w:color w:val="0000FF"/>
          <w:u w:val="single"/>
        </w:rPr>
        <w:t>https://platformazakupowa.pl/pn/mzgm_ostrow</w:t>
      </w:r>
      <w:r w:rsidR="00C73593">
        <w:rPr>
          <w:lang w:val="pl-PL"/>
        </w:rPr>
        <w:t xml:space="preserve"> </w:t>
      </w:r>
      <w:r w:rsidRPr="00E44CEF">
        <w:t>oraz uznaje go za wiążący</w:t>
      </w:r>
      <w:bookmarkEnd w:id="17"/>
      <w:r>
        <w:rPr>
          <w:lang w:val="pl-PL"/>
        </w:rPr>
        <w:t>.</w:t>
      </w:r>
    </w:p>
    <w:p w14:paraId="48490CA0" w14:textId="77777777" w:rsidR="000515DB" w:rsidRPr="008C284A" w:rsidRDefault="000515DB" w:rsidP="00E37FEF">
      <w:pPr>
        <w:pStyle w:val="Nagwek2"/>
      </w:pPr>
      <w:bookmarkStart w:id="18" w:name="_Hlk37863867"/>
      <w:r w:rsidRPr="00E44CEF">
        <w:t>Do złożenia oferty konieczne jest posiadanie przez osobę upoważnioną do reprezentowania Wykonawcy ważnego kwalifikowanego podpisu elektronicznego</w:t>
      </w:r>
      <w:bookmarkEnd w:id="18"/>
      <w:r w:rsidR="00873948">
        <w:rPr>
          <w:lang w:val="pl-PL"/>
        </w:rPr>
        <w:t xml:space="preserve">, </w:t>
      </w:r>
      <w:r w:rsidR="00873948" w:rsidRPr="00873948">
        <w:rPr>
          <w:lang w:val="pl-PL"/>
        </w:rPr>
        <w:t>podpisu zaufanego lub podpisu osobistego</w:t>
      </w:r>
      <w:r>
        <w:rPr>
          <w:lang w:val="pl-PL"/>
        </w:rPr>
        <w:t>.</w:t>
      </w:r>
    </w:p>
    <w:p w14:paraId="35763B0E" w14:textId="77777777" w:rsidR="008C284A" w:rsidRPr="00873948" w:rsidRDefault="008C284A" w:rsidP="00E37FEF">
      <w:pPr>
        <w:pStyle w:val="Nagwek2"/>
      </w:pPr>
      <w:r w:rsidRPr="008C284A">
        <w:t>Poświadczenia zgodności cyfrowego odwzorowania z dokumentem w postaci papierowej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podpisem zaufanym lub podpisem osobistym przez osobę/osoby upoważnioną/upoważnione. Poświadczenia zgodności cyfrowego odwzorowania z</w:t>
      </w:r>
      <w:r>
        <w:t xml:space="preserve"> </w:t>
      </w:r>
      <w:r w:rsidRPr="008C284A">
        <w:t>dokumentem w postaci papierowej następuje w formie elektronicznej następuje poprzez złożenie kwalifikowanego podpisu elektronicznego, podpisu zaufanego lub podpisu osobistego przez osobę/osoby upoważnioną/upoważnione.</w:t>
      </w:r>
    </w:p>
    <w:p w14:paraId="13C45544" w14:textId="77777777" w:rsidR="00873948" w:rsidRPr="00873948" w:rsidRDefault="00873948" w:rsidP="00E37FEF">
      <w:pPr>
        <w:pStyle w:val="Nagwek2"/>
      </w:pPr>
      <w:r>
        <w:t xml:space="preserve">Ilekroć </w:t>
      </w:r>
      <w:r w:rsidRPr="00873948">
        <w:t>w niniejszej SWZ jest mowa</w:t>
      </w:r>
      <w:r>
        <w:t xml:space="preserve"> o:</w:t>
      </w:r>
    </w:p>
    <w:p w14:paraId="6E07C8A0" w14:textId="77777777" w:rsidR="00873948" w:rsidRPr="00873948" w:rsidRDefault="00873948" w:rsidP="00E37FEF">
      <w:pPr>
        <w:pStyle w:val="Nagwek2"/>
        <w:numPr>
          <w:ilvl w:val="0"/>
          <w:numId w:val="16"/>
        </w:numPr>
      </w:pPr>
      <w:r>
        <w:t xml:space="preserve">podpisie zaufanym – należy </w:t>
      </w:r>
      <w:r w:rsidRPr="00873948">
        <w:t>przez to rozumie</w:t>
      </w:r>
      <w:r>
        <w:t>ć</w:t>
      </w:r>
      <w:r w:rsidRPr="00873948">
        <w:t xml:space="preserve"> podpis, o którym mowa art. 3 pkt 14a ustawy z 17 lutego 2005 r. o informatyzacji działalności podmiotów realizujących zadania publiczne (</w:t>
      </w:r>
      <w:proofErr w:type="spellStart"/>
      <w:r w:rsidRPr="00873948">
        <w:t>t.j</w:t>
      </w:r>
      <w:proofErr w:type="spellEnd"/>
      <w:r w:rsidRPr="00873948">
        <w:t xml:space="preserve"> Dz.U.2020 poz. 346)</w:t>
      </w:r>
      <w:r>
        <w:t>;</w:t>
      </w:r>
    </w:p>
    <w:p w14:paraId="3BA8816F" w14:textId="77777777" w:rsidR="00873948" w:rsidRPr="000515DB" w:rsidRDefault="00873948" w:rsidP="00E37FEF">
      <w:pPr>
        <w:pStyle w:val="Nagwek2"/>
        <w:numPr>
          <w:ilvl w:val="0"/>
          <w:numId w:val="16"/>
        </w:numPr>
      </w:pPr>
      <w:r>
        <w:t>podpisie osobistym – należy</w:t>
      </w:r>
      <w:r w:rsidRPr="00873948">
        <w:t xml:space="preserve"> przez to rozumie</w:t>
      </w:r>
      <w:r>
        <w:t>ć</w:t>
      </w:r>
      <w:r w:rsidRPr="00873948">
        <w:t xml:space="preserve"> podpis, o którym mowa w art. z art. 2 ust. 1 pkt 9 ustawy z 6 sierpnia 2010 r. o dowodach osobistych (</w:t>
      </w:r>
      <w:proofErr w:type="spellStart"/>
      <w:r w:rsidRPr="00873948">
        <w:t>t.j</w:t>
      </w:r>
      <w:proofErr w:type="spellEnd"/>
      <w:r w:rsidRPr="00873948">
        <w:t xml:space="preserve"> Dz.U.2020 poz. 332)</w:t>
      </w:r>
      <w:r>
        <w:t>.</w:t>
      </w:r>
    </w:p>
    <w:p w14:paraId="4A7A5AF6" w14:textId="77777777" w:rsidR="000515DB" w:rsidRPr="000515DB" w:rsidRDefault="000515DB" w:rsidP="00E37FEF">
      <w:pPr>
        <w:pStyle w:val="Nagwek2"/>
      </w:pPr>
      <w:bookmarkStart w:id="19" w:name="_Hlk37936911"/>
      <w:r w:rsidRPr="00E44CEF">
        <w:t>Zalecenia Zamawiającego odnośnie kwalifikowanego podpisu elektronicznego</w:t>
      </w:r>
      <w:bookmarkEnd w:id="19"/>
      <w:r>
        <w:rPr>
          <w:lang w:val="pl-PL"/>
        </w:rPr>
        <w:t>:</w:t>
      </w:r>
    </w:p>
    <w:p w14:paraId="53006ED3" w14:textId="77777777" w:rsidR="000515DB" w:rsidRPr="000515DB" w:rsidRDefault="000515DB" w:rsidP="00E37FEF">
      <w:pPr>
        <w:pStyle w:val="Nagwek2"/>
        <w:numPr>
          <w:ilvl w:val="0"/>
          <w:numId w:val="5"/>
        </w:numPr>
      </w:pPr>
      <w:bookmarkStart w:id="20" w:name="_Hlk37936930"/>
      <w:r w:rsidRPr="00E44CEF">
        <w:t>dokumenty sporządzone i przesyłane w formacie .pdf zaleca się podpisywać kwalifikowanym podpisem elektronicznym w formacie P</w:t>
      </w:r>
      <w:r>
        <w:rPr>
          <w:lang w:val="pl-PL"/>
        </w:rPr>
        <w:t>A</w:t>
      </w:r>
      <w:proofErr w:type="spellStart"/>
      <w:r w:rsidRPr="00E44CEF">
        <w:t>dES</w:t>
      </w:r>
      <w:bookmarkEnd w:id="20"/>
      <w:proofErr w:type="spellEnd"/>
      <w:r>
        <w:rPr>
          <w:lang w:val="pl-PL"/>
        </w:rPr>
        <w:t>;</w:t>
      </w:r>
    </w:p>
    <w:p w14:paraId="52A87E3A" w14:textId="77777777" w:rsidR="000515DB" w:rsidRDefault="000515DB" w:rsidP="00E37FEF">
      <w:pPr>
        <w:pStyle w:val="Nagwek2"/>
        <w:numPr>
          <w:ilvl w:val="0"/>
          <w:numId w:val="5"/>
        </w:numPr>
      </w:pPr>
      <w:r>
        <w:t>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w:t>
      </w:r>
    </w:p>
    <w:p w14:paraId="24FF4E4A" w14:textId="77777777" w:rsidR="000515DB" w:rsidRPr="006F5BCD" w:rsidRDefault="000515DB" w:rsidP="00E37FEF">
      <w:pPr>
        <w:pStyle w:val="Nagwek2"/>
        <w:numPr>
          <w:ilvl w:val="0"/>
          <w:numId w:val="5"/>
        </w:numPr>
      </w:pPr>
      <w:r>
        <w:t>do składania kwalifikowanego podpisu elektronicznego zaleca się stosowanie algorytmu SHA-2 (lub wyższego)</w:t>
      </w:r>
      <w:r>
        <w:rPr>
          <w:lang w:val="pl-PL"/>
        </w:rPr>
        <w:t>.</w:t>
      </w:r>
    </w:p>
    <w:p w14:paraId="716B30D7" w14:textId="77777777" w:rsidR="000515DB" w:rsidRPr="000515DB" w:rsidRDefault="000515DB" w:rsidP="00E37FEF">
      <w:pPr>
        <w:pStyle w:val="Nagwek2"/>
      </w:pPr>
      <w:bookmarkStart w:id="21" w:name="_Hlk37937004"/>
      <w:r w:rsidRPr="00E44CEF">
        <w:lastRenderedPageBreak/>
        <w:t>Zamawiający określa następujące wymagania sprzętowo – aplikacyjne pozwalające na korzystanie z Platformy</w:t>
      </w:r>
      <w:bookmarkEnd w:id="21"/>
      <w:r>
        <w:rPr>
          <w:lang w:val="pl-PL"/>
        </w:rPr>
        <w:t>:</w:t>
      </w:r>
    </w:p>
    <w:p w14:paraId="383D9EA5" w14:textId="77777777" w:rsidR="000515DB" w:rsidRPr="000515DB" w:rsidRDefault="000515DB" w:rsidP="00E37FEF">
      <w:pPr>
        <w:pStyle w:val="Nagwek2"/>
        <w:numPr>
          <w:ilvl w:val="0"/>
          <w:numId w:val="6"/>
        </w:numPr>
      </w:pPr>
      <w:bookmarkStart w:id="22" w:name="_Hlk37937034"/>
      <w:r w:rsidRPr="00E44CEF">
        <w:t>stały dostęp do sieci Internet</w:t>
      </w:r>
      <w:bookmarkEnd w:id="22"/>
      <w:r>
        <w:rPr>
          <w:lang w:val="pl-PL"/>
        </w:rPr>
        <w:t>;</w:t>
      </w:r>
    </w:p>
    <w:p w14:paraId="2EFBE135" w14:textId="77777777" w:rsidR="000515DB" w:rsidRPr="00E44CEF" w:rsidRDefault="000515DB" w:rsidP="00811693">
      <w:pPr>
        <w:numPr>
          <w:ilvl w:val="0"/>
          <w:numId w:val="6"/>
        </w:numPr>
        <w:spacing w:before="60" w:after="60"/>
        <w:jc w:val="both"/>
        <w:outlineLvl w:val="1"/>
        <w:rPr>
          <w:bCs/>
          <w:iCs/>
          <w:lang w:eastAsia="x-none"/>
        </w:rPr>
      </w:pPr>
      <w:bookmarkStart w:id="23" w:name="_Hlk37937050"/>
      <w:r w:rsidRPr="00E44CEF">
        <w:rPr>
          <w:bCs/>
          <w:iCs/>
          <w:lang w:eastAsia="x-none"/>
        </w:rPr>
        <w:t>posiadanie dowolnej i aktywnej skrzynki poczty elektronicznej (e-mail)</w:t>
      </w:r>
      <w:bookmarkEnd w:id="23"/>
      <w:r w:rsidRPr="00E44CEF">
        <w:rPr>
          <w:bCs/>
          <w:iCs/>
          <w:lang w:eastAsia="x-none"/>
        </w:rPr>
        <w:t>,</w:t>
      </w:r>
    </w:p>
    <w:p w14:paraId="0FFB69C0" w14:textId="77777777" w:rsidR="000515DB" w:rsidRPr="00E44CEF" w:rsidRDefault="000515DB" w:rsidP="00811693">
      <w:pPr>
        <w:numPr>
          <w:ilvl w:val="0"/>
          <w:numId w:val="6"/>
        </w:numPr>
        <w:spacing w:before="60" w:after="60"/>
        <w:jc w:val="both"/>
        <w:outlineLvl w:val="1"/>
        <w:rPr>
          <w:bCs/>
          <w:iCs/>
          <w:lang w:eastAsia="x-none"/>
        </w:rPr>
      </w:pPr>
      <w:bookmarkStart w:id="24" w:name="_Hlk37937074"/>
      <w:r w:rsidRPr="00E44CEF">
        <w:t>komputer z zainstalowanym systemem operacyjnym Windows 7 (lub nowszym) albo Linux</w:t>
      </w:r>
      <w:bookmarkEnd w:id="24"/>
      <w:r w:rsidRPr="00E44CEF">
        <w:rPr>
          <w:bCs/>
          <w:iCs/>
          <w:lang w:eastAsia="x-none"/>
        </w:rPr>
        <w:t>,</w:t>
      </w:r>
    </w:p>
    <w:p w14:paraId="3B14A6C5" w14:textId="77777777" w:rsidR="000515DB" w:rsidRPr="00E44CEF" w:rsidRDefault="000515DB" w:rsidP="00811693">
      <w:pPr>
        <w:numPr>
          <w:ilvl w:val="0"/>
          <w:numId w:val="6"/>
        </w:numPr>
        <w:spacing w:before="60" w:after="60"/>
        <w:jc w:val="both"/>
        <w:outlineLvl w:val="1"/>
        <w:rPr>
          <w:bCs/>
          <w:iCs/>
          <w:lang w:eastAsia="x-none"/>
        </w:rPr>
      </w:pPr>
      <w:bookmarkStart w:id="25" w:name="_Hlk37937092"/>
      <w:r w:rsidRPr="00E44CEF">
        <w:rPr>
          <w:bCs/>
          <w:iCs/>
          <w:lang w:eastAsia="x-none"/>
        </w:rPr>
        <w:t>zainstalowana dowolna przeglądarka internetowa</w:t>
      </w:r>
      <w:r w:rsidRPr="00E44CEF">
        <w:t xml:space="preserve"> - Platforma współpracuje                    z najnowszymi, stabilnymi wersjami wszystkich głównych przeglądarek internetowych (Internet Explorer 10+, Microsoft Edge, Mozilla </w:t>
      </w:r>
      <w:proofErr w:type="spellStart"/>
      <w:r w:rsidRPr="00E44CEF">
        <w:t>Firefox</w:t>
      </w:r>
      <w:proofErr w:type="spellEnd"/>
      <w:r w:rsidRPr="00E44CEF">
        <w:t>, Google Chrome, Opera)</w:t>
      </w:r>
      <w:bookmarkEnd w:id="25"/>
      <w:r w:rsidRPr="00E44CEF">
        <w:rPr>
          <w:bCs/>
          <w:iCs/>
          <w:lang w:eastAsia="x-none"/>
        </w:rPr>
        <w:t>,</w:t>
      </w:r>
    </w:p>
    <w:p w14:paraId="224E9A00" w14:textId="77777777" w:rsidR="000515DB" w:rsidRPr="000515DB" w:rsidRDefault="000515DB" w:rsidP="00E37FEF">
      <w:pPr>
        <w:pStyle w:val="Nagwek2"/>
        <w:numPr>
          <w:ilvl w:val="0"/>
          <w:numId w:val="6"/>
        </w:numPr>
      </w:pPr>
      <w:bookmarkStart w:id="26" w:name="_Hlk37937106"/>
      <w:r w:rsidRPr="00E44CEF">
        <w:t xml:space="preserve">włączona obsługa JavaScript oraz </w:t>
      </w:r>
      <w:proofErr w:type="spellStart"/>
      <w:r w:rsidRPr="00E44CEF">
        <w:t>Cookies</w:t>
      </w:r>
      <w:bookmarkEnd w:id="26"/>
      <w:proofErr w:type="spellEnd"/>
      <w:r>
        <w:rPr>
          <w:lang w:val="pl-PL"/>
        </w:rPr>
        <w:t>.</w:t>
      </w:r>
    </w:p>
    <w:p w14:paraId="3C76C1F3" w14:textId="77777777" w:rsidR="000515DB" w:rsidRPr="000515DB" w:rsidRDefault="000515DB" w:rsidP="00E37FEF">
      <w:pPr>
        <w:pStyle w:val="Nagwek2"/>
      </w:pPr>
      <w:bookmarkStart w:id="27" w:name="_Hlk37937156"/>
      <w:r w:rsidRPr="00E44CEF">
        <w:t>Zamawiający określa następujące informacje na temat kodowania i czasu odbioru danych</w:t>
      </w:r>
      <w:bookmarkEnd w:id="27"/>
      <w:r>
        <w:rPr>
          <w:lang w:val="pl-PL"/>
        </w:rPr>
        <w:t>:</w:t>
      </w:r>
    </w:p>
    <w:p w14:paraId="32FB59D9" w14:textId="77777777" w:rsidR="000515DB" w:rsidRDefault="000515DB" w:rsidP="00E37FEF">
      <w:pPr>
        <w:pStyle w:val="Nagwek2"/>
        <w:numPr>
          <w:ilvl w:val="0"/>
          <w:numId w:val="7"/>
        </w:numPr>
      </w:pPr>
      <w:bookmarkStart w:id="28" w:name="_Hlk37937178"/>
      <w:r w:rsidRPr="00E44CEF">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8"/>
      <w:r w:rsidRPr="00E44CEF">
        <w:t>;</w:t>
      </w:r>
    </w:p>
    <w:p w14:paraId="6FB2BA1D" w14:textId="77777777" w:rsidR="000515DB" w:rsidRPr="00E44CEF" w:rsidRDefault="000515DB" w:rsidP="00811693">
      <w:pPr>
        <w:numPr>
          <w:ilvl w:val="0"/>
          <w:numId w:val="7"/>
        </w:numPr>
        <w:spacing w:before="60" w:after="60"/>
        <w:jc w:val="both"/>
        <w:outlineLvl w:val="1"/>
        <w:rPr>
          <w:bCs/>
          <w:iCs/>
          <w:lang w:eastAsia="x-none"/>
        </w:rPr>
      </w:pPr>
      <w:bookmarkStart w:id="29" w:name="_Hlk37937196"/>
      <w:r w:rsidRPr="00E44CEF">
        <w:rPr>
          <w:bCs/>
          <w:iCs/>
          <w:lang w:eastAsia="x-none"/>
        </w:rPr>
        <w:t>oznaczenie czasu odbioru danych przez Platformę stanowi przyporządkowaną do dokumentu elektronicznego datę oraz dokładny czas (</w:t>
      </w:r>
      <w:proofErr w:type="spellStart"/>
      <w:r w:rsidRPr="00E44CEF">
        <w:rPr>
          <w:bCs/>
          <w:iCs/>
          <w:lang w:eastAsia="x-none"/>
        </w:rPr>
        <w:t>hh:mm:ss</w:t>
      </w:r>
      <w:proofErr w:type="spellEnd"/>
      <w:r w:rsidRPr="00E44CEF">
        <w:rPr>
          <w:bCs/>
          <w:iCs/>
          <w:lang w:eastAsia="x-none"/>
        </w:rPr>
        <w:t xml:space="preserve">), </w:t>
      </w:r>
      <w:bookmarkEnd w:id="29"/>
      <w:r w:rsidR="008C284A">
        <w:rPr>
          <w:bCs/>
          <w:iCs/>
          <w:lang w:eastAsia="x-none"/>
        </w:rPr>
        <w:t>widoczne przy wysłanym dokumencie w kolumnie „Data wysłania”;</w:t>
      </w:r>
    </w:p>
    <w:p w14:paraId="369AD409" w14:textId="77777777" w:rsidR="000515DB" w:rsidRPr="000515DB" w:rsidRDefault="000515DB" w:rsidP="00E37FEF">
      <w:pPr>
        <w:pStyle w:val="Nagwek2"/>
        <w:numPr>
          <w:ilvl w:val="0"/>
          <w:numId w:val="7"/>
        </w:numPr>
      </w:pPr>
      <w:bookmarkStart w:id="30" w:name="_Hlk37937220"/>
      <w:r w:rsidRPr="00E44CEF">
        <w:t>o terminie przesłania decyduje czas pełnego przeprocesowania transakcji pliku na Platformie</w:t>
      </w:r>
      <w:bookmarkEnd w:id="30"/>
      <w:r>
        <w:rPr>
          <w:lang w:val="pl-PL"/>
        </w:rPr>
        <w:t>.</w:t>
      </w:r>
    </w:p>
    <w:p w14:paraId="6CC52D84" w14:textId="77777777" w:rsidR="00E0511E" w:rsidRDefault="009B6086" w:rsidP="00E37FEF">
      <w:pPr>
        <w:pStyle w:val="Nagwek2"/>
      </w:pPr>
      <w:bookmarkStart w:id="31" w:name="_Hlk37864389"/>
      <w:r w:rsidRPr="00E44CEF">
        <w:t xml:space="preserve">W postępowaniu, </w:t>
      </w:r>
      <w:r w:rsidR="00B053B4" w:rsidRPr="00B053B4">
        <w:t>wszelkie oświadczenia, wnioski, zawiadomienia oraz informacje przekazywane są za pośrednictwem Platformy</w:t>
      </w:r>
      <w:r w:rsidR="00BB26A5">
        <w:t xml:space="preserve"> </w:t>
      </w:r>
      <w:r w:rsidR="00B053B4" w:rsidRPr="00B053B4">
        <w:t xml:space="preserve"> </w:t>
      </w:r>
      <w:bookmarkEnd w:id="31"/>
      <w:r w:rsidR="00BB26A5" w:rsidRPr="00BB26A5">
        <w:t>(karta ”Wiadomości”). Za datę wpływu oświadczeń, wniosków, zawiadomień oraz informacji przesłanych za pośrednictwem Platformy, przyjmuje się datę ich zamieszczenia na Platformie.</w:t>
      </w:r>
    </w:p>
    <w:p w14:paraId="63700F65" w14:textId="77777777" w:rsidR="009B6086" w:rsidRPr="00F16E5C" w:rsidRDefault="009B6086" w:rsidP="00E37FEF">
      <w:pPr>
        <w:pStyle w:val="Nagwek2"/>
        <w:rPr>
          <w:color w:val="000000" w:themeColor="text1"/>
        </w:rPr>
      </w:pPr>
      <w:bookmarkStart w:id="32" w:name="_Hlk37864921"/>
      <w:bookmarkStart w:id="33" w:name="_Hlk37865118"/>
      <w:r w:rsidRPr="00E44CEF">
        <w:t xml:space="preserve">Ofertę, </w:t>
      </w:r>
      <w:r w:rsidR="00B053B4" w:rsidRPr="00B053B4">
        <w:t>wraz ze stanowiącymi jej integralną część załącznikami, składa się pod rygorem nieważności w formie elektronicznej lub postaci elektronicznej za pośrednictwem Platformy</w:t>
      </w:r>
      <w:r w:rsidR="00B053B4" w:rsidRPr="00F16E5C">
        <w:rPr>
          <w:color w:val="000000" w:themeColor="text1"/>
        </w:rPr>
        <w:t>, podpisaną kwalifikowanym podpisem elektronicznym, podpisem zaufanym lub podpisem osobistym</w:t>
      </w:r>
      <w:r w:rsidR="00B053B4" w:rsidRPr="00F16E5C">
        <w:rPr>
          <w:color w:val="000000" w:themeColor="text1"/>
          <w:lang w:val="pl-PL"/>
        </w:rPr>
        <w:t>.</w:t>
      </w:r>
      <w:bookmarkEnd w:id="32"/>
      <w:bookmarkEnd w:id="33"/>
    </w:p>
    <w:p w14:paraId="5D0B8C00" w14:textId="77777777" w:rsidR="008C284A" w:rsidRPr="00DA5B65" w:rsidRDefault="008C284A" w:rsidP="00E37FEF">
      <w:pPr>
        <w:pStyle w:val="Nagwek2"/>
      </w:pPr>
      <w:r w:rsidRPr="008C284A">
        <w:t>Zamawiający zaleca następujące formaty przesyłanych danych: pliki o wielkości do 150 MB w formatach: .pdf, .</w:t>
      </w:r>
      <w:proofErr w:type="spellStart"/>
      <w:r w:rsidRPr="008C284A">
        <w:t>doc</w:t>
      </w:r>
      <w:proofErr w:type="spellEnd"/>
      <w:r w:rsidRPr="008C284A">
        <w:t>, .</w:t>
      </w:r>
      <w:proofErr w:type="spellStart"/>
      <w:r w:rsidRPr="008C284A">
        <w:t>docx</w:t>
      </w:r>
      <w:proofErr w:type="spellEnd"/>
      <w:r w:rsidRPr="008C284A">
        <w:t>., .</w:t>
      </w:r>
      <w:proofErr w:type="spellStart"/>
      <w:r w:rsidRPr="008C284A">
        <w:t>xlsx</w:t>
      </w:r>
      <w:proofErr w:type="spellEnd"/>
      <w:r w:rsidRPr="008C284A">
        <w:t>, .</w:t>
      </w:r>
      <w:proofErr w:type="spellStart"/>
      <w:r w:rsidRPr="008C284A">
        <w:t>xm</w:t>
      </w:r>
      <w:r>
        <w:t>l</w:t>
      </w:r>
      <w:proofErr w:type="spellEnd"/>
      <w:r>
        <w:t>.</w:t>
      </w:r>
    </w:p>
    <w:p w14:paraId="1F06D4F0" w14:textId="77777777" w:rsidR="00DA5B65" w:rsidRDefault="00DA5B65" w:rsidP="00E37FEF">
      <w:pPr>
        <w:pStyle w:val="Nagwek2"/>
      </w:pPr>
      <w:r w:rsidRPr="00DA5B65">
        <w:t>Zamawiający zaleca, aby nie wprowadzać jakichkolwiek zmian w plikach po ich podpisaniu. Może to skutkować naruszeniem integralności plików co równoważne będzie z koniecznością odrzucenia oferty w postępowaniu.</w:t>
      </w:r>
    </w:p>
    <w:p w14:paraId="6423B51B" w14:textId="77777777" w:rsidR="00BC04D7" w:rsidRDefault="009B6086" w:rsidP="00E37FEF">
      <w:pPr>
        <w:pStyle w:val="Nagwek2"/>
      </w:pPr>
      <w:bookmarkStart w:id="34" w:name="_Hlk37938680"/>
      <w:r w:rsidRPr="00E44CEF">
        <w:t>Postępowanie o udzielenie zamówienia prowadzi się w języku polskim. Dokumenty sporządzone w języku obcym są składane wraz z tłumaczeniem na język polski</w:t>
      </w:r>
      <w:bookmarkEnd w:id="34"/>
      <w:r>
        <w:rPr>
          <w:lang w:val="pl-PL"/>
        </w:rPr>
        <w:t>.</w:t>
      </w:r>
    </w:p>
    <w:p w14:paraId="48E7B64F" w14:textId="77777777" w:rsidR="00DE5056" w:rsidRDefault="008A3895" w:rsidP="00E37FEF">
      <w:pPr>
        <w:pStyle w:val="Nagwek2"/>
      </w:pPr>
      <w:r>
        <w:t>Osob</w:t>
      </w:r>
      <w:r w:rsidR="004E07D4">
        <w:rPr>
          <w:lang w:val="pl-PL"/>
        </w:rPr>
        <w:t>ą</w:t>
      </w:r>
      <w:r>
        <w:t xml:space="preserve"> uprawnion</w:t>
      </w:r>
      <w:r w:rsidR="004E07D4">
        <w:rPr>
          <w:lang w:val="pl-PL"/>
        </w:rPr>
        <w:t xml:space="preserve">ą </w:t>
      </w:r>
      <w:r>
        <w:t>do kontaktu z W</w:t>
      </w:r>
      <w:r w:rsidR="00BC04D7" w:rsidRPr="00882095">
        <w:t>ykonawcami</w:t>
      </w:r>
      <w:r w:rsidR="00A12846">
        <w:rPr>
          <w:lang w:val="pl-PL"/>
        </w:rPr>
        <w:t xml:space="preserve"> </w:t>
      </w:r>
      <w:r w:rsidR="004E07D4">
        <w:rPr>
          <w:lang w:val="pl-PL"/>
        </w:rPr>
        <w:t>jest</w:t>
      </w:r>
      <w:r w:rsidR="00BC04D7" w:rsidRPr="00882095">
        <w:t>:</w:t>
      </w:r>
    </w:p>
    <w:p w14:paraId="7C49C4F2" w14:textId="77777777" w:rsidR="00D45566" w:rsidRDefault="00D45566" w:rsidP="00E37FEF">
      <w:pPr>
        <w:pStyle w:val="Nagwek2"/>
        <w:numPr>
          <w:ilvl w:val="0"/>
          <w:numId w:val="0"/>
        </w:numPr>
        <w:ind w:left="680"/>
      </w:pPr>
      <w:bookmarkStart w:id="35" w:name="_Toc258314250"/>
      <w:r w:rsidRPr="0088209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DB377C" w:rsidRPr="006672A6" w14:paraId="1104A760" w14:textId="77777777" w:rsidTr="009003C0">
        <w:tc>
          <w:tcPr>
            <w:tcW w:w="8636" w:type="dxa"/>
            <w:tcBorders>
              <w:top w:val="nil"/>
              <w:left w:val="nil"/>
              <w:bottom w:val="nil"/>
              <w:right w:val="nil"/>
            </w:tcBorders>
          </w:tcPr>
          <w:p w14:paraId="3515665C" w14:textId="77777777" w:rsidR="00DB377C" w:rsidRPr="006672A6" w:rsidRDefault="00DB377C" w:rsidP="009003C0">
            <w:pPr>
              <w:rPr>
                <w:lang w:val="en-US"/>
              </w:rPr>
            </w:pPr>
            <w:r w:rsidRPr="00DB377C">
              <w:rPr>
                <w:lang w:val="en-US"/>
              </w:rPr>
              <w:t xml:space="preserve">  Magdalena Decker</w:t>
            </w:r>
          </w:p>
        </w:tc>
      </w:tr>
    </w:tbl>
    <w:p w14:paraId="7A95BA14" w14:textId="77777777" w:rsidR="00D45566" w:rsidRDefault="00D45566" w:rsidP="00E37FEF">
      <w:pPr>
        <w:pStyle w:val="Nagwek2"/>
        <w:numPr>
          <w:ilvl w:val="0"/>
          <w:numId w:val="0"/>
        </w:numPr>
        <w:ind w:left="680"/>
      </w:pPr>
      <w:r w:rsidRPr="0088209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DB377C" w:rsidRPr="006672A6" w14:paraId="60A0AF38" w14:textId="77777777" w:rsidTr="009003C0">
        <w:tc>
          <w:tcPr>
            <w:tcW w:w="8636" w:type="dxa"/>
            <w:tcBorders>
              <w:top w:val="nil"/>
              <w:left w:val="nil"/>
              <w:bottom w:val="nil"/>
              <w:right w:val="nil"/>
            </w:tcBorders>
          </w:tcPr>
          <w:p w14:paraId="5D1097E9" w14:textId="77777777" w:rsidR="00DB377C" w:rsidRPr="006672A6" w:rsidRDefault="00DB377C" w:rsidP="009003C0">
            <w:pPr>
              <w:rPr>
                <w:lang w:val="en-US"/>
              </w:rPr>
            </w:pPr>
            <w:r w:rsidRPr="00DB377C">
              <w:rPr>
                <w:lang w:val="en-US"/>
              </w:rPr>
              <w:t xml:space="preserve">  Magdalena Decker</w:t>
            </w:r>
            <w:r w:rsidRPr="006672A6">
              <w:rPr>
                <w:lang w:val="en-US"/>
              </w:rPr>
              <w:t xml:space="preserve"> </w:t>
            </w:r>
          </w:p>
        </w:tc>
      </w:tr>
    </w:tbl>
    <w:p w14:paraId="0F6ECE90" w14:textId="77777777" w:rsidR="009B6086" w:rsidRDefault="009B6086" w:rsidP="00930133">
      <w:pPr>
        <w:pStyle w:val="Nagwek1"/>
        <w:rPr>
          <w:bCs w:val="0"/>
        </w:rPr>
      </w:pPr>
      <w:r w:rsidRPr="00E44CEF">
        <w:rPr>
          <w:bCs w:val="0"/>
        </w:rPr>
        <w:t>OPIS SPO</w:t>
      </w:r>
      <w:bookmarkStart w:id="36" w:name="_Hlk37938975"/>
      <w:r w:rsidRPr="00E44CEF">
        <w:rPr>
          <w:bCs w:val="0"/>
        </w:rPr>
        <w:t>SOBU UDZIELANIA WYJAŚNIEŃ TREŚCI SWZ</w:t>
      </w:r>
      <w:bookmarkEnd w:id="36"/>
    </w:p>
    <w:p w14:paraId="28F72E46" w14:textId="77777777" w:rsidR="009B6086" w:rsidRPr="00E44CEF" w:rsidRDefault="009B6086" w:rsidP="00E37FEF">
      <w:pPr>
        <w:pStyle w:val="Nagwek2"/>
      </w:pPr>
      <w:bookmarkStart w:id="37" w:name="_Hlk37783375"/>
      <w:bookmarkStart w:id="38" w:name="_Hlk37938993"/>
      <w:r w:rsidRPr="00E44CEF">
        <w:lastRenderedPageBreak/>
        <w:t xml:space="preserve">Wykonawca </w:t>
      </w:r>
      <w:r w:rsidR="00B80937" w:rsidRPr="00B80937">
        <w:t>może zwrócić się do Zamawiającego z wnioskiem o wyjaśnienie treści SWZ, przekazanym za pośrednictwem Platformy</w:t>
      </w:r>
      <w:r w:rsidR="00546146">
        <w:rPr>
          <w:lang w:val="pl-PL"/>
        </w:rPr>
        <w:t xml:space="preserve"> (karta „Zapytania/Wyja</w:t>
      </w:r>
      <w:r w:rsidR="006C2748">
        <w:rPr>
          <w:lang w:val="pl-PL"/>
        </w:rPr>
        <w:t>ś</w:t>
      </w:r>
      <w:r w:rsidR="00546146">
        <w:rPr>
          <w:lang w:val="pl-PL"/>
        </w:rPr>
        <w:t>nienia”)</w:t>
      </w:r>
      <w:r w:rsidRPr="00E44CEF">
        <w:rPr>
          <w:color w:val="auto"/>
        </w:rPr>
        <w:t>.</w:t>
      </w:r>
      <w:bookmarkStart w:id="39" w:name="_Hlk37783409"/>
      <w:bookmarkEnd w:id="37"/>
    </w:p>
    <w:p w14:paraId="2DB7039B" w14:textId="77777777" w:rsidR="009B6086" w:rsidRPr="00E44CEF" w:rsidRDefault="009B6086" w:rsidP="00E37FEF">
      <w:pPr>
        <w:pStyle w:val="Nagwek2"/>
      </w:pPr>
      <w:r w:rsidRPr="00E44CEF">
        <w:t xml:space="preserve">Zamawiający </w:t>
      </w:r>
      <w:r w:rsidR="00B80937" w:rsidRPr="00B80937">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E44CEF">
        <w:t>.</w:t>
      </w:r>
      <w:bookmarkEnd w:id="39"/>
    </w:p>
    <w:p w14:paraId="6112126B" w14:textId="77777777" w:rsidR="009B6086" w:rsidRPr="00E44CEF" w:rsidRDefault="009B6086" w:rsidP="00E37FEF">
      <w:pPr>
        <w:pStyle w:val="Nagwek2"/>
      </w:pPr>
      <w:r w:rsidRPr="00E44CEF">
        <w:t xml:space="preserve">Jeżeli </w:t>
      </w:r>
      <w:r w:rsidR="00B80937" w:rsidRPr="00B80937">
        <w:t>wniosek o wyjaśnienie treści SWZ nie wpłynie w terminie, o którym mowa w</w:t>
      </w:r>
      <w:r w:rsidR="00B80937">
        <w:rPr>
          <w:lang w:val="pl-PL"/>
        </w:rPr>
        <w:t xml:space="preserve"> punkcie powyżej, </w:t>
      </w:r>
      <w:r w:rsidR="00B80937" w:rsidRPr="00B80937">
        <w:t>Zamawiający nie ma obowiązku udzielania wyjaśnień SWZ</w:t>
      </w:r>
      <w:r w:rsidRPr="00E44CEF">
        <w:t>.</w:t>
      </w:r>
    </w:p>
    <w:p w14:paraId="0D598D28" w14:textId="77777777" w:rsidR="009B6086" w:rsidRPr="00E44CEF" w:rsidRDefault="009B6086" w:rsidP="00E37FEF">
      <w:pPr>
        <w:pStyle w:val="Nagwek2"/>
      </w:pPr>
      <w:r w:rsidRPr="00E44CEF">
        <w:t xml:space="preserve">Przedłużenie </w:t>
      </w:r>
      <w:r w:rsidR="00B80937" w:rsidRPr="00B80937">
        <w:t>terminu składania ofert, nie wpływa na bieg terminu składania wniosku o wyjaśnienie treści SWZ</w:t>
      </w:r>
      <w:r w:rsidRPr="00E44CEF">
        <w:t>.</w:t>
      </w:r>
    </w:p>
    <w:p w14:paraId="3F88FBCB" w14:textId="77777777" w:rsidR="009B6086" w:rsidRPr="00E44CEF" w:rsidRDefault="009B6086" w:rsidP="00E37FEF">
      <w:pPr>
        <w:pStyle w:val="Nagwek2"/>
      </w:pPr>
      <w:r w:rsidRPr="00E44CEF">
        <w:t xml:space="preserve">Treść </w:t>
      </w:r>
      <w:r w:rsidR="00B80937" w:rsidRPr="00B80937">
        <w:t>zapytań wraz z wyjaśnieniami Zamawiający udostępni na stronie internetowej prowadzonego postępowania, bez ujawniania źródła zapytania</w:t>
      </w:r>
      <w:r w:rsidRPr="00E44CEF">
        <w:t>.</w:t>
      </w:r>
    </w:p>
    <w:p w14:paraId="0530606F" w14:textId="77777777" w:rsidR="009B6086" w:rsidRPr="009B6086" w:rsidRDefault="009B6086" w:rsidP="00E37FEF">
      <w:pPr>
        <w:pStyle w:val="Nagwek2"/>
      </w:pPr>
      <w:r w:rsidRPr="00E44CEF">
        <w:t xml:space="preserve">W </w:t>
      </w:r>
      <w:bookmarkEnd w:id="38"/>
      <w:r w:rsidR="00B80937" w:rsidRPr="00B80937">
        <w:t>uzasadnionych przypadkach Zamawiający może przed upływem terminu składania ofert zmienić treść SWZ. Dokonaną zmianę treści SWZ Zamawiający udostępni na stronie internetowej prowadzonego postępowania</w:t>
      </w:r>
      <w:r>
        <w:rPr>
          <w:lang w:val="pl-PL"/>
        </w:rPr>
        <w:t>.</w:t>
      </w:r>
    </w:p>
    <w:p w14:paraId="2BF032F4" w14:textId="77777777" w:rsidR="00EB7871" w:rsidRPr="003209A8" w:rsidRDefault="002B22BF" w:rsidP="00930133">
      <w:pPr>
        <w:pStyle w:val="Nagwek1"/>
      </w:pPr>
      <w:r w:rsidRPr="00CF1AD9">
        <w:t>Wymagania dotycz</w:t>
      </w:r>
      <w:r w:rsidRPr="00CF1AD9">
        <w:rPr>
          <w:rFonts w:eastAsia="TimesNewRoman" w:cs="TimesNewRoman" w:hint="eastAsia"/>
        </w:rPr>
        <w:t>ą</w:t>
      </w:r>
      <w:r w:rsidRPr="00CF1AD9">
        <w:t>ce wadium</w:t>
      </w:r>
      <w:bookmarkEnd w:id="35"/>
    </w:p>
    <w:p w14:paraId="38DF900F" w14:textId="77777777" w:rsidR="009003C0" w:rsidRPr="009003C0" w:rsidRDefault="00DB377C" w:rsidP="00E37FEF">
      <w:pPr>
        <w:pStyle w:val="Nagwek2"/>
        <w:rPr>
          <w:b/>
        </w:rPr>
      </w:pPr>
      <w:r>
        <w:t xml:space="preserve">Wykonawca zobowiązany jest do wniesienia wadium </w:t>
      </w:r>
      <w:r w:rsidRPr="003209A8">
        <w:t xml:space="preserve">w wysokości: </w:t>
      </w:r>
    </w:p>
    <w:p w14:paraId="73A66BFC" w14:textId="63FDBAE6" w:rsidR="00DB377C" w:rsidRPr="00076D02" w:rsidRDefault="007D6B5D" w:rsidP="00E37FEF">
      <w:pPr>
        <w:pStyle w:val="Nagwek2"/>
        <w:numPr>
          <w:ilvl w:val="0"/>
          <w:numId w:val="0"/>
        </w:numPr>
        <w:ind w:left="680"/>
        <w:rPr>
          <w:lang w:val="pl-PL"/>
        </w:rPr>
      </w:pPr>
      <w:r>
        <w:rPr>
          <w:b/>
        </w:rPr>
        <w:t>4</w:t>
      </w:r>
      <w:r w:rsidR="00DB377C" w:rsidRPr="00DB377C">
        <w:rPr>
          <w:b/>
        </w:rPr>
        <w:t>00.00</w:t>
      </w:r>
      <w:r w:rsidR="00DB377C" w:rsidRPr="00D91376">
        <w:rPr>
          <w:b/>
        </w:rPr>
        <w:t> PLN</w:t>
      </w:r>
      <w:r w:rsidR="00DB377C" w:rsidRPr="00D91376">
        <w:t xml:space="preserve"> (słownie: </w:t>
      </w:r>
      <w:r w:rsidR="00DB377C" w:rsidRPr="00DB377C">
        <w:t xml:space="preserve"> </w:t>
      </w:r>
      <w:r>
        <w:t>czterysta</w:t>
      </w:r>
      <w:r w:rsidR="00F3099A">
        <w:t xml:space="preserve"> zł</w:t>
      </w:r>
      <w:r w:rsidR="007A0A7A">
        <w:t>otych</w:t>
      </w:r>
      <w:r w:rsidR="00F3099A">
        <w:t xml:space="preserve"> </w:t>
      </w:r>
      <w:r w:rsidR="00DB377C" w:rsidRPr="00DB377C">
        <w:t xml:space="preserve"> 00/100</w:t>
      </w:r>
      <w:r w:rsidR="00DB377C" w:rsidRPr="00D91376">
        <w:t> PLN)</w:t>
      </w:r>
      <w:r w:rsidR="00076D02">
        <w:rPr>
          <w:lang w:val="pl-PL"/>
        </w:rPr>
        <w:t>.</w:t>
      </w:r>
    </w:p>
    <w:p w14:paraId="0155BE31" w14:textId="72629C43" w:rsidR="00DB377C" w:rsidRPr="007F507E" w:rsidRDefault="00DB377C" w:rsidP="00E37FEF">
      <w:pPr>
        <w:pStyle w:val="Nagwek2"/>
      </w:pPr>
      <w:r>
        <w:t xml:space="preserve">Wadium musi zostać wniesione przed upływem terminu składania ofert, tj. </w:t>
      </w:r>
      <w:r w:rsidRPr="0034045A">
        <w:rPr>
          <w:highlight w:val="yellow"/>
        </w:rPr>
        <w:t>do dnia 202</w:t>
      </w:r>
      <w:r w:rsidR="0059614D">
        <w:rPr>
          <w:highlight w:val="yellow"/>
        </w:rPr>
        <w:t>2</w:t>
      </w:r>
      <w:r w:rsidRPr="0034045A">
        <w:rPr>
          <w:highlight w:val="yellow"/>
        </w:rPr>
        <w:t>-</w:t>
      </w:r>
      <w:r w:rsidR="0059614D">
        <w:rPr>
          <w:highlight w:val="yellow"/>
        </w:rPr>
        <w:t>0</w:t>
      </w:r>
      <w:r w:rsidR="00076D02">
        <w:rPr>
          <w:highlight w:val="yellow"/>
          <w:lang w:val="pl-PL"/>
        </w:rPr>
        <w:t>9</w:t>
      </w:r>
      <w:r w:rsidRPr="0034045A">
        <w:rPr>
          <w:highlight w:val="yellow"/>
        </w:rPr>
        <w:t>-</w:t>
      </w:r>
      <w:r w:rsidR="00076D02">
        <w:rPr>
          <w:highlight w:val="yellow"/>
          <w:lang w:val="pl-PL"/>
        </w:rPr>
        <w:t>05</w:t>
      </w:r>
      <w:r w:rsidRPr="0034045A">
        <w:rPr>
          <w:highlight w:val="yellow"/>
        </w:rPr>
        <w:t xml:space="preserve"> do godz. </w:t>
      </w:r>
      <w:r w:rsidR="007C075F">
        <w:rPr>
          <w:highlight w:val="yellow"/>
        </w:rPr>
        <w:t>8</w:t>
      </w:r>
      <w:r w:rsidRPr="0034045A">
        <w:rPr>
          <w:highlight w:val="yellow"/>
        </w:rPr>
        <w:t>:55</w:t>
      </w:r>
      <w:r>
        <w:t>, według wyboru Wykonawcy w jednej lub kilku następujących formach:</w:t>
      </w:r>
    </w:p>
    <w:p w14:paraId="516E2116" w14:textId="77777777" w:rsidR="00DB377C" w:rsidRPr="007F507E" w:rsidRDefault="00DB377C" w:rsidP="00E37FEF">
      <w:pPr>
        <w:pStyle w:val="Nagwek2"/>
        <w:numPr>
          <w:ilvl w:val="0"/>
          <w:numId w:val="17"/>
        </w:numPr>
      </w:pPr>
      <w:r>
        <w:t>pieniądzu;</w:t>
      </w:r>
    </w:p>
    <w:p w14:paraId="08F8272F" w14:textId="77777777" w:rsidR="00DB377C" w:rsidRPr="007F507E" w:rsidRDefault="00DB377C" w:rsidP="00E37FEF">
      <w:pPr>
        <w:pStyle w:val="Nagwek2"/>
        <w:numPr>
          <w:ilvl w:val="0"/>
          <w:numId w:val="17"/>
        </w:numPr>
      </w:pPr>
      <w:r>
        <w:t>gwarancjach bankowych;</w:t>
      </w:r>
    </w:p>
    <w:p w14:paraId="3303DB04" w14:textId="77777777" w:rsidR="00DB377C" w:rsidRPr="007F507E" w:rsidRDefault="00DB377C" w:rsidP="00E37FEF">
      <w:pPr>
        <w:pStyle w:val="Nagwek2"/>
        <w:numPr>
          <w:ilvl w:val="0"/>
          <w:numId w:val="17"/>
        </w:numPr>
      </w:pPr>
      <w:r>
        <w:t>gwarancjach ubezpieczeniowych;</w:t>
      </w:r>
    </w:p>
    <w:p w14:paraId="35F5F0FC" w14:textId="77777777" w:rsidR="00DB377C" w:rsidRPr="00876900" w:rsidRDefault="00DB377C" w:rsidP="00E37FEF">
      <w:pPr>
        <w:pStyle w:val="Nagwek2"/>
        <w:numPr>
          <w:ilvl w:val="0"/>
          <w:numId w:val="17"/>
        </w:numPr>
      </w:pPr>
      <w:r>
        <w:t xml:space="preserve">poręczeniach </w:t>
      </w:r>
      <w:r w:rsidRPr="007F507E">
        <w:t>udzielanych przez podmioty, o których mowa w art. 6b ust. 5 pkt 2 ustawy z dnia 9 listopada 2000 r. o utworzeniu Polskiej Agencji Rozwoju Przedsiębiorczości (</w:t>
      </w:r>
      <w:proofErr w:type="spellStart"/>
      <w:r w:rsidRPr="007F507E">
        <w:t>t.j</w:t>
      </w:r>
      <w:proofErr w:type="spellEnd"/>
      <w:r w:rsidRPr="007F507E">
        <w:t>. Dz. U. z 2020r. poz. 299)</w:t>
      </w:r>
      <w:r>
        <w:t>.</w:t>
      </w:r>
    </w:p>
    <w:p w14:paraId="372AC6CB" w14:textId="070AEF3B" w:rsidR="00DB377C" w:rsidRDefault="00DB377C" w:rsidP="00E37FEF">
      <w:pPr>
        <w:pStyle w:val="Nagwek2"/>
      </w:pPr>
      <w:r>
        <w:rPr>
          <w:lang w:val="pl-PL"/>
        </w:rPr>
        <w:t xml:space="preserve">Wadium </w:t>
      </w:r>
      <w:r>
        <w:t xml:space="preserve">musi obejmować pełen okres związania ofertą tj. </w:t>
      </w:r>
      <w:r w:rsidRPr="0034045A">
        <w:rPr>
          <w:highlight w:val="yellow"/>
        </w:rPr>
        <w:t>do dnia 202</w:t>
      </w:r>
      <w:r w:rsidR="00CC331F">
        <w:rPr>
          <w:highlight w:val="yellow"/>
          <w:lang w:val="pl-PL"/>
        </w:rPr>
        <w:t>2</w:t>
      </w:r>
      <w:r w:rsidRPr="00076D02">
        <w:rPr>
          <w:highlight w:val="yellow"/>
        </w:rPr>
        <w:t>-</w:t>
      </w:r>
      <w:r w:rsidR="00076D02" w:rsidRPr="00076D02">
        <w:rPr>
          <w:highlight w:val="yellow"/>
          <w:lang w:val="pl-PL"/>
        </w:rPr>
        <w:t>10</w:t>
      </w:r>
      <w:r w:rsidRPr="00076D02">
        <w:rPr>
          <w:highlight w:val="yellow"/>
        </w:rPr>
        <w:t>-</w:t>
      </w:r>
      <w:r w:rsidR="00CC331F" w:rsidRPr="00076D02">
        <w:rPr>
          <w:highlight w:val="yellow"/>
          <w:lang w:val="pl-PL"/>
        </w:rPr>
        <w:t>0</w:t>
      </w:r>
      <w:r w:rsidR="00076D02" w:rsidRPr="00076D02">
        <w:rPr>
          <w:highlight w:val="yellow"/>
          <w:lang w:val="pl-PL"/>
        </w:rPr>
        <w:t>4</w:t>
      </w:r>
      <w:r w:rsidR="00076D02">
        <w:rPr>
          <w:lang w:val="pl-PL"/>
        </w:rPr>
        <w:t>.</w:t>
      </w:r>
    </w:p>
    <w:p w14:paraId="7F192C04" w14:textId="77777777" w:rsidR="00DB377C" w:rsidRDefault="00DB377C" w:rsidP="00E37FEF">
      <w:pPr>
        <w:pStyle w:val="Nagwek2"/>
      </w:pPr>
      <w:r>
        <w:rPr>
          <w:lang w:val="pl-PL"/>
        </w:rPr>
        <w:t xml:space="preserve">Wadium </w:t>
      </w:r>
      <w:r>
        <w:t xml:space="preserve">wnoszone w pieniądzu należy wpłacić przelewem na rachunek bankowy Zamawiającego: </w:t>
      </w:r>
      <w:r w:rsidR="00A53E5C">
        <w:rPr>
          <w:b/>
          <w:lang w:val="pl-PL"/>
        </w:rPr>
        <w:t>Santander Bank Polska S.A.</w:t>
      </w:r>
      <w:r w:rsidRPr="001D74DE">
        <w:rPr>
          <w:b/>
        </w:rPr>
        <w:t xml:space="preserve"> 28 1090 1160 0000 0001 4146 4489</w:t>
      </w:r>
      <w:r>
        <w:t xml:space="preserve"> </w:t>
      </w:r>
      <w:r w:rsidR="00A53E5C">
        <w:rPr>
          <w:lang w:val="pl-PL"/>
        </w:rPr>
        <w:t xml:space="preserve">         </w:t>
      </w:r>
      <w:r>
        <w:t>(w tytule przelewu zaleca się wpisać nazwę i sygnaturę postępowania). Wadium musi wpłynąć na wskazany rachunek bankowy najpóźniej przed upływem terminu składania ofert (decyduje data wpływu na rachunek bankowy Zamawiającego)</w:t>
      </w:r>
      <w:r w:rsidRPr="00223EF2">
        <w:t>.</w:t>
      </w:r>
    </w:p>
    <w:p w14:paraId="03BA803B" w14:textId="77777777" w:rsidR="00DB377C" w:rsidRPr="00634AFB" w:rsidRDefault="00DB377C" w:rsidP="00E37FEF">
      <w:pPr>
        <w:pStyle w:val="Nagwek2"/>
      </w:pPr>
      <w:r>
        <w:t xml:space="preserve">Wadium </w:t>
      </w:r>
      <w:r w:rsidRPr="00634AFB">
        <w:t>wnoszone w formie poręczeń lub gwarancji należy załączyć do oferty w oryginale w postaci dokumentu elektronicznego podpisanego kwalifikowanym podpisem elektronicznym przez wystawcę poręczenia lub gwarancji oraz powinno</w:t>
      </w:r>
      <w:r>
        <w:t xml:space="preserve"> zawierać:</w:t>
      </w:r>
    </w:p>
    <w:p w14:paraId="24D604C4" w14:textId="77777777" w:rsidR="00DB377C" w:rsidRPr="00634AFB" w:rsidRDefault="00DB377C" w:rsidP="00E37FEF">
      <w:pPr>
        <w:pStyle w:val="Nagwek2"/>
        <w:numPr>
          <w:ilvl w:val="0"/>
          <w:numId w:val="18"/>
        </w:numPr>
      </w:pPr>
      <w:r>
        <w:rPr>
          <w:lang w:val="pl-PL"/>
        </w:rPr>
        <w:t xml:space="preserve">wskazanie </w:t>
      </w:r>
      <w:r>
        <w:t xml:space="preserve">Beneficjenta poręczenia lub gwarancji, którym musi być </w:t>
      </w:r>
      <w:r w:rsidRPr="00DB377C">
        <w:t xml:space="preserve">Miejski Zakład Gospodarki Mieszkaniowej </w:t>
      </w:r>
      <w:r w:rsidR="00140CCE">
        <w:rPr>
          <w:lang w:val="pl-PL"/>
        </w:rPr>
        <w:t xml:space="preserve">„MZGM” </w:t>
      </w:r>
      <w:r w:rsidR="00330D0B">
        <w:rPr>
          <w:lang w:val="pl-PL"/>
        </w:rPr>
        <w:t>S</w:t>
      </w:r>
      <w:r w:rsidRPr="00DB377C">
        <w:t>p. z o.o.</w:t>
      </w:r>
      <w:r>
        <w:t xml:space="preserve">, </w:t>
      </w:r>
      <w:r w:rsidRPr="00DB377C">
        <w:t>Kościuszki</w:t>
      </w:r>
      <w:r>
        <w:t xml:space="preserve"> </w:t>
      </w:r>
      <w:r w:rsidRPr="00DB377C">
        <w:t>14</w:t>
      </w:r>
      <w:r>
        <w:t xml:space="preserve">, </w:t>
      </w:r>
      <w:r w:rsidRPr="00DB377C">
        <w:t>63-400</w:t>
      </w:r>
      <w:r>
        <w:t xml:space="preserve"> </w:t>
      </w:r>
      <w:r w:rsidRPr="00DB377C">
        <w:t>Ostrów Wielkopolski</w:t>
      </w:r>
      <w:r>
        <w:rPr>
          <w:lang w:val="pl-PL"/>
        </w:rPr>
        <w:t>;</w:t>
      </w:r>
    </w:p>
    <w:p w14:paraId="4181A8EC" w14:textId="77777777" w:rsidR="00DB377C" w:rsidRPr="00634AFB" w:rsidRDefault="00DB377C" w:rsidP="00E37FEF">
      <w:pPr>
        <w:pStyle w:val="Nagwek2"/>
        <w:numPr>
          <w:ilvl w:val="0"/>
          <w:numId w:val="18"/>
        </w:numPr>
      </w:pPr>
      <w:r>
        <w:t>nazwę i adres siedziby Wykonawcy;</w:t>
      </w:r>
    </w:p>
    <w:p w14:paraId="263A37C8" w14:textId="77777777" w:rsidR="00DB377C" w:rsidRPr="00634AFB" w:rsidRDefault="00DB377C" w:rsidP="00E37FEF">
      <w:pPr>
        <w:pStyle w:val="Nagwek2"/>
        <w:numPr>
          <w:ilvl w:val="0"/>
          <w:numId w:val="18"/>
        </w:numPr>
      </w:pPr>
      <w:r>
        <w:t>kwotę i termin ważności gwarancji/poręczenia;</w:t>
      </w:r>
    </w:p>
    <w:p w14:paraId="227AC987" w14:textId="77777777" w:rsidR="00DB377C" w:rsidRPr="00F6210A" w:rsidRDefault="00DB377C" w:rsidP="00E37FEF">
      <w:pPr>
        <w:pStyle w:val="Nagwek2"/>
        <w:numPr>
          <w:ilvl w:val="0"/>
          <w:numId w:val="18"/>
        </w:numPr>
      </w:pPr>
      <w:r>
        <w:lastRenderedPageBreak/>
        <w:t xml:space="preserve">bezwarunkowe </w:t>
      </w:r>
      <w:r w:rsidRPr="00634AFB">
        <w:t>zobowiązanie wystawcy poręczenia lub gwarancji do zapłaty kwoty wadium, na pierwsze pisemne żądanie Zamawiającego, w sytuacjach określonych w art. 98 ust. 6 ustawy</w:t>
      </w:r>
      <w:r>
        <w:t xml:space="preserve"> </w:t>
      </w:r>
      <w:proofErr w:type="spellStart"/>
      <w:r>
        <w:t>Pzp</w:t>
      </w:r>
      <w:proofErr w:type="spellEnd"/>
      <w:r>
        <w:t>.</w:t>
      </w:r>
    </w:p>
    <w:p w14:paraId="5B91F9A9" w14:textId="77777777" w:rsidR="00DB377C" w:rsidRPr="00876900" w:rsidRDefault="00DB377C" w:rsidP="00E37FEF">
      <w:pPr>
        <w:pStyle w:val="Nagwek2"/>
      </w:pPr>
      <w:r w:rsidRPr="006260AC">
        <w:t xml:space="preserve">Zamawiający </w:t>
      </w:r>
      <w:r>
        <w:t xml:space="preserve">zwróci wadium </w:t>
      </w:r>
      <w:r w:rsidRPr="006260AC">
        <w:t>na zasadach określonych w art.</w:t>
      </w:r>
      <w:r>
        <w:t xml:space="preserve"> </w:t>
      </w:r>
      <w:r>
        <w:rPr>
          <w:lang w:val="pl-PL"/>
        </w:rPr>
        <w:t>98 ust. 1-5</w:t>
      </w:r>
      <w:r w:rsidRPr="006260AC">
        <w:t xml:space="preserve"> ustawy </w:t>
      </w:r>
      <w:proofErr w:type="spellStart"/>
      <w:r w:rsidRPr="006260AC">
        <w:t>Pzp</w:t>
      </w:r>
      <w:proofErr w:type="spellEnd"/>
      <w:r w:rsidRPr="006260AC">
        <w:t xml:space="preserve">. </w:t>
      </w:r>
    </w:p>
    <w:p w14:paraId="0A23BC63" w14:textId="77777777" w:rsidR="00DB377C" w:rsidRPr="00720175" w:rsidRDefault="00DB377C" w:rsidP="00E37FEF">
      <w:pPr>
        <w:pStyle w:val="Nagwek2"/>
      </w:pPr>
      <w:r>
        <w:t xml:space="preserve">W przypadku, </w:t>
      </w:r>
      <w:r w:rsidRPr="008730FD">
        <w:t xml:space="preserve">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8730FD">
        <w:t>Pzp</w:t>
      </w:r>
      <w:proofErr w:type="spellEnd"/>
      <w:r w:rsidRPr="008730FD">
        <w:t xml:space="preserve">, Zamawiający odrzuci ofertę Wykonawcy na podstawie art. 226 ust. 1 pkt 14 ustawy </w:t>
      </w:r>
      <w:proofErr w:type="spellStart"/>
      <w:r w:rsidRPr="008730FD">
        <w:t>Pzp</w:t>
      </w:r>
      <w:proofErr w:type="spellEnd"/>
      <w:r>
        <w:t>.</w:t>
      </w:r>
    </w:p>
    <w:p w14:paraId="17FEDC56" w14:textId="77777777" w:rsidR="00DB377C" w:rsidRDefault="00DB377C" w:rsidP="00E37FEF">
      <w:pPr>
        <w:pStyle w:val="Nagwek2"/>
      </w:pPr>
      <w:r>
        <w:t xml:space="preserve">Zamawiający </w:t>
      </w:r>
      <w:r w:rsidRPr="008730FD">
        <w:t>zatrzyma wadium wraz z odsetkami, a w przypadku wadium wniesionego w formie gwarancji lub poręczenia, wystąpi odpowiednio do gwaranta lub poręczyciela z żądaniem zapłaty wadium, w przypadkach określonych w art. 98 ust. 6 ustawy</w:t>
      </w:r>
      <w:r>
        <w:t xml:space="preserve"> </w:t>
      </w:r>
      <w:proofErr w:type="spellStart"/>
      <w:r>
        <w:t>Pzp</w:t>
      </w:r>
      <w:proofErr w:type="spellEnd"/>
      <w:r>
        <w:t>.</w:t>
      </w:r>
    </w:p>
    <w:p w14:paraId="275795D4" w14:textId="77777777" w:rsidR="00721AFE" w:rsidRPr="00876900" w:rsidRDefault="00721AFE" w:rsidP="00E37FEF">
      <w:pPr>
        <w:pStyle w:val="Nagwek2"/>
        <w:numPr>
          <w:ilvl w:val="0"/>
          <w:numId w:val="0"/>
        </w:numPr>
        <w:ind w:left="680"/>
      </w:pPr>
    </w:p>
    <w:p w14:paraId="661B9D89" w14:textId="77777777" w:rsidR="008D48A7" w:rsidRPr="00876900" w:rsidRDefault="008D48A7" w:rsidP="00930133">
      <w:pPr>
        <w:pStyle w:val="Nagwek1"/>
      </w:pPr>
      <w:bookmarkStart w:id="40"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40"/>
    </w:p>
    <w:p w14:paraId="4C778176" w14:textId="0FA7BB7E" w:rsidR="008D48A7" w:rsidRPr="00876900" w:rsidRDefault="008D48A7" w:rsidP="00E37FEF">
      <w:pPr>
        <w:pStyle w:val="Nagwek2"/>
      </w:pPr>
      <w:r>
        <w:t xml:space="preserve">Wykonawca pozostaje związany ofertą </w:t>
      </w:r>
      <w:r w:rsidR="00247C72" w:rsidRPr="0034045A">
        <w:rPr>
          <w:highlight w:val="yellow"/>
        </w:rPr>
        <w:t xml:space="preserve">do dnia </w:t>
      </w:r>
      <w:r w:rsidR="00DB377C" w:rsidRPr="0034045A">
        <w:rPr>
          <w:b/>
          <w:highlight w:val="yellow"/>
        </w:rPr>
        <w:t>202</w:t>
      </w:r>
      <w:r w:rsidR="00833E85">
        <w:rPr>
          <w:b/>
          <w:highlight w:val="yellow"/>
          <w:lang w:val="pl-PL"/>
        </w:rPr>
        <w:t>2</w:t>
      </w:r>
      <w:r w:rsidR="00DB377C" w:rsidRPr="0034045A">
        <w:rPr>
          <w:b/>
          <w:highlight w:val="yellow"/>
        </w:rPr>
        <w:t>-</w:t>
      </w:r>
      <w:r w:rsidR="00076D02">
        <w:rPr>
          <w:b/>
          <w:highlight w:val="yellow"/>
          <w:lang w:val="pl-PL"/>
        </w:rPr>
        <w:t>10</w:t>
      </w:r>
      <w:r w:rsidR="00DB377C" w:rsidRPr="00DB4C5E">
        <w:rPr>
          <w:b/>
          <w:highlight w:val="yellow"/>
        </w:rPr>
        <w:t>-</w:t>
      </w:r>
      <w:r w:rsidR="00833E85">
        <w:rPr>
          <w:b/>
          <w:highlight w:val="yellow"/>
          <w:lang w:val="pl-PL"/>
        </w:rPr>
        <w:t>0</w:t>
      </w:r>
      <w:r w:rsidR="00076D02">
        <w:rPr>
          <w:b/>
          <w:highlight w:val="yellow"/>
          <w:lang w:val="pl-PL"/>
        </w:rPr>
        <w:t>4</w:t>
      </w:r>
      <w:r w:rsidRPr="00DB4C5E">
        <w:rPr>
          <w:highlight w:val="yellow"/>
        </w:rPr>
        <w:t>.</w:t>
      </w:r>
    </w:p>
    <w:p w14:paraId="1FAE6CE7" w14:textId="77777777" w:rsidR="008D48A7" w:rsidRDefault="008D48A7" w:rsidP="00E37FEF">
      <w:pPr>
        <w:pStyle w:val="Nagwek2"/>
      </w:pPr>
      <w:r>
        <w:t>Bieg terminu związania ofertą rozpoczyna się wraz z upływem terminu składania ofert.</w:t>
      </w:r>
    </w:p>
    <w:p w14:paraId="01949604" w14:textId="77777777" w:rsidR="00DB377C" w:rsidRPr="00876900" w:rsidRDefault="00BF579F" w:rsidP="00E37FEF">
      <w:pPr>
        <w:pStyle w:val="Nagwek2"/>
      </w:pPr>
      <w:r w:rsidRPr="00BF579F">
        <w:t>W przypadku</w:t>
      </w:r>
      <w:r w:rsidR="00247C72">
        <w:t xml:space="preserve">, </w:t>
      </w:r>
      <w:r w:rsidR="00247C72" w:rsidRPr="00247C72">
        <w:t>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BF579F">
        <w:t xml:space="preserve"> </w:t>
      </w:r>
      <w:r w:rsidR="00247C72">
        <w:t xml:space="preserve">30 dni. </w:t>
      </w:r>
    </w:p>
    <w:p w14:paraId="3C4BBE7E" w14:textId="77777777" w:rsidR="00DB377C" w:rsidRDefault="00DB377C" w:rsidP="00E37FEF">
      <w:pPr>
        <w:pStyle w:val="Nagwek2"/>
      </w:pPr>
      <w:r w:rsidRPr="00247C72">
        <w:rPr>
          <w:rFonts w:eastAsia="TimesNewRoman"/>
        </w:rPr>
        <w:t>Przedłużenie terminu związania ofertą , następuje wraz z przedłużeniem okresu ważności wadium albo, jeżeli nie jest to możliwe, z wniesieniem nowego wadium na przedłużony okres związania ofertą</w:t>
      </w:r>
      <w:r>
        <w:rPr>
          <w:rFonts w:eastAsia="TimesNewRoman"/>
        </w:rPr>
        <w:t>.</w:t>
      </w:r>
    </w:p>
    <w:p w14:paraId="40D7B39A" w14:textId="77777777" w:rsidR="008D48A7" w:rsidRPr="00876900" w:rsidRDefault="008D48A7" w:rsidP="00930133">
      <w:pPr>
        <w:pStyle w:val="Nagwek1"/>
      </w:pPr>
      <w:bookmarkStart w:id="41" w:name="_Toc258314252"/>
      <w:r w:rsidRPr="008872CB">
        <w:t>Opis sposobu przygotowywania ofert</w:t>
      </w:r>
      <w:bookmarkEnd w:id="41"/>
    </w:p>
    <w:p w14:paraId="2E11F95B" w14:textId="77777777" w:rsidR="008D48A7" w:rsidRDefault="008D48A7" w:rsidP="00E37FEF">
      <w:pPr>
        <w:pStyle w:val="Nagwek2"/>
      </w:pPr>
      <w:r>
        <w:t>Wykonawca może złożyć tylko jedną ofertę.</w:t>
      </w:r>
    </w:p>
    <w:p w14:paraId="0297ECCE" w14:textId="77777777" w:rsidR="008D48A7" w:rsidRPr="009B6086" w:rsidRDefault="008D48A7" w:rsidP="00E37FEF">
      <w:pPr>
        <w:pStyle w:val="Nagwek2"/>
      </w:pPr>
      <w:r>
        <w:t>Tre</w:t>
      </w:r>
      <w:r>
        <w:rPr>
          <w:rFonts w:ascii="TimesNewRoman" w:eastAsia="TimesNewRoman" w:cs="TimesNewRoman" w:hint="eastAsia"/>
        </w:rPr>
        <w:t>ść</w:t>
      </w:r>
      <w:r>
        <w:rPr>
          <w:rFonts w:ascii="TimesNewRoman" w:eastAsia="TimesNewRoman" w:cs="TimesNewRoman"/>
        </w:rPr>
        <w:t xml:space="preserve"> </w:t>
      </w:r>
      <w:r w:rsidR="000E737C" w:rsidRPr="000E737C">
        <w:t>oferty musi być zgodna z wymaganiami Zamawiającego określonymi w niniejszej</w:t>
      </w:r>
      <w:r>
        <w:t xml:space="preserve"> </w:t>
      </w:r>
      <w:r w:rsidR="00713E16">
        <w:rPr>
          <w:lang w:val="pl-PL"/>
        </w:rPr>
        <w:t>SWZ</w:t>
      </w:r>
      <w:r>
        <w:t>.</w:t>
      </w:r>
    </w:p>
    <w:p w14:paraId="19645F06" w14:textId="77777777" w:rsidR="009B6086" w:rsidRPr="009B6086" w:rsidRDefault="009B6086" w:rsidP="00E37FEF">
      <w:pPr>
        <w:pStyle w:val="Nagwek2"/>
      </w:pPr>
      <w:bookmarkStart w:id="42" w:name="_Hlk37866068"/>
      <w:r w:rsidRPr="00E44CEF">
        <w:t xml:space="preserve">Oferta </w:t>
      </w:r>
      <w:r w:rsidR="000E737C" w:rsidRPr="000E737C">
        <w:t>oraz pozostałe oświadczenia i dokumenty, dla których Zamawiający określił wzory w formie formularzy, powinny być sporządzone zgodnie z tymi</w:t>
      </w:r>
      <w:r w:rsidRPr="00E44CEF">
        <w:t xml:space="preserve"> wzorami</w:t>
      </w:r>
      <w:bookmarkEnd w:id="42"/>
      <w:r>
        <w:rPr>
          <w:lang w:val="pl-PL"/>
        </w:rPr>
        <w:t>.</w:t>
      </w:r>
    </w:p>
    <w:p w14:paraId="3A9E27E6" w14:textId="77777777" w:rsidR="009B6086" w:rsidRDefault="009B6086" w:rsidP="00E37FEF">
      <w:pPr>
        <w:pStyle w:val="Nagwek2"/>
      </w:pPr>
      <w:bookmarkStart w:id="43" w:name="_Hlk37839542"/>
      <w:bookmarkStart w:id="44" w:name="_Hlk37866106"/>
      <w:r w:rsidRPr="00E44CEF">
        <w:t>Ofert</w:t>
      </w:r>
      <w:r w:rsidR="000E737C">
        <w:t xml:space="preserve">a </w:t>
      </w:r>
      <w:r w:rsidR="000E737C" w:rsidRPr="000E737C">
        <w:t>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E44CEF">
        <w:t>.</w:t>
      </w:r>
      <w:bookmarkEnd w:id="43"/>
      <w:bookmarkEnd w:id="44"/>
    </w:p>
    <w:p w14:paraId="606D6E4E" w14:textId="77777777" w:rsidR="009B6086" w:rsidRPr="009B6086" w:rsidRDefault="009B6086" w:rsidP="00E37FEF">
      <w:pPr>
        <w:pStyle w:val="Nagwek2"/>
      </w:pPr>
      <w:bookmarkStart w:id="45" w:name="_Hlk37939197"/>
      <w:r w:rsidRPr="00E44CEF">
        <w:t xml:space="preserve">Zamawiający </w:t>
      </w:r>
      <w:r w:rsidR="000E737C" w:rsidRPr="000E737C">
        <w:t xml:space="preserve">informuje, iż zgodnie z art. 18 ust. 3 ustawy </w:t>
      </w:r>
      <w:proofErr w:type="spellStart"/>
      <w:r w:rsidR="000E737C" w:rsidRPr="000E737C">
        <w:t>Pzp</w:t>
      </w:r>
      <w:proofErr w:type="spellEnd"/>
      <w:r w:rsidR="000E737C" w:rsidRPr="000E737C">
        <w:t>, nie ujawnia się informacji stanowiących tajemnicę przedsiębiorstwa, w rozumieniu przepisów ustawy z dnia 16 kwietnia 1993 r. o zwalczaniu nieuczciwej konkurencji (Dz. U. z 2020 r. poz. 1913), zwanej dalej „ustawą o zwalczaniu nieuczciwej konkurencji” jeżeli</w:t>
      </w:r>
      <w:r w:rsidRPr="00E44CEF">
        <w:t xml:space="preserve"> Wykonawca</w:t>
      </w:r>
      <w:bookmarkEnd w:id="45"/>
      <w:r>
        <w:rPr>
          <w:lang w:val="pl-PL"/>
        </w:rPr>
        <w:t>:</w:t>
      </w:r>
    </w:p>
    <w:p w14:paraId="612D98AD" w14:textId="77777777" w:rsidR="009B6086" w:rsidRPr="009B6086" w:rsidRDefault="000E737C" w:rsidP="00E37FEF">
      <w:pPr>
        <w:pStyle w:val="Nagwek2"/>
        <w:numPr>
          <w:ilvl w:val="0"/>
          <w:numId w:val="8"/>
        </w:numPr>
      </w:pPr>
      <w:r>
        <w:rPr>
          <w:lang w:val="pl-PL"/>
        </w:rPr>
        <w:t xml:space="preserve">wraz </w:t>
      </w:r>
      <w:r w:rsidRPr="000E737C">
        <w:t>z przekazaniem takich informacji, zastrzegł, że nie mogą być one</w:t>
      </w:r>
      <w:r w:rsidR="009B6086" w:rsidRPr="00E44CEF">
        <w:t xml:space="preserve"> udostępniane</w:t>
      </w:r>
      <w:r w:rsidR="009B6086">
        <w:rPr>
          <w:lang w:val="pl-PL"/>
        </w:rPr>
        <w:t>;</w:t>
      </w:r>
    </w:p>
    <w:p w14:paraId="2D4705BB" w14:textId="77777777" w:rsidR="009B6086" w:rsidRDefault="009B6086" w:rsidP="00E37FEF">
      <w:pPr>
        <w:pStyle w:val="Nagwek2"/>
        <w:numPr>
          <w:ilvl w:val="0"/>
          <w:numId w:val="8"/>
        </w:numPr>
      </w:pPr>
      <w:r w:rsidRPr="00E44CEF">
        <w:t>wykazał</w:t>
      </w:r>
      <w:r w:rsidR="000E737C">
        <w:rPr>
          <w:lang w:val="pl-PL"/>
        </w:rPr>
        <w:t>,</w:t>
      </w:r>
      <w:r w:rsidRPr="00E44CEF">
        <w:t xml:space="preserve"> </w:t>
      </w:r>
      <w:r w:rsidR="000E737C" w:rsidRPr="000E737C">
        <w:t xml:space="preserve">załączając stosowne </w:t>
      </w:r>
      <w:r w:rsidR="000E737C">
        <w:rPr>
          <w:lang w:val="pl-PL"/>
        </w:rPr>
        <w:t>uzasadnienie</w:t>
      </w:r>
      <w:r w:rsidR="000E737C" w:rsidRPr="000E737C">
        <w:t>, iż zastrzeżone informacje stanowią tajemnicę</w:t>
      </w:r>
      <w:r w:rsidRPr="00E44CEF">
        <w:t xml:space="preserve"> przedsiębiorstwa</w:t>
      </w:r>
      <w:r>
        <w:rPr>
          <w:lang w:val="pl-PL"/>
        </w:rPr>
        <w:t>.</w:t>
      </w:r>
      <w:bookmarkStart w:id="46" w:name="_Hlk37939296"/>
    </w:p>
    <w:p w14:paraId="18B3AB75" w14:textId="77777777" w:rsidR="009B6086" w:rsidRPr="00E44CEF" w:rsidRDefault="009B6086" w:rsidP="00E37FEF">
      <w:pPr>
        <w:pStyle w:val="Nagwek2"/>
        <w:numPr>
          <w:ilvl w:val="0"/>
          <w:numId w:val="0"/>
        </w:numPr>
        <w:ind w:left="680"/>
      </w:pPr>
      <w:r w:rsidRPr="00E44CEF">
        <w:t>Zaleca się, aby uzasadnienie o którym mowa powyżej było sformułowane w sposób umożliwiający jego udostępnienie pozostałym uczestnikom postępowania.</w:t>
      </w:r>
    </w:p>
    <w:p w14:paraId="3FC556C9" w14:textId="77777777" w:rsidR="009B6086" w:rsidRPr="004E4046" w:rsidRDefault="009B6086" w:rsidP="00E37FEF">
      <w:pPr>
        <w:pStyle w:val="Nagwek2"/>
        <w:numPr>
          <w:ilvl w:val="0"/>
          <w:numId w:val="0"/>
        </w:numPr>
        <w:ind w:left="680"/>
      </w:pPr>
      <w:bookmarkStart w:id="47" w:name="_Hlk38143710"/>
      <w:r w:rsidRPr="00E44CEF">
        <w:lastRenderedPageBreak/>
        <w:t xml:space="preserve">Wykonawca nie może zastrzec informacji, o których mowa w art. </w:t>
      </w:r>
      <w:r w:rsidR="000E737C" w:rsidRPr="000E737C">
        <w:t>222 ust. 5</w:t>
      </w:r>
      <w:r w:rsidRPr="00E44CEF">
        <w:t xml:space="preserve"> ustawy </w:t>
      </w:r>
      <w:proofErr w:type="spellStart"/>
      <w:r w:rsidRPr="00E44CEF">
        <w:t>Pzp</w:t>
      </w:r>
      <w:bookmarkEnd w:id="46"/>
      <w:bookmarkEnd w:id="47"/>
      <w:proofErr w:type="spellEnd"/>
      <w:r w:rsidRPr="00E44CEF">
        <w:t>.</w:t>
      </w:r>
      <w:r w:rsidR="004E4046">
        <w:t xml:space="preserve"> Zastrzeżone informacje należy złożyć w wydzielonym i odpowiednio oznaczonym pliku. </w:t>
      </w:r>
    </w:p>
    <w:p w14:paraId="109F281A" w14:textId="77777777" w:rsidR="008D48A7" w:rsidRPr="00384B6F" w:rsidRDefault="006E2613" w:rsidP="00E37FEF">
      <w:pPr>
        <w:pStyle w:val="Nagwek2"/>
      </w:pPr>
      <w:bookmarkStart w:id="48" w:name="_Hlk37928068"/>
      <w:r w:rsidRPr="00E44CEF">
        <w:t xml:space="preserve">Opis </w:t>
      </w:r>
      <w:r w:rsidR="00793568" w:rsidRPr="00793568">
        <w:t>sposobu przygotowania oferty składanej w formie elektronicznej lub w postaci</w:t>
      </w:r>
      <w:r w:rsidRPr="00E44CEF">
        <w:t xml:space="preserve"> elektronicznej</w:t>
      </w:r>
      <w:bookmarkEnd w:id="48"/>
      <w:r w:rsidRPr="00793568">
        <w:rPr>
          <w:lang w:val="pl-PL"/>
        </w:rPr>
        <w:t>:</w:t>
      </w:r>
    </w:p>
    <w:p w14:paraId="44D22112" w14:textId="77777777" w:rsidR="00384B6F" w:rsidRDefault="00384B6F" w:rsidP="00384B6F">
      <w:pPr>
        <w:numPr>
          <w:ilvl w:val="0"/>
          <w:numId w:val="26"/>
        </w:numPr>
        <w:spacing w:line="276" w:lineRule="auto"/>
        <w:ind w:left="993" w:hanging="283"/>
        <w:jc w:val="both"/>
      </w:pPr>
      <w:r>
        <w:t>Do oferty należy dołączyć wszystkie wymagane w SWZ dokumenty. Po wypełnieniu Formularza składania oferty i dołączenia wszystkich wymaganych załączników należy kliknąć przycisk „Przejdź do podsumowania”. Za datę złożenia oferty przyjmuje się datę wyświetlenia się komunikatu, że oferta została zaszyfrowana i złożona po przekazaniu jej w systemie w kroku składania oferty poprzez kliknięcie przycisku “Złóż ofertę”.</w:t>
      </w:r>
    </w:p>
    <w:p w14:paraId="4C4B8F26" w14:textId="77777777" w:rsidR="00384B6F" w:rsidRDefault="00384B6F" w:rsidP="00384B6F">
      <w:pPr>
        <w:numPr>
          <w:ilvl w:val="0"/>
          <w:numId w:val="26"/>
        </w:numPr>
        <w:spacing w:before="60" w:after="60" w:line="276" w:lineRule="auto"/>
        <w:ind w:left="993" w:hanging="283"/>
        <w:jc w:val="both"/>
      </w:pPr>
      <w:r>
        <w:t xml:space="preserve">Ze względu na niskie ryzyko naruszenia integralności pliku oraz łatwiejszą weryfikację kwalifikowanego podpisu elektronicznego, Zamawiający zaleca, w miarę możliwości, przekonwertowanie plików składających się na ofertę na format .pdf  i opatrzenie ich podpisem kwalifikowanym </w:t>
      </w:r>
      <w:proofErr w:type="spellStart"/>
      <w:r>
        <w:t>PAdES</w:t>
      </w:r>
      <w:proofErr w:type="spellEnd"/>
      <w:r>
        <w:t xml:space="preserve">. Pliki w innych formatach niż PDF zaleca się opatrzyć zewnętrznym podpisem </w:t>
      </w:r>
      <w:proofErr w:type="spellStart"/>
      <w:r>
        <w:t>XAdES</w:t>
      </w:r>
      <w:proofErr w:type="spellEnd"/>
      <w:r>
        <w:t>. Wykonawca powinien pamiętać, aby plik z podpisem przekazywać łącznie z dokumentem podpisywanym.</w:t>
      </w:r>
    </w:p>
    <w:p w14:paraId="09BF75F5" w14:textId="77777777" w:rsidR="00384B6F" w:rsidRDefault="00384B6F" w:rsidP="00384B6F">
      <w:pPr>
        <w:numPr>
          <w:ilvl w:val="0"/>
          <w:numId w:val="26"/>
        </w:numPr>
        <w:spacing w:before="60" w:after="60" w:line="276" w:lineRule="auto"/>
        <w:ind w:left="993" w:hanging="283"/>
        <w:jc w:val="both"/>
      </w:pPr>
      <w:r>
        <w:t xml:space="preserve">Zamawiający zaleca, aby w przypadku podpisywania pliku przez kilka osób, stosować podpisy tego samego rodzaju. Podpisywanie różnymi rodzajami podpisów np. osobistym i kwalifikowanym może doprowadzić do problemów w trakcie weryfikacji plików. </w:t>
      </w:r>
    </w:p>
    <w:p w14:paraId="111CE09E" w14:textId="77777777" w:rsidR="00384B6F" w:rsidRDefault="00384B6F" w:rsidP="00384B6F">
      <w:pPr>
        <w:numPr>
          <w:ilvl w:val="0"/>
          <w:numId w:val="26"/>
        </w:numPr>
        <w:spacing w:line="276" w:lineRule="auto"/>
        <w:ind w:left="993" w:hanging="283"/>
        <w:jc w:val="both"/>
      </w:pPr>
      <w:r>
        <w:t xml:space="preserve">Szczegółowa instrukcja dla Wykonawców dotycząca złożenia, zmiany i wycofania oferty znajduje się na stronie internetowej pod adresem: </w:t>
      </w:r>
      <w:hyperlink r:id="rId8">
        <w:r>
          <w:rPr>
            <w:color w:val="0000FF"/>
            <w:u w:val="single"/>
          </w:rPr>
          <w:t>https://platformazakupowa.pl/pn/zste_ostrow</w:t>
        </w:r>
      </w:hyperlink>
      <w:r>
        <w:t xml:space="preserve"> na której Wykonawca odnajdzie stosowne informacje.</w:t>
      </w:r>
    </w:p>
    <w:p w14:paraId="1BE1D21C" w14:textId="77777777" w:rsidR="00384B6F" w:rsidRDefault="00384B6F" w:rsidP="00384B6F">
      <w:pPr>
        <w:numPr>
          <w:ilvl w:val="0"/>
          <w:numId w:val="26"/>
        </w:numPr>
        <w:spacing w:before="60" w:after="60" w:line="276" w:lineRule="auto"/>
        <w:ind w:left="993" w:hanging="283"/>
        <w:jc w:val="both"/>
      </w:pPr>
      <w:r>
        <w:t>Zamawiający zaleca, aby Wykonawca z odpowiednim wyprzedzeniem przetestował możliwość prawidłowego wykorzystania wybranej metody podpisania plików oferty.</w:t>
      </w:r>
    </w:p>
    <w:p w14:paraId="4146454D" w14:textId="77777777" w:rsidR="00384B6F" w:rsidRDefault="00384B6F" w:rsidP="00384B6F">
      <w:pPr>
        <w:numPr>
          <w:ilvl w:val="0"/>
          <w:numId w:val="26"/>
        </w:numPr>
        <w:spacing w:before="60" w:after="60" w:line="276" w:lineRule="auto"/>
        <w:ind w:left="993" w:hanging="283"/>
        <w:jc w:val="both"/>
      </w:pPr>
      <w:r>
        <w:t xml:space="preserve">Zaleca się, aby </w:t>
      </w:r>
      <w:r>
        <w:rPr>
          <w:u w:val="single"/>
        </w:rPr>
        <w:t>komunikacja z wykonawcami odbywała się tylko na Platformie za pośrednictwem formularza “Wyślij wiadomość do zamawiającego”</w:t>
      </w:r>
      <w:r>
        <w:t>, nie za pośrednictwem adresu email.</w:t>
      </w:r>
    </w:p>
    <w:p w14:paraId="3FDD7F9A" w14:textId="77777777" w:rsidR="00384B6F" w:rsidRDefault="00384B6F" w:rsidP="00384B6F">
      <w:pPr>
        <w:numPr>
          <w:ilvl w:val="0"/>
          <w:numId w:val="26"/>
        </w:numPr>
        <w:spacing w:before="60" w:after="60" w:line="276" w:lineRule="auto"/>
        <w:ind w:left="993" w:hanging="283"/>
        <w:jc w:val="both"/>
      </w:pPr>
      <w: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F750E9D" w14:textId="77777777" w:rsidR="00384B6F" w:rsidRDefault="00384B6F" w:rsidP="00384B6F">
      <w:pPr>
        <w:numPr>
          <w:ilvl w:val="0"/>
          <w:numId w:val="26"/>
        </w:numPr>
        <w:spacing w:before="60" w:after="60" w:line="276" w:lineRule="auto"/>
        <w:ind w:left="993" w:hanging="283"/>
        <w:jc w:val="both"/>
      </w:pPr>
      <w:r>
        <w:t>Podczas podpisywania plików kwalifikowanym podpisem elektronicznym zaleca się stosowanie algorytmu skrótu SHA2 zamiast SHA1. Rekomenduje się wykorzystanie podpisu z kwalifikowanym znacznikiem czasu.</w:t>
      </w:r>
    </w:p>
    <w:p w14:paraId="38BE6471" w14:textId="77777777" w:rsidR="00384B6F" w:rsidRDefault="00384B6F" w:rsidP="00384B6F">
      <w:pPr>
        <w:spacing w:before="120" w:after="60" w:line="256" w:lineRule="auto"/>
        <w:ind w:left="1040"/>
        <w:jc w:val="both"/>
      </w:pPr>
    </w:p>
    <w:p w14:paraId="7B2020DC" w14:textId="77777777" w:rsidR="00384B6F" w:rsidRDefault="00384B6F" w:rsidP="00384B6F">
      <w:pPr>
        <w:numPr>
          <w:ilvl w:val="1"/>
          <w:numId w:val="27"/>
        </w:numPr>
        <w:spacing w:before="120"/>
        <w:ind w:left="567" w:hanging="567"/>
        <w:jc w:val="both"/>
        <w:rPr>
          <w:color w:val="000000"/>
        </w:rPr>
      </w:pPr>
      <w:bookmarkStart w:id="49" w:name="_heading=h.28h4qwu" w:colFirst="0" w:colLast="0"/>
      <w:bookmarkEnd w:id="49"/>
      <w:r w:rsidRPr="00384B6F">
        <w:rPr>
          <w:color w:val="000000"/>
        </w:rPr>
        <w:t xml:space="preserve">Szczegółowa instrukcja korzystania z Platformy znajduje się pod linkiem: </w:t>
      </w:r>
      <w:hyperlink r:id="rId9">
        <w:r w:rsidRPr="00384B6F">
          <w:rPr>
            <w:color w:val="0000FF"/>
            <w:u w:val="single"/>
          </w:rPr>
          <w:t>https://drive.google.com/file/d/1Kd1DttbBeiNWt4q4slS4t76lZVKPbkyD/view</w:t>
        </w:r>
      </w:hyperlink>
      <w:r w:rsidRPr="00384B6F">
        <w:rPr>
          <w:color w:val="000000"/>
        </w:rPr>
        <w:t xml:space="preserve"> .</w:t>
      </w:r>
    </w:p>
    <w:p w14:paraId="1A9981A6" w14:textId="77777777" w:rsidR="004E4046" w:rsidRDefault="004E4046" w:rsidP="00384B6F">
      <w:pPr>
        <w:numPr>
          <w:ilvl w:val="1"/>
          <w:numId w:val="27"/>
        </w:numPr>
        <w:spacing w:before="120"/>
        <w:ind w:left="567" w:hanging="567"/>
        <w:jc w:val="both"/>
        <w:rPr>
          <w:color w:val="000000"/>
        </w:rPr>
      </w:pPr>
      <w:r w:rsidRPr="004E4046">
        <w:rPr>
          <w:color w:val="000000"/>
        </w:rPr>
        <w:t xml:space="preserve">Do upływu terminu składania ofert, Wykonawca, za pośrednictwem Platformy, może wycofać złożoną ofertę, używając opcji ”Wycofaj ofertę” (karta Oferta/Załączniki). Po </w:t>
      </w:r>
      <w:r w:rsidRPr="004E4046">
        <w:rPr>
          <w:color w:val="000000"/>
        </w:rPr>
        <w:lastRenderedPageBreak/>
        <w:t>wycofaniu oferty Wykonawca może usunąć załączone pliki, zaznaczając pozycje do usunięcia i klikając w przycisk ”Usuń zaznaczone”</w:t>
      </w:r>
      <w:r>
        <w:rPr>
          <w:color w:val="000000"/>
        </w:rPr>
        <w:t>.</w:t>
      </w:r>
    </w:p>
    <w:p w14:paraId="0E0F7C2C" w14:textId="77777777" w:rsidR="008C47F9" w:rsidRPr="00384B6F" w:rsidRDefault="00D50D88" w:rsidP="00384B6F">
      <w:pPr>
        <w:numPr>
          <w:ilvl w:val="1"/>
          <w:numId w:val="27"/>
        </w:numPr>
        <w:spacing w:before="120"/>
        <w:ind w:left="567" w:hanging="567"/>
        <w:jc w:val="both"/>
        <w:rPr>
          <w:color w:val="000000"/>
        </w:rPr>
      </w:pPr>
      <w:r w:rsidRPr="00D50D88">
        <w:t>Zamawiający nie przewiduje zwrotu kosztów udziału w postępowaniu</w:t>
      </w:r>
      <w:r w:rsidRPr="00384B6F">
        <w:t>.</w:t>
      </w:r>
      <w:r w:rsidRPr="00D50D88">
        <w:t xml:space="preserve"> Wykonawca ponosi wszelkie koszty związane z przygotowaniem i złożeniem oferty</w:t>
      </w:r>
      <w:r w:rsidR="003D0409" w:rsidRPr="00384B6F">
        <w:t>.</w:t>
      </w:r>
    </w:p>
    <w:p w14:paraId="031B66AD" w14:textId="77777777" w:rsidR="008D48A7" w:rsidRPr="00876900" w:rsidRDefault="008D48A7" w:rsidP="00930133">
      <w:pPr>
        <w:pStyle w:val="Nagwek1"/>
      </w:pPr>
      <w:bookmarkStart w:id="50" w:name="_Toc258314253"/>
      <w:r w:rsidRPr="00CE099A">
        <w:t>Miejsce oraz termin składania i otwarcia ofert</w:t>
      </w:r>
      <w:bookmarkEnd w:id="50"/>
    </w:p>
    <w:p w14:paraId="4D3EA149" w14:textId="0FA6EF11" w:rsidR="00B51D96" w:rsidRPr="003209A8" w:rsidRDefault="006E2613" w:rsidP="00E37FEF">
      <w:pPr>
        <w:pStyle w:val="Nagwek2"/>
        <w:numPr>
          <w:ilvl w:val="0"/>
          <w:numId w:val="0"/>
        </w:numPr>
        <w:ind w:left="431"/>
      </w:pPr>
      <w:bookmarkStart w:id="51" w:name="_Hlk37940485"/>
      <w:bookmarkStart w:id="52" w:name="_Hlk37857777"/>
      <w:r w:rsidRPr="00E44CEF">
        <w:t>Ofertę</w:t>
      </w:r>
      <w:r w:rsidR="00BE5528">
        <w:t xml:space="preserve">, </w:t>
      </w:r>
      <w:r w:rsidR="00BE5528" w:rsidRPr="00BE5528">
        <w:t>wraz z załącznikami, należy złożyć za pośrednictwem Platformy w terminie do dnia</w:t>
      </w:r>
      <w:r w:rsidRPr="00E44CEF">
        <w:t xml:space="preserve"> </w:t>
      </w:r>
      <w:r w:rsidR="00DB377C" w:rsidRPr="00973B5F">
        <w:rPr>
          <w:b/>
          <w:highlight w:val="yellow"/>
        </w:rPr>
        <w:t>202</w:t>
      </w:r>
      <w:r w:rsidR="00833E85">
        <w:rPr>
          <w:b/>
          <w:highlight w:val="yellow"/>
        </w:rPr>
        <w:t>2</w:t>
      </w:r>
      <w:r w:rsidR="00DB377C" w:rsidRPr="00973B5F">
        <w:rPr>
          <w:b/>
          <w:highlight w:val="yellow"/>
        </w:rPr>
        <w:t>-</w:t>
      </w:r>
      <w:r w:rsidR="00833E85">
        <w:rPr>
          <w:b/>
          <w:highlight w:val="yellow"/>
        </w:rPr>
        <w:t>0</w:t>
      </w:r>
      <w:r w:rsidR="00076D02">
        <w:rPr>
          <w:b/>
          <w:highlight w:val="yellow"/>
          <w:lang w:val="pl-PL"/>
        </w:rPr>
        <w:t>9</w:t>
      </w:r>
      <w:r w:rsidR="00DB377C" w:rsidRPr="00973B5F">
        <w:rPr>
          <w:b/>
          <w:highlight w:val="yellow"/>
        </w:rPr>
        <w:t>-</w:t>
      </w:r>
      <w:r w:rsidR="00076D02">
        <w:rPr>
          <w:b/>
          <w:highlight w:val="yellow"/>
          <w:lang w:val="pl-PL"/>
        </w:rPr>
        <w:t>05</w:t>
      </w:r>
      <w:r w:rsidRPr="00973B5F">
        <w:rPr>
          <w:highlight w:val="yellow"/>
        </w:rPr>
        <w:t xml:space="preserve"> do godz. </w:t>
      </w:r>
      <w:bookmarkEnd w:id="51"/>
      <w:bookmarkEnd w:id="52"/>
      <w:r w:rsidR="00AC7391">
        <w:rPr>
          <w:b/>
          <w:highlight w:val="yellow"/>
        </w:rPr>
        <w:t>8</w:t>
      </w:r>
      <w:r w:rsidR="00DB377C" w:rsidRPr="00973B5F">
        <w:rPr>
          <w:b/>
          <w:highlight w:val="yellow"/>
        </w:rPr>
        <w:t>:55</w:t>
      </w:r>
      <w:r w:rsidR="008D48A7" w:rsidRPr="00973B5F">
        <w:rPr>
          <w:highlight w:val="yellow"/>
        </w:rPr>
        <w:t>.</w:t>
      </w:r>
    </w:p>
    <w:p w14:paraId="76BE4E54" w14:textId="77777777" w:rsidR="00BE5528" w:rsidRDefault="00BE5528" w:rsidP="00930133">
      <w:pPr>
        <w:pStyle w:val="Nagwek1"/>
        <w:rPr>
          <w:lang w:val="pl-PL"/>
        </w:rPr>
      </w:pPr>
      <w:bookmarkStart w:id="53" w:name="_Toc258314254"/>
      <w:r>
        <w:rPr>
          <w:lang w:val="pl-PL"/>
        </w:rPr>
        <w:t>termin otwarcia ofert</w:t>
      </w:r>
    </w:p>
    <w:p w14:paraId="7DCFD111" w14:textId="21B98B55" w:rsidR="00BE5528" w:rsidRDefault="00BE5528" w:rsidP="00E37FEF">
      <w:pPr>
        <w:pStyle w:val="Nagwek2"/>
        <w:rPr>
          <w:lang w:val="pl-PL"/>
        </w:rPr>
      </w:pPr>
      <w:r>
        <w:rPr>
          <w:lang w:val="pl-PL"/>
        </w:rPr>
        <w:t xml:space="preserve">Otwarcie </w:t>
      </w:r>
      <w:r>
        <w:t xml:space="preserve">ofert nastąpi w dniu: </w:t>
      </w:r>
      <w:r w:rsidR="00DB377C" w:rsidRPr="00973B5F">
        <w:rPr>
          <w:b/>
          <w:highlight w:val="yellow"/>
        </w:rPr>
        <w:t>202</w:t>
      </w:r>
      <w:r w:rsidR="00833E85">
        <w:rPr>
          <w:b/>
          <w:highlight w:val="yellow"/>
          <w:lang w:val="pl-PL"/>
        </w:rPr>
        <w:t>2</w:t>
      </w:r>
      <w:r w:rsidR="00DB377C" w:rsidRPr="00973B5F">
        <w:rPr>
          <w:b/>
          <w:highlight w:val="yellow"/>
        </w:rPr>
        <w:t>-</w:t>
      </w:r>
      <w:r w:rsidR="00833E85">
        <w:rPr>
          <w:b/>
          <w:highlight w:val="yellow"/>
          <w:lang w:val="pl-PL"/>
        </w:rPr>
        <w:t>0</w:t>
      </w:r>
      <w:r w:rsidR="00076D02">
        <w:rPr>
          <w:b/>
          <w:highlight w:val="yellow"/>
          <w:lang w:val="pl-PL"/>
        </w:rPr>
        <w:t>9</w:t>
      </w:r>
      <w:r w:rsidR="00DB377C" w:rsidRPr="00973B5F">
        <w:rPr>
          <w:b/>
          <w:highlight w:val="yellow"/>
        </w:rPr>
        <w:t>-</w:t>
      </w:r>
      <w:r w:rsidR="00076D02">
        <w:rPr>
          <w:b/>
          <w:highlight w:val="yellow"/>
          <w:lang w:val="pl-PL"/>
        </w:rPr>
        <w:t>05</w:t>
      </w:r>
      <w:r w:rsidRPr="00973B5F">
        <w:rPr>
          <w:highlight w:val="yellow"/>
        </w:rPr>
        <w:t xml:space="preserve"> o godz. </w:t>
      </w:r>
      <w:r w:rsidR="00AC7391">
        <w:rPr>
          <w:b/>
          <w:highlight w:val="yellow"/>
          <w:lang w:val="pl-PL"/>
        </w:rPr>
        <w:t>9</w:t>
      </w:r>
      <w:r w:rsidR="00DB377C" w:rsidRPr="00973B5F">
        <w:rPr>
          <w:b/>
          <w:highlight w:val="yellow"/>
        </w:rPr>
        <w:t>:00</w:t>
      </w:r>
      <w:r>
        <w:t>, za pośrednictwem Platformy, poprzez ich odszyfrowanie, które jest jednoznaczne</w:t>
      </w:r>
      <w:r>
        <w:rPr>
          <w:lang w:val="pl-PL"/>
        </w:rPr>
        <w:t xml:space="preserve"> z ich upublicznieniem.</w:t>
      </w:r>
    </w:p>
    <w:p w14:paraId="28947063" w14:textId="77777777" w:rsidR="00BE5528" w:rsidRDefault="00C8093D" w:rsidP="00E37FEF">
      <w:pPr>
        <w:pStyle w:val="Nagwek2"/>
      </w:pPr>
      <w:r>
        <w:t xml:space="preserve">Zamawiający, </w:t>
      </w:r>
      <w:r w:rsidRPr="00C8093D">
        <w:t>najpóźniej przed otwarciem ofert, udostępni na stronie prowadzonego postępowania informację o kwocie, jaką zamierza przeznaczyć na sfinansowanie zamówienia</w:t>
      </w:r>
      <w:r>
        <w:t>.</w:t>
      </w:r>
    </w:p>
    <w:p w14:paraId="61A85F81" w14:textId="77777777" w:rsidR="00C8093D" w:rsidRDefault="00C8093D" w:rsidP="00E37FEF">
      <w:pPr>
        <w:pStyle w:val="Nagwek2"/>
      </w:pPr>
      <w:r>
        <w:t xml:space="preserve">Niezwłocznie </w:t>
      </w:r>
      <w:r w:rsidRPr="00C8093D">
        <w:t>po otwarciu ofert, Zamawiający zamieści na stronie internetowej prowadzonego postępowania informacje o</w:t>
      </w:r>
      <w:r>
        <w:t>:</w:t>
      </w:r>
    </w:p>
    <w:p w14:paraId="1364B407" w14:textId="77777777" w:rsidR="00C8093D" w:rsidRDefault="00C8093D" w:rsidP="00E37FEF">
      <w:pPr>
        <w:pStyle w:val="Nagwek2"/>
        <w:numPr>
          <w:ilvl w:val="0"/>
          <w:numId w:val="19"/>
        </w:numPr>
      </w:pPr>
      <w:r>
        <w:t xml:space="preserve">nazwach </w:t>
      </w:r>
      <w:r w:rsidRPr="00C8093D">
        <w:t>albo imionach i nazwiskach oraz siedzibach lub miejscach prowadzonej działalności gospodarczej bądź miejscach zamieszkania Wykonawców, których oferty zostały otwarte</w:t>
      </w:r>
      <w:r>
        <w:t>;</w:t>
      </w:r>
    </w:p>
    <w:p w14:paraId="195B340E" w14:textId="77777777" w:rsidR="00C8093D" w:rsidRPr="00BE5528" w:rsidRDefault="00C8093D" w:rsidP="00E37FEF">
      <w:pPr>
        <w:pStyle w:val="Nagwek2"/>
        <w:numPr>
          <w:ilvl w:val="0"/>
          <w:numId w:val="19"/>
        </w:numPr>
      </w:pPr>
      <w:r>
        <w:t>cenach lub kosztach zawartych w ofertach.</w:t>
      </w:r>
    </w:p>
    <w:p w14:paraId="5AE8C9D0" w14:textId="77777777" w:rsidR="008D48A7" w:rsidRPr="009A1915" w:rsidRDefault="008D48A7" w:rsidP="00930133">
      <w:pPr>
        <w:pStyle w:val="Nagwek1"/>
      </w:pPr>
      <w:r w:rsidRPr="004A65BB">
        <w:t>Opis sposobu obliczenia ceny</w:t>
      </w:r>
      <w:bookmarkEnd w:id="53"/>
    </w:p>
    <w:p w14:paraId="2F930A67" w14:textId="77777777" w:rsidR="008D48A7" w:rsidRPr="00345533" w:rsidRDefault="008A3895" w:rsidP="00E37FEF">
      <w:pPr>
        <w:pStyle w:val="Nagwek2"/>
        <w:rPr>
          <w:color w:val="auto"/>
        </w:rPr>
      </w:pPr>
      <w:r>
        <w:t xml:space="preserve">W </w:t>
      </w:r>
      <w:r w:rsidR="00C8093D" w:rsidRPr="00C8093D">
        <w:t>ofercie Wykonawca zobowiązany jest podać cenę</w:t>
      </w:r>
      <w:r w:rsidR="008F7651">
        <w:rPr>
          <w:lang w:val="pl-PL"/>
        </w:rPr>
        <w:t xml:space="preserve"> ryczałtową</w:t>
      </w:r>
      <w:r w:rsidR="00C8093D" w:rsidRPr="00C8093D">
        <w:t xml:space="preserve"> za wykonanie całego przedmiotu zamówienia w złotych polskich (PLN), z dokładnością do 1 grosza, tj. do dwóch miejsc po przecinku</w:t>
      </w:r>
      <w:r w:rsidR="008D48A7" w:rsidRPr="00A14739">
        <w:t>.</w:t>
      </w:r>
    </w:p>
    <w:p w14:paraId="3702E317" w14:textId="77777777" w:rsidR="008D48A7" w:rsidRPr="00B51D96" w:rsidRDefault="00B51D96" w:rsidP="00E37FEF">
      <w:pPr>
        <w:pStyle w:val="Nagwek2"/>
        <w:rPr>
          <w:color w:val="auto"/>
        </w:rPr>
      </w:pPr>
      <w:r w:rsidRPr="00B51D96">
        <w:t xml:space="preserve">W </w:t>
      </w:r>
      <w:r w:rsidR="00C8093D" w:rsidRPr="00C8093D">
        <w:t xml:space="preserve">cenie </w:t>
      </w:r>
      <w:r w:rsidR="008F7651">
        <w:rPr>
          <w:lang w:val="pl-PL"/>
        </w:rPr>
        <w:t xml:space="preserve">ryczałtowej </w:t>
      </w:r>
      <w:r w:rsidR="00C8093D" w:rsidRPr="00C8093D">
        <w:t>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A14739">
        <w:t>.</w:t>
      </w:r>
    </w:p>
    <w:p w14:paraId="04CEC2C0" w14:textId="77777777" w:rsidR="00226999" w:rsidRDefault="00226999" w:rsidP="00E37FEF">
      <w:pPr>
        <w:pStyle w:val="Nagwek2"/>
      </w:pPr>
      <w:r w:rsidRPr="00D21E80">
        <w:t xml:space="preserve">Rozliczenia </w:t>
      </w:r>
      <w:r w:rsidR="00C8093D" w:rsidRPr="00C8093D">
        <w:t>między Zamawiającym a Wykonawcą prowadzone będą w złotych polskich z dokładnością do dwóch miejsc po przecinku</w:t>
      </w:r>
      <w:r>
        <w:t>.</w:t>
      </w:r>
    </w:p>
    <w:p w14:paraId="0B11E79E" w14:textId="77777777" w:rsidR="00C8093D" w:rsidRDefault="00C8093D" w:rsidP="00E37FEF">
      <w:pPr>
        <w:pStyle w:val="Nagwek2"/>
      </w:pPr>
      <w:r>
        <w:t xml:space="preserve">Wykonawca </w:t>
      </w:r>
      <w:r w:rsidRPr="00C8093D">
        <w:t>zobowiązany jest zastosować stawkę VAT zgodnie z obowiązującymi przepisami ustawy z 11 marca 2004 r. o  podatku od towarów i usług</w:t>
      </w:r>
      <w:r>
        <w:t>.</w:t>
      </w:r>
    </w:p>
    <w:p w14:paraId="48EF3DCA" w14:textId="77777777" w:rsidR="00B51D96" w:rsidRPr="00A07288" w:rsidRDefault="00B51D96" w:rsidP="00E37FEF">
      <w:pPr>
        <w:pStyle w:val="Nagwek2"/>
      </w:pPr>
      <w:r w:rsidRPr="00B51D96">
        <w:t xml:space="preserve">Jeżeli </w:t>
      </w:r>
      <w:r w:rsidR="00C8093D" w:rsidRPr="00C8093D">
        <w:t>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r w:rsidRPr="00B51D96">
        <w:t>.</w:t>
      </w:r>
    </w:p>
    <w:p w14:paraId="1D223A5D" w14:textId="77777777" w:rsidR="00EB7871" w:rsidRPr="00C8093D" w:rsidRDefault="00C8093D" w:rsidP="00E37FEF">
      <w:pPr>
        <w:pStyle w:val="Nagwek2"/>
      </w:pPr>
      <w:bookmarkStart w:id="54" w:name="_Hlk61113033"/>
      <w:r>
        <w:t>Wykonawca</w:t>
      </w:r>
      <w:bookmarkEnd w:id="54"/>
      <w:r>
        <w:t xml:space="preserve"> składając ofertę zobowiązany jest:</w:t>
      </w:r>
    </w:p>
    <w:p w14:paraId="4525BC4E" w14:textId="77777777" w:rsidR="00C8093D" w:rsidRPr="00C8093D" w:rsidRDefault="00C8093D" w:rsidP="00E37FEF">
      <w:pPr>
        <w:pStyle w:val="Nagwek2"/>
        <w:numPr>
          <w:ilvl w:val="0"/>
          <w:numId w:val="20"/>
        </w:numPr>
      </w:pPr>
      <w:r>
        <w:t xml:space="preserve">poinformować </w:t>
      </w:r>
      <w:r w:rsidRPr="00C8093D">
        <w:t>Zamawiającego, że wybór jego oferty będzie prowadził do powstania u Zamawiającego obowiązku podatkowego</w:t>
      </w:r>
      <w:r>
        <w:t>;</w:t>
      </w:r>
    </w:p>
    <w:p w14:paraId="53B5D0DB" w14:textId="77777777" w:rsidR="00C8093D" w:rsidRPr="00C8093D" w:rsidRDefault="00C8093D" w:rsidP="00E37FEF">
      <w:pPr>
        <w:pStyle w:val="Nagwek2"/>
        <w:numPr>
          <w:ilvl w:val="0"/>
          <w:numId w:val="20"/>
        </w:numPr>
      </w:pPr>
      <w:r>
        <w:t xml:space="preserve">wskazać </w:t>
      </w:r>
      <w:r w:rsidRPr="00C8093D">
        <w:t>nazwę (rodzaj) towaru lub usługi, których dostawa lub świadczenie będą prowadziły do powstania obowiązku podatkowego</w:t>
      </w:r>
      <w:r>
        <w:t>;</w:t>
      </w:r>
    </w:p>
    <w:p w14:paraId="011A3735" w14:textId="77777777" w:rsidR="00C8093D" w:rsidRPr="00610D3A" w:rsidRDefault="00C8093D" w:rsidP="00E37FEF">
      <w:pPr>
        <w:pStyle w:val="Nagwek2"/>
        <w:numPr>
          <w:ilvl w:val="0"/>
          <w:numId w:val="20"/>
        </w:numPr>
      </w:pPr>
      <w:r>
        <w:lastRenderedPageBreak/>
        <w:t xml:space="preserve">wskazać </w:t>
      </w:r>
      <w:r w:rsidRPr="00C8093D">
        <w:t>wartości towaru lub usługi objętego obowiązkiem podatkowym Zamawiającego, bez kwoty podatku</w:t>
      </w:r>
      <w:r>
        <w:t>;</w:t>
      </w:r>
    </w:p>
    <w:p w14:paraId="65C490F7" w14:textId="77777777" w:rsidR="00610D3A" w:rsidRPr="003209A8" w:rsidRDefault="00610D3A" w:rsidP="00E37FEF">
      <w:pPr>
        <w:pStyle w:val="Nagwek2"/>
        <w:numPr>
          <w:ilvl w:val="0"/>
          <w:numId w:val="20"/>
        </w:numPr>
      </w:pPr>
      <w:r>
        <w:t xml:space="preserve">wskazać </w:t>
      </w:r>
      <w:r w:rsidRPr="00610D3A">
        <w:t>stawkę podatku od towarów i usług, która zgodnie z wiedzą Wykonawcy, będzie miała zastosowanie</w:t>
      </w:r>
      <w:r>
        <w:t>.</w:t>
      </w:r>
    </w:p>
    <w:p w14:paraId="40FA5416" w14:textId="77777777" w:rsidR="008D48A7" w:rsidRPr="00876900" w:rsidRDefault="008D48A7" w:rsidP="00930133">
      <w:pPr>
        <w:pStyle w:val="Nagwek1"/>
      </w:pPr>
      <w:bookmarkStart w:id="55" w:name="_Toc258314255"/>
      <w:r w:rsidRPr="00F50DDF">
        <w:t>Opis kryteriów</w:t>
      </w:r>
      <w:r w:rsidR="00DC227A">
        <w:rPr>
          <w:lang w:val="pl-PL"/>
        </w:rPr>
        <w:t xml:space="preserve"> oceny ofert,</w:t>
      </w:r>
      <w:r w:rsidRPr="00F50DDF">
        <w:t xml:space="preserve"> wraz z podaniem </w:t>
      </w:r>
      <w:r w:rsidR="00DC227A">
        <w:rPr>
          <w:lang w:val="pl-PL"/>
        </w:rPr>
        <w:t>wag</w:t>
      </w:r>
      <w:r w:rsidRPr="00F50DDF">
        <w:t xml:space="preserve"> tych kryteriów i sposobu oceny ofert</w:t>
      </w:r>
      <w:bookmarkEnd w:id="55"/>
    </w:p>
    <w:p w14:paraId="5E7894B3" w14:textId="77777777" w:rsidR="008D48A7" w:rsidRDefault="00DC227A" w:rsidP="00E37FEF">
      <w:pPr>
        <w:pStyle w:val="Nagwek2"/>
      </w:pPr>
      <w:r w:rsidRPr="00DC227A">
        <w:t>Przy dokonywaniu wyboru najkorzystniejszej oferty Zamawiający stosować będzie niżej podane kryteria</w:t>
      </w:r>
      <w:r w:rsidR="008D48A7" w:rsidRPr="00A149D4">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6672A6" w14:paraId="1D1E6AB0" w14:textId="77777777" w:rsidTr="009C3F06">
        <w:tc>
          <w:tcPr>
            <w:tcW w:w="851" w:type="dxa"/>
            <w:shd w:val="clear" w:color="auto" w:fill="F2F2F2"/>
          </w:tcPr>
          <w:p w14:paraId="52ED8685" w14:textId="77777777" w:rsidR="008D48A7" w:rsidRPr="006672A6" w:rsidRDefault="008D48A7" w:rsidP="00663317">
            <w:pPr>
              <w:spacing w:before="60" w:after="120"/>
              <w:jc w:val="center"/>
              <w:rPr>
                <w:b/>
                <w:sz w:val="20"/>
                <w:szCs w:val="20"/>
              </w:rPr>
            </w:pPr>
            <w:r w:rsidRPr="006672A6">
              <w:rPr>
                <w:b/>
                <w:sz w:val="20"/>
                <w:szCs w:val="20"/>
              </w:rPr>
              <w:t>Nr</w:t>
            </w:r>
          </w:p>
        </w:tc>
        <w:tc>
          <w:tcPr>
            <w:tcW w:w="4961" w:type="dxa"/>
            <w:shd w:val="clear" w:color="auto" w:fill="F2F2F2"/>
          </w:tcPr>
          <w:p w14:paraId="7D4E80F1" w14:textId="77777777"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2693" w:type="dxa"/>
            <w:shd w:val="clear" w:color="auto" w:fill="F2F2F2"/>
          </w:tcPr>
          <w:p w14:paraId="47B59B94" w14:textId="77777777" w:rsidR="008D48A7" w:rsidRPr="006672A6" w:rsidRDefault="008D48A7" w:rsidP="006672A6">
            <w:pPr>
              <w:spacing w:before="60" w:after="120"/>
              <w:jc w:val="both"/>
              <w:rPr>
                <w:b/>
                <w:sz w:val="20"/>
                <w:szCs w:val="20"/>
              </w:rPr>
            </w:pPr>
            <w:r w:rsidRPr="006672A6">
              <w:rPr>
                <w:b/>
                <w:sz w:val="20"/>
                <w:szCs w:val="20"/>
              </w:rPr>
              <w:t>Waga</w:t>
            </w:r>
          </w:p>
        </w:tc>
      </w:tr>
      <w:tr w:rsidR="00DB377C" w:rsidRPr="006672A6" w14:paraId="3432D722" w14:textId="77777777" w:rsidTr="009003C0">
        <w:tc>
          <w:tcPr>
            <w:tcW w:w="851" w:type="dxa"/>
          </w:tcPr>
          <w:p w14:paraId="32EFA752" w14:textId="77777777" w:rsidR="00DB377C" w:rsidRPr="00A149D4" w:rsidRDefault="00DB377C" w:rsidP="009003C0">
            <w:pPr>
              <w:spacing w:before="60" w:after="120"/>
              <w:jc w:val="center"/>
            </w:pPr>
            <w:r w:rsidRPr="00DB377C">
              <w:t>1</w:t>
            </w:r>
          </w:p>
        </w:tc>
        <w:tc>
          <w:tcPr>
            <w:tcW w:w="4961" w:type="dxa"/>
          </w:tcPr>
          <w:p w14:paraId="2EF2D646" w14:textId="77777777" w:rsidR="00DB377C" w:rsidRPr="00A149D4" w:rsidRDefault="00DB377C" w:rsidP="009003C0">
            <w:pPr>
              <w:spacing w:before="60" w:after="120"/>
              <w:jc w:val="both"/>
            </w:pPr>
            <w:r w:rsidRPr="00DB377C">
              <w:t>Cena</w:t>
            </w:r>
            <w:r w:rsidR="008F7651">
              <w:t xml:space="preserve"> ryczałtowa</w:t>
            </w:r>
          </w:p>
        </w:tc>
        <w:tc>
          <w:tcPr>
            <w:tcW w:w="2693" w:type="dxa"/>
          </w:tcPr>
          <w:p w14:paraId="3512FAF8" w14:textId="77777777" w:rsidR="00DB377C" w:rsidRPr="00A149D4" w:rsidRDefault="00DB377C" w:rsidP="009003C0">
            <w:pPr>
              <w:spacing w:before="60" w:after="120"/>
              <w:jc w:val="both"/>
            </w:pPr>
            <w:r w:rsidRPr="00DB377C">
              <w:t>60</w:t>
            </w:r>
            <w:r>
              <w:t xml:space="preserve"> %</w:t>
            </w:r>
          </w:p>
        </w:tc>
      </w:tr>
      <w:tr w:rsidR="00DB377C" w:rsidRPr="006672A6" w14:paraId="395595B9" w14:textId="77777777" w:rsidTr="009003C0">
        <w:tc>
          <w:tcPr>
            <w:tcW w:w="851" w:type="dxa"/>
          </w:tcPr>
          <w:p w14:paraId="1D74016E" w14:textId="77777777" w:rsidR="00DB377C" w:rsidRPr="00A149D4" w:rsidRDefault="00DB377C" w:rsidP="009003C0">
            <w:pPr>
              <w:spacing w:before="60" w:after="120"/>
              <w:jc w:val="center"/>
            </w:pPr>
            <w:r w:rsidRPr="00DB377C">
              <w:t>2</w:t>
            </w:r>
          </w:p>
        </w:tc>
        <w:tc>
          <w:tcPr>
            <w:tcW w:w="4961" w:type="dxa"/>
          </w:tcPr>
          <w:p w14:paraId="066796C8" w14:textId="48C4837D" w:rsidR="00DB377C" w:rsidRPr="00A149D4" w:rsidRDefault="005055F4" w:rsidP="009003C0">
            <w:pPr>
              <w:spacing w:before="60" w:after="120"/>
              <w:jc w:val="both"/>
            </w:pPr>
            <w:r>
              <w:t>Termin wykonania</w:t>
            </w:r>
          </w:p>
        </w:tc>
        <w:tc>
          <w:tcPr>
            <w:tcW w:w="2693" w:type="dxa"/>
          </w:tcPr>
          <w:p w14:paraId="4F102483" w14:textId="77777777" w:rsidR="00DB377C" w:rsidRPr="00A149D4" w:rsidRDefault="00DB377C" w:rsidP="009003C0">
            <w:pPr>
              <w:spacing w:before="60" w:after="120"/>
              <w:jc w:val="both"/>
            </w:pPr>
            <w:r w:rsidRPr="00DB377C">
              <w:t>40</w:t>
            </w:r>
            <w:r>
              <w:t xml:space="preserve"> %</w:t>
            </w:r>
          </w:p>
        </w:tc>
      </w:tr>
    </w:tbl>
    <w:p w14:paraId="235DB5C5" w14:textId="77777777" w:rsidR="008D48A7" w:rsidRDefault="008D48A7" w:rsidP="00E37FEF">
      <w:pPr>
        <w:pStyle w:val="Nagwek2"/>
      </w:pPr>
      <w:r w:rsidRPr="00BA284E">
        <w:t xml:space="preserve">Punkty </w:t>
      </w:r>
      <w:r w:rsidR="00DC227A" w:rsidRPr="00DC227A">
        <w:t>przyznawane za podane kryteria będą liczone według następujących wzorów</w:t>
      </w:r>
      <w:r w:rsidRPr="00BA284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8D48A7" w:rsidRPr="006672A6" w14:paraId="7D6A547F" w14:textId="77777777" w:rsidTr="009C3F06">
        <w:tc>
          <w:tcPr>
            <w:tcW w:w="2237" w:type="dxa"/>
            <w:shd w:val="clear" w:color="auto" w:fill="F2F2F2"/>
          </w:tcPr>
          <w:p w14:paraId="5D131F0E" w14:textId="77777777" w:rsidR="008D48A7" w:rsidRPr="006672A6" w:rsidRDefault="008D48A7" w:rsidP="006672A6">
            <w:pPr>
              <w:spacing w:before="60" w:after="120"/>
              <w:jc w:val="both"/>
              <w:rPr>
                <w:b/>
                <w:sz w:val="20"/>
                <w:szCs w:val="20"/>
              </w:rPr>
            </w:pPr>
            <w:r w:rsidRPr="006672A6">
              <w:rPr>
                <w:b/>
                <w:sz w:val="20"/>
                <w:szCs w:val="20"/>
              </w:rPr>
              <w:t>Nr kryterium</w:t>
            </w:r>
          </w:p>
        </w:tc>
        <w:tc>
          <w:tcPr>
            <w:tcW w:w="6268" w:type="dxa"/>
            <w:shd w:val="clear" w:color="auto" w:fill="F2F2F2"/>
          </w:tcPr>
          <w:p w14:paraId="419B49C8" w14:textId="77777777" w:rsidR="008D48A7" w:rsidRPr="006672A6" w:rsidRDefault="008D48A7" w:rsidP="006672A6">
            <w:pPr>
              <w:spacing w:before="60" w:after="120"/>
              <w:jc w:val="both"/>
              <w:rPr>
                <w:b/>
                <w:sz w:val="20"/>
                <w:szCs w:val="20"/>
              </w:rPr>
            </w:pPr>
            <w:r w:rsidRPr="006672A6">
              <w:rPr>
                <w:b/>
                <w:sz w:val="20"/>
                <w:szCs w:val="20"/>
              </w:rPr>
              <w:t>Wzór</w:t>
            </w:r>
          </w:p>
        </w:tc>
      </w:tr>
      <w:tr w:rsidR="00DB377C" w:rsidRPr="006672A6" w14:paraId="4A902EBF" w14:textId="77777777" w:rsidTr="009003C0">
        <w:tc>
          <w:tcPr>
            <w:tcW w:w="2237" w:type="dxa"/>
          </w:tcPr>
          <w:p w14:paraId="54E41298" w14:textId="77777777" w:rsidR="00DB377C" w:rsidRPr="009D4D0E" w:rsidRDefault="00DB377C" w:rsidP="009003C0">
            <w:pPr>
              <w:spacing w:before="60" w:after="120"/>
              <w:jc w:val="both"/>
              <w:rPr>
                <w:b/>
                <w:bCs/>
              </w:rPr>
            </w:pPr>
            <w:r w:rsidRPr="009D4D0E">
              <w:rPr>
                <w:b/>
                <w:bCs/>
              </w:rPr>
              <w:t>1</w:t>
            </w:r>
            <w:r w:rsidR="009D4D0E" w:rsidRPr="009D4D0E">
              <w:rPr>
                <w:b/>
                <w:bCs/>
              </w:rPr>
              <w:t xml:space="preserve"> </w:t>
            </w:r>
          </w:p>
          <w:p w14:paraId="733879FB" w14:textId="3C7B5DF5" w:rsidR="009D4D0E" w:rsidRPr="009D4D0E" w:rsidRDefault="009D4D0E" w:rsidP="009D4D0E">
            <w:pPr>
              <w:spacing w:before="60" w:after="120"/>
              <w:rPr>
                <w:bCs/>
              </w:rPr>
            </w:pPr>
          </w:p>
        </w:tc>
        <w:tc>
          <w:tcPr>
            <w:tcW w:w="6268" w:type="dxa"/>
          </w:tcPr>
          <w:p w14:paraId="58AC771C" w14:textId="77777777" w:rsidR="00DB377C" w:rsidRPr="00663317" w:rsidRDefault="00DB377C" w:rsidP="009003C0">
            <w:pPr>
              <w:pStyle w:val="Tekstpodstawowy"/>
              <w:spacing w:before="60"/>
              <w:rPr>
                <w:b/>
                <w:bCs/>
              </w:rPr>
            </w:pPr>
            <w:r w:rsidRPr="00DB377C">
              <w:rPr>
                <w:b/>
                <w:bCs/>
              </w:rPr>
              <w:t>Cena</w:t>
            </w:r>
            <w:r w:rsidR="008F7651">
              <w:rPr>
                <w:b/>
                <w:bCs/>
              </w:rPr>
              <w:t xml:space="preserve"> ryczałtowa</w:t>
            </w:r>
          </w:p>
          <w:p w14:paraId="6B6260C9" w14:textId="77777777" w:rsidR="00DB377C" w:rsidRPr="00DB377C" w:rsidRDefault="00DB377C" w:rsidP="009003C0">
            <w:pPr>
              <w:spacing w:before="60" w:after="120"/>
              <w:jc w:val="both"/>
            </w:pPr>
            <w:r w:rsidRPr="00DB377C">
              <w:t xml:space="preserve">Liczba punktów = ( </w:t>
            </w:r>
            <w:proofErr w:type="spellStart"/>
            <w:r w:rsidRPr="00DB377C">
              <w:t>Cmin</w:t>
            </w:r>
            <w:proofErr w:type="spellEnd"/>
            <w:r w:rsidRPr="00DB377C">
              <w:t>/</w:t>
            </w:r>
            <w:proofErr w:type="spellStart"/>
            <w:r w:rsidRPr="00DB377C">
              <w:t>Cof</w:t>
            </w:r>
            <w:proofErr w:type="spellEnd"/>
            <w:r w:rsidRPr="00DB377C">
              <w:t xml:space="preserve"> ) * 100 * waga</w:t>
            </w:r>
          </w:p>
          <w:p w14:paraId="3827E346" w14:textId="77777777" w:rsidR="00DB377C" w:rsidRPr="00DB377C" w:rsidRDefault="00DB377C" w:rsidP="009003C0">
            <w:pPr>
              <w:spacing w:before="60" w:after="120"/>
              <w:jc w:val="both"/>
            </w:pPr>
            <w:r w:rsidRPr="00DB377C">
              <w:t>gdzie:</w:t>
            </w:r>
          </w:p>
          <w:p w14:paraId="6D46CFC4" w14:textId="77777777" w:rsidR="00DB377C" w:rsidRPr="00DB377C" w:rsidRDefault="00DB377C" w:rsidP="009003C0">
            <w:pPr>
              <w:spacing w:before="60" w:after="120"/>
              <w:jc w:val="both"/>
            </w:pPr>
            <w:r w:rsidRPr="00DB377C">
              <w:t xml:space="preserve">- </w:t>
            </w:r>
            <w:proofErr w:type="spellStart"/>
            <w:r w:rsidRPr="00DB377C">
              <w:t>Cmin</w:t>
            </w:r>
            <w:proofErr w:type="spellEnd"/>
            <w:r w:rsidRPr="00DB377C">
              <w:t xml:space="preserve"> - najniższa cena spośród wszystkich ofert</w:t>
            </w:r>
          </w:p>
          <w:p w14:paraId="509D7C27" w14:textId="77777777" w:rsidR="00DB377C" w:rsidRDefault="00DB377C" w:rsidP="009003C0">
            <w:pPr>
              <w:spacing w:before="60" w:after="120"/>
              <w:jc w:val="both"/>
            </w:pPr>
            <w:r w:rsidRPr="00DB377C">
              <w:t xml:space="preserve">- </w:t>
            </w:r>
            <w:proofErr w:type="spellStart"/>
            <w:r w:rsidRPr="00DB377C">
              <w:t>Cof</w:t>
            </w:r>
            <w:proofErr w:type="spellEnd"/>
            <w:r w:rsidRPr="00DB377C">
              <w:t xml:space="preserve"> -  cena podana w </w:t>
            </w:r>
            <w:r w:rsidR="00252176">
              <w:t xml:space="preserve">badanej </w:t>
            </w:r>
            <w:r w:rsidRPr="00DB377C">
              <w:t>ofercie</w:t>
            </w:r>
          </w:p>
          <w:p w14:paraId="44B0B803" w14:textId="77777777" w:rsidR="00B84F9C" w:rsidRPr="00B84F9C" w:rsidRDefault="00B84F9C" w:rsidP="009003C0">
            <w:pPr>
              <w:spacing w:before="60" w:after="120"/>
              <w:jc w:val="both"/>
              <w:rPr>
                <w:bCs/>
              </w:rPr>
            </w:pPr>
            <w:r w:rsidRPr="00B84F9C">
              <w:rPr>
                <w:bCs/>
              </w:rPr>
              <w:t>Cena wskazana w ofercie musi zawierać w sobie wszystkie koszty realizacji zamówienia, uwzględniając wszystkie wymagania niniejszej SWZ oraz obejmować wszelkie koszty, jakie poniesie Wykonawca z tytułu należytej realizacji przedmiotu zamówienia zgodnej z warunkami wynikającymi z postanowień umowy i z obowiązującymi przepisami prawa.</w:t>
            </w:r>
          </w:p>
        </w:tc>
      </w:tr>
      <w:tr w:rsidR="00DB377C" w:rsidRPr="006672A6" w14:paraId="0C6B10D8" w14:textId="77777777" w:rsidTr="009003C0">
        <w:tc>
          <w:tcPr>
            <w:tcW w:w="2237" w:type="dxa"/>
          </w:tcPr>
          <w:p w14:paraId="28AA5E6B" w14:textId="77777777" w:rsidR="00DB377C" w:rsidRPr="009D4D0E" w:rsidRDefault="00DB377C" w:rsidP="009003C0">
            <w:pPr>
              <w:spacing w:before="60" w:after="120"/>
              <w:jc w:val="both"/>
              <w:rPr>
                <w:b/>
                <w:bCs/>
              </w:rPr>
            </w:pPr>
            <w:r w:rsidRPr="009D4D0E">
              <w:rPr>
                <w:b/>
                <w:bCs/>
              </w:rPr>
              <w:t>2</w:t>
            </w:r>
          </w:p>
          <w:p w14:paraId="185E1F32" w14:textId="63D04E4D" w:rsidR="009D4D0E" w:rsidRPr="006672A6" w:rsidRDefault="009D4D0E" w:rsidP="009D4D0E">
            <w:pPr>
              <w:spacing w:before="60" w:after="120"/>
              <w:rPr>
                <w:b/>
              </w:rPr>
            </w:pPr>
          </w:p>
        </w:tc>
        <w:tc>
          <w:tcPr>
            <w:tcW w:w="6268" w:type="dxa"/>
          </w:tcPr>
          <w:p w14:paraId="6DDF716A" w14:textId="67485DB3" w:rsidR="00DB377C" w:rsidRDefault="005055F4" w:rsidP="009003C0">
            <w:pPr>
              <w:pStyle w:val="Tekstpodstawowy"/>
              <w:spacing w:before="60"/>
              <w:rPr>
                <w:b/>
                <w:bCs/>
              </w:rPr>
            </w:pPr>
            <w:r>
              <w:rPr>
                <w:b/>
                <w:bCs/>
              </w:rPr>
              <w:t>Termin wykonania</w:t>
            </w:r>
          </w:p>
          <w:p w14:paraId="79A86A23" w14:textId="750DF7BE" w:rsidR="009D4D0E" w:rsidRDefault="009D4D0E" w:rsidP="009003C0">
            <w:pPr>
              <w:pStyle w:val="Tekstpodstawowy"/>
              <w:spacing w:before="60"/>
              <w:rPr>
                <w:bCs/>
                <w:iCs/>
                <w:color w:val="000000"/>
              </w:rPr>
            </w:pPr>
            <w:r>
              <w:rPr>
                <w:bCs/>
                <w:iCs/>
                <w:color w:val="000000"/>
              </w:rPr>
              <w:t xml:space="preserve">- </w:t>
            </w:r>
            <w:r w:rsidR="005055F4" w:rsidRPr="00A4432A">
              <w:rPr>
                <w:bCs/>
                <w:iCs/>
                <w:color w:val="000000"/>
              </w:rPr>
              <w:t xml:space="preserve">jeżeli przeglądy będą </w:t>
            </w:r>
            <w:r>
              <w:rPr>
                <w:bCs/>
                <w:iCs/>
                <w:color w:val="000000"/>
              </w:rPr>
              <w:t xml:space="preserve">wykonane </w:t>
            </w:r>
            <w:r w:rsidR="005055F4" w:rsidRPr="00A4432A">
              <w:rPr>
                <w:bCs/>
                <w:iCs/>
                <w:color w:val="000000"/>
              </w:rPr>
              <w:t xml:space="preserve">w terminie do </w:t>
            </w:r>
            <w:r w:rsidR="00B96DA6">
              <w:rPr>
                <w:bCs/>
                <w:iCs/>
                <w:color w:val="000000"/>
              </w:rPr>
              <w:t>80</w:t>
            </w:r>
            <w:r>
              <w:rPr>
                <w:bCs/>
                <w:iCs/>
                <w:color w:val="000000"/>
              </w:rPr>
              <w:t>dni</w:t>
            </w:r>
            <w:r w:rsidR="005055F4" w:rsidRPr="00A4432A">
              <w:rPr>
                <w:bCs/>
                <w:iCs/>
                <w:color w:val="000000"/>
              </w:rPr>
              <w:t xml:space="preserve"> wykonawca otrzyma </w:t>
            </w:r>
            <w:r w:rsidR="00833E85">
              <w:rPr>
                <w:bCs/>
                <w:iCs/>
                <w:color w:val="000000"/>
              </w:rPr>
              <w:t>3</w:t>
            </w:r>
            <w:r w:rsidR="005055F4" w:rsidRPr="00A4432A">
              <w:rPr>
                <w:bCs/>
                <w:iCs/>
                <w:color w:val="000000"/>
              </w:rPr>
              <w:t xml:space="preserve">0 pkt., </w:t>
            </w:r>
          </w:p>
          <w:p w14:paraId="36F26720" w14:textId="1EAB46A2" w:rsidR="00DB377C" w:rsidRPr="00B84F9C" w:rsidRDefault="009D4D0E" w:rsidP="009D4D0E">
            <w:pPr>
              <w:pStyle w:val="Tekstpodstawowy"/>
              <w:spacing w:before="60"/>
              <w:rPr>
                <w:bCs/>
              </w:rPr>
            </w:pPr>
            <w:r>
              <w:rPr>
                <w:bCs/>
                <w:iCs/>
                <w:color w:val="000000"/>
              </w:rPr>
              <w:t xml:space="preserve">- </w:t>
            </w:r>
            <w:r w:rsidR="005055F4" w:rsidRPr="00A4432A">
              <w:rPr>
                <w:bCs/>
                <w:iCs/>
                <w:color w:val="000000"/>
              </w:rPr>
              <w:t xml:space="preserve">jeżeli w terminie do </w:t>
            </w:r>
            <w:r w:rsidR="00B96DA6">
              <w:rPr>
                <w:bCs/>
                <w:iCs/>
                <w:color w:val="000000"/>
              </w:rPr>
              <w:t>7</w:t>
            </w:r>
            <w:r>
              <w:rPr>
                <w:bCs/>
                <w:iCs/>
                <w:color w:val="000000"/>
              </w:rPr>
              <w:t xml:space="preserve">0 </w:t>
            </w:r>
            <w:r>
              <w:rPr>
                <w:bCs/>
              </w:rPr>
              <w:t>wykonawca otrzyma 40 pkt.</w:t>
            </w:r>
          </w:p>
        </w:tc>
      </w:tr>
    </w:tbl>
    <w:p w14:paraId="0271D642" w14:textId="77777777" w:rsidR="008D48A7" w:rsidRDefault="00663317" w:rsidP="00E37FEF">
      <w:pPr>
        <w:pStyle w:val="Nagwek2"/>
      </w:pPr>
      <w:r w:rsidRPr="00663317">
        <w:t>Suma punktów uzyskanych za wszystkie kryteria oceny stanowić będzie końcową ocenę danej oferty</w:t>
      </w:r>
      <w:r w:rsidR="008D48A7">
        <w:t>.</w:t>
      </w:r>
    </w:p>
    <w:p w14:paraId="643566C2" w14:textId="77777777" w:rsidR="008D48A7" w:rsidRDefault="008D48A7" w:rsidP="00E37FEF">
      <w:pPr>
        <w:pStyle w:val="Nagwek2"/>
      </w:pPr>
      <w:r>
        <w:t>Zamawiaj</w:t>
      </w:r>
      <w:r>
        <w:rPr>
          <w:rFonts w:ascii="TimesNewRoman" w:eastAsia="TimesNewRoman" w:cs="TimesNewRoman" w:hint="eastAsia"/>
        </w:rPr>
        <w:t>ą</w:t>
      </w:r>
      <w:r>
        <w:t>cy poprawi w ofercie:</w:t>
      </w:r>
    </w:p>
    <w:p w14:paraId="6FB416F0" w14:textId="77777777" w:rsidR="00D95619" w:rsidRDefault="00872FB2" w:rsidP="00E37FEF">
      <w:pPr>
        <w:pStyle w:val="Nagwek2"/>
        <w:numPr>
          <w:ilvl w:val="0"/>
          <w:numId w:val="3"/>
        </w:numPr>
      </w:pPr>
      <w:r>
        <w:t>oczywiste omyłki pisarskie,</w:t>
      </w:r>
    </w:p>
    <w:p w14:paraId="6AE0ECB2" w14:textId="77777777" w:rsidR="00D95619" w:rsidRDefault="00872FB2" w:rsidP="00E37FEF">
      <w:pPr>
        <w:pStyle w:val="Nagwek2"/>
        <w:numPr>
          <w:ilvl w:val="0"/>
          <w:numId w:val="3"/>
        </w:numPr>
      </w:pPr>
      <w:r>
        <w:t>oczywiste omyłki rachunkowe, z uwzgl</w:t>
      </w:r>
      <w:r w:rsidRPr="00D95619">
        <w:rPr>
          <w:rFonts w:ascii="TimesNewRoman" w:eastAsia="TimesNewRoman" w:cs="TimesNewRoman" w:hint="eastAsia"/>
        </w:rPr>
        <w:t>ę</w:t>
      </w:r>
      <w:r>
        <w:t>dnieniem konsekwencji rachunkowych dokonanych poprawek,</w:t>
      </w:r>
    </w:p>
    <w:p w14:paraId="51E55E13" w14:textId="77777777" w:rsidR="009554B6" w:rsidRDefault="00872FB2" w:rsidP="00E37FEF">
      <w:pPr>
        <w:pStyle w:val="Nagwek2"/>
        <w:numPr>
          <w:ilvl w:val="0"/>
          <w:numId w:val="3"/>
        </w:numPr>
      </w:pPr>
      <w:r>
        <w:t xml:space="preserve">inne omyłki </w:t>
      </w:r>
      <w:r w:rsidR="00663317" w:rsidRPr="00663317">
        <w:t>polegające na niezgodności oferty z dokumentami zamówienia, niepowodujące istotnych zmian w treści</w:t>
      </w:r>
      <w:r w:rsidR="009554B6">
        <w:t xml:space="preserve"> oferty </w:t>
      </w:r>
    </w:p>
    <w:p w14:paraId="6756F104" w14:textId="77777777" w:rsidR="00026CED" w:rsidRDefault="00872FB2" w:rsidP="00E37FEF">
      <w:pPr>
        <w:pStyle w:val="Nagwek2"/>
        <w:numPr>
          <w:ilvl w:val="0"/>
          <w:numId w:val="0"/>
        </w:numPr>
        <w:ind w:left="680"/>
        <w:rPr>
          <w:lang w:val="pl-PL"/>
        </w:rPr>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r w:rsidR="00026CED">
        <w:rPr>
          <w:lang w:val="pl-PL"/>
        </w:rPr>
        <w:t xml:space="preserve"> </w:t>
      </w:r>
    </w:p>
    <w:p w14:paraId="0D6918CC" w14:textId="77777777" w:rsidR="008D48A7" w:rsidRPr="00026CED" w:rsidRDefault="00026CED" w:rsidP="00E37FEF">
      <w:pPr>
        <w:pStyle w:val="Nagwek2"/>
        <w:numPr>
          <w:ilvl w:val="0"/>
          <w:numId w:val="0"/>
        </w:numPr>
        <w:ind w:left="680"/>
      </w:pPr>
      <w:r w:rsidRPr="00026CED">
        <w:lastRenderedPageBreak/>
        <w:t>W przypadku, o którym mowa w pkt 21.4 lit. c) powyżej, Zamawiający wyznacza wykonawcy odpowiedni termin na wyrażenie zgody na poprawienie w ofercie omyłki lub zakwestionowanie sposobu jej poprawienia. Brak odpowiedzi w wyznaczonym terminie uznaje się za wyrażenie zgody na poprawienie omyłki.</w:t>
      </w:r>
    </w:p>
    <w:p w14:paraId="13E904A2" w14:textId="77777777" w:rsidR="00D95619" w:rsidRPr="0080324D" w:rsidRDefault="009554B6" w:rsidP="00E37FEF">
      <w:pPr>
        <w:pStyle w:val="Nagwek2"/>
      </w:pPr>
      <w:r>
        <w:rPr>
          <w:lang w:val="pl-PL"/>
        </w:rPr>
        <w:t>J</w:t>
      </w:r>
      <w:proofErr w:type="spellStart"/>
      <w:r w:rsidR="00D95619" w:rsidRPr="00D95619">
        <w:t>e</w:t>
      </w:r>
      <w:r w:rsidR="00026CED">
        <w:rPr>
          <w:lang w:val="pl-PL"/>
        </w:rPr>
        <w:t>żeli</w:t>
      </w:r>
      <w:proofErr w:type="spellEnd"/>
      <w:r w:rsidR="00D95619" w:rsidRPr="00D95619">
        <w:t xml:space="preserve"> </w:t>
      </w:r>
      <w:r w:rsidR="00663317" w:rsidRPr="00663317">
        <w:t xml:space="preserve">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663317" w:rsidRPr="00663317">
        <w:t>Pzp</w:t>
      </w:r>
      <w:proofErr w:type="spellEnd"/>
      <w:r w:rsidR="00663317">
        <w:rPr>
          <w:lang w:val="pl-PL"/>
        </w:rPr>
        <w:t>.</w:t>
      </w:r>
    </w:p>
    <w:p w14:paraId="6D636901" w14:textId="77777777" w:rsidR="008D48A7" w:rsidRDefault="001C30E8" w:rsidP="00E37FEF">
      <w:pPr>
        <w:pStyle w:val="Nagwek2"/>
      </w:pPr>
      <w:r w:rsidRPr="0080324D">
        <w:t xml:space="preserve">Obowiązek </w:t>
      </w:r>
      <w:r w:rsidR="00663317" w:rsidRPr="00663317">
        <w:t>wykazania, że oferta nie zawiera rażąco niskiej ceny spoczywa na Wykonawcy</w:t>
      </w:r>
      <w:r>
        <w:t>.</w:t>
      </w:r>
    </w:p>
    <w:p w14:paraId="19C0475F" w14:textId="77777777" w:rsidR="008D48A7" w:rsidRDefault="008A3895" w:rsidP="00E37FEF">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14:paraId="007ED2AB" w14:textId="77777777" w:rsidR="008D48A7" w:rsidRDefault="00D95619" w:rsidP="00E37FEF">
      <w:pPr>
        <w:pStyle w:val="Nagwek2"/>
      </w:pPr>
      <w:r w:rsidRPr="00D95619">
        <w:t xml:space="preserve">Zamawiający </w:t>
      </w:r>
      <w:r w:rsidR="00663317" w:rsidRPr="00663317">
        <w:t>odrzuci ofertę Wykonawcy, który nie udzielił wyjaśnień w wyznaczonym terminie, lub jeżeli złożone wyjaśnienia wraz z dowodami nie uzasadniają rażąco niskiej ceny tej oferty</w:t>
      </w:r>
      <w:r>
        <w:rPr>
          <w:lang w:val="pl-PL"/>
        </w:rPr>
        <w:t>.</w:t>
      </w:r>
    </w:p>
    <w:p w14:paraId="1C64A4B8" w14:textId="77777777" w:rsidR="008D48A7" w:rsidRPr="00876900" w:rsidRDefault="008D48A7" w:rsidP="00930133">
      <w:pPr>
        <w:pStyle w:val="Nagwek1"/>
      </w:pPr>
      <w:bookmarkStart w:id="56" w:name="_Toc258314256"/>
      <w:r w:rsidRPr="00772DC8">
        <w:t>UDZIELENIE ZAMÓWIENIA</w:t>
      </w:r>
      <w:bookmarkEnd w:id="56"/>
    </w:p>
    <w:p w14:paraId="5C0FDBF8" w14:textId="77777777" w:rsidR="008D48A7" w:rsidRPr="00876900" w:rsidRDefault="00335C23" w:rsidP="00E37FEF">
      <w:pPr>
        <w:pStyle w:val="Nagwek2"/>
      </w:pPr>
      <w:r>
        <w:t xml:space="preserve">Zamawiający </w:t>
      </w:r>
      <w:r w:rsidR="00663317" w:rsidRPr="00663317">
        <w:t>udzieli zamówienia Wykonawcy, którego oferta odpowiada wszystkim wymaganiom określonym w niniejszej SWZ i została oceniona jako najkorzystniejsza w oparciu o podane w niej kryteria oceny ofert</w:t>
      </w:r>
      <w:r w:rsidR="008D48A7">
        <w:t>.</w:t>
      </w:r>
    </w:p>
    <w:p w14:paraId="6776961D" w14:textId="77777777" w:rsidR="008D48A7" w:rsidRPr="00876900" w:rsidRDefault="00335C23" w:rsidP="00E37FEF">
      <w:pPr>
        <w:pStyle w:val="Nagwek2"/>
        <w:rPr>
          <w:b/>
        </w:rPr>
      </w:pPr>
      <w:r w:rsidRPr="00335C23">
        <w:tab/>
        <w:t xml:space="preserve">Niezwłocznie </w:t>
      </w:r>
      <w:r w:rsidR="00663317" w:rsidRPr="00663317">
        <w:t xml:space="preserve">po wyborze najkorzystniejszej oferty Zamawiający poinformuje równocześnie Wykonawców, którzy złożyli oferty, przekazując im informacje, o których mowa w art. 253 ust. 1 ustawy </w:t>
      </w:r>
      <w:proofErr w:type="spellStart"/>
      <w:r w:rsidR="00663317" w:rsidRPr="00663317">
        <w:t>Pzp</w:t>
      </w:r>
      <w:proofErr w:type="spellEnd"/>
      <w:r w:rsidR="00663317" w:rsidRPr="00663317">
        <w:t xml:space="preserve"> oraz udostępni je na stronie internetowej prowadzonego postępowania</w:t>
      </w:r>
      <w:r w:rsidR="005F0D3B">
        <w:rPr>
          <w:lang w:val="pl-PL"/>
        </w:rPr>
        <w:t xml:space="preserve"> </w:t>
      </w:r>
      <w:r w:rsidR="00DB377C" w:rsidRPr="00DB377C">
        <w:rPr>
          <w:color w:val="0000FF"/>
          <w:u w:val="single"/>
          <w:lang w:val="pl-PL"/>
        </w:rPr>
        <w:t>https://platformazakupowa.pl</w:t>
      </w:r>
      <w:r w:rsidRPr="00335C23">
        <w:t>.</w:t>
      </w:r>
    </w:p>
    <w:p w14:paraId="4B69D6F6" w14:textId="77777777" w:rsidR="00EB7871" w:rsidRPr="003209A8" w:rsidRDefault="008D48A7" w:rsidP="00E37FEF">
      <w:pPr>
        <w:pStyle w:val="Nagwek2"/>
        <w:rPr>
          <w:color w:val="auto"/>
        </w:rPr>
      </w:pPr>
      <w:r>
        <w:t xml:space="preserve">Jeżeli </w:t>
      </w:r>
      <w:r w:rsidR="005F0D3B" w:rsidRPr="005F0D3B">
        <w:t>Wykonawca, którego oferta została wybrana jako najkorzystniejsza, uchyla się od zawarcia umowy w sprawie zamówienia publicznego</w:t>
      </w:r>
      <w:r>
        <w:t xml:space="preserve">, Zamawiający </w:t>
      </w:r>
      <w:r w:rsidR="005F0D3B" w:rsidRPr="005F0D3B">
        <w:t>może dokonać ponownego badania i oceny ofert</w:t>
      </w:r>
      <w:r w:rsidR="005F0D3B">
        <w:rPr>
          <w:lang w:val="pl-PL"/>
        </w:rPr>
        <w:t>,</w:t>
      </w:r>
      <w:r w:rsidR="005F0D3B" w:rsidRPr="005F0D3B">
        <w:t xml:space="preserve"> spośród ofert pozostałych w postępowaniu Wykonawców albo unieważnić postępowanie</w:t>
      </w:r>
      <w:r>
        <w:t>.</w:t>
      </w:r>
    </w:p>
    <w:p w14:paraId="366881F2" w14:textId="77777777" w:rsidR="008D48A7" w:rsidRDefault="008D48A7" w:rsidP="00930133">
      <w:pPr>
        <w:pStyle w:val="Nagwek1"/>
      </w:pPr>
      <w:bookmarkStart w:id="57" w:name="_Toc258314257"/>
      <w:r w:rsidRPr="00BA55F7">
        <w:t>Informacje o formalno</w:t>
      </w:r>
      <w:r w:rsidRPr="00BA55F7">
        <w:rPr>
          <w:rFonts w:eastAsia="TimesNewRoman" w:cs="TimesNewRoman" w:hint="eastAsia"/>
        </w:rPr>
        <w:t>ś</w:t>
      </w:r>
      <w:r w:rsidRPr="00BA55F7">
        <w:t>ciach, jakie</w:t>
      </w:r>
      <w:r w:rsidR="005F0D3B">
        <w:rPr>
          <w:lang w:val="pl-PL"/>
        </w:rPr>
        <w:t xml:space="preserve"> muszą zostać dopełnione </w:t>
      </w:r>
      <w:r w:rsidRPr="00BA55F7">
        <w:t>po wyborze oferty w celu zawarcia umowy w sprawie zamówienia publicznego</w:t>
      </w:r>
      <w:bookmarkEnd w:id="57"/>
    </w:p>
    <w:p w14:paraId="624DEDF0" w14:textId="77777777" w:rsidR="00603291" w:rsidRDefault="00335C23" w:rsidP="00E37FEF">
      <w:pPr>
        <w:pStyle w:val="Nagwek2"/>
      </w:pPr>
      <w:r w:rsidRPr="00335C23">
        <w:t xml:space="preserve">Zamawiający </w:t>
      </w:r>
      <w:r w:rsidR="005F0D3B" w:rsidRPr="005F0D3B">
        <w:t xml:space="preserve">zawrze umowę w sprawie zamówienia publicznego, w terminie i na zasadach określonych w art. 308 ust. 2 i 3 ustawy </w:t>
      </w:r>
      <w:proofErr w:type="spellStart"/>
      <w:r w:rsidR="005F0D3B" w:rsidRPr="005F0D3B">
        <w:t>Pzp</w:t>
      </w:r>
      <w:proofErr w:type="spellEnd"/>
      <w:r w:rsidR="00603291">
        <w:t>.</w:t>
      </w:r>
    </w:p>
    <w:p w14:paraId="62AE05E6" w14:textId="77777777" w:rsidR="00603291" w:rsidRDefault="005F0D3B" w:rsidP="00E37FEF">
      <w:pPr>
        <w:pStyle w:val="Nagwek2"/>
      </w:pPr>
      <w:r>
        <w:t>Zamawiający poinformuje Wykonawcę, któremu zostanie udzielone zamówienie, o miejscu i terminie zawarcia umowy</w:t>
      </w:r>
      <w:r w:rsidR="00603291">
        <w:t>.</w:t>
      </w:r>
    </w:p>
    <w:p w14:paraId="4925301B" w14:textId="77777777" w:rsidR="005F0D3B" w:rsidRDefault="005F0D3B" w:rsidP="00E37FEF">
      <w:pPr>
        <w:pStyle w:val="Nagwek2"/>
      </w:pPr>
      <w:r>
        <w:t xml:space="preserve">Przed zawarciem umowy </w:t>
      </w:r>
      <w:r w:rsidRPr="005F0D3B">
        <w:t>Wykonawca, na wezwanie Zamawiającego, zobowiązany jest do podania wszelkich informacji niezbędnych do wypełnienia treści umowy</w:t>
      </w:r>
      <w:r>
        <w:t>.</w:t>
      </w:r>
    </w:p>
    <w:p w14:paraId="32B356B3" w14:textId="77777777" w:rsidR="008D48A7" w:rsidRDefault="00603291" w:rsidP="00E37FEF">
      <w:pPr>
        <w:pStyle w:val="Nagwek2"/>
      </w:pPr>
      <w:r w:rsidRPr="008A0F54">
        <w:t xml:space="preserve">W </w:t>
      </w:r>
      <w:r w:rsidR="005F0D3B" w:rsidRPr="005F0D3B">
        <w:t xml:space="preserve">przypadku wyboru oferty Wykonawców wspólnie ubiegających się o udzielenie zamówienia, Wykonawcy ci, na wezwanie Zamawiającego, zobowiązani będą przed </w:t>
      </w:r>
      <w:r w:rsidR="005F0D3B" w:rsidRPr="005F0D3B">
        <w:lastRenderedPageBreak/>
        <w:t>zawarciem umowy w sprawie zamówienia publicznego przedłożyć kopię umowy regulującej współpracę tych Wykonawców</w:t>
      </w:r>
      <w:r>
        <w:t>.</w:t>
      </w:r>
    </w:p>
    <w:p w14:paraId="2511D12B" w14:textId="77777777" w:rsidR="00335C23" w:rsidRPr="00273436" w:rsidRDefault="00A832BE" w:rsidP="00E37FEF">
      <w:pPr>
        <w:pStyle w:val="Nagwek2"/>
      </w:pPr>
      <w:r w:rsidRPr="00A832BE">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A832BE">
        <w:t>Pzp</w:t>
      </w:r>
      <w:proofErr w:type="spellEnd"/>
      <w:r w:rsidR="00335C23">
        <w:rPr>
          <w:lang w:val="pl-PL"/>
        </w:rPr>
        <w:t>.</w:t>
      </w:r>
    </w:p>
    <w:p w14:paraId="379224AE" w14:textId="77777777" w:rsidR="007F475E" w:rsidRPr="007F475E" w:rsidRDefault="007F475E" w:rsidP="00E37FEF">
      <w:pPr>
        <w:pStyle w:val="Nagwek2"/>
      </w:pPr>
      <w:r w:rsidRPr="007F475E">
        <w:t>Zamawiający wymaga, aby wykonawca przed zawarciem umowy przedstawił:</w:t>
      </w:r>
    </w:p>
    <w:p w14:paraId="20BECC64" w14:textId="7A5C6BB5" w:rsidR="007F475E" w:rsidRDefault="007F475E" w:rsidP="00E37FEF">
      <w:pPr>
        <w:pStyle w:val="Nagwek2"/>
        <w:numPr>
          <w:ilvl w:val="0"/>
          <w:numId w:val="0"/>
        </w:numPr>
        <w:ind w:left="680"/>
      </w:pPr>
      <w:r w:rsidRPr="007F475E">
        <w:t>a)</w:t>
      </w:r>
      <w:r>
        <w:t xml:space="preserve"> </w:t>
      </w:r>
      <w:r w:rsidRPr="007F475E">
        <w:t>umowę Wykonawców wspólnie ubiegających się o udzielenie zamówienia –</w:t>
      </w:r>
      <w:r w:rsidR="00CE7211">
        <w:t xml:space="preserve"> </w:t>
      </w:r>
      <w:r w:rsidRPr="007F475E">
        <w:t>jeżeli dotyczy;</w:t>
      </w:r>
    </w:p>
    <w:p w14:paraId="52B3D073" w14:textId="0DC8C761" w:rsidR="00273436" w:rsidRPr="00B57E84" w:rsidRDefault="00501BB8" w:rsidP="00E37FEF">
      <w:pPr>
        <w:pStyle w:val="Nagwek2"/>
        <w:numPr>
          <w:ilvl w:val="0"/>
          <w:numId w:val="0"/>
        </w:numPr>
        <w:ind w:left="680"/>
      </w:pPr>
      <w:r>
        <w:t>b</w:t>
      </w:r>
      <w:r w:rsidR="007F475E" w:rsidRPr="007F475E">
        <w:t>)</w:t>
      </w:r>
      <w:r w:rsidR="00B57E84">
        <w:t xml:space="preserve"> </w:t>
      </w:r>
      <w:r w:rsidR="007F475E" w:rsidRPr="00B57E84">
        <w:rPr>
          <w:highlight w:val="yellow"/>
        </w:rPr>
        <w:t xml:space="preserve">dokument potwierdzający zawarcie umowy ubezpieczenia na minimalną sumę gwarancyjną stanowiącą </w:t>
      </w:r>
      <w:r w:rsidR="00B57E84" w:rsidRPr="00B57E84">
        <w:rPr>
          <w:highlight w:val="yellow"/>
        </w:rPr>
        <w:t xml:space="preserve">kwotę 50 000,00 zł </w:t>
      </w:r>
      <w:r w:rsidR="00B57E84" w:rsidRPr="00B57E84">
        <w:rPr>
          <w:rFonts w:eastAsia="SimSun" w:cs="Mangal"/>
          <w:kern w:val="1"/>
          <w:highlight w:val="yellow"/>
          <w:lang w:eastAsia="hi-IN" w:bidi="hi-IN"/>
        </w:rPr>
        <w:t xml:space="preserve">ubezpieczenia od odpowiedzialności cywilnej w zakresie </w:t>
      </w:r>
      <w:r w:rsidR="00B57E84" w:rsidRPr="00B57E84">
        <w:rPr>
          <w:highlight w:val="yellow"/>
        </w:rPr>
        <w:t>prowadzonej działalności związanej z przedmiotem zamówienia</w:t>
      </w:r>
      <w:bookmarkStart w:id="58" w:name="_Hlk76547451"/>
      <w:r w:rsidR="00B57E84" w:rsidRPr="00B57E84">
        <w:t>.</w:t>
      </w:r>
    </w:p>
    <w:p w14:paraId="5750A77D" w14:textId="77777777" w:rsidR="00EB7871" w:rsidRPr="003209A8" w:rsidRDefault="00603291" w:rsidP="00930133">
      <w:pPr>
        <w:pStyle w:val="Nagwek1"/>
      </w:pPr>
      <w:bookmarkStart w:id="59" w:name="_Toc258314258"/>
      <w:bookmarkEnd w:id="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59"/>
    </w:p>
    <w:p w14:paraId="4C364CD6"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5A2E9332"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47D1BCC1"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54431EEA"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2E05D8F1"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3160588A"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58316871"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7A80ADBC"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3595FAB6"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55BFE3DE"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3D95ADFD"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3240A3CB"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74D87743"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2F644159"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342BBE7C"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0D377C02"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249D0DDA"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382935B8"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1FFE9F4C"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0631FD15"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46C6B345"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4FD83116"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33DFFCB9"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32EF15FB"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0634C44A" w14:textId="1FD8F55B" w:rsidR="00E25BAC" w:rsidRPr="00E25BAC" w:rsidRDefault="00384B6F" w:rsidP="0044259D">
      <w:pPr>
        <w:pStyle w:val="Nagwek2"/>
        <w:numPr>
          <w:ilvl w:val="1"/>
          <w:numId w:val="25"/>
        </w:numPr>
      </w:pPr>
      <w:r>
        <w:t>Wykonawca zobowiązany jest przed zawarciem umowy wnieść zabezpieczenie należytego wykonania umowy w wysokości</w:t>
      </w:r>
      <w:r w:rsidR="0044259D">
        <w:rPr>
          <w:lang w:val="pl-PL"/>
        </w:rPr>
        <w:t xml:space="preserve"> </w:t>
      </w:r>
      <w:r w:rsidR="0044259D" w:rsidRPr="004E6204">
        <w:rPr>
          <w:highlight w:val="yellow"/>
          <w:lang w:val="pl-PL"/>
        </w:rPr>
        <w:t>5%</w:t>
      </w:r>
      <w:r w:rsidR="0044259D">
        <w:rPr>
          <w:lang w:val="pl-PL"/>
        </w:rPr>
        <w:t xml:space="preserve"> ceny ofertowej.</w:t>
      </w:r>
    </w:p>
    <w:p w14:paraId="192B10AF" w14:textId="50B89E14" w:rsidR="00384B6F" w:rsidRDefault="00384B6F" w:rsidP="00E37FEF">
      <w:pPr>
        <w:pStyle w:val="Nagwek2"/>
        <w:numPr>
          <w:ilvl w:val="0"/>
          <w:numId w:val="0"/>
        </w:numPr>
        <w:ind w:left="680"/>
      </w:pPr>
      <w:r>
        <w:t>Zabezpieczenie służy pokryciu roszczeń z tytułu niewykonania lub nienależytego wykonania umowy.</w:t>
      </w:r>
    </w:p>
    <w:p w14:paraId="242BBC87" w14:textId="77777777" w:rsidR="00384B6F" w:rsidRDefault="00384B6F" w:rsidP="00E37FEF">
      <w:pPr>
        <w:pStyle w:val="Nagwek2"/>
        <w:numPr>
          <w:ilvl w:val="1"/>
          <w:numId w:val="25"/>
        </w:numPr>
      </w:pPr>
      <w:r>
        <w:t xml:space="preserve">Zabezpieczenie, zgodnie z art. 450 ust. 1 ustawy </w:t>
      </w:r>
      <w:proofErr w:type="spellStart"/>
      <w:r>
        <w:t>Pzp</w:t>
      </w:r>
      <w:proofErr w:type="spellEnd"/>
      <w:r>
        <w:t>, może być wnoszone według wyboru Wykonawcy w jednej lub w kilku następujących formach:</w:t>
      </w:r>
    </w:p>
    <w:p w14:paraId="3CEC4E4D" w14:textId="77777777" w:rsidR="00384B6F" w:rsidRDefault="00384B6F" w:rsidP="00384B6F">
      <w:pPr>
        <w:numPr>
          <w:ilvl w:val="0"/>
          <w:numId w:val="28"/>
        </w:numPr>
        <w:spacing w:before="120" w:after="60"/>
        <w:jc w:val="both"/>
        <w:rPr>
          <w:color w:val="000000"/>
        </w:rPr>
      </w:pPr>
      <w:r>
        <w:rPr>
          <w:color w:val="000000"/>
        </w:rPr>
        <w:t>pieniądzu;</w:t>
      </w:r>
    </w:p>
    <w:p w14:paraId="5084AFD8" w14:textId="77777777" w:rsidR="00384B6F" w:rsidRDefault="00384B6F" w:rsidP="00384B6F">
      <w:pPr>
        <w:numPr>
          <w:ilvl w:val="0"/>
          <w:numId w:val="28"/>
        </w:numPr>
        <w:spacing w:before="120" w:after="60"/>
        <w:jc w:val="both"/>
        <w:rPr>
          <w:color w:val="000000"/>
        </w:rPr>
      </w:pPr>
      <w:r>
        <w:rPr>
          <w:color w:val="000000"/>
        </w:rPr>
        <w:t>poręczeniach bankowych lub poręczeniach spółdzielczej kasy oszczędnościowo-kredytowej, z tym że zobowiązanie kasy jest zawsze zobowiązaniem pieniężnym;</w:t>
      </w:r>
    </w:p>
    <w:p w14:paraId="0D5AE370" w14:textId="77777777" w:rsidR="00384B6F" w:rsidRDefault="00384B6F" w:rsidP="00384B6F">
      <w:pPr>
        <w:numPr>
          <w:ilvl w:val="0"/>
          <w:numId w:val="28"/>
        </w:numPr>
        <w:spacing w:before="120" w:after="60"/>
        <w:jc w:val="both"/>
        <w:rPr>
          <w:color w:val="000000"/>
        </w:rPr>
      </w:pPr>
      <w:r>
        <w:rPr>
          <w:color w:val="000000"/>
        </w:rPr>
        <w:t>gwarancjach bankowych;</w:t>
      </w:r>
    </w:p>
    <w:p w14:paraId="72D3FDBA" w14:textId="77777777" w:rsidR="00384B6F" w:rsidRDefault="00384B6F" w:rsidP="00384B6F">
      <w:pPr>
        <w:numPr>
          <w:ilvl w:val="0"/>
          <w:numId w:val="28"/>
        </w:numPr>
        <w:spacing w:before="120" w:after="60"/>
        <w:jc w:val="both"/>
        <w:rPr>
          <w:color w:val="000000"/>
        </w:rPr>
      </w:pPr>
      <w:r>
        <w:rPr>
          <w:color w:val="000000"/>
        </w:rPr>
        <w:t>gwarancjach ubezpieczeniowych;</w:t>
      </w:r>
    </w:p>
    <w:p w14:paraId="49B9B1B2" w14:textId="77777777" w:rsidR="00384B6F" w:rsidRDefault="00384B6F" w:rsidP="00384B6F">
      <w:pPr>
        <w:numPr>
          <w:ilvl w:val="0"/>
          <w:numId w:val="28"/>
        </w:numPr>
        <w:spacing w:before="120" w:after="60"/>
        <w:jc w:val="both"/>
        <w:rPr>
          <w:color w:val="000000"/>
        </w:rPr>
      </w:pPr>
      <w:r>
        <w:rPr>
          <w:color w:val="000000"/>
        </w:rPr>
        <w:t>poręczeniach udzielanych przez podmioty, o których mowa w art. 6b ust. 5 pkt 2 ustawy z dnia 9 listopada 2000 r. o utworzeniu Polskiej Agencji Rozwoju Przedsiębiorczości (</w:t>
      </w:r>
      <w:proofErr w:type="spellStart"/>
      <w:r>
        <w:rPr>
          <w:color w:val="000000"/>
        </w:rPr>
        <w:t>t.j</w:t>
      </w:r>
      <w:proofErr w:type="spellEnd"/>
      <w:r>
        <w:rPr>
          <w:color w:val="000000"/>
        </w:rPr>
        <w:t>. Dz. U. z 2020r. poz. 299).</w:t>
      </w:r>
    </w:p>
    <w:p w14:paraId="73E2CD82" w14:textId="77777777" w:rsidR="00384B6F" w:rsidRDefault="00384B6F" w:rsidP="00384B6F">
      <w:pPr>
        <w:numPr>
          <w:ilvl w:val="1"/>
          <w:numId w:val="25"/>
        </w:numPr>
        <w:spacing w:before="120"/>
        <w:jc w:val="both"/>
        <w:rPr>
          <w:color w:val="000000"/>
        </w:rPr>
      </w:pPr>
      <w:r>
        <w:rPr>
          <w:color w:val="000000"/>
        </w:rPr>
        <w:t xml:space="preserve">Zabezpieczenie wnoszone w pieniądzu Wykonawca wpłaca przelewem na rachunek bankowy wskazany przez Zamawiającego. </w:t>
      </w:r>
    </w:p>
    <w:p w14:paraId="5EF2D7E1" w14:textId="77777777" w:rsidR="00384B6F" w:rsidRDefault="00384B6F" w:rsidP="00384B6F">
      <w:pPr>
        <w:numPr>
          <w:ilvl w:val="1"/>
          <w:numId w:val="25"/>
        </w:numPr>
        <w:spacing w:before="120"/>
        <w:jc w:val="both"/>
        <w:rPr>
          <w:color w:val="000000"/>
        </w:rPr>
      </w:pPr>
      <w:r>
        <w:rPr>
          <w:color w:val="000000"/>
        </w:rPr>
        <w:t>W przypadku wniesienia wadium w pieniądzu Wykonawca może wyrazić zgodę na zaliczenie kwoty wadium na poczet zabezpieczenia.</w:t>
      </w:r>
    </w:p>
    <w:p w14:paraId="2550C30F" w14:textId="77777777" w:rsidR="00384B6F" w:rsidRDefault="00384B6F" w:rsidP="00384B6F">
      <w:pPr>
        <w:numPr>
          <w:ilvl w:val="1"/>
          <w:numId w:val="25"/>
        </w:numPr>
        <w:spacing w:before="120"/>
        <w:jc w:val="both"/>
        <w:rPr>
          <w:color w:val="000000"/>
        </w:rPr>
      </w:pPr>
      <w:bookmarkStart w:id="60" w:name="_heading=h.4k668n3" w:colFirst="0" w:colLast="0"/>
      <w:bookmarkEnd w:id="60"/>
      <w:r>
        <w:rPr>
          <w:color w:val="000000"/>
        </w:rPr>
        <w:t>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14:paraId="2657D4A4" w14:textId="77777777" w:rsidR="00384B6F" w:rsidRDefault="00384B6F" w:rsidP="00384B6F">
      <w:pPr>
        <w:numPr>
          <w:ilvl w:val="1"/>
          <w:numId w:val="25"/>
        </w:numPr>
        <w:spacing w:before="120"/>
        <w:jc w:val="both"/>
        <w:rPr>
          <w:color w:val="000000"/>
        </w:rPr>
      </w:pPr>
      <w:r>
        <w:rPr>
          <w:color w:val="000000"/>
        </w:rPr>
        <w:t>Zabezpieczenie wnoszone w formie innej niż w pieniądzu, powinno być dostarczone w oryginale Zamawiającemu oraz musi zawierać:</w:t>
      </w:r>
    </w:p>
    <w:p w14:paraId="12856847" w14:textId="77777777" w:rsidR="00384B6F" w:rsidRDefault="00384B6F" w:rsidP="00384B6F">
      <w:pPr>
        <w:numPr>
          <w:ilvl w:val="0"/>
          <w:numId w:val="29"/>
        </w:numPr>
        <w:tabs>
          <w:tab w:val="left" w:pos="708"/>
        </w:tabs>
        <w:spacing w:before="120"/>
        <w:jc w:val="both"/>
        <w:rPr>
          <w:color w:val="000000"/>
        </w:rPr>
      </w:pPr>
      <w:r>
        <w:rPr>
          <w:color w:val="000000"/>
        </w:rPr>
        <w:t>nazwę i adres siedziby Wykonawcy;</w:t>
      </w:r>
    </w:p>
    <w:p w14:paraId="22FE3753" w14:textId="77777777" w:rsidR="00384B6F" w:rsidRDefault="00384B6F" w:rsidP="00384B6F">
      <w:pPr>
        <w:numPr>
          <w:ilvl w:val="0"/>
          <w:numId w:val="29"/>
        </w:numPr>
        <w:tabs>
          <w:tab w:val="left" w:pos="708"/>
        </w:tabs>
        <w:spacing w:before="120"/>
        <w:jc w:val="both"/>
        <w:rPr>
          <w:color w:val="000000"/>
        </w:rPr>
      </w:pPr>
      <w:r>
        <w:rPr>
          <w:color w:val="000000"/>
        </w:rPr>
        <w:lastRenderedPageBreak/>
        <w:t xml:space="preserve">wskazanie Beneficjenta poręczenia lub gwarancji, którym musi być </w:t>
      </w:r>
      <w:r w:rsidR="005D2346">
        <w:rPr>
          <w:color w:val="000000"/>
        </w:rPr>
        <w:t>Miejski Zakład Gospodarki Mieszkaniowej „</w:t>
      </w:r>
      <w:r>
        <w:rPr>
          <w:color w:val="000000"/>
        </w:rPr>
        <w:t>MZGM</w:t>
      </w:r>
      <w:r w:rsidR="005D2346">
        <w:rPr>
          <w:color w:val="000000"/>
        </w:rPr>
        <w:t>”</w:t>
      </w:r>
      <w:r>
        <w:rPr>
          <w:color w:val="000000"/>
        </w:rPr>
        <w:t xml:space="preserve"> </w:t>
      </w:r>
      <w:r w:rsidR="00D272EA">
        <w:rPr>
          <w:color w:val="000000"/>
        </w:rPr>
        <w:t>S</w:t>
      </w:r>
      <w:r>
        <w:rPr>
          <w:color w:val="000000"/>
        </w:rPr>
        <w:t>p. z o.o., ul. Kościuszki 14, 63-400 Ostrów Wielkopolski;</w:t>
      </w:r>
    </w:p>
    <w:p w14:paraId="0D9D223A" w14:textId="77777777" w:rsidR="00384B6F" w:rsidRDefault="00384B6F" w:rsidP="00384B6F">
      <w:pPr>
        <w:numPr>
          <w:ilvl w:val="0"/>
          <w:numId w:val="29"/>
        </w:numPr>
        <w:tabs>
          <w:tab w:val="left" w:pos="708"/>
        </w:tabs>
        <w:spacing w:before="120"/>
        <w:jc w:val="both"/>
        <w:rPr>
          <w:color w:val="000000"/>
        </w:rPr>
      </w:pPr>
      <w:r>
        <w:rPr>
          <w:color w:val="000000"/>
        </w:rPr>
        <w:t>wskazanie podmiotu udzielającego gwarancji lub poręczenia;</w:t>
      </w:r>
    </w:p>
    <w:p w14:paraId="6036D1F3" w14:textId="77777777" w:rsidR="00384B6F" w:rsidRDefault="00384B6F" w:rsidP="00384B6F">
      <w:pPr>
        <w:numPr>
          <w:ilvl w:val="0"/>
          <w:numId w:val="29"/>
        </w:numPr>
        <w:tabs>
          <w:tab w:val="left" w:pos="708"/>
        </w:tabs>
        <w:spacing w:before="120"/>
        <w:jc w:val="both"/>
        <w:rPr>
          <w:color w:val="000000"/>
        </w:rPr>
      </w:pPr>
      <w:r>
        <w:rPr>
          <w:color w:val="000000"/>
        </w:rPr>
        <w:t>określenie wierzytelności, która ma być zabezpieczona gwarancją lub poręczeniem ;</w:t>
      </w:r>
    </w:p>
    <w:p w14:paraId="32215109" w14:textId="77777777" w:rsidR="00384B6F" w:rsidRDefault="00384B6F" w:rsidP="00384B6F">
      <w:pPr>
        <w:numPr>
          <w:ilvl w:val="0"/>
          <w:numId w:val="29"/>
        </w:numPr>
        <w:tabs>
          <w:tab w:val="left" w:pos="708"/>
        </w:tabs>
        <w:spacing w:before="120"/>
        <w:jc w:val="both"/>
        <w:rPr>
          <w:color w:val="000000"/>
        </w:rPr>
      </w:pPr>
      <w:r>
        <w:rPr>
          <w:color w:val="000000"/>
        </w:rPr>
        <w:t>kwotę gwarancji/poręczenia;</w:t>
      </w:r>
    </w:p>
    <w:p w14:paraId="432EA67A" w14:textId="77777777" w:rsidR="00384B6F" w:rsidRDefault="00384B6F" w:rsidP="00384B6F">
      <w:pPr>
        <w:numPr>
          <w:ilvl w:val="0"/>
          <w:numId w:val="29"/>
        </w:numPr>
        <w:tabs>
          <w:tab w:val="left" w:pos="708"/>
        </w:tabs>
        <w:spacing w:before="120"/>
        <w:jc w:val="both"/>
        <w:rPr>
          <w:color w:val="000000"/>
        </w:rPr>
      </w:pPr>
      <w:r>
        <w:rPr>
          <w:color w:val="000000"/>
        </w:rPr>
        <w:t>termin ważności gwarancji lub poręczenia, obejmujący cały okres wykonania zamówienia;</w:t>
      </w:r>
    </w:p>
    <w:p w14:paraId="6FB578D9" w14:textId="77777777" w:rsidR="00384B6F" w:rsidRDefault="00384B6F" w:rsidP="00384B6F">
      <w:pPr>
        <w:numPr>
          <w:ilvl w:val="0"/>
          <w:numId w:val="29"/>
        </w:numPr>
        <w:tabs>
          <w:tab w:val="left" w:pos="708"/>
        </w:tabs>
        <w:spacing w:before="120"/>
        <w:jc w:val="both"/>
        <w:rPr>
          <w:color w:val="000000"/>
        </w:rPr>
      </w:pPr>
      <w:r>
        <w:rPr>
          <w:color w:val="000000"/>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1FEA1791" w14:textId="77777777" w:rsidR="00384B6F" w:rsidRDefault="00384B6F" w:rsidP="00384B6F">
      <w:pPr>
        <w:numPr>
          <w:ilvl w:val="1"/>
          <w:numId w:val="25"/>
        </w:numPr>
        <w:spacing w:before="120"/>
        <w:jc w:val="both"/>
        <w:rPr>
          <w:color w:val="000000"/>
        </w:rPr>
      </w:pPr>
      <w:r>
        <w:rPr>
          <w:color w:val="00000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7296DD87" w14:textId="77777777" w:rsidR="00384B6F" w:rsidRDefault="00384B6F" w:rsidP="00384B6F">
      <w:pPr>
        <w:numPr>
          <w:ilvl w:val="1"/>
          <w:numId w:val="25"/>
        </w:numPr>
        <w:spacing w:before="120"/>
        <w:jc w:val="both"/>
        <w:rPr>
          <w:color w:val="000000"/>
        </w:rPr>
      </w:pPr>
      <w:r>
        <w:rPr>
          <w:color w:val="000000"/>
        </w:rPr>
        <w:t>W przypadku wnoszenia zabezpieczenia należytego wykonania umowy w formie innej niż w pieniądzu, przed podpisaniem umowy Wykonawca zobowiązany jest przedstawić do akceptacji Zamawiającemu treść dokumentu gwarancji lub poręczenia.</w:t>
      </w:r>
    </w:p>
    <w:p w14:paraId="20BD8BAA" w14:textId="77777777" w:rsidR="00384B6F" w:rsidRDefault="00384B6F" w:rsidP="00384B6F">
      <w:pPr>
        <w:numPr>
          <w:ilvl w:val="1"/>
          <w:numId w:val="25"/>
        </w:numPr>
        <w:spacing w:before="120"/>
        <w:jc w:val="both"/>
        <w:rPr>
          <w:color w:val="000000"/>
        </w:rPr>
      </w:pPr>
      <w:r>
        <w:rPr>
          <w:color w:val="000000"/>
        </w:rPr>
        <w:t xml:space="preserve">W trakcie realizacji umowy Wykonawca może dokonać zmiany formy zabezpieczenia na jedną lub kilka form, o których mowa w art. 450 ust. 1 ustawy </w:t>
      </w:r>
      <w:proofErr w:type="spellStart"/>
      <w:r>
        <w:rPr>
          <w:color w:val="000000"/>
        </w:rPr>
        <w:t>Pzp</w:t>
      </w:r>
      <w:proofErr w:type="spellEnd"/>
      <w:r>
        <w:rPr>
          <w:color w:val="000000"/>
        </w:rPr>
        <w:t>. Zmiana formy zabezpieczenia jest dokonywana z zachowaniem ciągłości zabezpieczenia i bez zmniejszenia jego wysokości.</w:t>
      </w:r>
    </w:p>
    <w:p w14:paraId="22A3C9E8" w14:textId="77777777" w:rsidR="00384B6F" w:rsidRDefault="00384B6F" w:rsidP="00384B6F">
      <w:pPr>
        <w:numPr>
          <w:ilvl w:val="1"/>
          <w:numId w:val="25"/>
        </w:numPr>
        <w:spacing w:before="120"/>
        <w:jc w:val="both"/>
        <w:rPr>
          <w:color w:val="000000"/>
        </w:rPr>
      </w:pPr>
      <w:r>
        <w:rPr>
          <w:color w:val="000000"/>
        </w:rPr>
        <w:t>Zamawiający zwróci zabezpieczenie w terminie 30 dni od dnia wykonania zamówienia i uznania przez Zamawiającego za należycie wykonane.</w:t>
      </w:r>
    </w:p>
    <w:p w14:paraId="00859843" w14:textId="77777777" w:rsidR="00384B6F" w:rsidRDefault="00384B6F" w:rsidP="00384B6F">
      <w:pPr>
        <w:numPr>
          <w:ilvl w:val="1"/>
          <w:numId w:val="25"/>
        </w:numPr>
        <w:spacing w:before="120"/>
        <w:jc w:val="both"/>
        <w:rPr>
          <w:color w:val="000000"/>
        </w:rPr>
      </w:pPr>
      <w:r>
        <w:rPr>
          <w:color w:val="000000"/>
        </w:rPr>
        <w:t>Zamawiający może pozostawić na zabezpieczenie roszczeń z tytułu rękojmi za wady lub gwarancji kwotę nie przekraczającą 30% zabezpieczenia, która zostanie zwrócona nie później niż w 15 dniu po upływie okresu rękojmi za wady lub gwarancji.</w:t>
      </w:r>
    </w:p>
    <w:p w14:paraId="202EE0B0" w14:textId="77777777" w:rsidR="00EB7871" w:rsidRPr="003209A8" w:rsidRDefault="00514B68" w:rsidP="00930133">
      <w:pPr>
        <w:pStyle w:val="Nagwek1"/>
      </w:pPr>
      <w:bookmarkStart w:id="61" w:name="_Toc258314259"/>
      <w:r>
        <w:rPr>
          <w:lang w:val="pl-PL"/>
        </w:rPr>
        <w:t xml:space="preserve">projektowane postanowienia </w:t>
      </w:r>
      <w:r w:rsidR="00603291" w:rsidRPr="008D6823">
        <w:t xml:space="preserve">umowy w sprawie zamówienia publicznego, </w:t>
      </w:r>
      <w:r>
        <w:rPr>
          <w:lang w:val="pl-PL"/>
        </w:rPr>
        <w:t xml:space="preserve">które zostaną wprowadzone do umowy w </w:t>
      </w:r>
      <w:r w:rsidR="00603291" w:rsidRPr="008D6823">
        <w:t>sprawie zamówienia publicznego</w:t>
      </w:r>
      <w:bookmarkEnd w:id="61"/>
    </w:p>
    <w:p w14:paraId="416E8912" w14:textId="77777777" w:rsidR="00CD53FE" w:rsidRDefault="00CD53FE" w:rsidP="00E37FEF">
      <w:pPr>
        <w:pStyle w:val="Nagwek2"/>
        <w:numPr>
          <w:ilvl w:val="0"/>
          <w:numId w:val="0"/>
        </w:numPr>
        <w:ind w:left="680"/>
      </w:pPr>
      <w:r w:rsidRPr="003873FB">
        <w:t xml:space="preserve">Zamawiający dopuszcza możliwość zmian umowy w zakresie i na </w:t>
      </w:r>
      <w:r w:rsidRPr="00CD53FE">
        <w:t>warunkach określonych we wzorze umowy.</w:t>
      </w:r>
      <w:r w:rsidR="003C665B">
        <w:t xml:space="preserve"> Wzór umowy stanowi załącznik do niniejszej SWZ.</w:t>
      </w:r>
    </w:p>
    <w:p w14:paraId="488D414E" w14:textId="77777777" w:rsidR="00603291" w:rsidRPr="00876900" w:rsidRDefault="00603291" w:rsidP="00930133">
      <w:pPr>
        <w:pStyle w:val="Nagwek1"/>
      </w:pPr>
      <w:bookmarkStart w:id="62"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w:t>
      </w:r>
      <w:bookmarkEnd w:id="62"/>
    </w:p>
    <w:p w14:paraId="6E0F33AF" w14:textId="77B11F84" w:rsidR="00A56852" w:rsidRDefault="00514B68" w:rsidP="00E37FEF">
      <w:pPr>
        <w:pStyle w:val="Nagwek2"/>
        <w:numPr>
          <w:ilvl w:val="0"/>
          <w:numId w:val="0"/>
        </w:numPr>
        <w:ind w:left="431"/>
      </w:pPr>
      <w:r w:rsidRPr="00514B68">
        <w:t xml:space="preserve">Wykonawcom, a także innemu podmiotowi, jeżeli ma lub miał interes w uzyskaniu zamówienia oraz poniósł lub może ponieść szkodę w wyniku naruszenia przez zamawiającego przepisów ustawy </w:t>
      </w:r>
      <w:proofErr w:type="spellStart"/>
      <w:r w:rsidRPr="00514B68">
        <w:t>Pzp</w:t>
      </w:r>
      <w:proofErr w:type="spellEnd"/>
      <w:r w:rsidRPr="00514B68">
        <w:t xml:space="preserve">, przysługują środki ochrony prawnej na zasadach przewidzianych w art. 505 – 590 ustawy </w:t>
      </w:r>
      <w:proofErr w:type="spellStart"/>
      <w:r w:rsidRPr="00514B68">
        <w:t>Pzp</w:t>
      </w:r>
      <w:proofErr w:type="spellEnd"/>
      <w:r w:rsidR="00D30384">
        <w:t>.</w:t>
      </w:r>
    </w:p>
    <w:p w14:paraId="6113017D" w14:textId="312D000A" w:rsidR="004E6204" w:rsidRDefault="004E6204" w:rsidP="00E37FEF">
      <w:pPr>
        <w:pStyle w:val="Nagwek2"/>
        <w:numPr>
          <w:ilvl w:val="0"/>
          <w:numId w:val="0"/>
        </w:numPr>
        <w:ind w:left="431"/>
      </w:pPr>
    </w:p>
    <w:p w14:paraId="26673B21" w14:textId="77777777" w:rsidR="004E6204" w:rsidRPr="00514B68" w:rsidRDefault="004E6204" w:rsidP="00E37FEF">
      <w:pPr>
        <w:pStyle w:val="Nagwek2"/>
        <w:numPr>
          <w:ilvl w:val="0"/>
          <w:numId w:val="0"/>
        </w:numPr>
        <w:ind w:left="431"/>
      </w:pPr>
    </w:p>
    <w:p w14:paraId="583EC56C" w14:textId="77777777" w:rsidR="00603291" w:rsidRPr="00930133" w:rsidRDefault="00603291" w:rsidP="00930133">
      <w:pPr>
        <w:pStyle w:val="Nagwek1"/>
      </w:pPr>
      <w:r w:rsidRPr="00930133">
        <w:lastRenderedPageBreak/>
        <w:t>Aukcja elektroniczna</w:t>
      </w:r>
    </w:p>
    <w:p w14:paraId="7B289C05" w14:textId="77777777" w:rsidR="00603291" w:rsidRPr="00384B6F" w:rsidRDefault="00514B68" w:rsidP="00E37FEF">
      <w:pPr>
        <w:pStyle w:val="Nagwek2"/>
      </w:pPr>
      <w:r w:rsidRPr="00384B6F">
        <w:rPr>
          <w:lang w:val="pl-PL"/>
        </w:rPr>
        <w:t xml:space="preserve">Zamawiający </w:t>
      </w:r>
      <w:r w:rsidRPr="00384B6F">
        <w:t xml:space="preserve">nie przewiduje przeprowadzenia aukcji elektronicznej, o której mowa w art. 308 ust. 1 ustawy </w:t>
      </w:r>
      <w:proofErr w:type="spellStart"/>
      <w:r w:rsidRPr="00384B6F">
        <w:t>Pzp</w:t>
      </w:r>
      <w:proofErr w:type="spellEnd"/>
      <w:r w:rsidR="00603291" w:rsidRPr="00384B6F">
        <w:t>.</w:t>
      </w:r>
    </w:p>
    <w:p w14:paraId="5FF65936" w14:textId="77777777" w:rsidR="00603291" w:rsidRDefault="007911FF" w:rsidP="00930133">
      <w:pPr>
        <w:pStyle w:val="Nagwek1"/>
      </w:pPr>
      <w:r>
        <w:rPr>
          <w:lang w:val="pl-PL"/>
        </w:rPr>
        <w:t>Ochrona danych osobowych</w:t>
      </w:r>
    </w:p>
    <w:p w14:paraId="08C94DF4" w14:textId="77777777" w:rsidR="00930133" w:rsidRDefault="007911FF" w:rsidP="00E37FEF">
      <w:pPr>
        <w:pStyle w:val="Nagwek2"/>
      </w:pPr>
      <w:bookmarkStart w:id="63" w:name="_Hlk515367328"/>
      <w:r>
        <w:rPr>
          <w:lang w:val="pl-PL"/>
        </w:rPr>
        <w:t>Zamawiający</w:t>
      </w:r>
      <w:r w:rsidR="00930133" w:rsidRPr="00A934CD">
        <w:t xml:space="preserve"> </w:t>
      </w:r>
      <w:r w:rsidRPr="007911FF">
        <w:t>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911FF">
        <w:t>Dz.Urz</w:t>
      </w:r>
      <w:proofErr w:type="spellEnd"/>
      <w:r w:rsidRPr="007911FF">
        <w:t>. UE L 119 z 4 maja 2016 r.), dalej: RODO, tym samym dane osobowe podane przez Wykonawcę będą przetwarzane zgodnie z RODO oraz zgodnie z przepisami krajowymi</w:t>
      </w:r>
      <w:r>
        <w:rPr>
          <w:lang w:val="pl-PL"/>
        </w:rPr>
        <w:t>.</w:t>
      </w:r>
    </w:p>
    <w:p w14:paraId="2DC03B3F" w14:textId="77777777" w:rsidR="007911FF" w:rsidRPr="007911FF" w:rsidRDefault="007911FF" w:rsidP="00E37FEF">
      <w:pPr>
        <w:pStyle w:val="Nagwek2"/>
      </w:pPr>
      <w:r>
        <w:t>Zamawiający informuje, że:</w:t>
      </w:r>
    </w:p>
    <w:p w14:paraId="42AD9CCE" w14:textId="77777777" w:rsidR="007911FF" w:rsidRPr="007911FF" w:rsidRDefault="007911FF" w:rsidP="00E37FEF">
      <w:pPr>
        <w:pStyle w:val="Nagwek2"/>
        <w:numPr>
          <w:ilvl w:val="0"/>
          <w:numId w:val="22"/>
        </w:numPr>
      </w:pPr>
      <w:r>
        <w:rPr>
          <w:lang w:val="pl-PL"/>
        </w:rPr>
        <w:t xml:space="preserve">administratorem </w:t>
      </w:r>
      <w:r>
        <w:t xml:space="preserve">danych osobowych Wykonawcy jest </w:t>
      </w:r>
      <w:r w:rsidR="00DB377C" w:rsidRPr="00DB377C">
        <w:rPr>
          <w:b/>
        </w:rPr>
        <w:t xml:space="preserve">Miejski Zakład Gospodarki Mieszkaniowej </w:t>
      </w:r>
      <w:r w:rsidR="005938DD">
        <w:rPr>
          <w:b/>
          <w:lang w:val="pl-PL"/>
        </w:rPr>
        <w:t>S</w:t>
      </w:r>
      <w:r w:rsidR="00DB377C" w:rsidRPr="00DB377C">
        <w:rPr>
          <w:b/>
        </w:rPr>
        <w:t>p. z o.o.</w:t>
      </w:r>
      <w:r>
        <w:rPr>
          <w:rFonts w:eastAsia="Calibri"/>
          <w:lang w:eastAsia="en-US"/>
        </w:rPr>
        <w:t xml:space="preserve">, </w:t>
      </w:r>
      <w:r w:rsidR="00DB377C" w:rsidRPr="00DB377C">
        <w:rPr>
          <w:rFonts w:eastAsia="Calibri"/>
          <w:lang w:eastAsia="en-US"/>
        </w:rPr>
        <w:t>Kościuszki</w:t>
      </w:r>
      <w:r>
        <w:t xml:space="preserve"> </w:t>
      </w:r>
      <w:r w:rsidR="00DB377C" w:rsidRPr="00DB377C">
        <w:t>14</w:t>
      </w:r>
      <w:r>
        <w:t xml:space="preserve"> , </w:t>
      </w:r>
      <w:r w:rsidR="00DB377C" w:rsidRPr="00DB377C">
        <w:t>63-400</w:t>
      </w:r>
      <w:r>
        <w:t xml:space="preserve"> </w:t>
      </w:r>
      <w:r w:rsidR="00DB377C" w:rsidRPr="00DB377C">
        <w:t>Ostrów Wielkopolski</w:t>
      </w:r>
      <w:r>
        <w:rPr>
          <w:lang w:val="pl-PL"/>
        </w:rPr>
        <w:t>.</w:t>
      </w:r>
    </w:p>
    <w:p w14:paraId="1965582A" w14:textId="77777777" w:rsidR="007911FF" w:rsidRPr="007911FF" w:rsidRDefault="003C665B" w:rsidP="00E37FEF">
      <w:pPr>
        <w:pStyle w:val="Nagwek2"/>
        <w:numPr>
          <w:ilvl w:val="0"/>
          <w:numId w:val="0"/>
        </w:numPr>
        <w:ind w:left="1040"/>
      </w:pPr>
      <w:r>
        <w:t>t</w:t>
      </w:r>
      <w:r w:rsidR="007911FF">
        <w:t xml:space="preserve">el.: </w:t>
      </w:r>
      <w:r w:rsidR="00DB377C" w:rsidRPr="00DB377C">
        <w:t>62</w:t>
      </w:r>
      <w:r w:rsidR="007911FF">
        <w:t xml:space="preserve"> </w:t>
      </w:r>
      <w:r w:rsidR="00AF326A">
        <w:t>50</w:t>
      </w:r>
      <w:r w:rsidR="00DB377C" w:rsidRPr="00DB377C">
        <w:t xml:space="preserve"> </w:t>
      </w:r>
      <w:r w:rsidR="00AF326A">
        <w:t>66</w:t>
      </w:r>
      <w:r w:rsidR="00DB377C" w:rsidRPr="00DB377C">
        <w:t xml:space="preserve"> </w:t>
      </w:r>
      <w:r w:rsidR="00AF326A">
        <w:t>230</w:t>
      </w:r>
      <w:r w:rsidR="007911FF">
        <w:t xml:space="preserve">, </w:t>
      </w:r>
      <w:r w:rsidR="007911FF">
        <w:rPr>
          <w:rFonts w:eastAsia="Calibri"/>
          <w:lang w:eastAsia="en-US"/>
        </w:rPr>
        <w:t xml:space="preserve">e-mail: </w:t>
      </w:r>
      <w:r w:rsidR="00DB377C" w:rsidRPr="00DB377C">
        <w:rPr>
          <w:rFonts w:eastAsia="Calibri"/>
          <w:color w:val="0000FF"/>
          <w:lang w:eastAsia="en-US"/>
        </w:rPr>
        <w:t>mzgm@mzgm.pl</w:t>
      </w:r>
    </w:p>
    <w:p w14:paraId="5FF4081E" w14:textId="77777777" w:rsidR="007911FF" w:rsidRPr="00384B6F" w:rsidRDefault="007911FF" w:rsidP="00E37FEF">
      <w:pPr>
        <w:pStyle w:val="Nagwek2"/>
        <w:numPr>
          <w:ilvl w:val="0"/>
          <w:numId w:val="22"/>
        </w:numPr>
        <w:rPr>
          <w:color w:val="auto"/>
        </w:rPr>
      </w:pPr>
      <w:r>
        <w:rPr>
          <w:lang w:val="pl-PL"/>
        </w:rPr>
        <w:t xml:space="preserve">w </w:t>
      </w:r>
      <w:r>
        <w:t xml:space="preserve">sprawach związanych z przetwarzaniem danych osobowych, można kontaktować się z Inspektorem Ochrony Danych, którym jest </w:t>
      </w:r>
      <w:r w:rsidR="00DB377C" w:rsidRPr="00384B6F">
        <w:rPr>
          <w:color w:val="auto"/>
        </w:rPr>
        <w:t xml:space="preserve">Jerzy </w:t>
      </w:r>
      <w:proofErr w:type="spellStart"/>
      <w:r w:rsidR="00DB377C" w:rsidRPr="00384B6F">
        <w:rPr>
          <w:color w:val="auto"/>
        </w:rPr>
        <w:t>Konkolewski</w:t>
      </w:r>
      <w:proofErr w:type="spellEnd"/>
      <w:r w:rsidRPr="00384B6F">
        <w:rPr>
          <w:rFonts w:eastAsia="Calibri"/>
          <w:color w:val="auto"/>
          <w:lang w:eastAsia="en-US"/>
        </w:rPr>
        <w:t xml:space="preserve">, </w:t>
      </w:r>
      <w:r w:rsidRPr="00384B6F">
        <w:rPr>
          <w:color w:val="auto"/>
        </w:rPr>
        <w:t xml:space="preserve">za pośrednictwem telefonu </w:t>
      </w:r>
      <w:r w:rsidR="00DB377C" w:rsidRPr="00384B6F">
        <w:rPr>
          <w:color w:val="auto"/>
        </w:rPr>
        <w:t xml:space="preserve">62 </w:t>
      </w:r>
      <w:r w:rsidR="00D34446">
        <w:rPr>
          <w:color w:val="auto"/>
          <w:lang w:val="pl-PL"/>
        </w:rPr>
        <w:t>50 66 230</w:t>
      </w:r>
      <w:r w:rsidRPr="00384B6F">
        <w:rPr>
          <w:color w:val="auto"/>
        </w:rPr>
        <w:t xml:space="preserve"> lub adresu e-mail: </w:t>
      </w:r>
      <w:r w:rsidR="00DB377C" w:rsidRPr="00384B6F">
        <w:rPr>
          <w:color w:val="auto"/>
          <w:u w:val="single"/>
        </w:rPr>
        <w:t>mzgm@mzgm.pl</w:t>
      </w:r>
      <w:r w:rsidRPr="00384B6F">
        <w:rPr>
          <w:color w:val="auto"/>
          <w:lang w:val="pl-PL"/>
        </w:rPr>
        <w:t>;</w:t>
      </w:r>
    </w:p>
    <w:p w14:paraId="2FE83DF7" w14:textId="1EC46C63" w:rsidR="007911FF" w:rsidRPr="00B556D6" w:rsidRDefault="007911FF" w:rsidP="00E37FEF">
      <w:pPr>
        <w:pStyle w:val="Nagwek2"/>
        <w:numPr>
          <w:ilvl w:val="0"/>
          <w:numId w:val="0"/>
        </w:numPr>
        <w:ind w:left="680"/>
      </w:pPr>
      <w:r w:rsidRPr="00384B6F">
        <w:rPr>
          <w:color w:val="auto"/>
        </w:rPr>
        <w:t>dane osobowe Wykonawcy będą przetwarzane w celu przeprowadzenia</w:t>
      </w:r>
      <w:r>
        <w:t xml:space="preserve"> postępowania o udzielenie zamówienia publicznego pn.</w:t>
      </w:r>
      <w:r w:rsidR="0026553F">
        <w:t xml:space="preserve"> </w:t>
      </w:r>
      <w:r w:rsidR="000A2FF2" w:rsidRPr="0044259D">
        <w:rPr>
          <w:b/>
          <w:bCs w:val="0"/>
          <w:i/>
          <w:iCs w:val="0"/>
        </w:rPr>
        <w:t>Wykonanie przeglądów okresowych rocznych w branży ogólnobudowlanej w budynkach będących  w zarządzie  Miejskiego Zakładu Gospodarki Mieszkaniowej „MZGM”  Sp. z o. o. w Ostrowie Wielkopolskim w podziale na 2 części</w:t>
      </w:r>
      <w:r w:rsidR="000A2FF2" w:rsidRPr="00E44CEF">
        <w:t xml:space="preserve"> – znak sprawy: </w:t>
      </w:r>
      <w:r w:rsidR="000A2FF2" w:rsidRPr="0044259D">
        <w:rPr>
          <w:b/>
          <w:bCs w:val="0"/>
        </w:rPr>
        <w:t>PNO/</w:t>
      </w:r>
      <w:r w:rsidR="00D11245" w:rsidRPr="0044259D">
        <w:rPr>
          <w:b/>
          <w:bCs w:val="0"/>
        </w:rPr>
        <w:t>0</w:t>
      </w:r>
      <w:r w:rsidR="0044259D">
        <w:rPr>
          <w:b/>
          <w:bCs w:val="0"/>
          <w:lang w:val="pl-PL"/>
        </w:rPr>
        <w:t>9</w:t>
      </w:r>
      <w:r w:rsidR="000A2FF2" w:rsidRPr="0044259D">
        <w:rPr>
          <w:b/>
          <w:bCs w:val="0"/>
        </w:rPr>
        <w:t>/202</w:t>
      </w:r>
      <w:r w:rsidR="00D11245" w:rsidRPr="0044259D">
        <w:rPr>
          <w:b/>
          <w:bCs w:val="0"/>
        </w:rPr>
        <w:t>2</w:t>
      </w:r>
      <w:r w:rsidR="000A2FF2" w:rsidRPr="000515DB">
        <w:t>.</w:t>
      </w:r>
      <w:r w:rsidR="000A2FF2">
        <w:t xml:space="preserve"> </w:t>
      </w:r>
      <w:r>
        <w:t>oraz w celu archiwizacji dokumentacji dotyczącej tego postępowania</w:t>
      </w:r>
      <w:r w:rsidR="00B556D6">
        <w:t>;</w:t>
      </w:r>
    </w:p>
    <w:p w14:paraId="7B9E091D" w14:textId="77777777" w:rsidR="00B556D6" w:rsidRPr="00B556D6" w:rsidRDefault="00B556D6" w:rsidP="00E37FEF">
      <w:pPr>
        <w:pStyle w:val="Nagwek2"/>
        <w:numPr>
          <w:ilvl w:val="0"/>
          <w:numId w:val="22"/>
        </w:numPr>
      </w:pPr>
      <w:r>
        <w:t xml:space="preserve">odbiorcami </w:t>
      </w:r>
      <w:r w:rsidRPr="00B556D6">
        <w:t xml:space="preserve">przekazanych przez Wykonawcę danych osobowych będą osoby lub podmioty, którym zostanie udostępniona dokumentacja postępowania w oparciu o art. 18 oraz art. 74 ust. 1 ustawy </w:t>
      </w:r>
      <w:proofErr w:type="spellStart"/>
      <w:r w:rsidRPr="00B556D6">
        <w:t>Pzp</w:t>
      </w:r>
      <w:proofErr w:type="spellEnd"/>
      <w:r>
        <w:t>;</w:t>
      </w:r>
      <w:r w:rsidR="00C11F31">
        <w:t xml:space="preserve"> </w:t>
      </w:r>
      <w:r w:rsidR="00C11F31" w:rsidRPr="00C11F31">
        <w:t>podmioty kontrolujące, które zgodnie z obowiązującymi przepisami uzyskają wgląd do dokumentacji postępowania oraz podmioty i instytucje, które mają do tego wglądu prawo w toku realizacji zamówienia oraz po jej zakończeniu, skład orzekający Krajowej Izby Odwoławczej oraz jej pracownicy, w przypadku wniesienia odwołania oraz pełnomocnicy stron postępowania odwoławczego, skład orzekający oraz pracownicy sądu okręgowego w procesie skargowym, jeżeli ten będzie miał miejsce.</w:t>
      </w:r>
    </w:p>
    <w:p w14:paraId="78D09C50" w14:textId="77777777" w:rsidR="00B556D6" w:rsidRPr="007911FF" w:rsidRDefault="00B556D6" w:rsidP="00E37FEF">
      <w:pPr>
        <w:pStyle w:val="Nagwek2"/>
        <w:numPr>
          <w:ilvl w:val="0"/>
          <w:numId w:val="22"/>
        </w:numPr>
      </w:pPr>
      <w:r>
        <w:t xml:space="preserve">dane </w:t>
      </w:r>
      <w:r w:rsidRPr="00B556D6">
        <w:t xml:space="preserve">osobowe Wykonawcy będą przechowywane, zgodnie z art. 78 ustawy </w:t>
      </w:r>
      <w:proofErr w:type="spellStart"/>
      <w:r w:rsidRPr="00B556D6">
        <w:t>Pzp</w:t>
      </w:r>
      <w:proofErr w:type="spellEnd"/>
      <w:r w:rsidRPr="00B556D6">
        <w:t>, przez okres 4 lat od dnia zakończenia postępowania o udzielenie zamówienia, a jeżeli okres obowiązywania umowy w sprawie zamówienia publicznego przekracza 4 lata, okres przechowywania obejmuje cały okres obowiązywania umowy</w:t>
      </w:r>
      <w:r>
        <w:t>.</w:t>
      </w:r>
    </w:p>
    <w:p w14:paraId="76098FC9" w14:textId="77777777" w:rsidR="00930133" w:rsidRPr="00B556D6" w:rsidRDefault="00B556D6" w:rsidP="00E37FEF">
      <w:pPr>
        <w:pStyle w:val="Nagwek2"/>
      </w:pPr>
      <w:r>
        <w:t xml:space="preserve">Wykonawca </w:t>
      </w:r>
      <w:r w:rsidRPr="00B556D6">
        <w:t>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63"/>
      <w:r>
        <w:t>:</w:t>
      </w:r>
    </w:p>
    <w:p w14:paraId="67DE136B" w14:textId="77777777" w:rsidR="00B556D6" w:rsidRPr="00B556D6" w:rsidRDefault="00B556D6" w:rsidP="00E37FEF">
      <w:pPr>
        <w:pStyle w:val="Nagwek2"/>
        <w:numPr>
          <w:ilvl w:val="0"/>
          <w:numId w:val="23"/>
        </w:numPr>
      </w:pPr>
      <w:r>
        <w:t xml:space="preserve">obowiązek </w:t>
      </w:r>
      <w:r w:rsidRPr="00B556D6">
        <w:t xml:space="preserve">informacyjny przewidziany w art. 13 RODO względem osób fizycznych, których dane osobowe dotyczą i od których dane te Wykonawca bezpośrednio </w:t>
      </w:r>
      <w:r w:rsidRPr="00B556D6">
        <w:lastRenderedPageBreak/>
        <w:t>pozyskał i przekazał Zamawiającemu w treści oferty lub dokumentów składanych na żądanie Zamawiającego</w:t>
      </w:r>
      <w:r>
        <w:t>;</w:t>
      </w:r>
    </w:p>
    <w:p w14:paraId="4D9BE462" w14:textId="77777777" w:rsidR="00B556D6" w:rsidRPr="00B556D6" w:rsidRDefault="00B556D6" w:rsidP="00E37FEF">
      <w:pPr>
        <w:pStyle w:val="Nagwek2"/>
        <w:numPr>
          <w:ilvl w:val="0"/>
          <w:numId w:val="23"/>
        </w:numPr>
      </w:pPr>
      <w:r>
        <w:t xml:space="preserve">obowiązek </w:t>
      </w:r>
      <w:r w:rsidRPr="00B556D6">
        <w:t>informacyjny wynikający z art. 14 RODO względem osób fizycznych, których dane Wykonawca pozyskał w sposób pośredni, a które to dane Wykonawca przekazuje Zamawiającemu w treści oferty lub dokumentów składanych na żądanie Zamawiającego</w:t>
      </w:r>
      <w:r>
        <w:t>.</w:t>
      </w:r>
    </w:p>
    <w:p w14:paraId="70956EBF" w14:textId="77777777" w:rsidR="00603291" w:rsidRPr="00B556D6" w:rsidRDefault="00B556D6" w:rsidP="00E37FEF">
      <w:pPr>
        <w:pStyle w:val="Nagwek2"/>
      </w:pPr>
      <w:r>
        <w:t>Zamawiający informuje, że;</w:t>
      </w:r>
    </w:p>
    <w:p w14:paraId="2FC68BDA" w14:textId="77777777" w:rsidR="00B556D6" w:rsidRPr="00B556D6" w:rsidRDefault="00B556D6" w:rsidP="00E37FEF">
      <w:pPr>
        <w:pStyle w:val="Nagwek2"/>
        <w:numPr>
          <w:ilvl w:val="0"/>
          <w:numId w:val="24"/>
        </w:numPr>
      </w:pPr>
      <w:r>
        <w:t xml:space="preserve">udostępnia </w:t>
      </w:r>
      <w:r w:rsidRPr="00B556D6">
        <w:t xml:space="preserve">dane osobowe, o których mowa w art. 10 RODO (dane osobowe dotyczące wyroków skazujących i czynów zabronionych) w celu umożliwienia korzystania ze środków ochrony prawnej, o których mowa w dziale IX ustawy </w:t>
      </w:r>
      <w:proofErr w:type="spellStart"/>
      <w:r w:rsidRPr="00B556D6">
        <w:t>Pzp</w:t>
      </w:r>
      <w:proofErr w:type="spellEnd"/>
      <w:r w:rsidRPr="00B556D6">
        <w:t>, do upływu terminu na ich wniesienie</w:t>
      </w:r>
      <w:r>
        <w:t>;</w:t>
      </w:r>
    </w:p>
    <w:p w14:paraId="6EEFE469" w14:textId="77777777" w:rsidR="00B556D6" w:rsidRPr="00B556D6" w:rsidRDefault="00B556D6" w:rsidP="00E37FEF">
      <w:pPr>
        <w:pStyle w:val="Nagwek2"/>
        <w:numPr>
          <w:ilvl w:val="0"/>
          <w:numId w:val="24"/>
        </w:numPr>
      </w:pPr>
      <w:r>
        <w:t xml:space="preserve">udostępnianie </w:t>
      </w:r>
      <w:r w:rsidRPr="00B556D6">
        <w:t>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r>
        <w:t>;</w:t>
      </w:r>
    </w:p>
    <w:p w14:paraId="041A9585" w14:textId="77777777" w:rsidR="00B556D6" w:rsidRPr="00B556D6" w:rsidRDefault="00B556D6" w:rsidP="00E37FEF">
      <w:pPr>
        <w:pStyle w:val="Nagwek2"/>
        <w:numPr>
          <w:ilvl w:val="0"/>
          <w:numId w:val="24"/>
        </w:numPr>
      </w:pPr>
      <w:r>
        <w:t xml:space="preserve">w </w:t>
      </w:r>
      <w:r w:rsidRPr="00B556D6">
        <w:t>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r>
        <w:t>;</w:t>
      </w:r>
    </w:p>
    <w:p w14:paraId="0AE6CF15" w14:textId="77777777" w:rsidR="00B556D6" w:rsidRPr="00B556D6" w:rsidRDefault="00B556D6" w:rsidP="00E37FEF">
      <w:pPr>
        <w:pStyle w:val="Nagwek2"/>
        <w:numPr>
          <w:ilvl w:val="0"/>
          <w:numId w:val="24"/>
        </w:numPr>
      </w:pPr>
      <w:r>
        <w:t xml:space="preserve">skorzystanie </w:t>
      </w:r>
      <w:r w:rsidRPr="00B556D6">
        <w:t>przez osobę, której dane osobowe są przetwarzane, z uprawnienia, o którym mowa w art. 16 RODO (uprawnienie do sprostowania lub uzupełnienia danych osobowych), nie może naruszać integralności protokołu postępowania oraz jego załączników</w:t>
      </w:r>
      <w:r>
        <w:t>;</w:t>
      </w:r>
    </w:p>
    <w:p w14:paraId="53A32235" w14:textId="77777777" w:rsidR="00B556D6" w:rsidRPr="00B556D6" w:rsidRDefault="00B556D6" w:rsidP="00E37FEF">
      <w:pPr>
        <w:pStyle w:val="Nagwek2"/>
        <w:numPr>
          <w:ilvl w:val="0"/>
          <w:numId w:val="24"/>
        </w:numPr>
      </w:pPr>
      <w:r>
        <w:t xml:space="preserve">w </w:t>
      </w:r>
      <w:r w:rsidRPr="00B556D6">
        <w:t>postępowaniu o udzielenie zamówienia zgłoszenie żądania ograniczenia przetwarzania, o którym mowa w art. 18 ust. 1 RODO, nie ogranicza przetwarzania danych osobowych do czasu zakończenia tego postępowania</w:t>
      </w:r>
      <w:r>
        <w:t>;</w:t>
      </w:r>
    </w:p>
    <w:p w14:paraId="34643355" w14:textId="77777777" w:rsidR="00B556D6" w:rsidRPr="00F2749C" w:rsidRDefault="00B556D6" w:rsidP="00E37FEF">
      <w:pPr>
        <w:pStyle w:val="Nagwek2"/>
        <w:numPr>
          <w:ilvl w:val="0"/>
          <w:numId w:val="24"/>
        </w:numPr>
      </w:pPr>
      <w:r>
        <w:t xml:space="preserve">w </w:t>
      </w:r>
      <w:r w:rsidR="00F2749C" w:rsidRPr="00F2749C">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t>.</w:t>
      </w:r>
    </w:p>
    <w:p w14:paraId="6502FBF1" w14:textId="57F52AE0" w:rsidR="008F5280" w:rsidRDefault="008F5280" w:rsidP="005C59DB">
      <w:pPr>
        <w:rPr>
          <w:bCs/>
          <w:iCs/>
          <w:color w:val="000000"/>
          <w:lang w:val="x-none" w:eastAsia="x-none"/>
        </w:rPr>
      </w:pPr>
    </w:p>
    <w:p w14:paraId="737AAEB6" w14:textId="448D6611" w:rsidR="00D11245" w:rsidRDefault="00D11245" w:rsidP="005C59DB">
      <w:pPr>
        <w:rPr>
          <w:bCs/>
          <w:iCs/>
          <w:color w:val="000000"/>
          <w:lang w:val="x-none" w:eastAsia="x-none"/>
        </w:rPr>
      </w:pPr>
    </w:p>
    <w:p w14:paraId="7C11865C" w14:textId="77777777" w:rsidR="00D11245" w:rsidRDefault="00D11245" w:rsidP="005C59DB">
      <w:pPr>
        <w:rPr>
          <w:bCs/>
          <w:iCs/>
          <w:color w:val="000000"/>
          <w:lang w:val="x-none" w:eastAsia="x-none"/>
        </w:rPr>
      </w:pPr>
    </w:p>
    <w:p w14:paraId="3E883B99" w14:textId="77777777" w:rsidR="008F5280" w:rsidRPr="005C59DB" w:rsidRDefault="008F5280" w:rsidP="005C59DB">
      <w:pPr>
        <w:rPr>
          <w:bCs/>
          <w:iCs/>
          <w:color w:val="000000"/>
          <w:lang w:val="x-none" w:eastAsia="x-none"/>
        </w:rPr>
      </w:pPr>
    </w:p>
    <w:p w14:paraId="0B632E68" w14:textId="77777777" w:rsidR="00603291" w:rsidRPr="00A748A2" w:rsidRDefault="00603291" w:rsidP="00603291">
      <w:pPr>
        <w:spacing w:before="60" w:after="120"/>
        <w:jc w:val="both"/>
      </w:pPr>
      <w:r w:rsidRPr="00930133">
        <w:rPr>
          <w:b/>
        </w:rPr>
        <w:t>Załącznik</w:t>
      </w:r>
      <w:r w:rsidR="00930133" w:rsidRPr="00930133">
        <w:rPr>
          <w:b/>
        </w:rPr>
        <w:t>i do SWZ</w:t>
      </w:r>
      <w:r w:rsidR="00930133">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14:paraId="1BC0262A" w14:textId="77777777" w:rsidTr="0021008D">
        <w:tc>
          <w:tcPr>
            <w:tcW w:w="828" w:type="dxa"/>
          </w:tcPr>
          <w:p w14:paraId="76F80CBE" w14:textId="77777777" w:rsidR="00603291" w:rsidRPr="006672A6" w:rsidRDefault="00603291" w:rsidP="006672A6">
            <w:pPr>
              <w:spacing w:before="60" w:after="120"/>
              <w:jc w:val="both"/>
              <w:rPr>
                <w:b/>
                <w:sz w:val="20"/>
                <w:szCs w:val="20"/>
              </w:rPr>
            </w:pPr>
            <w:r w:rsidRPr="006672A6">
              <w:rPr>
                <w:b/>
                <w:sz w:val="20"/>
                <w:szCs w:val="20"/>
              </w:rPr>
              <w:t>Nr</w:t>
            </w:r>
          </w:p>
        </w:tc>
        <w:tc>
          <w:tcPr>
            <w:tcW w:w="8636" w:type="dxa"/>
          </w:tcPr>
          <w:p w14:paraId="250DC15F" w14:textId="77777777" w:rsidR="00603291" w:rsidRPr="006672A6" w:rsidRDefault="00603291" w:rsidP="006672A6">
            <w:pPr>
              <w:spacing w:before="60" w:after="120"/>
              <w:jc w:val="both"/>
              <w:rPr>
                <w:b/>
                <w:sz w:val="20"/>
                <w:szCs w:val="20"/>
              </w:rPr>
            </w:pPr>
            <w:r w:rsidRPr="006672A6">
              <w:rPr>
                <w:b/>
                <w:sz w:val="20"/>
                <w:szCs w:val="20"/>
              </w:rPr>
              <w:t>Nazwa załącznika</w:t>
            </w:r>
          </w:p>
        </w:tc>
      </w:tr>
      <w:tr w:rsidR="00DB377C" w:rsidRPr="006672A6" w14:paraId="4FC368AC" w14:textId="77777777" w:rsidTr="0021008D">
        <w:tc>
          <w:tcPr>
            <w:tcW w:w="828" w:type="dxa"/>
          </w:tcPr>
          <w:p w14:paraId="3584EC21" w14:textId="77777777" w:rsidR="00DB377C" w:rsidRPr="006672A6" w:rsidRDefault="00DB377C" w:rsidP="009003C0">
            <w:pPr>
              <w:spacing w:before="60" w:after="120"/>
              <w:jc w:val="both"/>
              <w:rPr>
                <w:b/>
              </w:rPr>
            </w:pPr>
            <w:r w:rsidRPr="00DB377C">
              <w:t>1</w:t>
            </w:r>
          </w:p>
        </w:tc>
        <w:tc>
          <w:tcPr>
            <w:tcW w:w="8636" w:type="dxa"/>
          </w:tcPr>
          <w:p w14:paraId="476383C8" w14:textId="77777777" w:rsidR="00DB377C" w:rsidRPr="0035521A" w:rsidRDefault="0035521A" w:rsidP="009003C0">
            <w:pPr>
              <w:spacing w:before="60" w:after="120"/>
              <w:jc w:val="both"/>
              <w:rPr>
                <w:bCs/>
              </w:rPr>
            </w:pPr>
            <w:r w:rsidRPr="0035521A">
              <w:rPr>
                <w:bCs/>
              </w:rPr>
              <w:t>Formularz ofertowy -wzór</w:t>
            </w:r>
          </w:p>
        </w:tc>
      </w:tr>
      <w:tr w:rsidR="00DB377C" w:rsidRPr="006672A6" w14:paraId="52CF10D9" w14:textId="77777777" w:rsidTr="0021008D">
        <w:tc>
          <w:tcPr>
            <w:tcW w:w="828" w:type="dxa"/>
          </w:tcPr>
          <w:p w14:paraId="1693603C" w14:textId="77777777" w:rsidR="00DB377C" w:rsidRPr="006672A6" w:rsidRDefault="00DB377C" w:rsidP="009003C0">
            <w:pPr>
              <w:spacing w:before="60" w:after="120"/>
              <w:jc w:val="both"/>
              <w:rPr>
                <w:b/>
              </w:rPr>
            </w:pPr>
            <w:r w:rsidRPr="00DB377C">
              <w:t>2</w:t>
            </w:r>
          </w:p>
        </w:tc>
        <w:tc>
          <w:tcPr>
            <w:tcW w:w="8636" w:type="dxa"/>
          </w:tcPr>
          <w:p w14:paraId="2EDF97CB" w14:textId="77777777" w:rsidR="00DB377C" w:rsidRPr="0035521A" w:rsidRDefault="0035521A" w:rsidP="009003C0">
            <w:pPr>
              <w:spacing w:before="60" w:after="120"/>
              <w:jc w:val="both"/>
              <w:rPr>
                <w:bCs/>
              </w:rPr>
            </w:pPr>
            <w:r w:rsidRPr="0035521A">
              <w:rPr>
                <w:bCs/>
              </w:rPr>
              <w:t>Zobowiązanie podmiotu udostępniającego zasoby -wzór</w:t>
            </w:r>
          </w:p>
        </w:tc>
      </w:tr>
      <w:tr w:rsidR="00DB377C" w:rsidRPr="006672A6" w14:paraId="74B64405" w14:textId="77777777" w:rsidTr="0021008D">
        <w:tc>
          <w:tcPr>
            <w:tcW w:w="828" w:type="dxa"/>
          </w:tcPr>
          <w:p w14:paraId="6CC64752" w14:textId="77777777" w:rsidR="00DB377C" w:rsidRPr="006672A6" w:rsidRDefault="00DB377C" w:rsidP="009003C0">
            <w:pPr>
              <w:spacing w:before="60" w:after="120"/>
              <w:jc w:val="both"/>
              <w:rPr>
                <w:b/>
              </w:rPr>
            </w:pPr>
            <w:r w:rsidRPr="00DB377C">
              <w:t>3</w:t>
            </w:r>
          </w:p>
        </w:tc>
        <w:tc>
          <w:tcPr>
            <w:tcW w:w="8636" w:type="dxa"/>
          </w:tcPr>
          <w:p w14:paraId="0DAB039D" w14:textId="77777777" w:rsidR="00DB377C" w:rsidRPr="0035521A" w:rsidRDefault="0035521A" w:rsidP="009003C0">
            <w:pPr>
              <w:spacing w:before="60" w:after="120"/>
              <w:jc w:val="both"/>
              <w:rPr>
                <w:bCs/>
              </w:rPr>
            </w:pPr>
            <w:r w:rsidRPr="0035521A">
              <w:rPr>
                <w:bCs/>
              </w:rPr>
              <w:t>Oświadczenie o niepodleganiu wykluczeniu oraz spełnianiu warunków udziału -wzór</w:t>
            </w:r>
          </w:p>
        </w:tc>
      </w:tr>
      <w:tr w:rsidR="00DB377C" w:rsidRPr="006672A6" w14:paraId="0EC18668" w14:textId="77777777" w:rsidTr="0021008D">
        <w:tc>
          <w:tcPr>
            <w:tcW w:w="828" w:type="dxa"/>
          </w:tcPr>
          <w:p w14:paraId="0F5C778B" w14:textId="77777777" w:rsidR="00DB377C" w:rsidRPr="006672A6" w:rsidRDefault="00DB377C" w:rsidP="009003C0">
            <w:pPr>
              <w:spacing w:before="60" w:after="120"/>
              <w:jc w:val="both"/>
              <w:rPr>
                <w:b/>
              </w:rPr>
            </w:pPr>
            <w:r w:rsidRPr="00DB377C">
              <w:t>4</w:t>
            </w:r>
          </w:p>
        </w:tc>
        <w:tc>
          <w:tcPr>
            <w:tcW w:w="8636" w:type="dxa"/>
          </w:tcPr>
          <w:p w14:paraId="6962CF8F" w14:textId="3F26F7A6" w:rsidR="00DB377C" w:rsidRPr="0035521A" w:rsidRDefault="0035521A" w:rsidP="009003C0">
            <w:pPr>
              <w:spacing w:before="60" w:after="120"/>
              <w:jc w:val="both"/>
              <w:rPr>
                <w:bCs/>
              </w:rPr>
            </w:pPr>
            <w:r w:rsidRPr="0035521A">
              <w:rPr>
                <w:bCs/>
              </w:rPr>
              <w:t xml:space="preserve">Wykaz </w:t>
            </w:r>
            <w:r w:rsidR="00E60495">
              <w:rPr>
                <w:bCs/>
              </w:rPr>
              <w:t>usług</w:t>
            </w:r>
            <w:r w:rsidRPr="0035521A">
              <w:rPr>
                <w:bCs/>
              </w:rPr>
              <w:t xml:space="preserve"> -wzór</w:t>
            </w:r>
          </w:p>
        </w:tc>
      </w:tr>
      <w:tr w:rsidR="00E706F0" w:rsidRPr="006672A6" w14:paraId="739500F9" w14:textId="77777777" w:rsidTr="0021008D">
        <w:tc>
          <w:tcPr>
            <w:tcW w:w="828" w:type="dxa"/>
          </w:tcPr>
          <w:p w14:paraId="314DF503" w14:textId="77777777" w:rsidR="00E706F0" w:rsidRPr="00DB377C" w:rsidRDefault="0021008D" w:rsidP="009003C0">
            <w:pPr>
              <w:spacing w:before="60" w:after="120"/>
              <w:jc w:val="both"/>
            </w:pPr>
            <w:r>
              <w:t>5</w:t>
            </w:r>
          </w:p>
        </w:tc>
        <w:tc>
          <w:tcPr>
            <w:tcW w:w="8636" w:type="dxa"/>
          </w:tcPr>
          <w:p w14:paraId="16BD3488" w14:textId="77777777" w:rsidR="00E706F0" w:rsidRPr="00DB377C" w:rsidRDefault="0035521A" w:rsidP="009003C0">
            <w:pPr>
              <w:spacing w:before="60" w:after="120"/>
              <w:jc w:val="both"/>
            </w:pPr>
            <w:r w:rsidRPr="0035521A">
              <w:t>Oświadczenie Wykonawców wspólnie ubiegających się o udzielenie zamówienia-wzór</w:t>
            </w:r>
          </w:p>
        </w:tc>
      </w:tr>
      <w:tr w:rsidR="00E0430C" w:rsidRPr="006672A6" w14:paraId="19043DA8" w14:textId="77777777" w:rsidTr="0021008D">
        <w:tc>
          <w:tcPr>
            <w:tcW w:w="828" w:type="dxa"/>
          </w:tcPr>
          <w:p w14:paraId="365339CF" w14:textId="77777777" w:rsidR="00E0430C" w:rsidRDefault="0021008D" w:rsidP="009003C0">
            <w:pPr>
              <w:spacing w:before="60" w:after="120"/>
              <w:jc w:val="both"/>
            </w:pPr>
            <w:r>
              <w:t>6</w:t>
            </w:r>
          </w:p>
        </w:tc>
        <w:tc>
          <w:tcPr>
            <w:tcW w:w="8636" w:type="dxa"/>
          </w:tcPr>
          <w:p w14:paraId="31DD7CA9" w14:textId="77777777" w:rsidR="00E0430C" w:rsidRDefault="004B3D32" w:rsidP="009003C0">
            <w:pPr>
              <w:spacing w:before="60" w:after="120"/>
              <w:jc w:val="both"/>
            </w:pPr>
            <w:r>
              <w:t>Umowa - wzór</w:t>
            </w:r>
          </w:p>
        </w:tc>
      </w:tr>
      <w:tr w:rsidR="0035521A" w:rsidRPr="006672A6" w14:paraId="5F03B5BC" w14:textId="77777777" w:rsidTr="0021008D">
        <w:tc>
          <w:tcPr>
            <w:tcW w:w="828" w:type="dxa"/>
          </w:tcPr>
          <w:p w14:paraId="52BE1CD6" w14:textId="77777777" w:rsidR="0035521A" w:rsidRDefault="0021008D" w:rsidP="009003C0">
            <w:pPr>
              <w:spacing w:before="60" w:after="120"/>
              <w:jc w:val="both"/>
            </w:pPr>
            <w:r>
              <w:t>7</w:t>
            </w:r>
          </w:p>
        </w:tc>
        <w:tc>
          <w:tcPr>
            <w:tcW w:w="8636" w:type="dxa"/>
          </w:tcPr>
          <w:p w14:paraId="62653088" w14:textId="77777777" w:rsidR="0035521A" w:rsidRPr="0035521A" w:rsidRDefault="004B3D32" w:rsidP="009003C0">
            <w:pPr>
              <w:spacing w:before="60" w:after="120"/>
              <w:jc w:val="both"/>
            </w:pPr>
            <w:r w:rsidRPr="004B3D32">
              <w:t xml:space="preserve">Oświadczenie o aktualności informacji zawartych w oświadczeniu, o którym mowa w art. 125 ust. 1 ustawy </w:t>
            </w:r>
            <w:proofErr w:type="spellStart"/>
            <w:r w:rsidRPr="004B3D32">
              <w:t>Pzp</w:t>
            </w:r>
            <w:proofErr w:type="spellEnd"/>
            <w:r w:rsidRPr="004B3D32">
              <w:t>.</w:t>
            </w:r>
          </w:p>
        </w:tc>
      </w:tr>
    </w:tbl>
    <w:p w14:paraId="2C5FCF74" w14:textId="77777777" w:rsidR="00603291" w:rsidRPr="00930133" w:rsidRDefault="00603291" w:rsidP="00603291">
      <w:pPr>
        <w:spacing w:before="60" w:after="120"/>
        <w:jc w:val="both"/>
        <w:rPr>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14:paraId="3B8F3DCB" w14:textId="77777777" w:rsidTr="00930133">
        <w:tc>
          <w:tcPr>
            <w:tcW w:w="828" w:type="dxa"/>
          </w:tcPr>
          <w:p w14:paraId="72A66D07" w14:textId="77777777" w:rsidR="00603291" w:rsidRPr="006672A6" w:rsidRDefault="00603291" w:rsidP="006672A6">
            <w:pPr>
              <w:spacing w:before="60" w:after="120"/>
              <w:jc w:val="both"/>
              <w:rPr>
                <w:b/>
                <w:sz w:val="20"/>
                <w:szCs w:val="20"/>
              </w:rPr>
            </w:pPr>
            <w:r w:rsidRPr="006672A6">
              <w:rPr>
                <w:b/>
                <w:sz w:val="20"/>
                <w:szCs w:val="20"/>
              </w:rPr>
              <w:t xml:space="preserve">Nr </w:t>
            </w:r>
          </w:p>
        </w:tc>
        <w:tc>
          <w:tcPr>
            <w:tcW w:w="8636" w:type="dxa"/>
          </w:tcPr>
          <w:p w14:paraId="75B1A837" w14:textId="77777777" w:rsidR="00603291" w:rsidRPr="006672A6" w:rsidRDefault="00603291" w:rsidP="006672A6">
            <w:pPr>
              <w:spacing w:before="60" w:after="120"/>
              <w:jc w:val="both"/>
              <w:rPr>
                <w:b/>
                <w:sz w:val="20"/>
                <w:szCs w:val="20"/>
              </w:rPr>
            </w:pPr>
            <w:r w:rsidRPr="006672A6">
              <w:rPr>
                <w:b/>
                <w:sz w:val="20"/>
                <w:szCs w:val="20"/>
              </w:rPr>
              <w:t>Nazwa dokumentu / wzoru</w:t>
            </w:r>
          </w:p>
        </w:tc>
      </w:tr>
      <w:tr w:rsidR="00E706F0" w:rsidRPr="006672A6" w14:paraId="786EA5B2" w14:textId="77777777" w:rsidTr="009003C0">
        <w:tc>
          <w:tcPr>
            <w:tcW w:w="828" w:type="dxa"/>
          </w:tcPr>
          <w:p w14:paraId="0142594F" w14:textId="77777777" w:rsidR="00E706F0" w:rsidRPr="006672A6" w:rsidRDefault="0035521A" w:rsidP="00E706F0">
            <w:pPr>
              <w:spacing w:before="60" w:after="120"/>
              <w:jc w:val="both"/>
              <w:rPr>
                <w:b/>
              </w:rPr>
            </w:pPr>
            <w:r>
              <w:t>1</w:t>
            </w:r>
          </w:p>
        </w:tc>
        <w:tc>
          <w:tcPr>
            <w:tcW w:w="8636" w:type="dxa"/>
          </w:tcPr>
          <w:p w14:paraId="6968E6E4" w14:textId="1BA80231" w:rsidR="00E706F0" w:rsidRPr="006672A6" w:rsidRDefault="0026553F" w:rsidP="00E706F0">
            <w:pPr>
              <w:spacing w:before="60" w:after="120"/>
              <w:jc w:val="both"/>
              <w:rPr>
                <w:b/>
              </w:rPr>
            </w:pPr>
            <w:r>
              <w:t xml:space="preserve">Wykaz </w:t>
            </w:r>
            <w:r w:rsidR="0044259D">
              <w:t>budynków.</w:t>
            </w:r>
          </w:p>
        </w:tc>
      </w:tr>
    </w:tbl>
    <w:p w14:paraId="47D7A668" w14:textId="77777777" w:rsidR="00EB7871" w:rsidRPr="003209A8" w:rsidRDefault="00EB7871" w:rsidP="00930133">
      <w:pPr>
        <w:pStyle w:val="Nagwek1"/>
        <w:numPr>
          <w:ilvl w:val="0"/>
          <w:numId w:val="0"/>
        </w:numPr>
      </w:pPr>
    </w:p>
    <w:sectPr w:rsidR="00EB7871" w:rsidRPr="003209A8">
      <w:headerReference w:type="even" r:id="rId10"/>
      <w:headerReference w:type="default" r:id="rId11"/>
      <w:footerReference w:type="even" r:id="rId12"/>
      <w:footerReference w:type="default" r:id="rId13"/>
      <w:headerReference w:type="first" r:id="rId14"/>
      <w:footerReference w:type="first" r:id="rId15"/>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9B830" w14:textId="77777777" w:rsidR="00230402" w:rsidRDefault="00230402">
      <w:r>
        <w:separator/>
      </w:r>
    </w:p>
  </w:endnote>
  <w:endnote w:type="continuationSeparator" w:id="0">
    <w:p w14:paraId="395261CF" w14:textId="77777777" w:rsidR="00230402" w:rsidRDefault="0023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1BF16" w14:textId="77777777" w:rsidR="00230402" w:rsidRDefault="0023040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FDB85" w14:textId="77777777" w:rsidR="00230402" w:rsidRDefault="00230402">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2BD4F776" wp14:editId="2426327A">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9268B92"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p w14:paraId="35F56DDC" w14:textId="77777777" w:rsidR="00230402" w:rsidRDefault="00230402">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81E44" w14:textId="77777777" w:rsidR="00230402" w:rsidRDefault="002304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615C1" w14:textId="77777777" w:rsidR="00230402" w:rsidRDefault="00230402">
      <w:r>
        <w:separator/>
      </w:r>
    </w:p>
  </w:footnote>
  <w:footnote w:type="continuationSeparator" w:id="0">
    <w:p w14:paraId="6E4DC746" w14:textId="77777777" w:rsidR="00230402" w:rsidRDefault="0023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DADEF" w14:textId="77777777" w:rsidR="00230402" w:rsidRDefault="0023040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E9097" w14:textId="77777777" w:rsidR="00230402" w:rsidRDefault="00230402">
    <w:pPr>
      <w:pStyle w:val="Nagwek"/>
      <w:jc w:val="center"/>
      <w:rPr>
        <w:sz w:val="18"/>
        <w:szCs w:val="18"/>
      </w:rPr>
    </w:pPr>
    <w:r>
      <w:rPr>
        <w:sz w:val="18"/>
        <w:szCs w:val="18"/>
      </w:rPr>
      <w:t>SWZ</w:t>
    </w:r>
  </w:p>
  <w:p w14:paraId="0E9DE6F2" w14:textId="1E31EF37" w:rsidR="00230402" w:rsidRDefault="00230402" w:rsidP="0018596F">
    <w:pPr>
      <w:pStyle w:val="Nagwek"/>
      <w:jc w:val="center"/>
      <w:rPr>
        <w:sz w:val="18"/>
        <w:szCs w:val="18"/>
      </w:rPr>
    </w:pPr>
    <w:r w:rsidRPr="0018596F">
      <w:rPr>
        <w:sz w:val="18"/>
        <w:szCs w:val="18"/>
      </w:rPr>
      <w:t xml:space="preserve">Wykonanie </w:t>
    </w:r>
    <w:r>
      <w:rPr>
        <w:sz w:val="18"/>
        <w:szCs w:val="18"/>
      </w:rPr>
      <w:t>przeglądów okresowych rocznych w branży ogólnobudowlanej w budynkach</w:t>
    </w:r>
    <w:r w:rsidRPr="0018596F">
      <w:rPr>
        <w:sz w:val="18"/>
        <w:szCs w:val="18"/>
      </w:rPr>
      <w:t xml:space="preserve"> będących  w za</w:t>
    </w:r>
    <w:r>
      <w:rPr>
        <w:sz w:val="18"/>
        <w:szCs w:val="18"/>
      </w:rPr>
      <w:t>rządzie</w:t>
    </w:r>
    <w:r w:rsidRPr="0018596F">
      <w:rPr>
        <w:sz w:val="18"/>
        <w:szCs w:val="18"/>
      </w:rPr>
      <w:t xml:space="preserve">  Miejskiego Zakładu Gospodarki Mieszkaniowej „MZGM”  Sp. z o. o.  w Ostrowie Wielkopolskim.</w:t>
    </w:r>
  </w:p>
  <w:p w14:paraId="5AB18F94" w14:textId="77777777" w:rsidR="00230402" w:rsidRDefault="00230402">
    <w:pPr>
      <w:pStyle w:val="Nagwek"/>
    </w:pPr>
    <w:r>
      <w:rPr>
        <w:noProof/>
      </w:rPr>
      <mc:AlternateContent>
        <mc:Choice Requires="wps">
          <w:drawing>
            <wp:anchor distT="0" distB="0" distL="114300" distR="114300" simplePos="0" relativeHeight="251658240" behindDoc="0" locked="0" layoutInCell="1" allowOverlap="1" wp14:anchorId="50863742" wp14:editId="4802BB37">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38C372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9AED2" w14:textId="77777777" w:rsidR="00230402" w:rsidRDefault="0023040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3CC1"/>
    <w:multiLevelType w:val="multilevel"/>
    <w:tmpl w:val="F80473F0"/>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 w15:restartNumberingAfterBreak="0">
    <w:nsid w:val="08710FE6"/>
    <w:multiLevelType w:val="hybridMultilevel"/>
    <w:tmpl w:val="CC64CA06"/>
    <w:lvl w:ilvl="0" w:tplc="2636419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246344C"/>
    <w:multiLevelType w:val="multilevel"/>
    <w:tmpl w:val="0FC08F5E"/>
    <w:lvl w:ilvl="0">
      <w:start w:val="1"/>
      <w:numFmt w:val="lowerLetter"/>
      <w:lvlText w:val="%1)"/>
      <w:lvlJc w:val="left"/>
      <w:pPr>
        <w:ind w:left="1069" w:hanging="360"/>
      </w:pPr>
      <w:rPr>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12F27D72"/>
    <w:multiLevelType w:val="multilevel"/>
    <w:tmpl w:val="20E8AB06"/>
    <w:lvl w:ilvl="0">
      <w:start w:val="1"/>
      <w:numFmt w:val="decimal"/>
      <w:lvlText w:val="%1)"/>
      <w:lvlJc w:val="left"/>
      <w:pPr>
        <w:ind w:left="28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E3197E"/>
    <w:multiLevelType w:val="multilevel"/>
    <w:tmpl w:val="3732C5C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1"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7236A1D"/>
    <w:multiLevelType w:val="hybridMultilevel"/>
    <w:tmpl w:val="6E762B5E"/>
    <w:lvl w:ilvl="0" w:tplc="C032BA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3B492D56"/>
    <w:multiLevelType w:val="multilevel"/>
    <w:tmpl w:val="E9DAF63E"/>
    <w:lvl w:ilvl="0">
      <w:start w:val="1"/>
      <w:numFmt w:val="decimal"/>
      <w:lvlText w:val="%1."/>
      <w:lvlJc w:val="left"/>
      <w:pPr>
        <w:ind w:left="432" w:hanging="432"/>
      </w:pPr>
      <w:rPr>
        <w:rFonts w:ascii="Times New Roman" w:eastAsia="Times New Roman" w:hAnsi="Times New Roman" w:cs="Times New Roman"/>
        <w:b/>
        <w:i w:val="0"/>
        <w:sz w:val="24"/>
        <w:szCs w:val="24"/>
      </w:rPr>
    </w:lvl>
    <w:lvl w:ilvl="1">
      <w:start w:val="1"/>
      <w:numFmt w:val="decimal"/>
      <w:lvlText w:val="%1.%2."/>
      <w:lvlJc w:val="left"/>
      <w:pPr>
        <w:ind w:left="680" w:hanging="680"/>
      </w:pPr>
      <w:rPr>
        <w:rFonts w:ascii="Times New Roman" w:eastAsia="Times New Roman" w:hAnsi="Times New Roman" w:cs="Times New Roman"/>
        <w:b w:val="0"/>
        <w:i w:val="0"/>
        <w:sz w:val="22"/>
        <w:szCs w:val="22"/>
      </w:rPr>
    </w:lvl>
    <w:lvl w:ilvl="2">
      <w:start w:val="1"/>
      <w:numFmt w:val="lowerLetter"/>
      <w:lvlText w:val="%3:"/>
      <w:lvlJc w:val="left"/>
      <w:pPr>
        <w:ind w:left="1021" w:hanging="341"/>
      </w:pPr>
      <w:rPr>
        <w:rFonts w:ascii="Times New Roman" w:eastAsia="Times New Roman" w:hAnsi="Times New Roman" w:cs="Times New Roman"/>
        <w:b w:val="0"/>
        <w:i w:val="0"/>
        <w:sz w:val="24"/>
        <w:szCs w:val="24"/>
      </w:rPr>
    </w:lvl>
    <w:lvl w:ilvl="3">
      <w:start w:val="1"/>
      <w:numFmt w:val="bullet"/>
      <w:lvlText w:val="●"/>
      <w:lvlJc w:val="left"/>
      <w:pPr>
        <w:ind w:left="864" w:hanging="864"/>
      </w:pPr>
      <w:rPr>
        <w:rFonts w:ascii="Noto Sans Symbols" w:eastAsia="Noto Sans Symbols" w:hAnsi="Noto Sans Symbols" w:cs="Noto Sans Symbols"/>
        <w:b w:val="0"/>
        <w:i w:val="0"/>
        <w:color w:val="000000"/>
        <w:sz w:val="24"/>
        <w:szCs w:val="24"/>
      </w:rPr>
    </w:lvl>
    <w:lvl w:ilvl="4">
      <w:start w:val="1"/>
      <w:numFmt w:val="decimal"/>
      <w:lvlText w:val="%1.%2.%3.●.%5"/>
      <w:lvlJc w:val="left"/>
      <w:pPr>
        <w:ind w:left="1008" w:hanging="1008"/>
      </w:pPr>
    </w:lvl>
    <w:lvl w:ilvl="5">
      <w:start w:val="1"/>
      <w:numFmt w:val="decimal"/>
      <w:lvlText w:val="%1.%2.%3.●.%5.%6"/>
      <w:lvlJc w:val="left"/>
      <w:pPr>
        <w:ind w:left="1152" w:hanging="1152"/>
      </w:pPr>
    </w:lvl>
    <w:lvl w:ilvl="6">
      <w:start w:val="1"/>
      <w:numFmt w:val="decimal"/>
      <w:lvlText w:val="%1.%2.%3.●.%5.%6.%7"/>
      <w:lvlJc w:val="left"/>
      <w:pPr>
        <w:ind w:left="1296" w:hanging="1296"/>
      </w:pPr>
    </w:lvl>
    <w:lvl w:ilvl="7">
      <w:start w:val="1"/>
      <w:numFmt w:val="decimal"/>
      <w:lvlText w:val="%1.%2.%3.●.%5.%6.%7.%8"/>
      <w:lvlJc w:val="left"/>
      <w:pPr>
        <w:ind w:left="1440" w:hanging="1440"/>
      </w:pPr>
    </w:lvl>
    <w:lvl w:ilvl="8">
      <w:start w:val="1"/>
      <w:numFmt w:val="decimal"/>
      <w:lvlText w:val="%1.%2.%3.●.%5.%6.%7.%8.%9"/>
      <w:lvlJc w:val="left"/>
      <w:pPr>
        <w:ind w:left="1584" w:hanging="1584"/>
      </w:pPr>
    </w:lvl>
  </w:abstractNum>
  <w:abstractNum w:abstractNumId="19" w15:restartNumberingAfterBreak="0">
    <w:nsid w:val="3D482635"/>
    <w:multiLevelType w:val="hybridMultilevel"/>
    <w:tmpl w:val="2E0021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49AE50E3"/>
    <w:multiLevelType w:val="multilevel"/>
    <w:tmpl w:val="95E04CA2"/>
    <w:lvl w:ilvl="0">
      <w:start w:val="17"/>
      <w:numFmt w:val="decimal"/>
      <w:lvlText w:val="%1"/>
      <w:lvlJc w:val="left"/>
      <w:pPr>
        <w:ind w:left="420" w:hanging="420"/>
      </w:pPr>
      <w:rPr>
        <w:rFonts w:hint="default"/>
      </w:rPr>
    </w:lvl>
    <w:lvl w:ilvl="1">
      <w:start w:val="7"/>
      <w:numFmt w:val="decimal"/>
      <w:lvlText w:val="%1.%2"/>
      <w:lvlJc w:val="left"/>
      <w:pPr>
        <w:ind w:left="1100" w:hanging="4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2"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3"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8"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9"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1"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abstractNumId w:val="6"/>
  </w:num>
  <w:num w:numId="2">
    <w:abstractNumId w:val="10"/>
  </w:num>
  <w:num w:numId="3">
    <w:abstractNumId w:val="13"/>
  </w:num>
  <w:num w:numId="4">
    <w:abstractNumId w:val="9"/>
  </w:num>
  <w:num w:numId="5">
    <w:abstractNumId w:val="11"/>
  </w:num>
  <w:num w:numId="6">
    <w:abstractNumId w:val="24"/>
  </w:num>
  <w:num w:numId="7">
    <w:abstractNumId w:val="20"/>
  </w:num>
  <w:num w:numId="8">
    <w:abstractNumId w:val="25"/>
  </w:num>
  <w:num w:numId="9">
    <w:abstractNumId w:val="2"/>
  </w:num>
  <w:num w:numId="10">
    <w:abstractNumId w:val="17"/>
  </w:num>
  <w:num w:numId="11">
    <w:abstractNumId w:val="22"/>
  </w:num>
  <w:num w:numId="12">
    <w:abstractNumId w:val="26"/>
  </w:num>
  <w:num w:numId="13">
    <w:abstractNumId w:val="3"/>
  </w:num>
  <w:num w:numId="14">
    <w:abstractNumId w:val="28"/>
  </w:num>
  <w:num w:numId="15">
    <w:abstractNumId w:val="29"/>
  </w:num>
  <w:num w:numId="16">
    <w:abstractNumId w:val="31"/>
  </w:num>
  <w:num w:numId="17">
    <w:abstractNumId w:val="7"/>
  </w:num>
  <w:num w:numId="18">
    <w:abstractNumId w:val="16"/>
  </w:num>
  <w:num w:numId="19">
    <w:abstractNumId w:val="27"/>
  </w:num>
  <w:num w:numId="20">
    <w:abstractNumId w:val="8"/>
  </w:num>
  <w:num w:numId="21">
    <w:abstractNumId w:val="23"/>
  </w:num>
  <w:num w:numId="22">
    <w:abstractNumId w:val="12"/>
  </w:num>
  <w:num w:numId="23">
    <w:abstractNumId w:val="14"/>
  </w:num>
  <w:num w:numId="24">
    <w:abstractNumId w:val="30"/>
  </w:num>
  <w:num w:numId="25">
    <w:abstractNumId w:val="18"/>
  </w:num>
  <w:num w:numId="26">
    <w:abstractNumId w:val="5"/>
  </w:num>
  <w:num w:numId="27">
    <w:abstractNumId w:val="21"/>
  </w:num>
  <w:num w:numId="28">
    <w:abstractNumId w:val="4"/>
  </w:num>
  <w:num w:numId="29">
    <w:abstractNumId w:val="0"/>
  </w:num>
  <w:num w:numId="30">
    <w:abstractNumId w:val="19"/>
  </w:num>
  <w:num w:numId="31">
    <w:abstractNumId w:val="15"/>
  </w:num>
  <w:num w:numId="32">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917"/>
    <w:rsid w:val="00004D89"/>
    <w:rsid w:val="000067E5"/>
    <w:rsid w:val="00007BF6"/>
    <w:rsid w:val="00012833"/>
    <w:rsid w:val="00013EC7"/>
    <w:rsid w:val="00020C32"/>
    <w:rsid w:val="00020FF3"/>
    <w:rsid w:val="00024DB1"/>
    <w:rsid w:val="00025A39"/>
    <w:rsid w:val="00026453"/>
    <w:rsid w:val="00026C9A"/>
    <w:rsid w:val="00026CED"/>
    <w:rsid w:val="00031855"/>
    <w:rsid w:val="00032558"/>
    <w:rsid w:val="00034D1A"/>
    <w:rsid w:val="00036DB5"/>
    <w:rsid w:val="0004094C"/>
    <w:rsid w:val="0004113A"/>
    <w:rsid w:val="00041A23"/>
    <w:rsid w:val="00046CEF"/>
    <w:rsid w:val="000471B4"/>
    <w:rsid w:val="00050901"/>
    <w:rsid w:val="000515DB"/>
    <w:rsid w:val="00055EF1"/>
    <w:rsid w:val="00056B6A"/>
    <w:rsid w:val="0005779B"/>
    <w:rsid w:val="00063908"/>
    <w:rsid w:val="000666AF"/>
    <w:rsid w:val="00076D02"/>
    <w:rsid w:val="00080783"/>
    <w:rsid w:val="00080D02"/>
    <w:rsid w:val="00082134"/>
    <w:rsid w:val="00082C68"/>
    <w:rsid w:val="00092BD8"/>
    <w:rsid w:val="000975E3"/>
    <w:rsid w:val="000A1140"/>
    <w:rsid w:val="000A128B"/>
    <w:rsid w:val="000A1CDA"/>
    <w:rsid w:val="000A2E0B"/>
    <w:rsid w:val="000A2FF2"/>
    <w:rsid w:val="000A59AF"/>
    <w:rsid w:val="000B08A9"/>
    <w:rsid w:val="000B0F13"/>
    <w:rsid w:val="000C63A2"/>
    <w:rsid w:val="000C732C"/>
    <w:rsid w:val="000D3BC4"/>
    <w:rsid w:val="000D492E"/>
    <w:rsid w:val="000E737C"/>
    <w:rsid w:val="000E7443"/>
    <w:rsid w:val="000E788A"/>
    <w:rsid w:val="000F01D8"/>
    <w:rsid w:val="000F03BD"/>
    <w:rsid w:val="000F4AC0"/>
    <w:rsid w:val="000F4E15"/>
    <w:rsid w:val="000F53AD"/>
    <w:rsid w:val="000F6BF2"/>
    <w:rsid w:val="000F702C"/>
    <w:rsid w:val="001003E1"/>
    <w:rsid w:val="00103072"/>
    <w:rsid w:val="00105A7A"/>
    <w:rsid w:val="00115734"/>
    <w:rsid w:val="0011594D"/>
    <w:rsid w:val="00121BF1"/>
    <w:rsid w:val="00125A9A"/>
    <w:rsid w:val="00126357"/>
    <w:rsid w:val="00127036"/>
    <w:rsid w:val="00130E6E"/>
    <w:rsid w:val="00131790"/>
    <w:rsid w:val="0013434C"/>
    <w:rsid w:val="00137DF6"/>
    <w:rsid w:val="00140CCE"/>
    <w:rsid w:val="00141A13"/>
    <w:rsid w:val="0014454A"/>
    <w:rsid w:val="00147155"/>
    <w:rsid w:val="00150032"/>
    <w:rsid w:val="001542F3"/>
    <w:rsid w:val="001644FA"/>
    <w:rsid w:val="00166D9D"/>
    <w:rsid w:val="00167074"/>
    <w:rsid w:val="00176CA1"/>
    <w:rsid w:val="00180BDE"/>
    <w:rsid w:val="0018407C"/>
    <w:rsid w:val="0018596F"/>
    <w:rsid w:val="00185F39"/>
    <w:rsid w:val="00191475"/>
    <w:rsid w:val="00192F39"/>
    <w:rsid w:val="00194EF2"/>
    <w:rsid w:val="0019588C"/>
    <w:rsid w:val="001B12DB"/>
    <w:rsid w:val="001B2996"/>
    <w:rsid w:val="001B3F5E"/>
    <w:rsid w:val="001B4E4C"/>
    <w:rsid w:val="001B6A19"/>
    <w:rsid w:val="001C27D3"/>
    <w:rsid w:val="001C30E8"/>
    <w:rsid w:val="001C5986"/>
    <w:rsid w:val="001D086C"/>
    <w:rsid w:val="001D74DE"/>
    <w:rsid w:val="001E0E3F"/>
    <w:rsid w:val="001E0F69"/>
    <w:rsid w:val="001E4CE2"/>
    <w:rsid w:val="001E66C0"/>
    <w:rsid w:val="001F1894"/>
    <w:rsid w:val="001F2BB3"/>
    <w:rsid w:val="001F47F1"/>
    <w:rsid w:val="001F7B41"/>
    <w:rsid w:val="00201D7C"/>
    <w:rsid w:val="00204058"/>
    <w:rsid w:val="0021008D"/>
    <w:rsid w:val="002140B0"/>
    <w:rsid w:val="00217828"/>
    <w:rsid w:val="00220191"/>
    <w:rsid w:val="002239C2"/>
    <w:rsid w:val="00223EF2"/>
    <w:rsid w:val="00226999"/>
    <w:rsid w:val="00230402"/>
    <w:rsid w:val="002306BE"/>
    <w:rsid w:val="00232615"/>
    <w:rsid w:val="00232EF6"/>
    <w:rsid w:val="0023697B"/>
    <w:rsid w:val="00243000"/>
    <w:rsid w:val="00243FB4"/>
    <w:rsid w:val="002457DC"/>
    <w:rsid w:val="00245A84"/>
    <w:rsid w:val="0024673F"/>
    <w:rsid w:val="002478E6"/>
    <w:rsid w:val="00247C72"/>
    <w:rsid w:val="00252176"/>
    <w:rsid w:val="00260CA0"/>
    <w:rsid w:val="00263EFE"/>
    <w:rsid w:val="00264019"/>
    <w:rsid w:val="0026553F"/>
    <w:rsid w:val="002712D4"/>
    <w:rsid w:val="00273436"/>
    <w:rsid w:val="002746F7"/>
    <w:rsid w:val="002776F4"/>
    <w:rsid w:val="00277E7E"/>
    <w:rsid w:val="002808A5"/>
    <w:rsid w:val="00284488"/>
    <w:rsid w:val="002962E0"/>
    <w:rsid w:val="002963F2"/>
    <w:rsid w:val="002A2915"/>
    <w:rsid w:val="002A2D4A"/>
    <w:rsid w:val="002A4ED7"/>
    <w:rsid w:val="002A5CAF"/>
    <w:rsid w:val="002B22BF"/>
    <w:rsid w:val="002B7FB6"/>
    <w:rsid w:val="002D031A"/>
    <w:rsid w:val="002D4E51"/>
    <w:rsid w:val="002D5300"/>
    <w:rsid w:val="002D76FF"/>
    <w:rsid w:val="002D7A25"/>
    <w:rsid w:val="002E0CCC"/>
    <w:rsid w:val="002E316D"/>
    <w:rsid w:val="002E5E36"/>
    <w:rsid w:val="002E666C"/>
    <w:rsid w:val="002E7C8B"/>
    <w:rsid w:val="002F07D4"/>
    <w:rsid w:val="002F4360"/>
    <w:rsid w:val="00302B26"/>
    <w:rsid w:val="003064AE"/>
    <w:rsid w:val="00310C85"/>
    <w:rsid w:val="0031141E"/>
    <w:rsid w:val="003200AE"/>
    <w:rsid w:val="003209A8"/>
    <w:rsid w:val="00322993"/>
    <w:rsid w:val="00325E66"/>
    <w:rsid w:val="00326AA3"/>
    <w:rsid w:val="00330D0B"/>
    <w:rsid w:val="00330F50"/>
    <w:rsid w:val="00333636"/>
    <w:rsid w:val="00333EB5"/>
    <w:rsid w:val="00333ECD"/>
    <w:rsid w:val="00334E8F"/>
    <w:rsid w:val="00335C23"/>
    <w:rsid w:val="00335F71"/>
    <w:rsid w:val="0034045A"/>
    <w:rsid w:val="00342A7F"/>
    <w:rsid w:val="003440B4"/>
    <w:rsid w:val="0034463B"/>
    <w:rsid w:val="0034595D"/>
    <w:rsid w:val="003520AB"/>
    <w:rsid w:val="0035521A"/>
    <w:rsid w:val="003658E4"/>
    <w:rsid w:val="00370A37"/>
    <w:rsid w:val="0037450E"/>
    <w:rsid w:val="00374986"/>
    <w:rsid w:val="0038188C"/>
    <w:rsid w:val="00381D45"/>
    <w:rsid w:val="00382F1F"/>
    <w:rsid w:val="00383BC8"/>
    <w:rsid w:val="00384056"/>
    <w:rsid w:val="00384B6F"/>
    <w:rsid w:val="00387CD0"/>
    <w:rsid w:val="0039319D"/>
    <w:rsid w:val="00395ED5"/>
    <w:rsid w:val="0039694C"/>
    <w:rsid w:val="00396C33"/>
    <w:rsid w:val="003A1D38"/>
    <w:rsid w:val="003A6C76"/>
    <w:rsid w:val="003B6B7C"/>
    <w:rsid w:val="003C478A"/>
    <w:rsid w:val="003C4BDA"/>
    <w:rsid w:val="003C665B"/>
    <w:rsid w:val="003D0168"/>
    <w:rsid w:val="003D02DA"/>
    <w:rsid w:val="003D0409"/>
    <w:rsid w:val="003D514D"/>
    <w:rsid w:val="003D5462"/>
    <w:rsid w:val="003D58D6"/>
    <w:rsid w:val="003D736C"/>
    <w:rsid w:val="003E0A15"/>
    <w:rsid w:val="003F5A2C"/>
    <w:rsid w:val="00403B18"/>
    <w:rsid w:val="0040419B"/>
    <w:rsid w:val="00411FF4"/>
    <w:rsid w:val="0041437D"/>
    <w:rsid w:val="004201F8"/>
    <w:rsid w:val="00422842"/>
    <w:rsid w:val="00423EDC"/>
    <w:rsid w:val="004248CE"/>
    <w:rsid w:val="00424D45"/>
    <w:rsid w:val="00425E81"/>
    <w:rsid w:val="00432100"/>
    <w:rsid w:val="004327AD"/>
    <w:rsid w:val="00433169"/>
    <w:rsid w:val="004350D7"/>
    <w:rsid w:val="00436A2B"/>
    <w:rsid w:val="004409DC"/>
    <w:rsid w:val="0044259D"/>
    <w:rsid w:val="004460EE"/>
    <w:rsid w:val="004463FB"/>
    <w:rsid w:val="00466174"/>
    <w:rsid w:val="00466719"/>
    <w:rsid w:val="00466D96"/>
    <w:rsid w:val="004726A9"/>
    <w:rsid w:val="00472F68"/>
    <w:rsid w:val="004759E4"/>
    <w:rsid w:val="00475D05"/>
    <w:rsid w:val="0047646F"/>
    <w:rsid w:val="004820E5"/>
    <w:rsid w:val="00483F80"/>
    <w:rsid w:val="00484B56"/>
    <w:rsid w:val="00485968"/>
    <w:rsid w:val="00487982"/>
    <w:rsid w:val="00493DCE"/>
    <w:rsid w:val="004A3EC1"/>
    <w:rsid w:val="004A567A"/>
    <w:rsid w:val="004A5CA5"/>
    <w:rsid w:val="004A7EA5"/>
    <w:rsid w:val="004B3D32"/>
    <w:rsid w:val="004B524E"/>
    <w:rsid w:val="004B680C"/>
    <w:rsid w:val="004C0461"/>
    <w:rsid w:val="004C3C3B"/>
    <w:rsid w:val="004C3FCD"/>
    <w:rsid w:val="004C525B"/>
    <w:rsid w:val="004D10CC"/>
    <w:rsid w:val="004D2D60"/>
    <w:rsid w:val="004D67F9"/>
    <w:rsid w:val="004D7A7C"/>
    <w:rsid w:val="004E07D4"/>
    <w:rsid w:val="004E0F8E"/>
    <w:rsid w:val="004E3326"/>
    <w:rsid w:val="004E3A7E"/>
    <w:rsid w:val="004E4046"/>
    <w:rsid w:val="004E6204"/>
    <w:rsid w:val="004E7BF9"/>
    <w:rsid w:val="004F50A8"/>
    <w:rsid w:val="004F61DC"/>
    <w:rsid w:val="004F7BDB"/>
    <w:rsid w:val="00501BB8"/>
    <w:rsid w:val="005055F4"/>
    <w:rsid w:val="005060B9"/>
    <w:rsid w:val="005075FB"/>
    <w:rsid w:val="00510831"/>
    <w:rsid w:val="00511A5D"/>
    <w:rsid w:val="00514B68"/>
    <w:rsid w:val="00514D20"/>
    <w:rsid w:val="00515530"/>
    <w:rsid w:val="00521BEB"/>
    <w:rsid w:val="0052404F"/>
    <w:rsid w:val="005241B2"/>
    <w:rsid w:val="005242E5"/>
    <w:rsid w:val="00527809"/>
    <w:rsid w:val="00530BDD"/>
    <w:rsid w:val="00536FAD"/>
    <w:rsid w:val="0054473A"/>
    <w:rsid w:val="0054519C"/>
    <w:rsid w:val="0054586C"/>
    <w:rsid w:val="00546146"/>
    <w:rsid w:val="005602C9"/>
    <w:rsid w:val="00560FAB"/>
    <w:rsid w:val="00562E86"/>
    <w:rsid w:val="005631F3"/>
    <w:rsid w:val="00563243"/>
    <w:rsid w:val="005645F4"/>
    <w:rsid w:val="005702C9"/>
    <w:rsid w:val="00571EFD"/>
    <w:rsid w:val="005725E8"/>
    <w:rsid w:val="005737B0"/>
    <w:rsid w:val="005741F3"/>
    <w:rsid w:val="0057697F"/>
    <w:rsid w:val="005828F4"/>
    <w:rsid w:val="00585913"/>
    <w:rsid w:val="005868C7"/>
    <w:rsid w:val="005905D6"/>
    <w:rsid w:val="0059244F"/>
    <w:rsid w:val="005938DD"/>
    <w:rsid w:val="0059614D"/>
    <w:rsid w:val="00596506"/>
    <w:rsid w:val="005A137B"/>
    <w:rsid w:val="005A490D"/>
    <w:rsid w:val="005B4881"/>
    <w:rsid w:val="005B6FB0"/>
    <w:rsid w:val="005C46D9"/>
    <w:rsid w:val="005C50C7"/>
    <w:rsid w:val="005C59DB"/>
    <w:rsid w:val="005D04B6"/>
    <w:rsid w:val="005D0A27"/>
    <w:rsid w:val="005D211F"/>
    <w:rsid w:val="005D2148"/>
    <w:rsid w:val="005D2346"/>
    <w:rsid w:val="005E4A46"/>
    <w:rsid w:val="005E544C"/>
    <w:rsid w:val="005E601C"/>
    <w:rsid w:val="005E73AC"/>
    <w:rsid w:val="005F0D3B"/>
    <w:rsid w:val="005F5697"/>
    <w:rsid w:val="00603291"/>
    <w:rsid w:val="00603892"/>
    <w:rsid w:val="006047E6"/>
    <w:rsid w:val="006066FD"/>
    <w:rsid w:val="00610D3A"/>
    <w:rsid w:val="00614581"/>
    <w:rsid w:val="006260AC"/>
    <w:rsid w:val="00627ED2"/>
    <w:rsid w:val="006318DF"/>
    <w:rsid w:val="0063322D"/>
    <w:rsid w:val="00634AFB"/>
    <w:rsid w:val="006369CE"/>
    <w:rsid w:val="0063732B"/>
    <w:rsid w:val="00650268"/>
    <w:rsid w:val="00656498"/>
    <w:rsid w:val="00656996"/>
    <w:rsid w:val="0066198A"/>
    <w:rsid w:val="00663317"/>
    <w:rsid w:val="0066381A"/>
    <w:rsid w:val="00666C20"/>
    <w:rsid w:val="006672A6"/>
    <w:rsid w:val="00670A26"/>
    <w:rsid w:val="006737D4"/>
    <w:rsid w:val="006810A7"/>
    <w:rsid w:val="00681AF7"/>
    <w:rsid w:val="00683761"/>
    <w:rsid w:val="00686DA2"/>
    <w:rsid w:val="006939EC"/>
    <w:rsid w:val="00694F75"/>
    <w:rsid w:val="006B1DAA"/>
    <w:rsid w:val="006B281B"/>
    <w:rsid w:val="006B2D67"/>
    <w:rsid w:val="006C0226"/>
    <w:rsid w:val="006C1585"/>
    <w:rsid w:val="006C1F3A"/>
    <w:rsid w:val="006C2748"/>
    <w:rsid w:val="006C44E6"/>
    <w:rsid w:val="006D473F"/>
    <w:rsid w:val="006D74D8"/>
    <w:rsid w:val="006E2613"/>
    <w:rsid w:val="006E2896"/>
    <w:rsid w:val="006E2CC4"/>
    <w:rsid w:val="006F0CD5"/>
    <w:rsid w:val="006F5BCD"/>
    <w:rsid w:val="006F77F8"/>
    <w:rsid w:val="00702626"/>
    <w:rsid w:val="00703F5F"/>
    <w:rsid w:val="00705BE6"/>
    <w:rsid w:val="0070620B"/>
    <w:rsid w:val="0071220B"/>
    <w:rsid w:val="00712C26"/>
    <w:rsid w:val="00713508"/>
    <w:rsid w:val="00713C69"/>
    <w:rsid w:val="00713E16"/>
    <w:rsid w:val="00717726"/>
    <w:rsid w:val="00717915"/>
    <w:rsid w:val="00721AFE"/>
    <w:rsid w:val="00722A08"/>
    <w:rsid w:val="007232EE"/>
    <w:rsid w:val="0072707F"/>
    <w:rsid w:val="00730E7F"/>
    <w:rsid w:val="0073111D"/>
    <w:rsid w:val="00732B5E"/>
    <w:rsid w:val="00734784"/>
    <w:rsid w:val="00740B94"/>
    <w:rsid w:val="00740EFA"/>
    <w:rsid w:val="00740F53"/>
    <w:rsid w:val="00741CCD"/>
    <w:rsid w:val="007463C4"/>
    <w:rsid w:val="00757FE2"/>
    <w:rsid w:val="00760959"/>
    <w:rsid w:val="007613B2"/>
    <w:rsid w:val="00770037"/>
    <w:rsid w:val="00770E75"/>
    <w:rsid w:val="007720EC"/>
    <w:rsid w:val="0077370B"/>
    <w:rsid w:val="00774374"/>
    <w:rsid w:val="00774A7C"/>
    <w:rsid w:val="00774B06"/>
    <w:rsid w:val="00775B6C"/>
    <w:rsid w:val="00780D83"/>
    <w:rsid w:val="007873D0"/>
    <w:rsid w:val="007911FF"/>
    <w:rsid w:val="00793568"/>
    <w:rsid w:val="007941DD"/>
    <w:rsid w:val="007A004A"/>
    <w:rsid w:val="007A0A7A"/>
    <w:rsid w:val="007A5710"/>
    <w:rsid w:val="007A6299"/>
    <w:rsid w:val="007B1047"/>
    <w:rsid w:val="007B174A"/>
    <w:rsid w:val="007B4C2A"/>
    <w:rsid w:val="007C00B8"/>
    <w:rsid w:val="007C075F"/>
    <w:rsid w:val="007D6B5D"/>
    <w:rsid w:val="007F35F3"/>
    <w:rsid w:val="007F3A2E"/>
    <w:rsid w:val="007F475E"/>
    <w:rsid w:val="007F507E"/>
    <w:rsid w:val="007F7BF7"/>
    <w:rsid w:val="00802B59"/>
    <w:rsid w:val="008056A9"/>
    <w:rsid w:val="008111F0"/>
    <w:rsid w:val="00811693"/>
    <w:rsid w:val="00811E8A"/>
    <w:rsid w:val="008121FA"/>
    <w:rsid w:val="00816ED8"/>
    <w:rsid w:val="00820382"/>
    <w:rsid w:val="0082230A"/>
    <w:rsid w:val="00823C81"/>
    <w:rsid w:val="0082612A"/>
    <w:rsid w:val="008278C6"/>
    <w:rsid w:val="00833E85"/>
    <w:rsid w:val="008431B7"/>
    <w:rsid w:val="00844250"/>
    <w:rsid w:val="0084633A"/>
    <w:rsid w:val="008469DE"/>
    <w:rsid w:val="00853CE4"/>
    <w:rsid w:val="00855B32"/>
    <w:rsid w:val="00861B28"/>
    <w:rsid w:val="008624FA"/>
    <w:rsid w:val="00862609"/>
    <w:rsid w:val="0086293D"/>
    <w:rsid w:val="008634CF"/>
    <w:rsid w:val="00872FB2"/>
    <w:rsid w:val="008730FD"/>
    <w:rsid w:val="00873948"/>
    <w:rsid w:val="00874101"/>
    <w:rsid w:val="00877022"/>
    <w:rsid w:val="00881157"/>
    <w:rsid w:val="00881F81"/>
    <w:rsid w:val="00883670"/>
    <w:rsid w:val="0088377C"/>
    <w:rsid w:val="008849E5"/>
    <w:rsid w:val="00892EAD"/>
    <w:rsid w:val="00895AC8"/>
    <w:rsid w:val="00895D14"/>
    <w:rsid w:val="00896527"/>
    <w:rsid w:val="008968B2"/>
    <w:rsid w:val="008A0B41"/>
    <w:rsid w:val="008A3895"/>
    <w:rsid w:val="008A5091"/>
    <w:rsid w:val="008A59DF"/>
    <w:rsid w:val="008B13A8"/>
    <w:rsid w:val="008B60B4"/>
    <w:rsid w:val="008C284A"/>
    <w:rsid w:val="008C47F9"/>
    <w:rsid w:val="008C57F0"/>
    <w:rsid w:val="008D33FF"/>
    <w:rsid w:val="008D48A7"/>
    <w:rsid w:val="008D56F6"/>
    <w:rsid w:val="008E244A"/>
    <w:rsid w:val="008E2C1B"/>
    <w:rsid w:val="008E38E4"/>
    <w:rsid w:val="008E3C1A"/>
    <w:rsid w:val="008E55A8"/>
    <w:rsid w:val="008E6748"/>
    <w:rsid w:val="008E693A"/>
    <w:rsid w:val="008F1B65"/>
    <w:rsid w:val="008F317B"/>
    <w:rsid w:val="008F5280"/>
    <w:rsid w:val="008F6989"/>
    <w:rsid w:val="008F7292"/>
    <w:rsid w:val="008F7550"/>
    <w:rsid w:val="008F7651"/>
    <w:rsid w:val="009003C0"/>
    <w:rsid w:val="00903BB2"/>
    <w:rsid w:val="0090498D"/>
    <w:rsid w:val="0090602E"/>
    <w:rsid w:val="00907308"/>
    <w:rsid w:val="009078BA"/>
    <w:rsid w:val="00910126"/>
    <w:rsid w:val="009142C4"/>
    <w:rsid w:val="009143AB"/>
    <w:rsid w:val="00916008"/>
    <w:rsid w:val="00917B1E"/>
    <w:rsid w:val="00921769"/>
    <w:rsid w:val="0092294D"/>
    <w:rsid w:val="00922FC7"/>
    <w:rsid w:val="00924A18"/>
    <w:rsid w:val="00925F62"/>
    <w:rsid w:val="00930133"/>
    <w:rsid w:val="009319B5"/>
    <w:rsid w:val="0093445C"/>
    <w:rsid w:val="0094101D"/>
    <w:rsid w:val="0094461F"/>
    <w:rsid w:val="00944DA3"/>
    <w:rsid w:val="00945B58"/>
    <w:rsid w:val="009504B0"/>
    <w:rsid w:val="00950CB2"/>
    <w:rsid w:val="009526DC"/>
    <w:rsid w:val="009554B6"/>
    <w:rsid w:val="00961A57"/>
    <w:rsid w:val="00961BEB"/>
    <w:rsid w:val="00966186"/>
    <w:rsid w:val="00973B5F"/>
    <w:rsid w:val="009763B2"/>
    <w:rsid w:val="00977128"/>
    <w:rsid w:val="00983549"/>
    <w:rsid w:val="009838C7"/>
    <w:rsid w:val="009863E7"/>
    <w:rsid w:val="00990A89"/>
    <w:rsid w:val="009959D3"/>
    <w:rsid w:val="009A1CBD"/>
    <w:rsid w:val="009A423A"/>
    <w:rsid w:val="009A4657"/>
    <w:rsid w:val="009A4CC1"/>
    <w:rsid w:val="009B239D"/>
    <w:rsid w:val="009B523D"/>
    <w:rsid w:val="009B5EF9"/>
    <w:rsid w:val="009B6086"/>
    <w:rsid w:val="009B75C1"/>
    <w:rsid w:val="009C3F06"/>
    <w:rsid w:val="009C6B9B"/>
    <w:rsid w:val="009D2316"/>
    <w:rsid w:val="009D4D0E"/>
    <w:rsid w:val="009D760C"/>
    <w:rsid w:val="009E038F"/>
    <w:rsid w:val="009E6FD9"/>
    <w:rsid w:val="009E7B6E"/>
    <w:rsid w:val="009F0A8E"/>
    <w:rsid w:val="009F1CA7"/>
    <w:rsid w:val="009F28C7"/>
    <w:rsid w:val="009F2D6A"/>
    <w:rsid w:val="009F4797"/>
    <w:rsid w:val="009F663D"/>
    <w:rsid w:val="00A021C0"/>
    <w:rsid w:val="00A02B83"/>
    <w:rsid w:val="00A0381A"/>
    <w:rsid w:val="00A05221"/>
    <w:rsid w:val="00A12846"/>
    <w:rsid w:val="00A13671"/>
    <w:rsid w:val="00A13AE0"/>
    <w:rsid w:val="00A2215E"/>
    <w:rsid w:val="00A2369F"/>
    <w:rsid w:val="00A2716E"/>
    <w:rsid w:val="00A300F2"/>
    <w:rsid w:val="00A34A55"/>
    <w:rsid w:val="00A34E0E"/>
    <w:rsid w:val="00A35593"/>
    <w:rsid w:val="00A40A2C"/>
    <w:rsid w:val="00A43AEE"/>
    <w:rsid w:val="00A46681"/>
    <w:rsid w:val="00A50B70"/>
    <w:rsid w:val="00A53E5C"/>
    <w:rsid w:val="00A54376"/>
    <w:rsid w:val="00A56785"/>
    <w:rsid w:val="00A56852"/>
    <w:rsid w:val="00A57653"/>
    <w:rsid w:val="00A70B48"/>
    <w:rsid w:val="00A722BA"/>
    <w:rsid w:val="00A72F5B"/>
    <w:rsid w:val="00A75343"/>
    <w:rsid w:val="00A776F3"/>
    <w:rsid w:val="00A81069"/>
    <w:rsid w:val="00A832BE"/>
    <w:rsid w:val="00A84EC8"/>
    <w:rsid w:val="00A86605"/>
    <w:rsid w:val="00A90128"/>
    <w:rsid w:val="00A90C31"/>
    <w:rsid w:val="00A91E0E"/>
    <w:rsid w:val="00A93016"/>
    <w:rsid w:val="00A94884"/>
    <w:rsid w:val="00A9512C"/>
    <w:rsid w:val="00A966A6"/>
    <w:rsid w:val="00A96E95"/>
    <w:rsid w:val="00AA1892"/>
    <w:rsid w:val="00AA5FCE"/>
    <w:rsid w:val="00AA661F"/>
    <w:rsid w:val="00AB2A54"/>
    <w:rsid w:val="00AB6FBF"/>
    <w:rsid w:val="00AB7036"/>
    <w:rsid w:val="00AC3CE1"/>
    <w:rsid w:val="00AC7391"/>
    <w:rsid w:val="00AE4E38"/>
    <w:rsid w:val="00AF1311"/>
    <w:rsid w:val="00AF18E3"/>
    <w:rsid w:val="00AF326A"/>
    <w:rsid w:val="00AF5C90"/>
    <w:rsid w:val="00AF616D"/>
    <w:rsid w:val="00B034A9"/>
    <w:rsid w:val="00B053B4"/>
    <w:rsid w:val="00B05777"/>
    <w:rsid w:val="00B06553"/>
    <w:rsid w:val="00B07111"/>
    <w:rsid w:val="00B0712C"/>
    <w:rsid w:val="00B11855"/>
    <w:rsid w:val="00B1378C"/>
    <w:rsid w:val="00B16D36"/>
    <w:rsid w:val="00B2452F"/>
    <w:rsid w:val="00B310E3"/>
    <w:rsid w:val="00B31246"/>
    <w:rsid w:val="00B31453"/>
    <w:rsid w:val="00B34A16"/>
    <w:rsid w:val="00B36CE0"/>
    <w:rsid w:val="00B40837"/>
    <w:rsid w:val="00B40974"/>
    <w:rsid w:val="00B51D96"/>
    <w:rsid w:val="00B52D99"/>
    <w:rsid w:val="00B556D6"/>
    <w:rsid w:val="00B579BB"/>
    <w:rsid w:val="00B57E84"/>
    <w:rsid w:val="00B71C2D"/>
    <w:rsid w:val="00B73B96"/>
    <w:rsid w:val="00B80937"/>
    <w:rsid w:val="00B80EF1"/>
    <w:rsid w:val="00B8343A"/>
    <w:rsid w:val="00B84F9C"/>
    <w:rsid w:val="00B90CFE"/>
    <w:rsid w:val="00B91FEB"/>
    <w:rsid w:val="00B96DA6"/>
    <w:rsid w:val="00BA1377"/>
    <w:rsid w:val="00BA1AB5"/>
    <w:rsid w:val="00BA21A6"/>
    <w:rsid w:val="00BA2C60"/>
    <w:rsid w:val="00BB0CB3"/>
    <w:rsid w:val="00BB26A5"/>
    <w:rsid w:val="00BB295E"/>
    <w:rsid w:val="00BC04D7"/>
    <w:rsid w:val="00BD7307"/>
    <w:rsid w:val="00BE5528"/>
    <w:rsid w:val="00BE6235"/>
    <w:rsid w:val="00BE65C3"/>
    <w:rsid w:val="00BF2A53"/>
    <w:rsid w:val="00BF579F"/>
    <w:rsid w:val="00BF6DEC"/>
    <w:rsid w:val="00BF75A7"/>
    <w:rsid w:val="00C00534"/>
    <w:rsid w:val="00C03499"/>
    <w:rsid w:val="00C06D30"/>
    <w:rsid w:val="00C11F31"/>
    <w:rsid w:val="00C143DF"/>
    <w:rsid w:val="00C165F6"/>
    <w:rsid w:val="00C20DA9"/>
    <w:rsid w:val="00C270BA"/>
    <w:rsid w:val="00C2712C"/>
    <w:rsid w:val="00C33165"/>
    <w:rsid w:val="00C33D5D"/>
    <w:rsid w:val="00C41FD5"/>
    <w:rsid w:val="00C42E83"/>
    <w:rsid w:val="00C4361F"/>
    <w:rsid w:val="00C530BF"/>
    <w:rsid w:val="00C553EF"/>
    <w:rsid w:val="00C60B25"/>
    <w:rsid w:val="00C60D85"/>
    <w:rsid w:val="00C61AA2"/>
    <w:rsid w:val="00C637E0"/>
    <w:rsid w:val="00C64D65"/>
    <w:rsid w:val="00C70735"/>
    <w:rsid w:val="00C73593"/>
    <w:rsid w:val="00C745F1"/>
    <w:rsid w:val="00C8093D"/>
    <w:rsid w:val="00C82E8D"/>
    <w:rsid w:val="00C85325"/>
    <w:rsid w:val="00C858A0"/>
    <w:rsid w:val="00C9211D"/>
    <w:rsid w:val="00C92C1A"/>
    <w:rsid w:val="00C92FE8"/>
    <w:rsid w:val="00CA3D6E"/>
    <w:rsid w:val="00CB2E04"/>
    <w:rsid w:val="00CB3594"/>
    <w:rsid w:val="00CB4701"/>
    <w:rsid w:val="00CB6608"/>
    <w:rsid w:val="00CC331F"/>
    <w:rsid w:val="00CC4ADC"/>
    <w:rsid w:val="00CD0337"/>
    <w:rsid w:val="00CD12CE"/>
    <w:rsid w:val="00CD1C53"/>
    <w:rsid w:val="00CD2A67"/>
    <w:rsid w:val="00CD53FE"/>
    <w:rsid w:val="00CE1482"/>
    <w:rsid w:val="00CE1F43"/>
    <w:rsid w:val="00CE7211"/>
    <w:rsid w:val="00CF169A"/>
    <w:rsid w:val="00CF3703"/>
    <w:rsid w:val="00D00E3A"/>
    <w:rsid w:val="00D06196"/>
    <w:rsid w:val="00D06289"/>
    <w:rsid w:val="00D070B9"/>
    <w:rsid w:val="00D07762"/>
    <w:rsid w:val="00D11245"/>
    <w:rsid w:val="00D14E18"/>
    <w:rsid w:val="00D201E0"/>
    <w:rsid w:val="00D23093"/>
    <w:rsid w:val="00D24B8A"/>
    <w:rsid w:val="00D272EA"/>
    <w:rsid w:val="00D30384"/>
    <w:rsid w:val="00D30CFB"/>
    <w:rsid w:val="00D30E5D"/>
    <w:rsid w:val="00D34395"/>
    <w:rsid w:val="00D34446"/>
    <w:rsid w:val="00D35830"/>
    <w:rsid w:val="00D35FCB"/>
    <w:rsid w:val="00D45566"/>
    <w:rsid w:val="00D50D88"/>
    <w:rsid w:val="00D5117C"/>
    <w:rsid w:val="00D565E7"/>
    <w:rsid w:val="00D62D55"/>
    <w:rsid w:val="00D65942"/>
    <w:rsid w:val="00D67BC1"/>
    <w:rsid w:val="00D74026"/>
    <w:rsid w:val="00D94CD8"/>
    <w:rsid w:val="00D94D51"/>
    <w:rsid w:val="00D95619"/>
    <w:rsid w:val="00D956E8"/>
    <w:rsid w:val="00DA094A"/>
    <w:rsid w:val="00DA2D32"/>
    <w:rsid w:val="00DA5B65"/>
    <w:rsid w:val="00DB1C57"/>
    <w:rsid w:val="00DB377C"/>
    <w:rsid w:val="00DB3A54"/>
    <w:rsid w:val="00DB4B6C"/>
    <w:rsid w:val="00DB4C5E"/>
    <w:rsid w:val="00DB5FDF"/>
    <w:rsid w:val="00DC108C"/>
    <w:rsid w:val="00DC227A"/>
    <w:rsid w:val="00DC2DA0"/>
    <w:rsid w:val="00DC3E3B"/>
    <w:rsid w:val="00DD29C1"/>
    <w:rsid w:val="00DD574A"/>
    <w:rsid w:val="00DD6F9B"/>
    <w:rsid w:val="00DE5056"/>
    <w:rsid w:val="00DE6DA3"/>
    <w:rsid w:val="00DF4EB3"/>
    <w:rsid w:val="00DF5C49"/>
    <w:rsid w:val="00DF5FC7"/>
    <w:rsid w:val="00E00A53"/>
    <w:rsid w:val="00E0430C"/>
    <w:rsid w:val="00E0511E"/>
    <w:rsid w:val="00E0552F"/>
    <w:rsid w:val="00E100F6"/>
    <w:rsid w:val="00E10E4F"/>
    <w:rsid w:val="00E1108A"/>
    <w:rsid w:val="00E11924"/>
    <w:rsid w:val="00E14BA2"/>
    <w:rsid w:val="00E17734"/>
    <w:rsid w:val="00E17E19"/>
    <w:rsid w:val="00E20949"/>
    <w:rsid w:val="00E234D8"/>
    <w:rsid w:val="00E25BAC"/>
    <w:rsid w:val="00E26EEE"/>
    <w:rsid w:val="00E30EB9"/>
    <w:rsid w:val="00E37FEF"/>
    <w:rsid w:val="00E40611"/>
    <w:rsid w:val="00E41917"/>
    <w:rsid w:val="00E51387"/>
    <w:rsid w:val="00E528CA"/>
    <w:rsid w:val="00E52B1D"/>
    <w:rsid w:val="00E547CA"/>
    <w:rsid w:val="00E60495"/>
    <w:rsid w:val="00E65332"/>
    <w:rsid w:val="00E65F99"/>
    <w:rsid w:val="00E706F0"/>
    <w:rsid w:val="00E724BD"/>
    <w:rsid w:val="00E72DD3"/>
    <w:rsid w:val="00E7448C"/>
    <w:rsid w:val="00E761B8"/>
    <w:rsid w:val="00E81DAC"/>
    <w:rsid w:val="00E85EB9"/>
    <w:rsid w:val="00E866CB"/>
    <w:rsid w:val="00E879CD"/>
    <w:rsid w:val="00EA00A8"/>
    <w:rsid w:val="00EA554E"/>
    <w:rsid w:val="00EA5C61"/>
    <w:rsid w:val="00EA5D4A"/>
    <w:rsid w:val="00EB00B6"/>
    <w:rsid w:val="00EB24E5"/>
    <w:rsid w:val="00EB6566"/>
    <w:rsid w:val="00EB7261"/>
    <w:rsid w:val="00EB7871"/>
    <w:rsid w:val="00EC3DF7"/>
    <w:rsid w:val="00EC4CDA"/>
    <w:rsid w:val="00EC7D06"/>
    <w:rsid w:val="00ED0999"/>
    <w:rsid w:val="00EE1213"/>
    <w:rsid w:val="00EE3618"/>
    <w:rsid w:val="00EE4B27"/>
    <w:rsid w:val="00EF0A3B"/>
    <w:rsid w:val="00EF5211"/>
    <w:rsid w:val="00F01987"/>
    <w:rsid w:val="00F044F2"/>
    <w:rsid w:val="00F0770E"/>
    <w:rsid w:val="00F100E6"/>
    <w:rsid w:val="00F12AF3"/>
    <w:rsid w:val="00F131CB"/>
    <w:rsid w:val="00F13967"/>
    <w:rsid w:val="00F1608B"/>
    <w:rsid w:val="00F16E5C"/>
    <w:rsid w:val="00F234AD"/>
    <w:rsid w:val="00F23594"/>
    <w:rsid w:val="00F241C5"/>
    <w:rsid w:val="00F2749C"/>
    <w:rsid w:val="00F27747"/>
    <w:rsid w:val="00F278EE"/>
    <w:rsid w:val="00F301F1"/>
    <w:rsid w:val="00F3099A"/>
    <w:rsid w:val="00F34E78"/>
    <w:rsid w:val="00F3742A"/>
    <w:rsid w:val="00F47AFE"/>
    <w:rsid w:val="00F525A3"/>
    <w:rsid w:val="00F55F9B"/>
    <w:rsid w:val="00F61255"/>
    <w:rsid w:val="00F6210A"/>
    <w:rsid w:val="00F652EE"/>
    <w:rsid w:val="00F65ACD"/>
    <w:rsid w:val="00F7086B"/>
    <w:rsid w:val="00F7138D"/>
    <w:rsid w:val="00F752C2"/>
    <w:rsid w:val="00F837AC"/>
    <w:rsid w:val="00F83A08"/>
    <w:rsid w:val="00F83D72"/>
    <w:rsid w:val="00F8458B"/>
    <w:rsid w:val="00F85F4C"/>
    <w:rsid w:val="00F915AF"/>
    <w:rsid w:val="00F94BF7"/>
    <w:rsid w:val="00FA0742"/>
    <w:rsid w:val="00FA108D"/>
    <w:rsid w:val="00FA1251"/>
    <w:rsid w:val="00FA2BDE"/>
    <w:rsid w:val="00FA3E16"/>
    <w:rsid w:val="00FA5E2B"/>
    <w:rsid w:val="00FB5143"/>
    <w:rsid w:val="00FB5418"/>
    <w:rsid w:val="00FD0B5A"/>
    <w:rsid w:val="00FD5B5F"/>
    <w:rsid w:val="00FD7157"/>
    <w:rsid w:val="00FE0A74"/>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A43422"/>
  <w15:chartTrackingRefBased/>
  <w15:docId w15:val="{29A25656-0AB7-4494-A103-1EE5DD5D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jc w:val="both"/>
      <w:outlineLvl w:val="0"/>
    </w:pPr>
    <w:rPr>
      <w:b/>
      <w:bCs/>
      <w:caps/>
      <w:kern w:val="32"/>
      <w:lang w:val="x-none" w:eastAsia="x-none"/>
    </w:rPr>
  </w:style>
  <w:style w:type="paragraph" w:styleId="Nagwek2">
    <w:name w:val="heading 2"/>
    <w:basedOn w:val="Normalny"/>
    <w:link w:val="Nagwek2Znak"/>
    <w:autoRedefine/>
    <w:qFormat/>
    <w:rsid w:val="00E37FEF"/>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E37FEF"/>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styleId="Nierozpoznanawzmianka">
    <w:name w:val="Unresolved Mention"/>
    <w:basedOn w:val="Domylnaczcionkaakapitu"/>
    <w:uiPriority w:val="99"/>
    <w:semiHidden/>
    <w:unhideWhenUsed/>
    <w:rsid w:val="004726A9"/>
    <w:rPr>
      <w:color w:val="605E5C"/>
      <w:shd w:val="clear" w:color="auto" w:fill="E1DFDD"/>
    </w:rPr>
  </w:style>
  <w:style w:type="character" w:customStyle="1" w:styleId="TekstpodstawowyZnak">
    <w:name w:val="Tekst podstawowy Znak"/>
    <w:basedOn w:val="Domylnaczcionkaakapitu"/>
    <w:link w:val="Tekstpodstawowy"/>
    <w:rsid w:val="001D08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25970">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ste_ostro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zgm@mzgm.p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rive.google.com/file/d/1Kd1DttbBeiNWt4q4slS4t76lZVKPbkyD/view"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1160</TotalTime>
  <Pages>23</Pages>
  <Words>7529</Words>
  <Characters>48590</Characters>
  <Application>Microsoft Office Word</Application>
  <DocSecurity>0</DocSecurity>
  <Lines>404</Lines>
  <Paragraphs>112</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56007</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decker</cp:lastModifiedBy>
  <cp:revision>210</cp:revision>
  <cp:lastPrinted>2022-07-27T06:41:00Z</cp:lastPrinted>
  <dcterms:created xsi:type="dcterms:W3CDTF">2021-04-29T16:06:00Z</dcterms:created>
  <dcterms:modified xsi:type="dcterms:W3CDTF">2022-08-26T10:38:00Z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