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8712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8"/>
          <w:szCs w:val="28"/>
          <w:lang w:eastAsia="en-US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  <w:r w:rsidR="007C0DFF"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OŚWIADCZENIE</w:t>
      </w: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</w:p>
    <w:p w14:paraId="05717299" w14:textId="77777777" w:rsidR="00760C58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b/>
          <w:bCs/>
          <w:sz w:val="28"/>
          <w:szCs w:val="28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 BRAKU POWIĄZAŃ OSOBOWYCH I KAPITAŁOWYCH</w:t>
      </w:r>
      <w:r w:rsidR="00760C58">
        <w:rPr>
          <w:rFonts w:ascii="Century Gothic" w:eastAsia="Times New Roman" w:hAnsi="Century Gothic" w:cs="Calibri"/>
          <w:b/>
          <w:bCs/>
          <w:sz w:val="28"/>
          <w:szCs w:val="28"/>
        </w:rPr>
        <w:t xml:space="preserve"> </w:t>
      </w:r>
    </w:p>
    <w:p w14:paraId="76DD6D99" w14:textId="694BC8F4" w:rsidR="007C0DFF" w:rsidRPr="00B8712F" w:rsidRDefault="00760C58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sz w:val="28"/>
          <w:szCs w:val="28"/>
        </w:rPr>
        <w:t>I O NIEPODLEGANIU WYKLUCZENIU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  <w:bookmarkStart w:id="0" w:name="_GoBack"/>
      <w:bookmarkEnd w:id="0"/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13EA9B2" w14:textId="13FD92FD" w:rsidR="00E475CC" w:rsidRPr="00E475CC" w:rsidRDefault="00137582" w:rsidP="00760C58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760C58">
        <w:rPr>
          <w:rFonts w:ascii="Century Gothic" w:eastAsia="Times New Roman" w:hAnsi="Century Gothic" w:cs="Calibri"/>
          <w:sz w:val="18"/>
          <w:szCs w:val="18"/>
        </w:rPr>
        <w:t xml:space="preserve"> ZO/10</w:t>
      </w:r>
      <w:r w:rsidR="00B8712F">
        <w:rPr>
          <w:rFonts w:ascii="Century Gothic" w:eastAsia="Times New Roman" w:hAnsi="Century Gothic" w:cs="Calibri"/>
          <w:sz w:val="18"/>
          <w:szCs w:val="18"/>
        </w:rPr>
        <w:t>/2022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B236AA" w:rsidRPr="00B236AA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760C58" w:rsidRPr="00760C58">
        <w:rPr>
          <w:rFonts w:ascii="Century Gothic" w:eastAsia="Times New Roman" w:hAnsi="Century Gothic" w:cs="Calibri"/>
          <w:b/>
          <w:sz w:val="18"/>
          <w:szCs w:val="18"/>
        </w:rPr>
        <w:t>USŁUGA SPO</w:t>
      </w:r>
      <w:r w:rsidR="00760C58">
        <w:rPr>
          <w:rFonts w:ascii="Century Gothic" w:eastAsia="Times New Roman" w:hAnsi="Century Gothic" w:cs="Calibri"/>
          <w:b/>
          <w:sz w:val="18"/>
          <w:szCs w:val="18"/>
        </w:rPr>
        <w:t xml:space="preserve">ŁECZNA - OCHRONA OSÓB I MIENIA </w:t>
      </w:r>
      <w:r w:rsidR="00760C58" w:rsidRPr="00760C58">
        <w:rPr>
          <w:rFonts w:ascii="Century Gothic" w:eastAsia="Times New Roman" w:hAnsi="Century Gothic" w:cs="Calibri"/>
          <w:b/>
          <w:sz w:val="18"/>
          <w:szCs w:val="18"/>
        </w:rPr>
        <w:t>PODCZAS IMPREZ MASOWYCH ORAZ INNYCH WYDARZEŃ KULTURALNYCH ORGANIZOWANYCH PRZEZ CENTRUM KULTURY ZAMEK W POZNANIU”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65478944" w:rsidR="007C0DFF" w:rsidRDefault="00E81021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E81021">
        <w:rPr>
          <w:rFonts w:ascii="Century Gothic" w:eastAsia="Times New Roman" w:hAnsi="Century Gothic" w:cs="Calibri"/>
          <w:b/>
          <w:sz w:val="18"/>
          <w:szCs w:val="18"/>
        </w:rPr>
        <w:t>o</w:t>
      </w:r>
      <w:r w:rsidR="00137582" w:rsidRPr="00E81021">
        <w:rPr>
          <w:rFonts w:ascii="Century Gothic" w:eastAsia="Times New Roman" w:hAnsi="Century Gothic" w:cs="Calibri"/>
          <w:b/>
          <w:sz w:val="18"/>
          <w:szCs w:val="18"/>
        </w:rPr>
        <w:t>świadczam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="00137582"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33B8857C" w14:textId="3B5CA31E" w:rsidR="000B1A96" w:rsidRPr="00760C58" w:rsidRDefault="00137582" w:rsidP="00760C58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hAnsi="Century Gothic" w:cstheme="minorHAnsi"/>
          <w:sz w:val="18"/>
          <w:szCs w:val="18"/>
        </w:rPr>
        <w:t>n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ie występują żadne powiązania kapitałowe lub osobowe w rozumieniu wzajemnych powiązań między Zamawiającym lub osobami upoważnionymi do zaciągania zobowiązań w im</w:t>
      </w:r>
      <w:r w:rsidR="007E777A" w:rsidRPr="00760C58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4A91B627" w14:textId="77777777" w:rsid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28DE74CC" w14:textId="77777777" w:rsid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411F158D" w14:textId="77777777" w:rsid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29612592" w:rsidR="007C0DFF" w:rsidRP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760C58">
        <w:rPr>
          <w:rFonts w:ascii="Century Gothic" w:eastAsia="Times New Roman" w:hAnsi="Century Gothic" w:cs="Calibri"/>
          <w:sz w:val="18"/>
          <w:szCs w:val="18"/>
        </w:rPr>
        <w:t>ie</w:t>
      </w:r>
      <w:r w:rsidR="00760C58"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36330A3" w14:textId="0EEB2C68" w:rsidR="00760C58" w:rsidRPr="00760C58" w:rsidRDefault="00760C58" w:rsidP="00760C58">
      <w:pPr>
        <w:pStyle w:val="Akapitzlist"/>
        <w:widowControl/>
        <w:numPr>
          <w:ilvl w:val="0"/>
          <w:numId w:val="9"/>
        </w:numPr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n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ie podlegam wykluczeniu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25BF3DB7" w14:textId="77777777" w:rsidR="007C0DFF" w:rsidRPr="009E1AA6" w:rsidRDefault="007C0DFF" w:rsidP="00760C58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681AF86" w14:textId="77777777" w:rsidR="007C0DFF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ADCC8E5" w14:textId="77777777" w:rsidR="002F34CF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349A7061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3D61853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34CF" w14:paraId="589D292F" w14:textId="77777777" w:rsidTr="00D44F8C">
        <w:tc>
          <w:tcPr>
            <w:tcW w:w="4815" w:type="dxa"/>
          </w:tcPr>
          <w:p w14:paraId="676FEEE2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C2C3FEC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2F34CF" w14:paraId="4F2079DA" w14:textId="77777777" w:rsidTr="00D44F8C">
        <w:tc>
          <w:tcPr>
            <w:tcW w:w="4815" w:type="dxa"/>
          </w:tcPr>
          <w:p w14:paraId="2041D1DC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1C99F9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C4BB003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1EAC32AB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313AB2B" w14:textId="77777777" w:rsidR="002F34CF" w:rsidRPr="009E1AA6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04618455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</w:rPr>
    </w:sdtEndPr>
    <w:sdtContent>
      <w:p w14:paraId="44F449C9" w14:textId="521232A6" w:rsidR="004A39BC" w:rsidRPr="004A39BC" w:rsidRDefault="004A39B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8102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4A39B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10C3D61E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760C58">
      <w:rPr>
        <w:rFonts w:ascii="Century Gothic" w:eastAsia="Times New Roman" w:hAnsi="Century Gothic" w:cs="Calibri"/>
        <w:b/>
        <w:bCs/>
        <w:sz w:val="16"/>
        <w:szCs w:val="16"/>
      </w:rPr>
      <w:t>4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760C58">
      <w:rPr>
        <w:rFonts w:ascii="Century Gothic" w:eastAsia="Times New Roman" w:hAnsi="Century Gothic" w:cs="Calibri"/>
        <w:b/>
        <w:bCs/>
        <w:sz w:val="16"/>
        <w:szCs w:val="16"/>
      </w:rPr>
      <w:t>ZO/10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Pr="004A39BC" w:rsidRDefault="002F4E22">
    <w:pPr>
      <w:pStyle w:val="Nagwek"/>
      <w:rPr>
        <w:rFonts w:ascii="Century Gothic" w:eastAsia="Times New Roman" w:hAnsi="Century Gothic" w:cs="Century Gothic"/>
        <w:b/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43B62882"/>
    <w:lvl w:ilvl="0" w:tplc="7590B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47328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34CF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4070E8"/>
    <w:rsid w:val="00450043"/>
    <w:rsid w:val="004760F9"/>
    <w:rsid w:val="00481C3D"/>
    <w:rsid w:val="004A29B8"/>
    <w:rsid w:val="004A2B03"/>
    <w:rsid w:val="004A39BC"/>
    <w:rsid w:val="004E6BE5"/>
    <w:rsid w:val="004F24E7"/>
    <w:rsid w:val="004F41B7"/>
    <w:rsid w:val="00502953"/>
    <w:rsid w:val="00524107"/>
    <w:rsid w:val="00527844"/>
    <w:rsid w:val="005341AE"/>
    <w:rsid w:val="00537575"/>
    <w:rsid w:val="005459EC"/>
    <w:rsid w:val="00596642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F43D5"/>
    <w:rsid w:val="00712C5E"/>
    <w:rsid w:val="00721731"/>
    <w:rsid w:val="00723346"/>
    <w:rsid w:val="00726A5D"/>
    <w:rsid w:val="00754F36"/>
    <w:rsid w:val="00757C57"/>
    <w:rsid w:val="00760C58"/>
    <w:rsid w:val="00761807"/>
    <w:rsid w:val="00764317"/>
    <w:rsid w:val="00777955"/>
    <w:rsid w:val="00794A0D"/>
    <w:rsid w:val="00796579"/>
    <w:rsid w:val="007B0E20"/>
    <w:rsid w:val="007C0DFF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1021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60C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60C58"/>
    <w:rPr>
      <w:rFonts w:eastAsia="Lucida Sans Unicode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6986-E613-4084-AEE6-BA1CD49A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24</cp:revision>
  <cp:lastPrinted>2022-05-17T05:31:00Z</cp:lastPrinted>
  <dcterms:created xsi:type="dcterms:W3CDTF">2021-03-10T08:04:00Z</dcterms:created>
  <dcterms:modified xsi:type="dcterms:W3CDTF">2022-05-17T05:32:00Z</dcterms:modified>
</cp:coreProperties>
</file>