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A80C" w14:textId="77777777" w:rsidR="001C5B22" w:rsidRPr="001C5B22" w:rsidRDefault="001C5B22" w:rsidP="001C5B22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1C5B22">
        <w:rPr>
          <w:rFonts w:ascii="Verdana" w:eastAsia="Calibri" w:hAnsi="Verdana" w:cs="Tahoma"/>
          <w:b/>
          <w:color w:val="auto"/>
          <w:spacing w:val="0"/>
          <w:szCs w:val="20"/>
        </w:rPr>
        <w:t>Załącznik nr 2 do SWZ</w:t>
      </w:r>
    </w:p>
    <w:p w14:paraId="061B982C" w14:textId="77777777" w:rsidR="001C5B22" w:rsidRPr="001C5B22" w:rsidRDefault="001C5B22" w:rsidP="001C5B22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1C5B2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Pr="001C5B22">
        <w:rPr>
          <w:rFonts w:ascii="Verdana" w:eastAsia="Calibri" w:hAnsi="Verdana" w:cs="Tahoma"/>
          <w:b/>
          <w:color w:val="auto"/>
          <w:spacing w:val="0"/>
          <w:szCs w:val="20"/>
        </w:rPr>
        <w:t>PO.271.23.2022</w:t>
      </w:r>
    </w:p>
    <w:p w14:paraId="6BA99238" w14:textId="77777777" w:rsidR="001C5B22" w:rsidRPr="001C5B22" w:rsidRDefault="001C5B22" w:rsidP="001C5B22">
      <w:pPr>
        <w:jc w:val="center"/>
        <w:rPr>
          <w:b/>
          <w:u w:val="single"/>
        </w:rPr>
      </w:pPr>
      <w:r w:rsidRPr="001C5B22">
        <w:rPr>
          <w:b/>
          <w:u w:val="single"/>
        </w:rPr>
        <w:t>FORMULARZ OFERTOWY</w:t>
      </w:r>
    </w:p>
    <w:p w14:paraId="635B5E0F" w14:textId="77777777" w:rsidR="001C5B22" w:rsidRPr="001C5B22" w:rsidRDefault="001C5B22" w:rsidP="001C5B22">
      <w:pPr>
        <w:numPr>
          <w:ilvl w:val="0"/>
          <w:numId w:val="18"/>
        </w:numPr>
        <w:ind w:left="426"/>
        <w:rPr>
          <w:b/>
          <w:lang w:val="x-none"/>
        </w:rPr>
      </w:pPr>
      <w:r w:rsidRPr="001C5B22">
        <w:rPr>
          <w:b/>
          <w:lang w:val="x-none"/>
        </w:rPr>
        <w:t>ZAMAWIAJACY:</w:t>
      </w:r>
    </w:p>
    <w:p w14:paraId="43345F0F" w14:textId="77777777" w:rsidR="001C5B22" w:rsidRPr="001C5B22" w:rsidRDefault="001C5B22" w:rsidP="001C5B22">
      <w:pPr>
        <w:spacing w:after="120"/>
        <w:rPr>
          <w:b/>
        </w:rPr>
      </w:pPr>
      <w:r w:rsidRPr="001C5B22">
        <w:rPr>
          <w:b/>
        </w:rPr>
        <w:t xml:space="preserve">Sieć Badawcza ŁUKASIEWICZ - PORT Polski Ośrodek Rozwoju Technologii, ul. </w:t>
      </w:r>
      <w:proofErr w:type="spellStart"/>
      <w:r w:rsidRPr="001C5B22">
        <w:rPr>
          <w:b/>
        </w:rPr>
        <w:t>Stabłowicka</w:t>
      </w:r>
      <w:proofErr w:type="spellEnd"/>
      <w:r w:rsidRPr="001C5B22">
        <w:rPr>
          <w:b/>
        </w:rPr>
        <w:t xml:space="preserve"> 147, 54-066 Wrocław.</w:t>
      </w:r>
    </w:p>
    <w:p w14:paraId="4B2F94B8" w14:textId="77777777" w:rsidR="001C5B22" w:rsidRPr="001C5B22" w:rsidRDefault="001C5B22" w:rsidP="001C5B22">
      <w:pPr>
        <w:numPr>
          <w:ilvl w:val="0"/>
          <w:numId w:val="18"/>
        </w:numPr>
        <w:spacing w:after="120"/>
        <w:ind w:left="426"/>
        <w:rPr>
          <w:b/>
          <w:lang w:val="x-none"/>
        </w:rPr>
      </w:pPr>
      <w:r w:rsidRPr="001C5B22">
        <w:rPr>
          <w:b/>
          <w:lang w:val="x-none"/>
        </w:rPr>
        <w:t>WYKONAWCA:</w:t>
      </w:r>
    </w:p>
    <w:p w14:paraId="7B69419D" w14:textId="77777777" w:rsidR="001C5B22" w:rsidRPr="001C5B22" w:rsidRDefault="001C5B22" w:rsidP="001C5B22">
      <w:pPr>
        <w:spacing w:after="120"/>
        <w:rPr>
          <w:b/>
        </w:rPr>
      </w:pPr>
      <w:r w:rsidRPr="001C5B22">
        <w:rPr>
          <w:b/>
          <w:lang w:val="x-none"/>
        </w:rPr>
        <w:t>Niniejsza oferta została złożona przez:</w:t>
      </w:r>
    </w:p>
    <w:p w14:paraId="10071E06" w14:textId="77777777" w:rsidR="001C5B22" w:rsidRPr="001C5B22" w:rsidRDefault="001C5B22" w:rsidP="001C5B22">
      <w:pPr>
        <w:spacing w:after="120"/>
      </w:pPr>
      <w:r w:rsidRPr="001C5B22">
        <w:t>Ja / My, niżej podpisany/i …………………………………………………………………………………</w:t>
      </w:r>
    </w:p>
    <w:p w14:paraId="7C177490" w14:textId="77777777" w:rsidR="001C5B22" w:rsidRPr="001C5B22" w:rsidRDefault="001C5B22" w:rsidP="001C5B22">
      <w:pPr>
        <w:spacing w:after="120"/>
        <w:rPr>
          <w:b/>
        </w:rPr>
      </w:pPr>
      <w:r w:rsidRPr="001C5B22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1C5B22" w:rsidRPr="001C5B22" w14:paraId="188675CA" w14:textId="77777777" w:rsidTr="00C9530F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2ADFB4D8" w14:textId="77777777" w:rsidR="001C5B22" w:rsidRPr="001C5B22" w:rsidRDefault="001C5B22" w:rsidP="001C5B22">
            <w:pPr>
              <w:rPr>
                <w:b/>
                <w:lang w:val="x-none"/>
              </w:rPr>
            </w:pPr>
            <w:r w:rsidRPr="001C5B22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329981C" w14:textId="77777777" w:rsidR="001C5B22" w:rsidRPr="001C5B22" w:rsidRDefault="001C5B22" w:rsidP="001C5B22">
            <w:pPr>
              <w:jc w:val="center"/>
              <w:rPr>
                <w:b/>
                <w:lang w:val="x-none"/>
              </w:rPr>
            </w:pPr>
            <w:r w:rsidRPr="001C5B22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4DBD5B9D" w14:textId="77777777" w:rsidR="001C5B22" w:rsidRPr="001C5B22" w:rsidRDefault="001C5B22" w:rsidP="001C5B22">
            <w:pPr>
              <w:jc w:val="center"/>
              <w:rPr>
                <w:b/>
                <w:lang w:val="x-none"/>
              </w:rPr>
            </w:pPr>
            <w:r w:rsidRPr="001C5B22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74707005" w14:textId="77777777" w:rsidR="001C5B22" w:rsidRPr="001C5B22" w:rsidRDefault="001C5B22" w:rsidP="001C5B22">
            <w:pPr>
              <w:jc w:val="center"/>
              <w:rPr>
                <w:b/>
              </w:rPr>
            </w:pPr>
            <w:r w:rsidRPr="001C5B22">
              <w:rPr>
                <w:b/>
              </w:rPr>
              <w:t xml:space="preserve">NIP, REGON </w:t>
            </w:r>
            <w:r w:rsidRPr="001C5B22">
              <w:rPr>
                <w:b/>
                <w:lang w:val="x-none"/>
              </w:rPr>
              <w:t>WYKONAWCY/ÓW</w:t>
            </w:r>
          </w:p>
        </w:tc>
      </w:tr>
      <w:tr w:rsidR="001C5B22" w:rsidRPr="001C5B22" w14:paraId="4A019AA2" w14:textId="77777777" w:rsidTr="00C9530F">
        <w:trPr>
          <w:trHeight w:val="963"/>
          <w:jc w:val="center"/>
        </w:trPr>
        <w:tc>
          <w:tcPr>
            <w:tcW w:w="696" w:type="dxa"/>
            <w:shd w:val="clear" w:color="auto" w:fill="auto"/>
          </w:tcPr>
          <w:p w14:paraId="79619787" w14:textId="77777777" w:rsidR="001C5B22" w:rsidRPr="001C5B22" w:rsidRDefault="001C5B22" w:rsidP="001C5B22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FFF0B62" w14:textId="77777777" w:rsidR="001C5B22" w:rsidRPr="001C5B22" w:rsidRDefault="001C5B22" w:rsidP="001C5B22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6647375" w14:textId="77777777" w:rsidR="001C5B22" w:rsidRPr="001C5B22" w:rsidRDefault="001C5B22" w:rsidP="001C5B22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36AE4CEF" w14:textId="77777777" w:rsidR="001C5B22" w:rsidRPr="001C5B22" w:rsidRDefault="001C5B22" w:rsidP="001C5B2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1C5B2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57CA4936" w14:textId="77777777" w:rsidR="001C5B22" w:rsidRPr="001C5B22" w:rsidRDefault="001C5B22" w:rsidP="001C5B2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1C5B2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06677509" w14:textId="77777777" w:rsidR="001C5B22" w:rsidRPr="001C5B22" w:rsidRDefault="001C5B22" w:rsidP="001C5B22">
            <w:pPr>
              <w:rPr>
                <w:b/>
                <w:lang w:val="x-none"/>
              </w:rPr>
            </w:pPr>
            <w:r w:rsidRPr="001C5B2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A9613D1" w14:textId="77777777" w:rsidR="001C5B22" w:rsidRPr="001C5B22" w:rsidRDefault="001C5B22" w:rsidP="001C5B22">
      <w:pPr>
        <w:numPr>
          <w:ilvl w:val="0"/>
          <w:numId w:val="18"/>
        </w:numPr>
        <w:ind w:left="426"/>
        <w:rPr>
          <w:b/>
          <w:lang w:val="x-none"/>
        </w:rPr>
      </w:pPr>
      <w:r w:rsidRPr="001C5B22">
        <w:rPr>
          <w:b/>
          <w:lang w:val="x-none"/>
        </w:rPr>
        <w:t>OSOBA UPRAWNIONA DO KONTAKTÓW</w:t>
      </w:r>
      <w:r w:rsidRPr="001C5B22">
        <w:rPr>
          <w:b/>
        </w:rPr>
        <w:t xml:space="preserve"> Z ZAMAWIAJĄCYM</w:t>
      </w:r>
      <w:r w:rsidRPr="001C5B22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1C5B22" w:rsidRPr="001C5B22" w14:paraId="1F11941A" w14:textId="77777777" w:rsidTr="00C9530F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2A830009" w14:textId="77777777" w:rsidR="001C5B22" w:rsidRPr="001C5B22" w:rsidRDefault="001C5B22" w:rsidP="001C5B22">
            <w:pPr>
              <w:jc w:val="left"/>
              <w:rPr>
                <w:b/>
                <w:lang w:val="x-none"/>
              </w:rPr>
            </w:pPr>
            <w:r w:rsidRPr="001C5B22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7EA51B34" w14:textId="77777777" w:rsidR="001C5B22" w:rsidRPr="001C5B22" w:rsidRDefault="001C5B22" w:rsidP="001C5B22">
            <w:pPr>
              <w:rPr>
                <w:b/>
                <w:lang w:val="x-none"/>
              </w:rPr>
            </w:pPr>
          </w:p>
        </w:tc>
      </w:tr>
      <w:tr w:rsidR="001C5B22" w:rsidRPr="001C5B22" w14:paraId="3A1D57BD" w14:textId="77777777" w:rsidTr="00C9530F">
        <w:trPr>
          <w:trHeight w:val="612"/>
          <w:jc w:val="center"/>
        </w:trPr>
        <w:tc>
          <w:tcPr>
            <w:tcW w:w="2377" w:type="dxa"/>
            <w:shd w:val="clear" w:color="auto" w:fill="D9D9D9"/>
          </w:tcPr>
          <w:p w14:paraId="006B66D1" w14:textId="77777777" w:rsidR="001C5B22" w:rsidRPr="001C5B22" w:rsidRDefault="001C5B22" w:rsidP="001C5B22">
            <w:pPr>
              <w:spacing w:line="240" w:lineRule="auto"/>
              <w:rPr>
                <w:b/>
              </w:rPr>
            </w:pPr>
            <w:r w:rsidRPr="001C5B22">
              <w:rPr>
                <w:b/>
                <w:lang w:val="x-none"/>
              </w:rPr>
              <w:t>Adres e</w:t>
            </w:r>
            <w:r w:rsidRPr="001C5B22">
              <w:rPr>
                <w:b/>
              </w:rPr>
              <w:t xml:space="preserve"> </w:t>
            </w:r>
            <w:r w:rsidRPr="001C5B22">
              <w:rPr>
                <w:b/>
                <w:lang w:val="x-none"/>
              </w:rPr>
              <w:t>-mailowy</w:t>
            </w:r>
            <w:r w:rsidRPr="001C5B22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33540A56" w14:textId="77777777" w:rsidR="001C5B22" w:rsidRPr="001C5B22" w:rsidRDefault="001C5B22" w:rsidP="001C5B22">
            <w:pPr>
              <w:spacing w:line="240" w:lineRule="auto"/>
              <w:rPr>
                <w:b/>
              </w:rPr>
            </w:pPr>
          </w:p>
        </w:tc>
      </w:tr>
    </w:tbl>
    <w:p w14:paraId="12BBD27B" w14:textId="77777777" w:rsidR="001C5B22" w:rsidRPr="001C5B22" w:rsidRDefault="001C5B22" w:rsidP="001C5B22">
      <w:pPr>
        <w:numPr>
          <w:ilvl w:val="0"/>
          <w:numId w:val="18"/>
        </w:numPr>
        <w:spacing w:line="240" w:lineRule="auto"/>
        <w:ind w:left="425" w:hanging="426"/>
        <w:rPr>
          <w:rFonts w:cs="Times New Roman"/>
          <w:b/>
          <w:szCs w:val="20"/>
          <w:u w:val="single"/>
        </w:rPr>
      </w:pPr>
      <w:r w:rsidRPr="001C5B22">
        <w:rPr>
          <w:lang w:val="x-none"/>
        </w:rPr>
        <w:t xml:space="preserve">Składając ofertę w postępowaniu prowadzonym </w:t>
      </w:r>
      <w:r w:rsidRPr="001C5B22">
        <w:t xml:space="preserve">w trybie podstawowym w celu zawarcie umowy ramowej na drobny sprzęt laboratoryjny z podziałem na części </w:t>
      </w:r>
      <w:r w:rsidRPr="001C5B22">
        <w:rPr>
          <w:b/>
        </w:rPr>
        <w:t>Nr Sprawy: PO.</w:t>
      </w:r>
      <w:r w:rsidRPr="001C5B22">
        <w:rPr>
          <w:b/>
          <w:szCs w:val="20"/>
        </w:rPr>
        <w:t>271.23.2022</w:t>
      </w:r>
      <w:r w:rsidRPr="001C5B22">
        <w:rPr>
          <w:rFonts w:cs="Tahoma"/>
          <w:szCs w:val="20"/>
        </w:rPr>
        <w:t xml:space="preserve"> oferuję/my wykonanie przedmiotu zamówienia na następujących warunkach</w:t>
      </w:r>
      <w:r w:rsidRPr="001C5B22">
        <w:rPr>
          <w:rFonts w:cs="Tahoma"/>
          <w:szCs w:val="20"/>
          <w:lang w:eastAsia="pl-PL"/>
        </w:rPr>
        <w:t>:</w:t>
      </w:r>
    </w:p>
    <w:p w14:paraId="4A866830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>Część 1 Lampy i świetlówki: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0D98E6DA" w14:textId="77777777" w:rsidTr="00C9530F">
        <w:tc>
          <w:tcPr>
            <w:tcW w:w="2547" w:type="dxa"/>
            <w:vAlign w:val="center"/>
          </w:tcPr>
          <w:p w14:paraId="2157D96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423CD1D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324BC5A8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1FEA849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02EE58ED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0CD6201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6F135551" w14:textId="77777777" w:rsidTr="00C9530F">
        <w:tc>
          <w:tcPr>
            <w:tcW w:w="2547" w:type="dxa"/>
            <w:vAlign w:val="center"/>
          </w:tcPr>
          <w:p w14:paraId="3DDCE5E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5E6D43D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20CFB08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5AB4BBD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6297A7F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1C5B22" w:rsidRPr="001C5B22" w14:paraId="185DB8A2" w14:textId="77777777" w:rsidTr="00C9530F">
        <w:trPr>
          <w:trHeight w:val="562"/>
        </w:trPr>
        <w:tc>
          <w:tcPr>
            <w:tcW w:w="2547" w:type="dxa"/>
            <w:vAlign w:val="center"/>
          </w:tcPr>
          <w:p w14:paraId="53BCF32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12C9A47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  <w:p w14:paraId="5CB66B80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5D46EF48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0556789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615C439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2B99EDC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12 mc</w:t>
            </w:r>
          </w:p>
          <w:p w14:paraId="4B445AD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24 mc</w:t>
            </w:r>
          </w:p>
        </w:tc>
      </w:tr>
    </w:tbl>
    <w:p w14:paraId="11229A65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lastRenderedPageBreak/>
        <w:t xml:space="preserve">Część 2 </w:t>
      </w:r>
      <w:proofErr w:type="spellStart"/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>Termohigormetry</w:t>
      </w:r>
      <w:proofErr w:type="spellEnd"/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5FCB6641" w14:textId="77777777" w:rsidTr="00C9530F">
        <w:tc>
          <w:tcPr>
            <w:tcW w:w="2547" w:type="dxa"/>
            <w:vAlign w:val="center"/>
          </w:tcPr>
          <w:p w14:paraId="7789D0B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7D189C8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343A9D2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47AC73A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3DDCCEBD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5AF40E0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0427E811" w14:textId="77777777" w:rsidTr="00C9530F">
        <w:tc>
          <w:tcPr>
            <w:tcW w:w="2547" w:type="dxa"/>
            <w:vAlign w:val="center"/>
          </w:tcPr>
          <w:p w14:paraId="191EB68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4A4D875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1B4D680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039C851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26AADE8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1C5B22" w:rsidRPr="001C5B22" w14:paraId="466E4792" w14:textId="77777777" w:rsidTr="00C9530F">
        <w:trPr>
          <w:trHeight w:val="562"/>
        </w:trPr>
        <w:tc>
          <w:tcPr>
            <w:tcW w:w="2547" w:type="dxa"/>
            <w:vAlign w:val="center"/>
          </w:tcPr>
          <w:p w14:paraId="09FE93C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06788E6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  <w:p w14:paraId="59FB5C48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B101AB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53DD88D0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74D6857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64CA909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12 mc</w:t>
            </w:r>
          </w:p>
          <w:p w14:paraId="4A1944B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24 mc</w:t>
            </w:r>
          </w:p>
        </w:tc>
      </w:tr>
    </w:tbl>
    <w:p w14:paraId="0FBC8821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4EBF1688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3 Opalarki: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09AF9CBD" w14:textId="77777777" w:rsidTr="00C9530F">
        <w:tc>
          <w:tcPr>
            <w:tcW w:w="2547" w:type="dxa"/>
            <w:vAlign w:val="center"/>
          </w:tcPr>
          <w:p w14:paraId="13D0304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34D8071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E945F7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7D1EF97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28566FD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170DDBA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0C2E1975" w14:textId="77777777" w:rsidTr="00C9530F">
        <w:tc>
          <w:tcPr>
            <w:tcW w:w="2547" w:type="dxa"/>
            <w:vAlign w:val="center"/>
          </w:tcPr>
          <w:p w14:paraId="311CABB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33F3858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2055AEC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121E1CD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2845788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1C5B22" w:rsidRPr="001C5B22" w14:paraId="7F05DF9B" w14:textId="77777777" w:rsidTr="00C9530F">
        <w:trPr>
          <w:trHeight w:val="562"/>
        </w:trPr>
        <w:tc>
          <w:tcPr>
            <w:tcW w:w="2547" w:type="dxa"/>
            <w:vAlign w:val="center"/>
          </w:tcPr>
          <w:p w14:paraId="5F93506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317F7FE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  <w:p w14:paraId="035A21D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33D066E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5D07ADA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(zaznaczyć właściwe) </w:t>
            </w:r>
          </w:p>
        </w:tc>
        <w:tc>
          <w:tcPr>
            <w:tcW w:w="1354" w:type="dxa"/>
          </w:tcPr>
          <w:p w14:paraId="0A9E2A2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12 mc</w:t>
            </w:r>
          </w:p>
          <w:p w14:paraId="70C2DF8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24 mc</w:t>
            </w:r>
          </w:p>
        </w:tc>
      </w:tr>
    </w:tbl>
    <w:p w14:paraId="1F604BE6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4C4C8381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4 Mieszadła: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2DC4C1A9" w14:textId="77777777" w:rsidTr="00C9530F">
        <w:tc>
          <w:tcPr>
            <w:tcW w:w="2547" w:type="dxa"/>
            <w:vAlign w:val="center"/>
          </w:tcPr>
          <w:p w14:paraId="2E5DDA9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619857F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2C7412B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7BFE20A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F38DA9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232717B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39DD9BF1" w14:textId="77777777" w:rsidTr="00C9530F">
        <w:tc>
          <w:tcPr>
            <w:tcW w:w="2547" w:type="dxa"/>
            <w:vAlign w:val="center"/>
          </w:tcPr>
          <w:p w14:paraId="70463A7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513F0CA0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7AD444F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3C65C43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27246258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1C5B22" w:rsidRPr="001C5B22" w14:paraId="1E9F751C" w14:textId="77777777" w:rsidTr="00C9530F">
        <w:trPr>
          <w:trHeight w:val="562"/>
        </w:trPr>
        <w:tc>
          <w:tcPr>
            <w:tcW w:w="2547" w:type="dxa"/>
            <w:vAlign w:val="center"/>
          </w:tcPr>
          <w:p w14:paraId="05B43B7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6E598EE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  <w:p w14:paraId="7CCB415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C96FE0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679C0E6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68E1B100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35504B8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12 mc</w:t>
            </w:r>
          </w:p>
          <w:p w14:paraId="646F5868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24 mc</w:t>
            </w:r>
          </w:p>
        </w:tc>
      </w:tr>
    </w:tbl>
    <w:p w14:paraId="665C7927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04A0C009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5 Bloki grzewcze do mieszadeł: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7E6184C6" w14:textId="77777777" w:rsidTr="00C9530F">
        <w:tc>
          <w:tcPr>
            <w:tcW w:w="2547" w:type="dxa"/>
            <w:vAlign w:val="center"/>
          </w:tcPr>
          <w:p w14:paraId="25F3DE3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17A04EE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7C00B25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41C7729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1B8354A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18548AE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3BEE7FF6" w14:textId="77777777" w:rsidTr="00C9530F">
        <w:tc>
          <w:tcPr>
            <w:tcW w:w="2547" w:type="dxa"/>
            <w:vAlign w:val="center"/>
          </w:tcPr>
          <w:p w14:paraId="7E2F9D5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03B4AEF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45A8D36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78C4086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1383A21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</w:tbl>
    <w:p w14:paraId="3CD4FD26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lastRenderedPageBreak/>
        <w:t xml:space="preserve">Część 6 Statyw magnetyczny: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12518CA2" w14:textId="77777777" w:rsidTr="00C9530F">
        <w:tc>
          <w:tcPr>
            <w:tcW w:w="2547" w:type="dxa"/>
            <w:vAlign w:val="center"/>
          </w:tcPr>
          <w:p w14:paraId="52005D7D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730F779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336B233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30329C2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209DF76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67285BA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774D6801" w14:textId="77777777" w:rsidTr="00C9530F">
        <w:tc>
          <w:tcPr>
            <w:tcW w:w="2547" w:type="dxa"/>
            <w:vAlign w:val="center"/>
          </w:tcPr>
          <w:p w14:paraId="5D8CF0B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02FAF8A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7122725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5189529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1C334E3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</w:tbl>
    <w:p w14:paraId="6F9BD324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</w:p>
    <w:p w14:paraId="47FFF1C1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7 Blok aluminiowy: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246F58E5" w14:textId="77777777" w:rsidTr="00C9530F">
        <w:tc>
          <w:tcPr>
            <w:tcW w:w="2547" w:type="dxa"/>
            <w:vAlign w:val="center"/>
          </w:tcPr>
          <w:p w14:paraId="40EA65A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7B4BCBF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25DD3B1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3331CD2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1897660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0331B16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3C97DC79" w14:textId="77777777" w:rsidTr="00C9530F">
        <w:tc>
          <w:tcPr>
            <w:tcW w:w="2547" w:type="dxa"/>
            <w:vAlign w:val="center"/>
          </w:tcPr>
          <w:p w14:paraId="5EB1FD9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6D59933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20729D1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680281C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433AA9F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</w:tbl>
    <w:p w14:paraId="28F1E314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</w:p>
    <w:p w14:paraId="62A136ED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8 Akcesoria laboratoryjne: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14D6DE34" w14:textId="77777777" w:rsidTr="00C9530F">
        <w:tc>
          <w:tcPr>
            <w:tcW w:w="2547" w:type="dxa"/>
            <w:vAlign w:val="center"/>
          </w:tcPr>
          <w:p w14:paraId="5DC518E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6D5A65C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4000A000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7306E5C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AA9216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7574972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162CCAE9" w14:textId="77777777" w:rsidTr="00C9530F">
        <w:tc>
          <w:tcPr>
            <w:tcW w:w="2547" w:type="dxa"/>
            <w:vAlign w:val="center"/>
          </w:tcPr>
          <w:p w14:paraId="1217254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1CFD7A4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4348775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4E1823D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0F24E9D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</w:tbl>
    <w:p w14:paraId="4F70F747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3BCB4632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9 Wytrząsarki: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466A1A94" w14:textId="77777777" w:rsidTr="00C9530F">
        <w:tc>
          <w:tcPr>
            <w:tcW w:w="2547" w:type="dxa"/>
            <w:vAlign w:val="center"/>
          </w:tcPr>
          <w:p w14:paraId="0050B91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33DA7C48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FDE9B7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79FF0D20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48A7903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5F54771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13644BF3" w14:textId="77777777" w:rsidTr="00C9530F">
        <w:tc>
          <w:tcPr>
            <w:tcW w:w="2547" w:type="dxa"/>
            <w:vAlign w:val="center"/>
          </w:tcPr>
          <w:p w14:paraId="6F8A7C7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2ED53C1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456E2E6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2EF79B5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6C0EEB4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1C5B22" w:rsidRPr="001C5B22" w14:paraId="5732D3F4" w14:textId="77777777" w:rsidTr="00C9530F">
        <w:trPr>
          <w:trHeight w:val="562"/>
        </w:trPr>
        <w:tc>
          <w:tcPr>
            <w:tcW w:w="2547" w:type="dxa"/>
            <w:vAlign w:val="center"/>
          </w:tcPr>
          <w:p w14:paraId="09C25E4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00A6A73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  <w:p w14:paraId="1469233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2079176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60848E2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584E05F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4447685D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12 mc</w:t>
            </w:r>
          </w:p>
          <w:p w14:paraId="027B81E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24 mc</w:t>
            </w:r>
          </w:p>
        </w:tc>
      </w:tr>
    </w:tbl>
    <w:p w14:paraId="53FA2676" w14:textId="28414EDA" w:rsid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  <w:bookmarkStart w:id="0" w:name="_Hlk104985648"/>
    </w:p>
    <w:p w14:paraId="6C7ABCFC" w14:textId="4896958E" w:rsidR="000C4E65" w:rsidRDefault="000C4E65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</w:p>
    <w:p w14:paraId="53F450E3" w14:textId="2DFA8386" w:rsidR="000C4E65" w:rsidRDefault="000C4E65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</w:p>
    <w:p w14:paraId="7E94849E" w14:textId="42B4AEBF" w:rsidR="000C4E65" w:rsidRDefault="000C4E65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</w:p>
    <w:p w14:paraId="28A09FF1" w14:textId="77777777" w:rsidR="000C4E65" w:rsidRPr="001C5B22" w:rsidRDefault="000C4E65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</w:p>
    <w:p w14:paraId="3EA26026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lastRenderedPageBreak/>
        <w:t xml:space="preserve">Część 10 Waga laboratoryjna: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4267FA5F" w14:textId="77777777" w:rsidTr="00C9530F">
        <w:tc>
          <w:tcPr>
            <w:tcW w:w="2547" w:type="dxa"/>
            <w:vAlign w:val="center"/>
          </w:tcPr>
          <w:p w14:paraId="764F5F2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5E01603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75D4CEC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000CCBD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05F47ED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0FB2335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3F962082" w14:textId="77777777" w:rsidTr="00C9530F">
        <w:tc>
          <w:tcPr>
            <w:tcW w:w="2547" w:type="dxa"/>
            <w:vAlign w:val="center"/>
          </w:tcPr>
          <w:p w14:paraId="29FCE28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658B186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24340C9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7BD31F1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6D5DB92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1C5B22" w:rsidRPr="001C5B22" w14:paraId="626E9BE0" w14:textId="77777777" w:rsidTr="00C9530F">
        <w:trPr>
          <w:trHeight w:val="562"/>
        </w:trPr>
        <w:tc>
          <w:tcPr>
            <w:tcW w:w="2547" w:type="dxa"/>
            <w:vAlign w:val="center"/>
          </w:tcPr>
          <w:p w14:paraId="7D69EC5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639DEDD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  <w:p w14:paraId="3CBA890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5B28B52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43BA758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633CA100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27F963B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12 mc</w:t>
            </w:r>
          </w:p>
          <w:p w14:paraId="2573B18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24 mc</w:t>
            </w:r>
          </w:p>
        </w:tc>
      </w:tr>
      <w:bookmarkEnd w:id="0"/>
    </w:tbl>
    <w:p w14:paraId="485EC8AD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</w:p>
    <w:p w14:paraId="774568B0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11 Drobne akcesoria laboratoryjne do zwierzętarni: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33B10DCF" w14:textId="77777777" w:rsidTr="00C9530F">
        <w:tc>
          <w:tcPr>
            <w:tcW w:w="2547" w:type="dxa"/>
            <w:vAlign w:val="center"/>
          </w:tcPr>
          <w:p w14:paraId="3CCE31F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4D5F4DF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C3E948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67D602A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183065D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13BF79D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2356FE34" w14:textId="77777777" w:rsidTr="00C9530F">
        <w:tc>
          <w:tcPr>
            <w:tcW w:w="2547" w:type="dxa"/>
            <w:vAlign w:val="center"/>
          </w:tcPr>
          <w:p w14:paraId="2A6B919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7BBD546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295CBC2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65AA126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4891FB00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</w:tbl>
    <w:p w14:paraId="5B62C424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770B7C35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12 Waga elektroniczna: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7F9119F3" w14:textId="77777777" w:rsidTr="00C9530F">
        <w:tc>
          <w:tcPr>
            <w:tcW w:w="2547" w:type="dxa"/>
            <w:vAlign w:val="center"/>
          </w:tcPr>
          <w:p w14:paraId="0EA8E30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001990F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6FDBAB1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593ED31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A35031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3EC3FB6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21268437" w14:textId="77777777" w:rsidTr="00C9530F">
        <w:tc>
          <w:tcPr>
            <w:tcW w:w="2547" w:type="dxa"/>
            <w:vAlign w:val="center"/>
          </w:tcPr>
          <w:p w14:paraId="7C9D768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3FDA52B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35A53A8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1EC368B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49962C1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1C5B22" w:rsidRPr="001C5B22" w14:paraId="0E399DF1" w14:textId="77777777" w:rsidTr="00C9530F">
        <w:trPr>
          <w:trHeight w:val="562"/>
        </w:trPr>
        <w:tc>
          <w:tcPr>
            <w:tcW w:w="2547" w:type="dxa"/>
            <w:vAlign w:val="center"/>
          </w:tcPr>
          <w:p w14:paraId="5DAAF03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01CF788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  <w:p w14:paraId="0F50A6F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24233C1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76C4F25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7C92692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17D8936D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12 mc</w:t>
            </w:r>
          </w:p>
          <w:p w14:paraId="6A9C6E1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24 mc</w:t>
            </w:r>
          </w:p>
        </w:tc>
      </w:tr>
    </w:tbl>
    <w:p w14:paraId="536CD1A2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</w:p>
    <w:p w14:paraId="10B31EB4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13 Pompy: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3A404178" w14:textId="77777777" w:rsidTr="00C9530F">
        <w:tc>
          <w:tcPr>
            <w:tcW w:w="2547" w:type="dxa"/>
            <w:vAlign w:val="center"/>
          </w:tcPr>
          <w:p w14:paraId="42AD939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1804DF08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0DECE61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5443ABF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4328F1A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14CA9198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57B3BDC3" w14:textId="77777777" w:rsidTr="00C9530F">
        <w:tc>
          <w:tcPr>
            <w:tcW w:w="2547" w:type="dxa"/>
            <w:vAlign w:val="center"/>
          </w:tcPr>
          <w:p w14:paraId="4E1C7CD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35EE6C0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16B2D7D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660EBBF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5E4D549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1C5B22" w:rsidRPr="001C5B22" w14:paraId="615C27EA" w14:textId="77777777" w:rsidTr="00C9530F">
        <w:trPr>
          <w:trHeight w:val="562"/>
        </w:trPr>
        <w:tc>
          <w:tcPr>
            <w:tcW w:w="2547" w:type="dxa"/>
            <w:vAlign w:val="center"/>
          </w:tcPr>
          <w:p w14:paraId="2583BA8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4998B5D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  <w:p w14:paraId="02842A2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235122F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7AB6EB3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566AA87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54CEF25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12 mc</w:t>
            </w:r>
          </w:p>
          <w:p w14:paraId="2234DF0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24 mc</w:t>
            </w:r>
          </w:p>
        </w:tc>
      </w:tr>
    </w:tbl>
    <w:p w14:paraId="30032321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lastRenderedPageBreak/>
        <w:t xml:space="preserve">Część 14 Kolektory frakcji: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1C5B22" w:rsidRPr="001C5B22" w14:paraId="1AE42605" w14:textId="77777777" w:rsidTr="00C9530F">
        <w:tc>
          <w:tcPr>
            <w:tcW w:w="2547" w:type="dxa"/>
            <w:vAlign w:val="center"/>
          </w:tcPr>
          <w:p w14:paraId="03676EF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06" w:type="dxa"/>
            <w:gridSpan w:val="2"/>
          </w:tcPr>
          <w:p w14:paraId="321912F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06F92C4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25640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57A78F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56808110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334657DD" w14:textId="77777777" w:rsidTr="00C9530F">
        <w:tc>
          <w:tcPr>
            <w:tcW w:w="2547" w:type="dxa"/>
            <w:vAlign w:val="center"/>
          </w:tcPr>
          <w:p w14:paraId="3D93542D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58110B5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20EC6C3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354" w:type="dxa"/>
          </w:tcPr>
          <w:p w14:paraId="29000D2A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0205CAEB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1C5B22" w:rsidRPr="001C5B22" w14:paraId="51287BE9" w14:textId="77777777" w:rsidTr="00C9530F">
        <w:trPr>
          <w:trHeight w:val="562"/>
        </w:trPr>
        <w:tc>
          <w:tcPr>
            <w:tcW w:w="2547" w:type="dxa"/>
            <w:vAlign w:val="center"/>
          </w:tcPr>
          <w:p w14:paraId="2CA57F7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6418FD2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  <w:p w14:paraId="2DB5C9F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3211028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519B0F6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44AA766D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5A8DFA2E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12 mc</w:t>
            </w:r>
          </w:p>
          <w:p w14:paraId="13C3949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24 mc</w:t>
            </w:r>
          </w:p>
        </w:tc>
      </w:tr>
    </w:tbl>
    <w:p w14:paraId="19267AAE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szCs w:val="20"/>
          <w:u w:val="single"/>
        </w:rPr>
      </w:pPr>
    </w:p>
    <w:p w14:paraId="743D214D" w14:textId="77777777" w:rsidR="001C5B22" w:rsidRPr="001C5B22" w:rsidRDefault="001C5B22" w:rsidP="001C5B2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15 Refraktometr: 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2547"/>
        <w:gridCol w:w="4252"/>
        <w:gridCol w:w="1418"/>
      </w:tblGrid>
      <w:tr w:rsidR="001C5B22" w:rsidRPr="001C5B22" w14:paraId="344BBEAB" w14:textId="77777777" w:rsidTr="00C9530F">
        <w:tc>
          <w:tcPr>
            <w:tcW w:w="2547" w:type="dxa"/>
            <w:vAlign w:val="center"/>
          </w:tcPr>
          <w:p w14:paraId="68337AB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5670" w:type="dxa"/>
            <w:gridSpan w:val="2"/>
          </w:tcPr>
          <w:p w14:paraId="19F87091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6B031E39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71AB6FB5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8E96E76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0E3F7A83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1C5B22" w:rsidRPr="001C5B22" w14:paraId="77980399" w14:textId="77777777" w:rsidTr="00C9530F">
        <w:tc>
          <w:tcPr>
            <w:tcW w:w="2547" w:type="dxa"/>
            <w:vAlign w:val="center"/>
          </w:tcPr>
          <w:p w14:paraId="58DE801C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zastosowania opakowań zewnętrznych przyjaznych środowisku</w:t>
            </w:r>
          </w:p>
        </w:tc>
        <w:tc>
          <w:tcPr>
            <w:tcW w:w="4252" w:type="dxa"/>
            <w:vAlign w:val="center"/>
          </w:tcPr>
          <w:p w14:paraId="6AE591C7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 w:rsidRPr="001C5B22">
              <w:rPr>
                <w:rFonts w:ascii="Verdana" w:eastAsia="Times New Roman" w:hAnsi="Verdana" w:cs="Tahoma"/>
                <w:color w:val="auto"/>
                <w:szCs w:val="20"/>
                <w:lang w:eastAsia="x-none"/>
              </w:rPr>
              <w:t>zastosowanie opakowań zewnętrznych przyjaznych środowisku</w:t>
            </w:r>
          </w:p>
          <w:p w14:paraId="041676CF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418" w:type="dxa"/>
          </w:tcPr>
          <w:p w14:paraId="6CD88BE2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4A7B4F24" w14:textId="77777777" w:rsidR="001C5B22" w:rsidRPr="001C5B22" w:rsidRDefault="001C5B22" w:rsidP="001C5B2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</w:tbl>
    <w:p w14:paraId="1DCEF786" w14:textId="77777777" w:rsidR="001C5B22" w:rsidRPr="001C5B22" w:rsidRDefault="001C5B22" w:rsidP="001C5B22">
      <w:pPr>
        <w:tabs>
          <w:tab w:val="left" w:pos="567"/>
          <w:tab w:val="left" w:pos="1134"/>
        </w:tabs>
        <w:suppressAutoHyphens/>
        <w:spacing w:before="120" w:after="120" w:line="276" w:lineRule="auto"/>
        <w:rPr>
          <w:rFonts w:ascii="Verdana" w:hAnsi="Verdana" w:cstheme="minorHAnsi"/>
          <w:i/>
          <w:iCs/>
          <w:color w:val="FF0000"/>
          <w:sz w:val="16"/>
          <w:szCs w:val="16"/>
        </w:rPr>
      </w:pPr>
      <w:r w:rsidRPr="001C5B22">
        <w:rPr>
          <w:rFonts w:ascii="Verdana" w:hAnsi="Verdana" w:cstheme="minorHAnsi"/>
          <w:i/>
          <w:iCs/>
          <w:color w:val="FF0000"/>
          <w:sz w:val="16"/>
          <w:szCs w:val="16"/>
        </w:rPr>
        <w:t>W przypadku, gdy Wykonawca nie zaznaczy: odpowiednio czy zaoferuje opakowania zewnętrzne przyjazne środowisku i/lub jaki okres gwarancji oferuje, oferta wykonawcy podlegać będzie odrzuceniu na podstawie art. 226 ust. 1 pkt 5) PZP</w:t>
      </w:r>
    </w:p>
    <w:p w14:paraId="27FA9BBC" w14:textId="77777777" w:rsidR="001C5B22" w:rsidRPr="001C5B22" w:rsidRDefault="001C5B22" w:rsidP="001C5B22">
      <w:pPr>
        <w:numPr>
          <w:ilvl w:val="0"/>
          <w:numId w:val="18"/>
        </w:numPr>
        <w:spacing w:line="240" w:lineRule="auto"/>
        <w:ind w:left="425" w:hanging="426"/>
        <w:rPr>
          <w:b/>
        </w:rPr>
      </w:pPr>
      <w:r w:rsidRPr="001C5B22">
        <w:rPr>
          <w:b/>
          <w:bCs/>
        </w:rPr>
        <w:t>Oświadczenia wykonawcy:</w:t>
      </w:r>
    </w:p>
    <w:p w14:paraId="54353CC9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lang w:val="x-none"/>
        </w:rPr>
      </w:pPr>
      <w:r w:rsidRPr="001C5B22">
        <w:rPr>
          <w:lang w:val="x-none"/>
        </w:rPr>
        <w:t>Oświadczam/y, że wykonam/y zamówienie w terminie wskazanym w</w:t>
      </w:r>
      <w:r w:rsidRPr="001C5B22">
        <w:t> </w:t>
      </w:r>
      <w:r w:rsidRPr="001C5B22">
        <w:rPr>
          <w:lang w:val="x-none"/>
        </w:rPr>
        <w:t>SWZ.</w:t>
      </w:r>
    </w:p>
    <w:p w14:paraId="1969BB6C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lang w:val="x-none"/>
        </w:rPr>
      </w:pPr>
      <w:r w:rsidRPr="001C5B22">
        <w:rPr>
          <w:lang w:val="x-none"/>
        </w:rPr>
        <w:t xml:space="preserve">Oświadczam/y, że uważamy się za związanych niniejszą ofertą przez czas wskazany w SWZ.  </w:t>
      </w:r>
    </w:p>
    <w:p w14:paraId="0847CDE4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lang w:val="x-none"/>
        </w:rPr>
      </w:pPr>
      <w:r w:rsidRPr="001C5B22">
        <w:rPr>
          <w:lang w:val="x-none"/>
        </w:rPr>
        <w:t>Termin płatności zgodnie z treścią wzoru umowy (załącznik nr 3 do SWZ).</w:t>
      </w:r>
    </w:p>
    <w:p w14:paraId="45B26B62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C5B22">
        <w:rPr>
          <w:lang w:val="x-none"/>
        </w:rPr>
        <w:t>Oświadczamy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68CE7A59" w14:textId="77777777" w:rsidR="001C5B22" w:rsidRPr="001C5B22" w:rsidRDefault="001C5B22" w:rsidP="001C5B22">
      <w:pPr>
        <w:numPr>
          <w:ilvl w:val="0"/>
          <w:numId w:val="19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1C5B2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543889D0" w14:textId="77777777" w:rsidR="001C5B22" w:rsidRPr="001C5B22" w:rsidRDefault="001C5B22" w:rsidP="001C5B22">
      <w:pPr>
        <w:numPr>
          <w:ilvl w:val="0"/>
          <w:numId w:val="19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1C5B2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180BD678" w14:textId="77777777" w:rsidR="001C5B22" w:rsidRPr="001C5B22" w:rsidRDefault="001C5B22" w:rsidP="001C5B22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1C5B22" w:rsidRPr="001C5B22" w14:paraId="53EB7032" w14:textId="77777777" w:rsidTr="00C9530F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6E45" w14:textId="77777777" w:rsidR="001C5B22" w:rsidRPr="001C5B22" w:rsidRDefault="001C5B22" w:rsidP="001C5B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1C5B2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1B24" w14:textId="77777777" w:rsidR="001C5B22" w:rsidRPr="001C5B22" w:rsidRDefault="001C5B22" w:rsidP="001C5B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1C5B2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C1842" w14:textId="77777777" w:rsidR="001C5B22" w:rsidRPr="001C5B22" w:rsidRDefault="001C5B22" w:rsidP="001C5B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1C5B2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1C5B22" w:rsidRPr="001C5B22" w14:paraId="29777CA7" w14:textId="77777777" w:rsidTr="00C9530F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0E4D" w14:textId="77777777" w:rsidR="001C5B22" w:rsidRPr="001C5B22" w:rsidRDefault="001C5B22" w:rsidP="001C5B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1C5B2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552C" w14:textId="77777777" w:rsidR="001C5B22" w:rsidRPr="001C5B22" w:rsidRDefault="001C5B22" w:rsidP="001C5B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5179" w14:textId="77777777" w:rsidR="001C5B22" w:rsidRPr="001C5B22" w:rsidRDefault="001C5B22" w:rsidP="001C5B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1C5B22" w:rsidRPr="001C5B22" w14:paraId="01F9E208" w14:textId="77777777" w:rsidTr="00C9530F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E982" w14:textId="77777777" w:rsidR="001C5B22" w:rsidRPr="001C5B22" w:rsidRDefault="001C5B22" w:rsidP="001C5B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1C5B2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0E12" w14:textId="77777777" w:rsidR="001C5B22" w:rsidRPr="001C5B22" w:rsidRDefault="001C5B22" w:rsidP="001C5B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AD51" w14:textId="77777777" w:rsidR="001C5B22" w:rsidRPr="001C5B22" w:rsidRDefault="001C5B22" w:rsidP="001C5B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6A610C12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lang w:val="x-none"/>
        </w:rPr>
      </w:pPr>
      <w:r w:rsidRPr="001C5B22">
        <w:rPr>
          <w:lang w:val="x-none"/>
        </w:rPr>
        <w:t>Oświadczam/my, że w cenie oferty na daną część zostały uwzględnione wszystkie koszty wykonania zamówienia</w:t>
      </w:r>
    </w:p>
    <w:p w14:paraId="2818ED1A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lang w:val="x-none"/>
        </w:rPr>
      </w:pPr>
      <w:r w:rsidRPr="001C5B22">
        <w:rPr>
          <w:lang w:val="x-none"/>
        </w:rPr>
        <w:t xml:space="preserve"> Oświadczam/my, że zapoznałem/liśmy się z treścią SWZ, jej załącznikami, </w:t>
      </w:r>
      <w:r w:rsidRPr="001C5B22">
        <w:rPr>
          <w:lang w:val="x-none"/>
        </w:rPr>
        <w:br/>
        <w:t>w tym wzorem umowy (załącznik nr 3 do SWZ) i OPZ (załącznik nr 2 do SWZ) oraz wszystkimi dot. ich modyfikacjami (jeżeli dotyczy) i w pełni akceptujemy ich treść.</w:t>
      </w:r>
    </w:p>
    <w:p w14:paraId="5F4CD1C4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lang w:val="x-none"/>
        </w:rPr>
      </w:pPr>
      <w:r w:rsidRPr="001C5B22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21182572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lang w:val="x-none"/>
        </w:rPr>
      </w:pPr>
      <w:r w:rsidRPr="001C5B22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1C5B22">
        <w:rPr>
          <w:lang w:val="x-none"/>
        </w:rPr>
        <w:br/>
        <w:t>w przedmiotowym postępowaniu**.</w:t>
      </w:r>
    </w:p>
    <w:p w14:paraId="366146B4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C5B22">
        <w:rPr>
          <w:lang w:val="x-none"/>
        </w:rPr>
        <w:t>Oświadczam/my, że roboty dotyczące przedmiotu zamówienia: będą/nie będą* prowadzić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(niepotrzebne skreślić) do powstania u Zamawiającego obowiązku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1C5B2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4CE23B63" w14:textId="77777777" w:rsidR="001C5B22" w:rsidRPr="001C5B22" w:rsidRDefault="001C5B22" w:rsidP="001C5B22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1C5B2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1C5B2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1C5B22" w:rsidRPr="001C5B22" w14:paraId="3528AE3C" w14:textId="77777777" w:rsidTr="00C9530F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D1032" w14:textId="77777777" w:rsidR="001C5B22" w:rsidRPr="001C5B22" w:rsidRDefault="001C5B22" w:rsidP="001C5B22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30FB9" w14:textId="77777777" w:rsidR="001C5B22" w:rsidRPr="001C5B22" w:rsidRDefault="001C5B22" w:rsidP="001C5B22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F29F0" w14:textId="77777777" w:rsidR="001C5B22" w:rsidRPr="001C5B22" w:rsidRDefault="001C5B22" w:rsidP="001C5B22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1C5B22" w:rsidRPr="001C5B22" w14:paraId="22D91CE9" w14:textId="77777777" w:rsidTr="00C9530F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B109A9" w14:textId="77777777" w:rsidR="001C5B22" w:rsidRPr="001C5B22" w:rsidRDefault="001C5B22" w:rsidP="001C5B2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CC9EBE" w14:textId="77777777" w:rsidR="001C5B22" w:rsidRPr="001C5B22" w:rsidRDefault="001C5B22" w:rsidP="001C5B2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F2ACBA" w14:textId="77777777" w:rsidR="001C5B22" w:rsidRPr="001C5B22" w:rsidRDefault="001C5B22" w:rsidP="001C5B2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1C5B22" w:rsidRPr="001C5B22" w14:paraId="3A58CE80" w14:textId="77777777" w:rsidTr="00C9530F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36D91A" w14:textId="77777777" w:rsidR="001C5B22" w:rsidRPr="001C5B22" w:rsidRDefault="001C5B22" w:rsidP="001C5B2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33BF12" w14:textId="77777777" w:rsidR="001C5B22" w:rsidRPr="001C5B22" w:rsidRDefault="001C5B22" w:rsidP="001C5B2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35DC7E" w14:textId="77777777" w:rsidR="001C5B22" w:rsidRPr="001C5B22" w:rsidRDefault="001C5B22" w:rsidP="001C5B2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BF6E0BC" w14:textId="77777777" w:rsidR="001C5B22" w:rsidRPr="001C5B22" w:rsidRDefault="001C5B22" w:rsidP="001C5B22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1C5B2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49187D23" w14:textId="77777777" w:rsidR="001C5B22" w:rsidRPr="001C5B22" w:rsidRDefault="001C5B22" w:rsidP="001C5B2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1C5B2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B8596D5" w14:textId="77777777" w:rsidR="001C5B22" w:rsidRPr="001C5B22" w:rsidRDefault="001C5B22" w:rsidP="001C5B22">
      <w:pPr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1C5B2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EF85187" w14:textId="77777777" w:rsidR="001C5B22" w:rsidRPr="001C5B22" w:rsidRDefault="001C5B22" w:rsidP="001C5B22">
      <w:pPr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1C5B2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75C9450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  <w:rPr>
          <w:lang w:val="x-none"/>
        </w:rPr>
      </w:pPr>
      <w:r w:rsidRPr="001C5B22">
        <w:t xml:space="preserve"> </w:t>
      </w:r>
      <w:r w:rsidRPr="001C5B22">
        <w:rPr>
          <w:lang w:val="x-none"/>
        </w:rPr>
        <w:t>Oświadczam/my, że jako wykonawca jestem/</w:t>
      </w:r>
      <w:proofErr w:type="spellStart"/>
      <w:r w:rsidRPr="001C5B22">
        <w:rPr>
          <w:lang w:val="x-none"/>
        </w:rPr>
        <w:t>śmy</w:t>
      </w:r>
      <w:proofErr w:type="spellEnd"/>
      <w:r w:rsidRPr="001C5B22">
        <w:t xml:space="preserve"> </w:t>
      </w:r>
      <w:r w:rsidRPr="001C5B22">
        <w:rPr>
          <w:lang w:val="x-none"/>
        </w:rPr>
        <w:t>(</w:t>
      </w:r>
      <w:r w:rsidRPr="001C5B22">
        <w:rPr>
          <w:sz w:val="18"/>
          <w:szCs w:val="18"/>
          <w:lang w:val="x-none"/>
        </w:rPr>
        <w:t>niepotrzebnie</w:t>
      </w:r>
      <w:r w:rsidRPr="001C5B22">
        <w:rPr>
          <w:sz w:val="18"/>
          <w:szCs w:val="18"/>
        </w:rPr>
        <w:t xml:space="preserve"> skreślić):</w:t>
      </w:r>
      <w:r w:rsidRPr="001C5B22">
        <w:t xml:space="preserve"> </w:t>
      </w:r>
      <w:r w:rsidRPr="001C5B22">
        <w:rPr>
          <w:lang w:val="x-none"/>
        </w:rPr>
        <w:t xml:space="preserve">    </w:t>
      </w:r>
    </w:p>
    <w:p w14:paraId="35B2ACF6" w14:textId="77777777" w:rsidR="001C5B22" w:rsidRPr="001C5B22" w:rsidRDefault="001C5B22" w:rsidP="001C5B22">
      <w:pPr>
        <w:spacing w:after="0"/>
        <w:ind w:left="567"/>
      </w:pPr>
      <w:r w:rsidRPr="001C5B22">
        <w:rPr>
          <w:lang w:val="x-none"/>
        </w:rPr>
        <w:t xml:space="preserve"> </w:t>
      </w:r>
      <w:r w:rsidRPr="001C5B22">
        <w:t>- m</w:t>
      </w:r>
      <w:r w:rsidRPr="001C5B22">
        <w:rPr>
          <w:lang w:val="x-none"/>
        </w:rPr>
        <w:t>ikro</w:t>
      </w:r>
      <w:r w:rsidRPr="001C5B22">
        <w:t xml:space="preserve"> </w:t>
      </w:r>
      <w:r w:rsidRPr="001C5B22">
        <w:rPr>
          <w:lang w:val="x-none"/>
        </w:rPr>
        <w:t>przedsiębiorstwem</w:t>
      </w:r>
    </w:p>
    <w:p w14:paraId="22A2226D" w14:textId="77777777" w:rsidR="001C5B22" w:rsidRPr="001C5B22" w:rsidRDefault="001C5B22" w:rsidP="001C5B22">
      <w:pPr>
        <w:spacing w:after="0"/>
        <w:ind w:left="567"/>
      </w:pPr>
      <w:r w:rsidRPr="001C5B22">
        <w:lastRenderedPageBreak/>
        <w:t xml:space="preserve"> - </w:t>
      </w:r>
      <w:r w:rsidRPr="001C5B22">
        <w:rPr>
          <w:lang w:val="x-none"/>
        </w:rPr>
        <w:t>małym przedsiębiorstwem</w:t>
      </w:r>
    </w:p>
    <w:p w14:paraId="410F66E5" w14:textId="77777777" w:rsidR="001C5B22" w:rsidRPr="001C5B22" w:rsidRDefault="001C5B22" w:rsidP="001C5B22">
      <w:pPr>
        <w:spacing w:after="0"/>
        <w:ind w:left="567"/>
        <w:rPr>
          <w:lang w:val="x-none"/>
        </w:rPr>
      </w:pPr>
      <w:r w:rsidRPr="001C5B22">
        <w:t xml:space="preserve"> - średnim przedsiębiorstwem</w:t>
      </w:r>
      <w:r w:rsidRPr="001C5B22">
        <w:rPr>
          <w:vertAlign w:val="superscript"/>
        </w:rPr>
        <w:t xml:space="preserve"> </w:t>
      </w:r>
    </w:p>
    <w:p w14:paraId="06EB3AFB" w14:textId="77777777" w:rsidR="001C5B22" w:rsidRPr="001C5B22" w:rsidRDefault="001C5B22" w:rsidP="001C5B22">
      <w:pPr>
        <w:spacing w:after="0"/>
        <w:ind w:left="567"/>
        <w:rPr>
          <w:lang w:val="x-none"/>
        </w:rPr>
      </w:pPr>
      <w:r w:rsidRPr="001C5B22">
        <w:rPr>
          <w:lang w:val="x-none"/>
        </w:rPr>
        <w:t xml:space="preserve">Informacje są wymagane wyłącznie do celów statystycznych. </w:t>
      </w:r>
    </w:p>
    <w:p w14:paraId="09427638" w14:textId="77777777" w:rsidR="001C5B22" w:rsidRPr="001C5B22" w:rsidRDefault="001C5B22" w:rsidP="001C5B22">
      <w:pPr>
        <w:numPr>
          <w:ilvl w:val="0"/>
          <w:numId w:val="21"/>
        </w:numPr>
        <w:spacing w:after="0"/>
        <w:ind w:left="851"/>
        <w:rPr>
          <w:lang w:val="x-none"/>
        </w:rPr>
      </w:pPr>
      <w:r w:rsidRPr="001C5B22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55BDFD50" w14:textId="77777777" w:rsidR="001C5B22" w:rsidRPr="001C5B22" w:rsidRDefault="001C5B22" w:rsidP="001C5B22">
      <w:pPr>
        <w:numPr>
          <w:ilvl w:val="0"/>
          <w:numId w:val="21"/>
        </w:numPr>
        <w:spacing w:after="0"/>
        <w:ind w:left="851"/>
        <w:rPr>
          <w:lang w:val="x-none"/>
        </w:rPr>
      </w:pPr>
      <w:r w:rsidRPr="001C5B22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74ABBE07" w14:textId="77777777" w:rsidR="001C5B22" w:rsidRPr="001C5B22" w:rsidRDefault="001C5B22" w:rsidP="001C5B22">
      <w:pPr>
        <w:numPr>
          <w:ilvl w:val="0"/>
          <w:numId w:val="21"/>
        </w:numPr>
        <w:spacing w:after="0"/>
        <w:ind w:left="851"/>
        <w:rPr>
          <w:lang w:val="x-none"/>
        </w:rPr>
      </w:pPr>
      <w:r w:rsidRPr="001C5B22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A5F5D2" w14:textId="77777777" w:rsidR="001C5B22" w:rsidRPr="001C5B22" w:rsidRDefault="001C5B22" w:rsidP="001C5B22">
      <w:pPr>
        <w:numPr>
          <w:ilvl w:val="1"/>
          <w:numId w:val="22"/>
        </w:numPr>
        <w:spacing w:after="0" w:line="276" w:lineRule="auto"/>
        <w:contextualSpacing/>
      </w:pPr>
      <w:r w:rsidRPr="001C5B22">
        <w:rPr>
          <w:lang w:val="x-none"/>
        </w:rPr>
        <w:t>Oświadczam/y, że oferta i załączniki zawierają/ nie zawierają</w:t>
      </w:r>
      <w:r w:rsidRPr="001C5B22">
        <w:t xml:space="preserve"> </w:t>
      </w:r>
      <w:r w:rsidRPr="001C5B22">
        <w:rPr>
          <w:i/>
        </w:rPr>
        <w:t>(niepotrzebne skreślić)</w:t>
      </w:r>
      <w:r w:rsidRPr="001C5B22">
        <w:rPr>
          <w:vertAlign w:val="superscript"/>
          <w:lang w:val="x-none"/>
        </w:rPr>
        <w:t xml:space="preserve"> </w:t>
      </w:r>
      <w:r w:rsidRPr="001C5B22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1C5B22">
        <w:t xml:space="preserve"> </w:t>
      </w:r>
    </w:p>
    <w:p w14:paraId="28D46D0E" w14:textId="77777777" w:rsidR="001C5B22" w:rsidRPr="001C5B22" w:rsidRDefault="001C5B22" w:rsidP="001C5B22">
      <w:pPr>
        <w:spacing w:after="0"/>
        <w:ind w:left="567"/>
      </w:pPr>
      <w:r w:rsidRPr="001C5B22">
        <w:t xml:space="preserve">……………………………………………………………………. </w:t>
      </w:r>
    </w:p>
    <w:p w14:paraId="78687DFC" w14:textId="77777777" w:rsidR="001C5B22" w:rsidRPr="001C5B22" w:rsidRDefault="001C5B22" w:rsidP="001C5B22">
      <w:pPr>
        <w:spacing w:after="0"/>
        <w:ind w:left="567"/>
      </w:pPr>
      <w:r w:rsidRPr="001C5B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AE8F" wp14:editId="5D537971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4E685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5BB62CD3" w14:textId="77777777" w:rsidR="001C5B22" w:rsidRPr="001C5B22" w:rsidRDefault="001C5B22" w:rsidP="001C5B22">
      <w:pPr>
        <w:rPr>
          <w:i/>
          <w:sz w:val="16"/>
          <w:szCs w:val="16"/>
          <w:lang w:val="x-none"/>
        </w:rPr>
      </w:pPr>
      <w:r w:rsidRPr="001C5B22">
        <w:rPr>
          <w:i/>
          <w:sz w:val="16"/>
          <w:szCs w:val="16"/>
        </w:rPr>
        <w:t>*</w:t>
      </w:r>
      <w:r w:rsidRPr="001C5B22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1C5B22">
        <w:rPr>
          <w:i/>
          <w:sz w:val="16"/>
          <w:szCs w:val="16"/>
        </w:rPr>
        <w:br/>
      </w:r>
      <w:r w:rsidRPr="001C5B22">
        <w:rPr>
          <w:i/>
          <w:sz w:val="16"/>
          <w:szCs w:val="16"/>
          <w:lang w:val="x-none"/>
        </w:rPr>
        <w:t>o ochronie danych) (Dz. Urz. UE L 119 z 04.05.2016, str. 1)</w:t>
      </w:r>
    </w:p>
    <w:p w14:paraId="76E2734A" w14:textId="77777777" w:rsidR="001C5B22" w:rsidRPr="001C5B22" w:rsidRDefault="001C5B22" w:rsidP="001C5B22">
      <w:pPr>
        <w:rPr>
          <w:i/>
          <w:sz w:val="16"/>
          <w:szCs w:val="16"/>
        </w:rPr>
      </w:pPr>
      <w:r w:rsidRPr="001C5B22">
        <w:rPr>
          <w:i/>
          <w:sz w:val="16"/>
          <w:szCs w:val="16"/>
        </w:rPr>
        <w:t>**</w:t>
      </w:r>
      <w:r w:rsidRPr="001C5B22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1C5B22">
        <w:rPr>
          <w:i/>
          <w:sz w:val="16"/>
          <w:szCs w:val="16"/>
        </w:rPr>
        <w:t>„</w:t>
      </w:r>
      <w:r w:rsidRPr="001C5B22">
        <w:rPr>
          <w:i/>
          <w:sz w:val="16"/>
          <w:szCs w:val="16"/>
          <w:lang w:val="x-none"/>
        </w:rPr>
        <w:t>nie dotyczy</w:t>
      </w:r>
      <w:r w:rsidRPr="001C5B22">
        <w:rPr>
          <w:i/>
          <w:sz w:val="16"/>
          <w:szCs w:val="16"/>
        </w:rPr>
        <w:t>”.</w:t>
      </w:r>
    </w:p>
    <w:p w14:paraId="686DD983" w14:textId="77777777" w:rsidR="001C5B22" w:rsidRPr="001C5B22" w:rsidRDefault="001C5B22" w:rsidP="001C5B22">
      <w:pPr>
        <w:rPr>
          <w:b/>
          <w:bCs/>
          <w:color w:val="FF0000"/>
        </w:rPr>
      </w:pPr>
      <w:r w:rsidRPr="001C5B22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593E6BB4" w14:textId="77777777" w:rsidR="001C5B22" w:rsidRPr="001C5B22" w:rsidRDefault="001C5B22" w:rsidP="001C5B22">
      <w:pPr>
        <w:tabs>
          <w:tab w:val="center" w:pos="4536"/>
          <w:tab w:val="right" w:pos="9072"/>
        </w:tabs>
        <w:spacing w:before="240" w:after="0" w:line="240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3B37719" w:rsidR="00616440" w:rsidRDefault="006860C7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019BDB4" wp14:editId="690288AF">
          <wp:simplePos x="0" y="0"/>
          <wp:positionH relativeFrom="column">
            <wp:posOffset>-1132764</wp:posOffset>
          </wp:positionH>
          <wp:positionV relativeFrom="paragraph">
            <wp:posOffset>1814517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40"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18C4DBFD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32E62F5B" w:rsidR="00246A86" w:rsidRPr="00DA52A1" w:rsidRDefault="006860C7" w:rsidP="008813A0">
    <w:pPr>
      <w:pStyle w:val="Nagwek"/>
      <w:tabs>
        <w:tab w:val="left" w:pos="1134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778E06E" wp14:editId="1475F2ED">
          <wp:simplePos x="0" y="0"/>
          <wp:positionH relativeFrom="column">
            <wp:posOffset>-1087101</wp:posOffset>
          </wp:positionH>
          <wp:positionV relativeFrom="paragraph">
            <wp:posOffset>1787847</wp:posOffset>
          </wp:positionV>
          <wp:extent cx="930893" cy="560922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A86"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449B09DE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98E2105"/>
    <w:multiLevelType w:val="multilevel"/>
    <w:tmpl w:val="ED624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2"/>
  </w:num>
  <w:num w:numId="3" w16cid:durableId="1514343551">
    <w:abstractNumId w:val="7"/>
  </w:num>
  <w:num w:numId="4" w16cid:durableId="1672105137">
    <w:abstractNumId w:val="1"/>
  </w:num>
  <w:num w:numId="5" w16cid:durableId="868445500">
    <w:abstractNumId w:val="13"/>
  </w:num>
  <w:num w:numId="6" w16cid:durableId="209416664">
    <w:abstractNumId w:val="17"/>
  </w:num>
  <w:num w:numId="7" w16cid:durableId="943730630">
    <w:abstractNumId w:val="12"/>
  </w:num>
  <w:num w:numId="8" w16cid:durableId="2074739734">
    <w:abstractNumId w:val="14"/>
  </w:num>
  <w:num w:numId="9" w16cid:durableId="725223845">
    <w:abstractNumId w:val="10"/>
  </w:num>
  <w:num w:numId="10" w16cid:durableId="1571454826">
    <w:abstractNumId w:val="9"/>
  </w:num>
  <w:num w:numId="11" w16cid:durableId="1436246753">
    <w:abstractNumId w:val="5"/>
  </w:num>
  <w:num w:numId="12" w16cid:durableId="1222208602">
    <w:abstractNumId w:val="19"/>
  </w:num>
  <w:num w:numId="13" w16cid:durableId="271859725">
    <w:abstractNumId w:val="8"/>
  </w:num>
  <w:num w:numId="14" w16cid:durableId="1118062491">
    <w:abstractNumId w:val="21"/>
  </w:num>
  <w:num w:numId="15" w16cid:durableId="1229077952">
    <w:abstractNumId w:val="4"/>
  </w:num>
  <w:num w:numId="16" w16cid:durableId="708143861">
    <w:abstractNumId w:val="11"/>
  </w:num>
  <w:num w:numId="17" w16cid:durableId="330186196">
    <w:abstractNumId w:val="6"/>
  </w:num>
  <w:num w:numId="18" w16cid:durableId="216670409">
    <w:abstractNumId w:val="18"/>
  </w:num>
  <w:num w:numId="19" w16cid:durableId="2052919548">
    <w:abstractNumId w:val="15"/>
  </w:num>
  <w:num w:numId="20" w16cid:durableId="1321301321">
    <w:abstractNumId w:val="16"/>
  </w:num>
  <w:num w:numId="21" w16cid:durableId="940725735">
    <w:abstractNumId w:val="3"/>
  </w:num>
  <w:num w:numId="22" w16cid:durableId="140456785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4E65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5B22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38A9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4</cp:revision>
  <cp:lastPrinted>2022-04-11T11:15:00Z</cp:lastPrinted>
  <dcterms:created xsi:type="dcterms:W3CDTF">2022-06-08T08:12:00Z</dcterms:created>
  <dcterms:modified xsi:type="dcterms:W3CDTF">2022-06-29T10:30:00Z</dcterms:modified>
</cp:coreProperties>
</file>