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Pr="00725B1E" w:rsidRDefault="00DD7498" w:rsidP="00DD7498">
      <w:pPr>
        <w:pStyle w:val="Tekstpodstawowy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75B2D" w14:paraId="3B7A9657" w14:textId="77777777" w:rsidTr="00086FCE">
        <w:tc>
          <w:tcPr>
            <w:tcW w:w="9778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147DCC5F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WYKAZ USŁUG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502C9F92" w14:textId="77777777" w:rsidR="00725B1E" w:rsidRDefault="00725B1E" w:rsidP="0092027E">
      <w:pPr>
        <w:pStyle w:val="Tekstpodstawowy"/>
        <w:jc w:val="left"/>
      </w:pPr>
    </w:p>
    <w:p w14:paraId="79E58EBF" w14:textId="77777777" w:rsidR="0092027E" w:rsidRDefault="0092027E" w:rsidP="0092027E">
      <w:pPr>
        <w:pStyle w:val="Tekstpodstawowy"/>
        <w:jc w:val="left"/>
      </w:pPr>
    </w:p>
    <w:p w14:paraId="45E67679" w14:textId="1F28334E" w:rsidR="0092027E" w:rsidRDefault="0092027E" w:rsidP="0092027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</w:t>
      </w:r>
    </w:p>
    <w:p w14:paraId="355BE962" w14:textId="47212EFF" w:rsidR="0092027E" w:rsidRPr="0092027E" w:rsidRDefault="0092027E" w:rsidP="0092027E">
      <w:pPr>
        <w:pStyle w:val="Tekstpodstawowywcity"/>
        <w:spacing w:line="240" w:lineRule="auto"/>
        <w:ind w:left="0" w:firstLine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088B2D2F" w14:textId="5EFFE1D7" w:rsidR="0092027E" w:rsidRPr="00D7257E" w:rsidRDefault="0092027E" w:rsidP="00D7257E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 w:rsidR="004F0D25">
        <w:rPr>
          <w:rFonts w:ascii="Century Gothic" w:hAnsi="Century Gothic" w:cs="Arial"/>
          <w:sz w:val="18"/>
          <w:szCs w:val="18"/>
        </w:rPr>
        <w:t xml:space="preserve"> o udzielenie zamówienia publicznego realizowanego w trybie podstawowym z możliwością negocjacji </w:t>
      </w:r>
      <w:r w:rsidRPr="0092027E">
        <w:rPr>
          <w:rFonts w:ascii="Century Gothic" w:hAnsi="Century Gothic" w:cs="Arial"/>
          <w:sz w:val="18"/>
          <w:szCs w:val="18"/>
        </w:rPr>
        <w:t xml:space="preserve"> pn. </w:t>
      </w:r>
      <w:r w:rsidR="00D7257E" w:rsidRPr="00D7257E">
        <w:rPr>
          <w:rFonts w:ascii="Century Gothic" w:hAnsi="Century Gothic"/>
          <w:b/>
          <w:bCs/>
          <w:sz w:val="18"/>
          <w:szCs w:val="18"/>
        </w:rPr>
        <w:t>„USŁUGI PR</w:t>
      </w:r>
      <w:r w:rsidR="00D7257E">
        <w:rPr>
          <w:rFonts w:ascii="Century Gothic" w:hAnsi="Century Gothic"/>
          <w:b/>
          <w:bCs/>
          <w:sz w:val="18"/>
          <w:szCs w:val="18"/>
        </w:rPr>
        <w:t xml:space="preserve">ZEGLĄDÓW, KONSERWACJI I NAPRAW </w:t>
      </w:r>
      <w:r w:rsidR="00D7257E" w:rsidRPr="00D7257E">
        <w:rPr>
          <w:rFonts w:ascii="Century Gothic" w:hAnsi="Century Gothic"/>
          <w:b/>
          <w:bCs/>
          <w:sz w:val="18"/>
          <w:szCs w:val="18"/>
        </w:rPr>
        <w:t>URZĄDZEŃ DŹWIGO</w:t>
      </w:r>
      <w:r w:rsidR="00D7257E">
        <w:rPr>
          <w:rFonts w:ascii="Century Gothic" w:hAnsi="Century Gothic"/>
          <w:b/>
          <w:bCs/>
          <w:sz w:val="18"/>
          <w:szCs w:val="18"/>
        </w:rPr>
        <w:t xml:space="preserve">WYCH ZAINSTALOWANYCH W BUDYNKU </w:t>
      </w:r>
      <w:r w:rsidR="00D7257E" w:rsidRPr="00D7257E">
        <w:rPr>
          <w:rFonts w:ascii="Century Gothic" w:hAnsi="Century Gothic"/>
          <w:b/>
          <w:bCs/>
          <w:sz w:val="18"/>
          <w:szCs w:val="18"/>
        </w:rPr>
        <w:t>CENTRUM KULTURY ZAMEK W POZNANIU”</w:t>
      </w:r>
      <w:r w:rsidR="00D7257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EA6321">
        <w:rPr>
          <w:rFonts w:ascii="Century Gothic" w:hAnsi="Century Gothic" w:cs="Arial"/>
          <w:sz w:val="18"/>
          <w:szCs w:val="18"/>
        </w:rPr>
        <w:t>wykazujemy</w:t>
      </w:r>
      <w:r w:rsidR="00975B2D" w:rsidRPr="00975B2D">
        <w:rPr>
          <w:rFonts w:ascii="Century Gothic" w:hAnsi="Century Gothic"/>
          <w:b/>
          <w:sz w:val="18"/>
          <w:szCs w:val="18"/>
        </w:rPr>
        <w:t xml:space="preserve">, </w:t>
      </w:r>
      <w:r w:rsidR="00D7257E" w:rsidRPr="00D7257E">
        <w:rPr>
          <w:rFonts w:ascii="Century Gothic" w:hAnsi="Century Gothic"/>
          <w:sz w:val="18"/>
          <w:szCs w:val="18"/>
        </w:rPr>
        <w:t>co najmniej</w:t>
      </w:r>
      <w:r w:rsidR="00D7257E" w:rsidRPr="00FF6C77">
        <w:rPr>
          <w:rFonts w:ascii="Century Gothic" w:hAnsi="Century Gothic"/>
          <w:b/>
          <w:sz w:val="18"/>
          <w:szCs w:val="18"/>
        </w:rPr>
        <w:t xml:space="preserve"> 3 usługi o podobnym charakterze</w:t>
      </w:r>
      <w:r w:rsidR="00D7257E" w:rsidRPr="00FF6C77">
        <w:rPr>
          <w:rFonts w:ascii="Century Gothic" w:hAnsi="Century Gothic"/>
          <w:sz w:val="18"/>
          <w:szCs w:val="18"/>
        </w:rPr>
        <w:t xml:space="preserve"> (związane z przedmiotem niniejszego zamówienia), tj. polegające na wykonaniu przeglądów, konserwacji i napraw dźwigów osobowych / towarowych, </w:t>
      </w:r>
      <w:r w:rsidR="00D7257E" w:rsidRPr="00FF6C77">
        <w:rPr>
          <w:rFonts w:ascii="Century Gothic" w:hAnsi="Century Gothic"/>
          <w:b/>
          <w:sz w:val="18"/>
          <w:szCs w:val="18"/>
        </w:rPr>
        <w:t>trwające nieprzerwanie 12 miesięcy każda</w:t>
      </w:r>
      <w:r w:rsidR="00D7257E" w:rsidRPr="00FF6C77">
        <w:rPr>
          <w:rFonts w:ascii="Century Gothic" w:hAnsi="Century Gothic"/>
          <w:sz w:val="18"/>
          <w:szCs w:val="18"/>
        </w:rPr>
        <w:t xml:space="preserve">, przy czym </w:t>
      </w:r>
      <w:r w:rsidR="00D7257E" w:rsidRPr="00FF6C77">
        <w:rPr>
          <w:rFonts w:ascii="Century Gothic" w:hAnsi="Century Gothic"/>
          <w:b/>
          <w:sz w:val="18"/>
          <w:szCs w:val="18"/>
        </w:rPr>
        <w:t>wartość każdej z usług wynosiła nie mniej niż 5.000,00</w:t>
      </w:r>
      <w:r w:rsidR="00D7257E" w:rsidRPr="00FF6C77">
        <w:rPr>
          <w:rFonts w:ascii="Century Gothic" w:hAnsi="Century Gothic"/>
          <w:sz w:val="18"/>
          <w:szCs w:val="18"/>
        </w:rPr>
        <w:t xml:space="preserve"> (</w:t>
      </w:r>
      <w:r w:rsidR="00D7257E" w:rsidRPr="00FF6C77">
        <w:rPr>
          <w:rFonts w:ascii="Century Gothic" w:hAnsi="Century Gothic"/>
          <w:i/>
          <w:sz w:val="18"/>
          <w:szCs w:val="18"/>
        </w:rPr>
        <w:t xml:space="preserve">słownie: pięć tysięcy </w:t>
      </w:r>
      <w:r w:rsidR="00D7257E" w:rsidRPr="00FF6C77">
        <w:rPr>
          <w:rFonts w:ascii="Century Gothic" w:hAnsi="Century Gothic"/>
          <w:i/>
          <w:sz w:val="18"/>
          <w:szCs w:val="18"/>
          <w:vertAlign w:val="superscript"/>
        </w:rPr>
        <w:t>00</w:t>
      </w:r>
      <w:r w:rsidR="00D7257E" w:rsidRPr="00FF6C77">
        <w:rPr>
          <w:rFonts w:ascii="Century Gothic" w:hAnsi="Century Gothic"/>
          <w:i/>
          <w:sz w:val="18"/>
          <w:szCs w:val="18"/>
        </w:rPr>
        <w:t>/</w:t>
      </w:r>
      <w:r w:rsidR="00D7257E" w:rsidRPr="00FF6C77">
        <w:rPr>
          <w:rFonts w:ascii="Century Gothic" w:hAnsi="Century Gothic"/>
          <w:i/>
          <w:sz w:val="18"/>
          <w:szCs w:val="18"/>
          <w:vertAlign w:val="subscript"/>
        </w:rPr>
        <w:t>100</w:t>
      </w:r>
      <w:r w:rsidR="00D7257E" w:rsidRPr="00FF6C77">
        <w:rPr>
          <w:rFonts w:ascii="Century Gothic" w:hAnsi="Century Gothic"/>
          <w:sz w:val="18"/>
          <w:szCs w:val="18"/>
        </w:rPr>
        <w:t xml:space="preserve">) </w:t>
      </w:r>
      <w:r w:rsidR="00D7257E" w:rsidRPr="00FF6C77">
        <w:rPr>
          <w:rFonts w:ascii="Century Gothic" w:hAnsi="Century Gothic"/>
          <w:b/>
          <w:sz w:val="18"/>
          <w:szCs w:val="18"/>
        </w:rPr>
        <w:t>zł/brutto</w:t>
      </w:r>
    </w:p>
    <w:p w14:paraId="0947A605" w14:textId="23156BF7" w:rsidR="00975B2D" w:rsidRPr="00975B2D" w:rsidRDefault="00975B2D" w:rsidP="00975B2D">
      <w:pPr>
        <w:pStyle w:val="pkt"/>
        <w:tabs>
          <w:tab w:val="left" w:pos="-1418"/>
        </w:tabs>
        <w:spacing w:after="40"/>
        <w:ind w:left="0" w:firstLine="142"/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975B2D">
        <w:rPr>
          <w:rFonts w:ascii="Century Gothic" w:hAnsi="Century Gothic"/>
          <w:b/>
          <w:color w:val="FF0000"/>
          <w:sz w:val="18"/>
          <w:szCs w:val="18"/>
        </w:rPr>
        <w:t>UWAGA!</w:t>
      </w:r>
    </w:p>
    <w:p w14:paraId="259589FF" w14:textId="12686688" w:rsidR="00975B2D" w:rsidRPr="00975B2D" w:rsidRDefault="00975B2D" w:rsidP="00975B2D">
      <w:pPr>
        <w:pStyle w:val="pkt"/>
        <w:numPr>
          <w:ilvl w:val="0"/>
          <w:numId w:val="6"/>
        </w:numPr>
        <w:tabs>
          <w:tab w:val="left" w:pos="-1418"/>
        </w:tabs>
        <w:spacing w:after="40"/>
        <w:ind w:left="284" w:hanging="284"/>
        <w:rPr>
          <w:rFonts w:ascii="Century Gothic" w:hAnsi="Century Gothic"/>
          <w:b/>
          <w:color w:val="FF0000"/>
          <w:sz w:val="16"/>
          <w:szCs w:val="16"/>
        </w:rPr>
      </w:pPr>
      <w:r w:rsidRPr="00975B2D">
        <w:rPr>
          <w:rFonts w:ascii="Century Gothic" w:hAnsi="Century Gothic"/>
          <w:b/>
          <w:color w:val="FF0000"/>
          <w:sz w:val="16"/>
          <w:szCs w:val="16"/>
        </w:rPr>
        <w:t>ZA JEDNĄ USŁUGĘ ZAMAWIAJĄCY UZNA USŁUGĘ ZREALIZOWANĄ NA RZECZ JEDNEGO ZAMAWIAJĄCEGO NA PODSTAWIE JEDNEJ UMOWY.</w:t>
      </w:r>
    </w:p>
    <w:p w14:paraId="60FE9476" w14:textId="77777777" w:rsidR="00D7257E" w:rsidRPr="00D7257E" w:rsidRDefault="00975B2D" w:rsidP="00D7257E">
      <w:pPr>
        <w:pStyle w:val="pkt"/>
        <w:numPr>
          <w:ilvl w:val="0"/>
          <w:numId w:val="6"/>
        </w:numPr>
        <w:tabs>
          <w:tab w:val="left" w:pos="-1418"/>
        </w:tabs>
        <w:spacing w:after="40"/>
        <w:ind w:left="284" w:hanging="284"/>
        <w:rPr>
          <w:rFonts w:ascii="Century Gothic" w:hAnsi="Century Gothic"/>
          <w:b/>
          <w:color w:val="FF0000"/>
          <w:sz w:val="18"/>
          <w:szCs w:val="18"/>
        </w:rPr>
      </w:pPr>
      <w:r w:rsidRPr="00975B2D">
        <w:rPr>
          <w:rFonts w:ascii="Century Gothic" w:hAnsi="Century Gothic" w:cs="Arial"/>
          <w:b/>
          <w:color w:val="FF0000"/>
          <w:sz w:val="16"/>
          <w:szCs w:val="16"/>
        </w:rPr>
        <w:t>W PRZYPADKU SKŁADANIA OFERTY WSPÓLNEJ, ZAMAWIAJĄCY UZNA WARUNEK ZA SPEŁNIONY, JEŚLI SPEŁNI GO KAŻDY Z WYKONAWCÓW, SKŁADAJĄCYCH OFERTĘ WSPÓLNĄ. ZAMAWIAJĄCY NIE DOPUSZCZA MOŻLIWOŚCI SUMOWANIA POTENCJAŁU.</w:t>
      </w:r>
    </w:p>
    <w:p w14:paraId="557FCD76" w14:textId="21926A61" w:rsidR="00D7257E" w:rsidRPr="00D7257E" w:rsidRDefault="00D7257E" w:rsidP="00D7257E">
      <w:pPr>
        <w:pStyle w:val="pkt"/>
        <w:numPr>
          <w:ilvl w:val="0"/>
          <w:numId w:val="6"/>
        </w:numPr>
        <w:tabs>
          <w:tab w:val="left" w:pos="-1418"/>
        </w:tabs>
        <w:spacing w:after="40"/>
        <w:ind w:left="284" w:hanging="284"/>
        <w:rPr>
          <w:rFonts w:ascii="Century Gothic" w:hAnsi="Century Gothic"/>
          <w:b/>
          <w:color w:val="FF0000"/>
          <w:sz w:val="18"/>
          <w:szCs w:val="18"/>
        </w:rPr>
      </w:pPr>
      <w:bookmarkStart w:id="0" w:name="_GoBack"/>
      <w:bookmarkEnd w:id="0"/>
      <w:r w:rsidRPr="00D7257E">
        <w:rPr>
          <w:rFonts w:ascii="Century Gothic" w:hAnsi="Century Gothic"/>
          <w:b/>
          <w:color w:val="FF0000"/>
          <w:sz w:val="16"/>
          <w:szCs w:val="16"/>
        </w:rPr>
        <w:t>DO WYKAZU NALEŻY ZAŁĄCZYĆ DOWODY POTWIERDZAJĄCE, ŻE W/W USŁUGI ZOSTAŁY WYKONANE NALEŻYCIE.</w:t>
      </w:r>
    </w:p>
    <w:p w14:paraId="68E287C7" w14:textId="77777777" w:rsidR="00D7257E" w:rsidRPr="00975B2D" w:rsidRDefault="00D7257E" w:rsidP="00D7257E">
      <w:pPr>
        <w:pStyle w:val="pkt"/>
        <w:tabs>
          <w:tab w:val="left" w:pos="-1418"/>
        </w:tabs>
        <w:spacing w:after="40"/>
        <w:ind w:left="284" w:firstLine="0"/>
        <w:rPr>
          <w:rFonts w:ascii="Century Gothic" w:hAnsi="Century Gothic"/>
          <w:b/>
          <w:color w:val="FF0000"/>
          <w:sz w:val="18"/>
          <w:szCs w:val="18"/>
        </w:rPr>
      </w:pPr>
    </w:p>
    <w:p w14:paraId="2D40C0E2" w14:textId="77777777" w:rsidR="00AD7232" w:rsidRDefault="00AD7232" w:rsidP="0092027E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2AA9CF75" w14:textId="77777777" w:rsidR="00C808ED" w:rsidRPr="00725B1E" w:rsidRDefault="00C808ED">
      <w:pPr>
        <w:pStyle w:val="Tekstpodstawowy"/>
        <w:rPr>
          <w:rFonts w:ascii="Century Gothic" w:hAnsi="Century Gothic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735"/>
        <w:gridCol w:w="1683"/>
        <w:gridCol w:w="1474"/>
        <w:gridCol w:w="3261"/>
      </w:tblGrid>
      <w:tr w:rsidR="0092027E" w14:paraId="18D9997C" w14:textId="77777777" w:rsidTr="00AD7232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63170" w14:textId="577A721C" w:rsidR="0092027E" w:rsidRDefault="00AD7232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3633D" w14:textId="77777777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662817" w14:textId="30EC9A93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PRZEDMIOT USŁUGI</w:t>
            </w:r>
          </w:p>
          <w:p w14:paraId="27A2F4ED" w14:textId="1F62BCEF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ZAKRES)</w:t>
            </w:r>
          </w:p>
          <w:p w14:paraId="319AF2CD" w14:textId="77777777" w:rsidR="0092027E" w:rsidRDefault="0092027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C160F" w14:textId="77777777" w:rsidR="00AD7232" w:rsidRDefault="00AD7232" w:rsidP="009202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4994CD3" w14:textId="77777777" w:rsidR="0092027E" w:rsidRDefault="0092027E" w:rsidP="009202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USŁUGI</w:t>
            </w:r>
          </w:p>
          <w:p w14:paraId="3054B37F" w14:textId="49D2F5CA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(ZŁ/BRUTTO)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6176A" w14:textId="77777777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  <w:p w14:paraId="26507C55" w14:textId="59222BE0" w:rsidR="00975B2D" w:rsidRDefault="00975B2D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(OD … DO …)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3517" w14:textId="171DBB82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USŁUGĘ</w:t>
            </w:r>
          </w:p>
        </w:tc>
      </w:tr>
      <w:tr w:rsidR="0092027E" w14:paraId="566F9096" w14:textId="77777777" w:rsidTr="00AD7232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7F1D7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71E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9E1C6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B57C55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2027E" w14:paraId="5E978CD1" w14:textId="77777777" w:rsidTr="00AD7232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C26C3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D7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2027E" w14:paraId="2D44561E" w14:textId="77777777" w:rsidTr="00AD7232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B430F" w14:textId="1A9735EB" w:rsidR="0092027E" w:rsidRPr="00EF6F99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7702212A" w14:textId="35FC4579" w:rsidR="0092027E" w:rsidRPr="00AD7232" w:rsidRDefault="0092027E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EF1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EA6321" w14:paraId="393D5F60" w14:textId="77777777" w:rsidTr="00EA6321">
        <w:trPr>
          <w:trHeight w:val="7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0CAA8" w14:textId="77777777" w:rsidR="00EA6321" w:rsidRDefault="00EA6321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65351CE9" w14:textId="3E20C045" w:rsidR="00EA6321" w:rsidRPr="00EF6F99" w:rsidRDefault="00EA6321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08F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697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41F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1E39" w14:textId="77777777" w:rsidR="00EA6321" w:rsidRDefault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F1FB70D" w14:textId="77777777" w:rsidR="00AD7232" w:rsidRPr="00C17BB1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47C6FE8F" w14:textId="77777777" w:rsidR="00EB550C" w:rsidRPr="00725B1E" w:rsidRDefault="00EB550C">
      <w:pPr>
        <w:pStyle w:val="Tekstpodstawowy21"/>
        <w:rPr>
          <w:rFonts w:ascii="Century Gothic" w:hAnsi="Century Gothic"/>
        </w:rPr>
      </w:pPr>
    </w:p>
    <w:p w14:paraId="6D46B8BF" w14:textId="77777777" w:rsidR="00AD7232" w:rsidRDefault="00AD7232" w:rsidP="00AD7232">
      <w:pPr>
        <w:spacing w:before="100"/>
        <w:rPr>
          <w:rFonts w:ascii="Century Gothic" w:hAnsi="Century Gothic"/>
          <w:kern w:val="2"/>
          <w:lang w:eastAsia="pl-PL"/>
        </w:rPr>
      </w:pPr>
      <w:r>
        <w:rPr>
          <w:rFonts w:ascii="Century Gothic" w:hAnsi="Century Gothic"/>
          <w:kern w:val="2"/>
          <w:lang w:eastAsia="pl-PL"/>
        </w:rPr>
        <w:t>..............................................</w:t>
      </w:r>
      <w:r>
        <w:rPr>
          <w:rFonts w:ascii="Century Gothic" w:hAnsi="Century Gothic"/>
          <w:kern w:val="2"/>
          <w:lang w:eastAsia="pl-PL"/>
        </w:rPr>
        <w:tab/>
      </w:r>
      <w:r>
        <w:rPr>
          <w:rFonts w:ascii="Century Gothic" w:hAnsi="Century Gothic"/>
          <w:kern w:val="2"/>
          <w:lang w:eastAsia="pl-PL"/>
        </w:rPr>
        <w:tab/>
      </w:r>
      <w:r>
        <w:rPr>
          <w:rFonts w:ascii="Century Gothic" w:hAnsi="Century Gothic"/>
          <w:kern w:val="2"/>
          <w:lang w:eastAsia="pl-PL"/>
        </w:rPr>
        <w:tab/>
      </w:r>
      <w:r>
        <w:rPr>
          <w:rFonts w:ascii="Century Gothic" w:hAnsi="Century Gothic"/>
          <w:kern w:val="2"/>
          <w:lang w:eastAsia="pl-PL"/>
        </w:rPr>
        <w:tab/>
        <w:t xml:space="preserve">          ………….………………………………………..</w:t>
      </w:r>
    </w:p>
    <w:p w14:paraId="4D2A7A49" w14:textId="77777777" w:rsidR="00AD7232" w:rsidRDefault="00AD7232" w:rsidP="00AD7232">
      <w:pPr>
        <w:spacing w:before="100"/>
        <w:ind w:left="4860" w:hanging="4500"/>
        <w:rPr>
          <w:rFonts w:ascii="Century Gothic" w:hAnsi="Century Gothic"/>
          <w:kern w:val="2"/>
          <w:lang w:eastAsia="pl-PL"/>
        </w:rPr>
      </w:pPr>
      <w:r w:rsidRPr="00EB550C">
        <w:rPr>
          <w:rFonts w:ascii="Century Gothic" w:hAnsi="Century Gothic"/>
          <w:b/>
          <w:kern w:val="2"/>
          <w:sz w:val="16"/>
          <w:szCs w:val="16"/>
          <w:lang w:eastAsia="pl-PL"/>
        </w:rPr>
        <w:t>miejscowość, data</w:t>
      </w:r>
      <w:r>
        <w:rPr>
          <w:rFonts w:ascii="Century Gothic" w:hAnsi="Century Gothic"/>
          <w:kern w:val="2"/>
          <w:lang w:eastAsia="pl-PL"/>
        </w:rPr>
        <w:tab/>
        <w:t xml:space="preserve">             </w:t>
      </w:r>
      <w:r>
        <w:rPr>
          <w:rFonts w:ascii="Century Gothic" w:hAnsi="Century Gothic"/>
          <w:b/>
          <w:kern w:val="2"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kern w:val="2"/>
          <w:sz w:val="18"/>
          <w:szCs w:val="18"/>
          <w:lang w:eastAsia="pl-PL"/>
        </w:rPr>
        <w:t>Podpis Wykonawcy zgodny z zapisami SWZ</w:t>
      </w:r>
    </w:p>
    <w:p w14:paraId="71A228F2" w14:textId="77777777" w:rsidR="00AD7232" w:rsidRDefault="00AD7232" w:rsidP="00AD7232">
      <w:pPr>
        <w:spacing w:before="100"/>
        <w:ind w:left="6237" w:hanging="5877"/>
        <w:rPr>
          <w:rFonts w:ascii="Century Gothic" w:hAnsi="Century Gothic"/>
          <w:kern w:val="2"/>
          <w:lang w:eastAsia="pl-PL"/>
        </w:rPr>
      </w:pPr>
      <w:r>
        <w:rPr>
          <w:rFonts w:ascii="Century Gothic" w:hAnsi="Century Gothic"/>
          <w:kern w:val="2"/>
          <w:lang w:eastAsia="pl-PL"/>
        </w:rPr>
        <w:t xml:space="preserve">  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  <w:lang w:eastAsia="pl-PL"/>
        </w:rPr>
        <w:t>(podpisy osób uprawnionych do     reprezentowania Wykonawcy/ów</w:t>
      </w:r>
      <w:r>
        <w:rPr>
          <w:rFonts w:ascii="Century Gothic" w:hAnsi="Century Gothic"/>
          <w:kern w:val="2"/>
          <w:lang w:eastAsia="pl-PL"/>
        </w:rPr>
        <w:t>)</w:t>
      </w:r>
    </w:p>
    <w:p w14:paraId="0E84AF05" w14:textId="77777777" w:rsidR="00C808ED" w:rsidRPr="00725B1E" w:rsidRDefault="00C808ED">
      <w:pPr>
        <w:spacing w:before="120"/>
        <w:rPr>
          <w:rFonts w:ascii="Century Gothic" w:hAnsi="Century Gothic" w:cs="Arial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AD72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7257E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7257E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AD61" w14:textId="77777777" w:rsidR="00AD7232" w:rsidRPr="002169A1" w:rsidRDefault="00AD7232" w:rsidP="00AD7232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58930C92" wp14:editId="1C562EEF">
          <wp:extent cx="1072800" cy="540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               Załącznik nr 5 do SWZ – DA/VIII/2022                                                                                                  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68D22219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975B2D" w:rsidRPr="00975B2D">
      <w:rPr>
        <w:rFonts w:ascii="Century Gothic" w:hAnsi="Century Gothic" w:cs="Calibri"/>
        <w:i/>
        <w:sz w:val="16"/>
        <w:szCs w:val="16"/>
      </w:rPr>
      <w:t>Załącznik nr 6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EA6321" w:rsidRPr="00975B2D">
      <w:rPr>
        <w:rFonts w:ascii="Century Gothic" w:hAnsi="Century Gothic" w:cs="Calibri"/>
        <w:i/>
        <w:sz w:val="16"/>
        <w:szCs w:val="16"/>
      </w:rPr>
      <w:t>SWZ – DA/X</w:t>
    </w:r>
    <w:r w:rsidR="00D7257E">
      <w:rPr>
        <w:rFonts w:ascii="Century Gothic" w:hAnsi="Century Gothic" w:cs="Calibri"/>
        <w:i/>
        <w:sz w:val="16"/>
        <w:szCs w:val="16"/>
      </w:rPr>
      <w:t>X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BD70E7" w:rsidRPr="00975B2D">
      <w:rPr>
        <w:rFonts w:ascii="Century Gothic" w:hAnsi="Century Gothic" w:cs="Calibri"/>
        <w:i/>
        <w:sz w:val="16"/>
        <w:szCs w:val="16"/>
      </w:rPr>
      <w:t>2022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423AF"/>
    <w:rsid w:val="00173367"/>
    <w:rsid w:val="001A4AA3"/>
    <w:rsid w:val="001B7C37"/>
    <w:rsid w:val="001F3E0B"/>
    <w:rsid w:val="001F6E30"/>
    <w:rsid w:val="002169A1"/>
    <w:rsid w:val="00291F3C"/>
    <w:rsid w:val="002B527F"/>
    <w:rsid w:val="002E57CE"/>
    <w:rsid w:val="00324584"/>
    <w:rsid w:val="003540D9"/>
    <w:rsid w:val="003B738E"/>
    <w:rsid w:val="003F1017"/>
    <w:rsid w:val="004157C9"/>
    <w:rsid w:val="00442AEC"/>
    <w:rsid w:val="0048703F"/>
    <w:rsid w:val="004C3BB3"/>
    <w:rsid w:val="004F0D25"/>
    <w:rsid w:val="00505C50"/>
    <w:rsid w:val="00575794"/>
    <w:rsid w:val="0058710B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75B2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C153DC"/>
    <w:rsid w:val="00C17BB1"/>
    <w:rsid w:val="00C30E77"/>
    <w:rsid w:val="00C808ED"/>
    <w:rsid w:val="00C83F8C"/>
    <w:rsid w:val="00CB0E04"/>
    <w:rsid w:val="00D4535E"/>
    <w:rsid w:val="00D46591"/>
    <w:rsid w:val="00D7257E"/>
    <w:rsid w:val="00D86B30"/>
    <w:rsid w:val="00DD6695"/>
    <w:rsid w:val="00DD7498"/>
    <w:rsid w:val="00E076F5"/>
    <w:rsid w:val="00E6126E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A299D"/>
    <w:rsid w:val="00FA2A6F"/>
    <w:rsid w:val="00FB66B8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F3FF9-2C4C-4F0C-88A9-5B7586B6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17</cp:revision>
  <cp:lastPrinted>2016-08-08T15:13:00Z</cp:lastPrinted>
  <dcterms:created xsi:type="dcterms:W3CDTF">2021-05-06T04:16:00Z</dcterms:created>
  <dcterms:modified xsi:type="dcterms:W3CDTF">2022-10-28T10:05:00Z</dcterms:modified>
</cp:coreProperties>
</file>