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E373D3" w:rsidRPr="00802E14" w:rsidRDefault="00E373D3" w:rsidP="00E373D3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573007">
        <w:rPr>
          <w:rFonts w:ascii="Century Gothic" w:hAnsi="Century Gothic"/>
          <w:sz w:val="18"/>
          <w:szCs w:val="18"/>
          <w:lang w:eastAsia="ar-SA"/>
        </w:rPr>
        <w:t>…………………………………………………</w:t>
      </w:r>
      <w:r w:rsidR="001A68E7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……………………………………………………………………….…………</w:t>
      </w:r>
    </w:p>
    <w:p w:rsidR="00E373D3" w:rsidRPr="001A68E7" w:rsidRDefault="003B0966" w:rsidP="00E373D3">
      <w:pPr>
        <w:widowControl w:val="0"/>
        <w:suppressAutoHyphens/>
        <w:autoSpaceDE w:val="0"/>
        <w:autoSpaceDN w:val="0"/>
        <w:adjustRightInd w:val="0"/>
        <w:jc w:val="center"/>
        <w:rPr>
          <w:rFonts w:ascii="Century Gothic" w:hAnsi="Century Gothic"/>
          <w:i/>
          <w:sz w:val="16"/>
          <w:szCs w:val="16"/>
          <w:lang w:eastAsia="ar-SA"/>
        </w:rPr>
      </w:pPr>
      <w:r w:rsidRPr="001A68E7">
        <w:rPr>
          <w:rFonts w:ascii="Century Gothic" w:hAnsi="Century Gothic"/>
          <w:i/>
          <w:sz w:val="16"/>
          <w:szCs w:val="16"/>
        </w:rPr>
        <w:t xml:space="preserve">(nazwa i adres </w:t>
      </w:r>
      <w:r w:rsidR="00E373D3" w:rsidRPr="001A68E7">
        <w:rPr>
          <w:rFonts w:ascii="Century Gothic" w:hAnsi="Century Gothic"/>
          <w:i/>
          <w:sz w:val="16"/>
          <w:szCs w:val="16"/>
        </w:rPr>
        <w:t xml:space="preserve"> </w:t>
      </w:r>
      <w:r w:rsidR="00E373D3" w:rsidRPr="001A68E7">
        <w:rPr>
          <w:rFonts w:ascii="Century Gothic" w:hAnsi="Century Gothic"/>
          <w:i/>
          <w:color w:val="FF0000"/>
          <w:sz w:val="16"/>
          <w:szCs w:val="16"/>
        </w:rPr>
        <w:t>Podmiotu udostępniającego zasoby</w:t>
      </w:r>
      <w:r w:rsidRPr="001A68E7">
        <w:rPr>
          <w:rFonts w:ascii="Century Gothic" w:hAnsi="Century Gothic"/>
          <w:i/>
          <w:sz w:val="16"/>
          <w:szCs w:val="16"/>
        </w:rPr>
        <w:t>)</w:t>
      </w: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F471A" w:rsidTr="001A68E7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7F471A" w:rsidRDefault="007F471A" w:rsidP="008F01C0">
            <w:pPr>
              <w:suppressAutoHyphens/>
              <w:jc w:val="center"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  <w:p w:rsidR="007F471A" w:rsidRDefault="007F471A" w:rsidP="00B71725">
            <w:pPr>
              <w:suppressAutoHyphens/>
              <w:jc w:val="center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  <w:r w:rsidRPr="001A68E7">
              <w:rPr>
                <w:rFonts w:ascii="Century Gothic" w:hAnsi="Century Gothic"/>
                <w:b/>
                <w:spacing w:val="4"/>
                <w:sz w:val="18"/>
                <w:szCs w:val="18"/>
                <w:lang w:eastAsia="ar-SA"/>
              </w:rPr>
              <w:t xml:space="preserve">ZOBOWIĄZANIE </w:t>
            </w:r>
            <w:r w:rsidRPr="001A68E7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 xml:space="preserve">PODMIOTU UDOSTĘPNIAJĄCEGO ZASOBY </w:t>
            </w:r>
          </w:p>
          <w:p w:rsidR="00B71725" w:rsidRPr="00B71725" w:rsidRDefault="00B71725" w:rsidP="00B71725">
            <w:pPr>
              <w:suppressAutoHyphens/>
              <w:jc w:val="center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083095" w:rsidRDefault="00083095" w:rsidP="00BD6492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B71725" w:rsidRPr="00A63C09" w:rsidRDefault="00B71725" w:rsidP="00B71725">
      <w:pPr>
        <w:pStyle w:val="Nagwek9"/>
        <w:spacing w:before="0" w:after="0" w:line="276" w:lineRule="auto"/>
        <w:jc w:val="both"/>
        <w:rPr>
          <w:rFonts w:ascii="Century Gothic" w:hAnsi="Century Gothic" w:cs="Calibri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>
        <w:rPr>
          <w:rFonts w:ascii="Century Gothic" w:hAnsi="Century Gothic"/>
          <w:sz w:val="18"/>
          <w:szCs w:val="18"/>
        </w:rPr>
        <w:t>kładane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 xml:space="preserve">w postępowaniu </w:t>
      </w:r>
      <w:r w:rsidR="00B55FE7">
        <w:rPr>
          <w:rFonts w:ascii="Century Gothic" w:hAnsi="Century Gothic"/>
          <w:b/>
          <w:sz w:val="18"/>
          <w:szCs w:val="18"/>
          <w:lang w:val="pl-PL"/>
        </w:rPr>
        <w:t>ZO/24</w:t>
      </w:r>
      <w:r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o udzielenie zamówienia publicznego prowadzonego w trybie </w:t>
      </w:r>
      <w:r>
        <w:rPr>
          <w:rFonts w:ascii="Century Gothic" w:hAnsi="Century Gothic"/>
          <w:sz w:val="18"/>
          <w:szCs w:val="18"/>
          <w:lang w:val="pl-PL"/>
        </w:rPr>
        <w:t>zapytania ofertowego</w:t>
      </w:r>
      <w:r>
        <w:rPr>
          <w:rFonts w:ascii="Century Gothic" w:hAnsi="Century Gothic"/>
          <w:sz w:val="18"/>
          <w:szCs w:val="18"/>
        </w:rPr>
        <w:t xml:space="preserve"> pn. </w:t>
      </w:r>
      <w:r w:rsidR="00B55FE7" w:rsidRPr="004619F4">
        <w:rPr>
          <w:rFonts w:ascii="Century Gothic" w:hAnsi="Century Gothic" w:cs="Calibri"/>
          <w:b/>
          <w:sz w:val="18"/>
          <w:szCs w:val="18"/>
        </w:rPr>
        <w:t>„USŁUGI TŁUMACZEŃ NA PJM WYDARZEŃ KULTURALNYCH W RAMACH PROJEKTU „OBECNOŚĆ” DLA CENTRUM KULTURY ZAMEK W POZNANIU” - CZĘŚĆ II</w:t>
      </w:r>
      <w:r w:rsidR="00B55FE7">
        <w:rPr>
          <w:rFonts w:ascii="Century Gothic" w:hAnsi="Century Gothic" w:cs="Calibri"/>
          <w:b/>
          <w:sz w:val="18"/>
          <w:szCs w:val="18"/>
          <w:lang w:val="pl-PL"/>
        </w:rPr>
        <w:t>”.</w:t>
      </w:r>
    </w:p>
    <w:p w:rsidR="00E373D3" w:rsidRPr="00083095" w:rsidRDefault="00E373D3" w:rsidP="00BD6492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  <w:bookmarkStart w:id="0" w:name="_GoBack"/>
    </w:p>
    <w:bookmarkEnd w:id="0"/>
    <w:p w:rsidR="00083095" w:rsidRDefault="003D6EE5" w:rsidP="00802E14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Cs/>
          <w:sz w:val="18"/>
          <w:szCs w:val="18"/>
          <w:lang w:eastAsia="x-none"/>
        </w:rPr>
      </w:pPr>
      <w:r>
        <w:rPr>
          <w:rFonts w:ascii="Century Gothic" w:hAnsi="Century Gothic"/>
          <w:bCs/>
          <w:sz w:val="18"/>
          <w:szCs w:val="18"/>
          <w:lang w:eastAsia="x-none"/>
        </w:rPr>
        <w:t>Z</w:t>
      </w:r>
      <w:r w:rsidR="00E676BC">
        <w:rPr>
          <w:rFonts w:ascii="Century Gothic" w:hAnsi="Century Gothic"/>
          <w:bCs/>
          <w:sz w:val="18"/>
          <w:szCs w:val="18"/>
          <w:lang w:eastAsia="x-none"/>
        </w:rPr>
        <w:t>obowiązuję</w:t>
      </w:r>
      <w:r w:rsidR="001A68E7">
        <w:rPr>
          <w:rFonts w:ascii="Century Gothic" w:hAnsi="Century Gothic"/>
          <w:bCs/>
          <w:sz w:val="18"/>
          <w:szCs w:val="18"/>
          <w:lang w:eastAsia="x-none"/>
        </w:rPr>
        <w:t>/zobowiązujemy</w:t>
      </w:r>
      <w:r w:rsidR="00573007" w:rsidRPr="00802E14">
        <w:rPr>
          <w:rFonts w:ascii="Century Gothic" w:hAnsi="Century Gothic"/>
          <w:bCs/>
          <w:sz w:val="18"/>
          <w:szCs w:val="18"/>
          <w:lang w:eastAsia="x-none"/>
        </w:rPr>
        <w:t xml:space="preserve"> się do oddania do dyspozycji Wykonawcy</w:t>
      </w:r>
      <w:r w:rsidR="001A68E7">
        <w:rPr>
          <w:rFonts w:ascii="Century Gothic" w:hAnsi="Century Gothic"/>
          <w:bCs/>
          <w:sz w:val="18"/>
          <w:szCs w:val="18"/>
          <w:lang w:eastAsia="x-none"/>
        </w:rPr>
        <w:t>/Wykonawcom wspólnie ubiegającym się o zamówienie</w:t>
      </w:r>
      <w:r w:rsidR="00573007" w:rsidRPr="00802E14">
        <w:rPr>
          <w:rFonts w:ascii="Century Gothic" w:hAnsi="Century Gothic"/>
          <w:bCs/>
          <w:sz w:val="18"/>
          <w:szCs w:val="18"/>
          <w:lang w:eastAsia="x-none"/>
        </w:rPr>
        <w:t>:</w:t>
      </w:r>
    </w:p>
    <w:p w:rsidR="00297860" w:rsidRPr="00E42B36" w:rsidRDefault="00297860" w:rsidP="00802E14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083095" w:rsidRPr="00083095" w:rsidRDefault="00083095" w:rsidP="00083095">
      <w:pPr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ar-SA"/>
        </w:rPr>
        <w:t>....</w:t>
      </w:r>
      <w:r w:rsidR="001A68E7">
        <w:rPr>
          <w:rFonts w:ascii="Century Gothic" w:hAnsi="Century Gothic"/>
          <w:sz w:val="18"/>
          <w:szCs w:val="18"/>
          <w:lang w:eastAsia="ar-SA"/>
        </w:rPr>
        <w:t>..........................</w:t>
      </w:r>
    </w:p>
    <w:p w:rsidR="00083095" w:rsidRDefault="00083095" w:rsidP="00B33C1D">
      <w:pPr>
        <w:jc w:val="center"/>
        <w:rPr>
          <w:rFonts w:ascii="Century Gothic" w:hAnsi="Century Gothic"/>
          <w:b/>
          <w:sz w:val="16"/>
          <w:szCs w:val="16"/>
          <w:lang w:eastAsia="ar-SA"/>
        </w:rPr>
      </w:pPr>
      <w:r w:rsidRPr="00297860">
        <w:rPr>
          <w:rFonts w:ascii="Century Gothic" w:hAnsi="Century Gothic"/>
          <w:sz w:val="16"/>
          <w:szCs w:val="16"/>
          <w:lang w:eastAsia="ar-SA"/>
        </w:rPr>
        <w:t>(nazwa i adres Wykonawcy</w:t>
      </w:r>
      <w:r w:rsidR="001A68E7" w:rsidRPr="00297860">
        <w:rPr>
          <w:rFonts w:ascii="Century Gothic" w:hAnsi="Century Gothic"/>
          <w:sz w:val="16"/>
          <w:szCs w:val="16"/>
          <w:lang w:eastAsia="ar-SA"/>
        </w:rPr>
        <w:t>/Wykonawcom</w:t>
      </w:r>
      <w:r w:rsidRPr="00297860">
        <w:rPr>
          <w:rFonts w:ascii="Century Gothic" w:hAnsi="Century Gothic"/>
          <w:sz w:val="16"/>
          <w:szCs w:val="16"/>
          <w:lang w:eastAsia="ar-SA"/>
        </w:rPr>
        <w:t>, któremu</w:t>
      </w:r>
      <w:r w:rsidR="001A68E7" w:rsidRPr="00297860">
        <w:rPr>
          <w:rFonts w:ascii="Century Gothic" w:hAnsi="Century Gothic"/>
          <w:sz w:val="16"/>
          <w:szCs w:val="16"/>
          <w:lang w:eastAsia="ar-SA"/>
        </w:rPr>
        <w:t>/którym</w:t>
      </w:r>
      <w:r w:rsidRPr="00297860">
        <w:rPr>
          <w:rFonts w:ascii="Century Gothic" w:hAnsi="Century Gothic"/>
          <w:sz w:val="16"/>
          <w:szCs w:val="16"/>
          <w:lang w:eastAsia="ar-SA"/>
        </w:rPr>
        <w:t xml:space="preserve"> udostępniane są zasoby)</w:t>
      </w:r>
    </w:p>
    <w:p w:rsidR="00AE71E4" w:rsidRPr="00083095" w:rsidRDefault="00AE71E4" w:rsidP="00AE71E4">
      <w:pPr>
        <w:spacing w:after="120" w:line="276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B71725" w:rsidRPr="00EC524B" w:rsidRDefault="00AE71E4" w:rsidP="00AE71E4">
      <w:pPr>
        <w:spacing w:after="120" w:line="276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EC524B">
        <w:rPr>
          <w:rFonts w:ascii="Century Gothic" w:hAnsi="Century Gothic"/>
          <w:sz w:val="18"/>
          <w:szCs w:val="18"/>
          <w:lang w:eastAsia="ar-SA"/>
        </w:rPr>
        <w:t>niezbędnych zasobów na pot</w:t>
      </w:r>
      <w:r w:rsidR="00B71725">
        <w:rPr>
          <w:rFonts w:ascii="Century Gothic" w:hAnsi="Century Gothic"/>
          <w:sz w:val="18"/>
          <w:szCs w:val="18"/>
          <w:lang w:eastAsia="ar-SA"/>
        </w:rPr>
        <w:t>rzeby realizacji w/w zamówienia, na zasadach określonych w Zapytaniu Ofertowym.</w:t>
      </w:r>
    </w:p>
    <w:p w:rsidR="00AE71E4" w:rsidRPr="00083095" w:rsidRDefault="00AE71E4" w:rsidP="00AE71E4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W celu udowodnienia, że Wykonawca</w:t>
      </w:r>
      <w:r w:rsidR="007E2058">
        <w:rPr>
          <w:rFonts w:ascii="Century Gothic" w:hAnsi="Century Gothic"/>
          <w:sz w:val="18"/>
          <w:szCs w:val="18"/>
          <w:lang w:eastAsia="ar-SA"/>
        </w:rPr>
        <w:t>/Wykonawcy</w:t>
      </w:r>
      <w:r w:rsidRPr="00083095">
        <w:rPr>
          <w:rFonts w:ascii="Century Gothic" w:hAnsi="Century Gothic"/>
          <w:sz w:val="18"/>
          <w:szCs w:val="18"/>
          <w:lang w:eastAsia="ar-SA"/>
        </w:rPr>
        <w:t>, będzie</w:t>
      </w:r>
      <w:r w:rsidR="007E2058">
        <w:rPr>
          <w:rFonts w:ascii="Century Gothic" w:hAnsi="Century Gothic"/>
          <w:sz w:val="18"/>
          <w:szCs w:val="18"/>
          <w:lang w:eastAsia="ar-SA"/>
        </w:rPr>
        <w:t>/będą dysponować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udostępnionymi zasobami w stopniu niezbędnym dla należytego wykonania zamówienia o</w:t>
      </w:r>
      <w:r>
        <w:rPr>
          <w:rFonts w:ascii="Century Gothic" w:hAnsi="Century Gothic"/>
          <w:sz w:val="18"/>
          <w:szCs w:val="18"/>
          <w:lang w:eastAsia="ar-SA"/>
        </w:rPr>
        <w:t>raz oceny, że stosunek łączący P</w:t>
      </w:r>
      <w:r w:rsidRPr="00083095">
        <w:rPr>
          <w:rFonts w:ascii="Century Gothic" w:hAnsi="Century Gothic"/>
          <w:sz w:val="18"/>
          <w:szCs w:val="18"/>
          <w:lang w:eastAsia="ar-SA"/>
        </w:rPr>
        <w:t>odmiot, który reprezentuję z Wykonawcą gwarantuje rzeczywisty dostęp do zasobów</w:t>
      </w:r>
      <w:r>
        <w:rPr>
          <w:rFonts w:ascii="Century Gothic" w:hAnsi="Century Gothic"/>
          <w:sz w:val="18"/>
          <w:szCs w:val="18"/>
          <w:lang w:eastAsia="ar-SA"/>
        </w:rPr>
        <w:t xml:space="preserve"> mu udostępnionych – oświadczam</w:t>
      </w:r>
      <w:r w:rsidR="007E2058">
        <w:rPr>
          <w:rFonts w:ascii="Century Gothic" w:hAnsi="Century Gothic"/>
          <w:sz w:val="18"/>
          <w:szCs w:val="18"/>
          <w:lang w:eastAsia="ar-SA"/>
        </w:rPr>
        <w:t>/oświadczamy</w:t>
      </w:r>
      <w:r w:rsidRPr="00083095">
        <w:rPr>
          <w:rFonts w:ascii="Century Gothic" w:hAnsi="Century Gothic"/>
          <w:sz w:val="18"/>
          <w:szCs w:val="18"/>
          <w:lang w:eastAsia="ar-SA"/>
        </w:rPr>
        <w:t>, co następuje:</w:t>
      </w:r>
    </w:p>
    <w:p w:rsidR="00AE71E4" w:rsidRPr="00083095" w:rsidRDefault="00AE71E4" w:rsidP="00AE71E4">
      <w:pPr>
        <w:spacing w:after="160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AE71E4" w:rsidRPr="00083095" w:rsidRDefault="00AE71E4" w:rsidP="00AE71E4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zakres</w:t>
      </w:r>
      <w:r>
        <w:rPr>
          <w:rFonts w:ascii="Century Gothic" w:hAnsi="Century Gothic"/>
          <w:sz w:val="18"/>
          <w:szCs w:val="18"/>
          <w:lang w:eastAsia="ar-SA"/>
        </w:rPr>
        <w:t>u dostępnych Wykonawcy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 udostępniającego zasoby:</w:t>
      </w:r>
    </w:p>
    <w:p w:rsidR="00AE71E4" w:rsidRPr="00083095" w:rsidRDefault="00AE71E4" w:rsidP="00AE71E4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E71E4" w:rsidRPr="00083095" w:rsidRDefault="00AE71E4" w:rsidP="00AE71E4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AE71E4" w:rsidRPr="00083095" w:rsidRDefault="00AE71E4" w:rsidP="00AE71E4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sposobu i okresu udostęp</w:t>
      </w:r>
      <w:r>
        <w:rPr>
          <w:rFonts w:ascii="Century Gothic" w:hAnsi="Century Gothic"/>
          <w:sz w:val="18"/>
          <w:szCs w:val="18"/>
          <w:lang w:eastAsia="ar-SA"/>
        </w:rPr>
        <w:t>nienia i wykorzystania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odmiotu, który reprezentuję, przez Wykonawcę przy wykonaniu zamówienia</w:t>
      </w:r>
      <w:r w:rsidRPr="00083095">
        <w:rPr>
          <w:rFonts w:ascii="Century Gothic" w:hAnsi="Century Gothic"/>
          <w:bCs/>
          <w:sz w:val="18"/>
          <w:szCs w:val="18"/>
          <w:lang w:eastAsia="ar-SA"/>
        </w:rPr>
        <w:t>:</w:t>
      </w:r>
    </w:p>
    <w:p w:rsidR="00AE71E4" w:rsidRPr="00083095" w:rsidRDefault="00AE71E4" w:rsidP="00AE71E4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E71E4" w:rsidRPr="00083095" w:rsidRDefault="00AE71E4" w:rsidP="00AE71E4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AE71E4" w:rsidRPr="00083095" w:rsidRDefault="00AE71E4" w:rsidP="00AE71E4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 xml:space="preserve">czy i w jakim zakresie </w:t>
      </w:r>
      <w:r>
        <w:rPr>
          <w:rFonts w:ascii="Century Gothic" w:hAnsi="Century Gothic"/>
          <w:sz w:val="18"/>
          <w:szCs w:val="18"/>
          <w:lang w:eastAsia="ar-SA"/>
        </w:rPr>
        <w:t>P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odmiot udostępniający zasoby </w:t>
      </w:r>
      <w:r w:rsidRPr="00017041">
        <w:rPr>
          <w:rFonts w:ascii="Century Gothic" w:hAnsi="Century Gothic"/>
          <w:sz w:val="18"/>
          <w:szCs w:val="18"/>
          <w:lang w:eastAsia="ar-SA"/>
        </w:rPr>
        <w:t xml:space="preserve">zrealizuje </w:t>
      </w:r>
      <w:r w:rsidRPr="00017041">
        <w:rPr>
          <w:rFonts w:ascii="Century Gothic" w:hAnsi="Century Gothic"/>
          <w:bCs/>
          <w:i/>
          <w:iCs/>
          <w:sz w:val="18"/>
          <w:szCs w:val="18"/>
          <w:lang w:eastAsia="ar-SA"/>
        </w:rPr>
        <w:t>roboty budowlane/usługi/dostawy</w:t>
      </w:r>
      <w:r w:rsidRPr="00017041">
        <w:rPr>
          <w:rFonts w:ascii="Century Gothic" w:hAnsi="Century Gothic"/>
          <w:bCs/>
          <w:sz w:val="18"/>
          <w:szCs w:val="18"/>
          <w:lang w:eastAsia="ar-SA"/>
        </w:rPr>
        <w:t>,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których wskazane zdolności dotyczą:</w:t>
      </w:r>
    </w:p>
    <w:p w:rsidR="00B71725" w:rsidRPr="00B55FE7" w:rsidRDefault="00AE71E4" w:rsidP="00B55FE7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</w:t>
      </w:r>
    </w:p>
    <w:p w:rsidR="00B71725" w:rsidRDefault="00B71725" w:rsidP="00995857">
      <w:pPr>
        <w:jc w:val="both"/>
        <w:rPr>
          <w:rFonts w:ascii="Century Gothic" w:hAnsi="Century Gothic"/>
          <w:bCs/>
          <w:sz w:val="16"/>
          <w:szCs w:val="16"/>
        </w:rPr>
      </w:pPr>
    </w:p>
    <w:p w:rsidR="00B71725" w:rsidRDefault="00B71725" w:rsidP="00995857">
      <w:pPr>
        <w:jc w:val="both"/>
        <w:rPr>
          <w:rFonts w:ascii="Century Gothic" w:hAnsi="Century Gothic"/>
          <w:bCs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71725" w:rsidTr="00EC2B87">
        <w:tc>
          <w:tcPr>
            <w:tcW w:w="4815" w:type="dxa"/>
          </w:tcPr>
          <w:p w:rsidR="00B71725" w:rsidRDefault="00B71725" w:rsidP="00EC2B87">
            <w:pPr>
              <w:spacing w:line="276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:rsidR="00B71725" w:rsidRDefault="00B71725" w:rsidP="00EC2B87">
            <w:pPr>
              <w:spacing w:line="276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B71725" w:rsidRPr="000921FB" w:rsidTr="00EC2B87">
        <w:tc>
          <w:tcPr>
            <w:tcW w:w="4815" w:type="dxa"/>
          </w:tcPr>
          <w:p w:rsidR="00B71725" w:rsidRPr="00384C02" w:rsidRDefault="00B71725" w:rsidP="00EC2B87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384C02">
              <w:rPr>
                <w:rFonts w:ascii="Century Gothic" w:hAnsi="Century Gothic" w:cs="Calibri"/>
                <w:b/>
                <w:sz w:val="15"/>
                <w:szCs w:val="15"/>
              </w:rPr>
              <w:t>miejscowość, data</w:t>
            </w:r>
          </w:p>
          <w:p w:rsidR="00B71725" w:rsidRDefault="00B71725" w:rsidP="00EC2B87">
            <w:pPr>
              <w:spacing w:line="276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:rsidR="00B71725" w:rsidRDefault="00B71725" w:rsidP="00EC2B87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>
              <w:rPr>
                <w:rFonts w:ascii="Century Gothic" w:hAnsi="Century Gothic" w:cs="Calibri"/>
                <w:b/>
                <w:sz w:val="15"/>
                <w:szCs w:val="15"/>
              </w:rPr>
              <w:t>Podpis Podmiotu udostępniającego zasoby</w:t>
            </w:r>
          </w:p>
          <w:p w:rsidR="00B71725" w:rsidRDefault="00B71725" w:rsidP="00EC2B87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</w:p>
          <w:p w:rsidR="00B71725" w:rsidRPr="000921FB" w:rsidRDefault="00B71725" w:rsidP="00B71725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0921FB">
              <w:rPr>
                <w:rFonts w:ascii="Century Gothic" w:hAnsi="Century Gothic" w:cs="Calibri"/>
                <w:sz w:val="15"/>
                <w:szCs w:val="15"/>
              </w:rPr>
              <w:t>(osób uprawnionych</w:t>
            </w:r>
            <w:r>
              <w:rPr>
                <w:rFonts w:ascii="Century Gothic" w:hAnsi="Century Gothic" w:cs="Calibri"/>
                <w:b/>
                <w:sz w:val="15"/>
                <w:szCs w:val="15"/>
              </w:rPr>
              <w:t xml:space="preserve"> </w:t>
            </w:r>
            <w:r w:rsidRPr="000921FB">
              <w:rPr>
                <w:rFonts w:ascii="Century Gothic" w:hAnsi="Century Gothic" w:cs="Calibri"/>
                <w:sz w:val="15"/>
                <w:szCs w:val="15"/>
              </w:rPr>
              <w:t xml:space="preserve">do reprezentowania </w:t>
            </w:r>
            <w:r>
              <w:rPr>
                <w:rFonts w:ascii="Century Gothic" w:hAnsi="Century Gothic" w:cs="Calibri"/>
                <w:sz w:val="15"/>
                <w:szCs w:val="15"/>
              </w:rPr>
              <w:t>Podmiotu</w:t>
            </w:r>
            <w:r w:rsidRPr="000921FB">
              <w:rPr>
                <w:rFonts w:ascii="Century Gothic" w:hAnsi="Century Gothic" w:cs="Calibri"/>
                <w:sz w:val="15"/>
                <w:szCs w:val="15"/>
              </w:rPr>
              <w:t>)</w:t>
            </w:r>
          </w:p>
        </w:tc>
      </w:tr>
    </w:tbl>
    <w:p w:rsidR="00B71725" w:rsidRPr="00725B1E" w:rsidRDefault="00B71725" w:rsidP="00B71725">
      <w:pPr>
        <w:spacing w:before="120"/>
        <w:jc w:val="both"/>
        <w:rPr>
          <w:rFonts w:ascii="Century Gothic" w:hAnsi="Century Gothic" w:cs="Arial"/>
        </w:rPr>
      </w:pPr>
    </w:p>
    <w:p w:rsidR="00B71725" w:rsidRPr="001A68E7" w:rsidRDefault="00B71725" w:rsidP="00995857">
      <w:pPr>
        <w:jc w:val="both"/>
        <w:rPr>
          <w:rFonts w:ascii="Century Gothic" w:hAnsi="Century Gothic"/>
          <w:b/>
          <w:color w:val="FF0000"/>
          <w:sz w:val="15"/>
          <w:szCs w:val="15"/>
        </w:rPr>
      </w:pPr>
    </w:p>
    <w:sectPr w:rsidR="00B71725" w:rsidRPr="001A68E7" w:rsidSect="00B55FE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398" w:rsidRDefault="00440398" w:rsidP="00083095">
      <w:r>
        <w:separator/>
      </w:r>
    </w:p>
  </w:endnote>
  <w:endnote w:type="continuationSeparator" w:id="0">
    <w:p w:rsidR="00440398" w:rsidRDefault="00440398" w:rsidP="0008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7C" w:rsidRDefault="005C0C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6D7C" w:rsidRDefault="00B55FE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21457262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02E14" w:rsidRPr="00802E14" w:rsidRDefault="00802E1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B55FE7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802E14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802E14" w:rsidRDefault="00802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398" w:rsidRDefault="00440398" w:rsidP="00083095">
      <w:r>
        <w:separator/>
      </w:r>
    </w:p>
  </w:footnote>
  <w:footnote w:type="continuationSeparator" w:id="0">
    <w:p w:rsidR="00440398" w:rsidRDefault="00440398" w:rsidP="0008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FE7" w:rsidRDefault="00B55FE7" w:rsidP="001A68E7">
    <w:pPr>
      <w:tabs>
        <w:tab w:val="left" w:pos="7088"/>
        <w:tab w:val="left" w:pos="9781"/>
      </w:tabs>
      <w:autoSpaceDE w:val="0"/>
      <w:ind w:right="-141"/>
      <w:rPr>
        <w:sz w:val="20"/>
      </w:rPr>
    </w:pPr>
    <w:r>
      <w:rPr>
        <w:rFonts w:ascii="Century Gothic" w:hAnsi="Century Gothic"/>
        <w:b/>
        <w:noProof/>
        <w:sz w:val="16"/>
        <w:szCs w:val="16"/>
      </w:rPr>
      <w:drawing>
        <wp:inline distT="0" distB="0" distL="0" distR="0" wp14:anchorId="390E6477" wp14:editId="7830F069">
          <wp:extent cx="5760720" cy="172021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2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A68E7">
      <w:rPr>
        <w:sz w:val="20"/>
      </w:rPr>
      <w:t xml:space="preserve">                                                                                                          </w:t>
    </w:r>
    <w:r w:rsidR="007034F4">
      <w:rPr>
        <w:sz w:val="20"/>
      </w:rPr>
      <w:t xml:space="preserve">         </w:t>
    </w:r>
  </w:p>
  <w:p w:rsidR="001A68E7" w:rsidRPr="00AD0394" w:rsidRDefault="001A68E7" w:rsidP="00B55FE7">
    <w:pPr>
      <w:tabs>
        <w:tab w:val="left" w:pos="7088"/>
        <w:tab w:val="left" w:pos="9781"/>
      </w:tabs>
      <w:autoSpaceDE w:val="0"/>
      <w:ind w:right="-141"/>
      <w:jc w:val="right"/>
      <w:rPr>
        <w:rFonts w:ascii="Century Gothic" w:hAnsi="Century Gothic" w:cs="ArialMT"/>
        <w:b/>
        <w:sz w:val="16"/>
        <w:szCs w:val="16"/>
      </w:rPr>
    </w:pP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B71725">
      <w:rPr>
        <w:rFonts w:ascii="Century Gothic" w:hAnsi="Century Gothic" w:cs="ArialMT"/>
        <w:b/>
        <w:i/>
        <w:color w:val="000000"/>
        <w:sz w:val="14"/>
        <w:szCs w:val="14"/>
      </w:rPr>
      <w:t>6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</w:t>
    </w:r>
    <w:r w:rsidR="00B55FE7">
      <w:rPr>
        <w:rFonts w:ascii="Century Gothic" w:hAnsi="Century Gothic" w:cs="ArialMT"/>
        <w:b/>
        <w:i/>
        <w:color w:val="000000"/>
        <w:sz w:val="14"/>
        <w:szCs w:val="14"/>
      </w:rPr>
      <w:t>ZO/24</w:t>
    </w:r>
    <w:r w:rsidRPr="00AE1E35">
      <w:rPr>
        <w:rFonts w:ascii="Century Gothic" w:hAnsi="Century Gothic" w:cs="ArialMT"/>
        <w:b/>
        <w:i/>
        <w:sz w:val="14"/>
        <w:szCs w:val="14"/>
      </w:rPr>
      <w:t>/2023</w:t>
    </w:r>
  </w:p>
  <w:p w:rsidR="00083095" w:rsidRDefault="000830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558B3"/>
    <w:multiLevelType w:val="hybridMultilevel"/>
    <w:tmpl w:val="04E87482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EF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95"/>
    <w:rsid w:val="00017041"/>
    <w:rsid w:val="00083095"/>
    <w:rsid w:val="000C3942"/>
    <w:rsid w:val="00155A42"/>
    <w:rsid w:val="001A68E7"/>
    <w:rsid w:val="001F7C50"/>
    <w:rsid w:val="00256382"/>
    <w:rsid w:val="00297860"/>
    <w:rsid w:val="002E06D0"/>
    <w:rsid w:val="002E615B"/>
    <w:rsid w:val="003B0966"/>
    <w:rsid w:val="003D5DB6"/>
    <w:rsid w:val="003D6EE5"/>
    <w:rsid w:val="00440398"/>
    <w:rsid w:val="00464DBE"/>
    <w:rsid w:val="004A4893"/>
    <w:rsid w:val="004B5E28"/>
    <w:rsid w:val="00524571"/>
    <w:rsid w:val="00573007"/>
    <w:rsid w:val="005B2044"/>
    <w:rsid w:val="005C0C3B"/>
    <w:rsid w:val="006F3189"/>
    <w:rsid w:val="007034F4"/>
    <w:rsid w:val="007369BE"/>
    <w:rsid w:val="007A17E5"/>
    <w:rsid w:val="007A6652"/>
    <w:rsid w:val="007E2058"/>
    <w:rsid w:val="007F471A"/>
    <w:rsid w:val="00802E14"/>
    <w:rsid w:val="008B4D6B"/>
    <w:rsid w:val="00913B6B"/>
    <w:rsid w:val="00995857"/>
    <w:rsid w:val="00A01785"/>
    <w:rsid w:val="00A86128"/>
    <w:rsid w:val="00A909AB"/>
    <w:rsid w:val="00AE71E4"/>
    <w:rsid w:val="00B33C1D"/>
    <w:rsid w:val="00B40825"/>
    <w:rsid w:val="00B478E0"/>
    <w:rsid w:val="00B55FE7"/>
    <w:rsid w:val="00B71725"/>
    <w:rsid w:val="00B82176"/>
    <w:rsid w:val="00B9517E"/>
    <w:rsid w:val="00BB731E"/>
    <w:rsid w:val="00BD6492"/>
    <w:rsid w:val="00BD6BB8"/>
    <w:rsid w:val="00C71013"/>
    <w:rsid w:val="00D024B8"/>
    <w:rsid w:val="00D05E32"/>
    <w:rsid w:val="00DE5F95"/>
    <w:rsid w:val="00DF3ADA"/>
    <w:rsid w:val="00E373D3"/>
    <w:rsid w:val="00E42B36"/>
    <w:rsid w:val="00E676BC"/>
    <w:rsid w:val="00E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7CED0-309C-498D-A813-46F38723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095"/>
    <w:pPr>
      <w:widowControl/>
      <w:suppressAutoHyphens w:val="0"/>
      <w:autoSpaceDN/>
      <w:textAlignment w:val="auto"/>
    </w:pPr>
    <w:rPr>
      <w:rFonts w:eastAsia="Times New Roman" w:cs="Times New Roman"/>
      <w:kern w:val="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373D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rsid w:val="0008309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character" w:styleId="Numerstrony">
    <w:name w:val="page number"/>
    <w:basedOn w:val="Domylnaczcionkaakapitu"/>
    <w:rsid w:val="00083095"/>
  </w:style>
  <w:style w:type="paragraph" w:styleId="Nagwek">
    <w:name w:val="header"/>
    <w:basedOn w:val="Normalny"/>
    <w:link w:val="NagwekZnak"/>
    <w:uiPriority w:val="99"/>
    <w:unhideWhenUsed/>
    <w:rsid w:val="00083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095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7A6652"/>
    <w:pPr>
      <w:ind w:left="720"/>
      <w:contextualSpacing/>
    </w:pPr>
  </w:style>
  <w:style w:type="table" w:styleId="Tabela-Siatka">
    <w:name w:val="Table Grid"/>
    <w:basedOn w:val="Standardowy"/>
    <w:uiPriority w:val="59"/>
    <w:rsid w:val="007F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E373D3"/>
    <w:rPr>
      <w:rFonts w:ascii="Arial" w:eastAsia="Times New Roman" w:hAnsi="Arial" w:cs="Times New Roman"/>
      <w:kern w:val="0"/>
      <w:sz w:val="22"/>
      <w:szCs w:val="22"/>
      <w:lang w:val="x-none" w:eastAsia="x-none"/>
    </w:rPr>
  </w:style>
  <w:style w:type="paragraph" w:customStyle="1" w:styleId="Tekstpodstawowy21">
    <w:name w:val="Tekst podstawowy 21"/>
    <w:basedOn w:val="Normalny"/>
    <w:rsid w:val="00297860"/>
    <w:pPr>
      <w:widowControl w:val="0"/>
      <w:ind w:left="280" w:hanging="28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41</cp:revision>
  <cp:lastPrinted>2021-04-23T05:34:00Z</cp:lastPrinted>
  <dcterms:created xsi:type="dcterms:W3CDTF">2021-03-29T09:17:00Z</dcterms:created>
  <dcterms:modified xsi:type="dcterms:W3CDTF">2023-08-01T05:06:00Z</dcterms:modified>
</cp:coreProperties>
</file>