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1CE3" w14:textId="77777777" w:rsidR="00F666ED" w:rsidRPr="00232BC0" w:rsidRDefault="00F666ED" w:rsidP="00F666ED">
      <w:pPr>
        <w:rPr>
          <w:rFonts w:ascii="Arial" w:hAnsi="Arial" w:cs="Arial"/>
        </w:rPr>
      </w:pPr>
      <w:bookmarkStart w:id="0" w:name="_Hlk117766028"/>
      <w:bookmarkStart w:id="1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1BF709B5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3C250A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7165EAFD" w14:textId="77777777" w:rsidR="00F666ED" w:rsidRPr="00543958" w:rsidRDefault="00F666ED" w:rsidP="00F666ED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79AE94C4" w14:textId="77777777" w:rsidR="00F666ED" w:rsidRDefault="00F666ED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29F01050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5516AF03" w14:textId="77777777" w:rsidR="00992DD5" w:rsidRDefault="00992DD5" w:rsidP="0009323A">
      <w:pPr>
        <w:jc w:val="center"/>
        <w:rPr>
          <w:rFonts w:ascii="Arial" w:hAnsi="Arial" w:cs="Arial"/>
          <w:b/>
          <w:sz w:val="24"/>
          <w:szCs w:val="24"/>
        </w:rPr>
      </w:pPr>
    </w:p>
    <w:p w14:paraId="1358AEF9" w14:textId="76D7EFC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992DD5" w:rsidRDefault="0009323A" w:rsidP="00992DD5">
      <w:pPr>
        <w:rPr>
          <w:rFonts w:ascii="Arial" w:hAnsi="Arial" w:cs="Arial"/>
          <w:sz w:val="24"/>
          <w:szCs w:val="24"/>
        </w:rPr>
      </w:pPr>
    </w:p>
    <w:p w14:paraId="610E6781" w14:textId="495D91DE" w:rsidR="0009323A" w:rsidRPr="00992DD5" w:rsidRDefault="0009323A" w:rsidP="00E05658">
      <w:pPr>
        <w:jc w:val="both"/>
        <w:rPr>
          <w:rFonts w:ascii="Arial" w:hAnsi="Arial" w:cs="Arial"/>
          <w:sz w:val="24"/>
          <w:szCs w:val="24"/>
        </w:rPr>
      </w:pPr>
      <w:bookmarkStart w:id="2" w:name="_Hlk119481181"/>
      <w:r w:rsidRPr="00992DD5">
        <w:rPr>
          <w:rFonts w:ascii="Arial" w:hAnsi="Arial" w:cs="Arial"/>
          <w:sz w:val="24"/>
          <w:szCs w:val="24"/>
        </w:rPr>
        <w:t xml:space="preserve">w celu potwierdzenie spełnienia warunków udziału w postępowaniu o udzielenie zamówienia publicznego pn.: </w:t>
      </w:r>
      <w:r w:rsidR="00F666ED">
        <w:rPr>
          <w:rFonts w:ascii="Arial" w:hAnsi="Arial" w:cs="Arial"/>
          <w:sz w:val="24"/>
          <w:szCs w:val="24"/>
        </w:rPr>
        <w:t xml:space="preserve">Pełnienie nadzoru inwestorskiej </w:t>
      </w:r>
      <w:bookmarkStart w:id="3" w:name="_Hlk119482181"/>
      <w:r w:rsidR="005360EA">
        <w:rPr>
          <w:rFonts w:ascii="Arial" w:hAnsi="Arial" w:cs="Arial"/>
          <w:sz w:val="24"/>
          <w:szCs w:val="24"/>
        </w:rPr>
        <w:t xml:space="preserve">nad realizacja robót budowlanych </w:t>
      </w:r>
      <w:bookmarkEnd w:id="3"/>
      <w:r w:rsidR="00F666ED">
        <w:rPr>
          <w:rFonts w:ascii="Arial" w:hAnsi="Arial" w:cs="Arial"/>
          <w:sz w:val="24"/>
          <w:szCs w:val="24"/>
        </w:rPr>
        <w:t xml:space="preserve">dla zadnia pn.: </w:t>
      </w:r>
      <w:r w:rsidRPr="00992DD5">
        <w:rPr>
          <w:rFonts w:ascii="Arial" w:hAnsi="Arial" w:cs="Arial"/>
          <w:sz w:val="24"/>
          <w:szCs w:val="24"/>
        </w:rPr>
        <w:t>„Budowa siedziby Urzędu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Gminy Zambrów”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Nr Postępowania: Rrg.271</w:t>
      </w:r>
      <w:r w:rsidR="00F666ED">
        <w:rPr>
          <w:rFonts w:ascii="Arial" w:hAnsi="Arial" w:cs="Arial"/>
          <w:sz w:val="24"/>
          <w:szCs w:val="24"/>
        </w:rPr>
        <w:t>0</w:t>
      </w:r>
      <w:r w:rsidRPr="00992DD5">
        <w:rPr>
          <w:rFonts w:ascii="Arial" w:hAnsi="Arial" w:cs="Arial"/>
          <w:sz w:val="24"/>
          <w:szCs w:val="24"/>
        </w:rPr>
        <w:t>.</w:t>
      </w:r>
      <w:r w:rsidR="00EE43A0" w:rsidRPr="00992DD5">
        <w:rPr>
          <w:rFonts w:ascii="Arial" w:hAnsi="Arial" w:cs="Arial"/>
          <w:sz w:val="24"/>
          <w:szCs w:val="24"/>
        </w:rPr>
        <w:t>1</w:t>
      </w:r>
      <w:r w:rsidR="00E05658">
        <w:rPr>
          <w:rFonts w:ascii="Arial" w:hAnsi="Arial" w:cs="Arial"/>
          <w:sz w:val="24"/>
          <w:szCs w:val="24"/>
        </w:rPr>
        <w:t>00</w:t>
      </w:r>
      <w:r w:rsidRPr="00992DD5">
        <w:rPr>
          <w:rFonts w:ascii="Arial" w:hAnsi="Arial" w:cs="Arial"/>
          <w:sz w:val="24"/>
          <w:szCs w:val="24"/>
        </w:rPr>
        <w:t>.2022, przedstawiam wykaz osób skierowanych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do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realizacji zamówienia publicznego, odpowiedzialnych za wykonanie przedmiotu zamówienia:</w:t>
      </w:r>
    </w:p>
    <w:bookmarkEnd w:id="2"/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7E62F4" w:rsidRDefault="0009323A" w:rsidP="00E05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6DEFFA" w14:textId="7B290591" w:rsidR="0009323A" w:rsidRPr="007E62F4" w:rsidRDefault="00E05658" w:rsidP="003A5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nadzoru</w:t>
            </w:r>
            <w:r w:rsidR="0009323A" w:rsidRPr="007E62F4">
              <w:rPr>
                <w:rFonts w:ascii="Arial" w:hAnsi="Arial" w:cs="Arial"/>
              </w:rPr>
              <w:t xml:space="preserve"> branży konstrukcyjno-budowlanej</w:t>
            </w:r>
          </w:p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728FA11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50EE1161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2</w:t>
            </w:r>
          </w:p>
          <w:p w14:paraId="581D9DCA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0FAB2292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7E62F4" w:rsidRDefault="0009323A" w:rsidP="00E0565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8BF64D" w14:textId="142A9519" w:rsidR="0009323A" w:rsidRPr="007E62F4" w:rsidRDefault="00E05658" w:rsidP="0062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nadzoru</w:t>
            </w:r>
            <w:r w:rsidR="0009323A" w:rsidRPr="007E62F4">
              <w:rPr>
                <w:rFonts w:ascii="Arial" w:hAnsi="Arial" w:cs="Arial"/>
              </w:rPr>
              <w:t xml:space="preserve"> branży instalacyjnej elektrycznej</w:t>
            </w:r>
          </w:p>
          <w:p w14:paraId="2A74AC29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B49BECA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323A" w:rsidRPr="007E62F4" w14:paraId="48F7E8D8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0E17DE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B69A9B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07BE60" w14:textId="77777777" w:rsidR="0009323A" w:rsidRPr="007E62F4" w:rsidRDefault="0009323A" w:rsidP="00E0565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D1F39B9" w14:textId="0EB8ACF1" w:rsidR="0009323A" w:rsidRPr="007E62F4" w:rsidRDefault="00E05658" w:rsidP="0062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nadzoru</w:t>
            </w:r>
            <w:r w:rsidR="0009323A" w:rsidRPr="007E62F4">
              <w:rPr>
                <w:rFonts w:ascii="Arial" w:hAnsi="Arial" w:cs="Arial"/>
              </w:rPr>
              <w:t xml:space="preserve"> branży instalacyjnej sanitarnej</w:t>
            </w:r>
          </w:p>
          <w:p w14:paraId="41F647AC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2866AE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77777777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D13B6FC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7AEF8A7F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52A11DAD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744191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33AA0B50" w:rsidR="00F0340B" w:rsidRDefault="0009323A" w:rsidP="00F0340B">
    <w:pPr>
      <w:rPr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bookmarkStart w:id="12" w:name="_Hlk114222629"/>
    <w:bookmarkStart w:id="13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AC8CE2C" w:rsidR="0032394A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r w:rsidR="00954D25">
      <w:rPr>
        <w:rFonts w:ascii="Arial" w:hAnsi="Arial" w:cs="Arial"/>
        <w:i/>
      </w:rPr>
      <w:t>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3463CB"/>
    <w:rsid w:val="003A57F7"/>
    <w:rsid w:val="00456D5B"/>
    <w:rsid w:val="005360EA"/>
    <w:rsid w:val="00744191"/>
    <w:rsid w:val="00755429"/>
    <w:rsid w:val="00836AAF"/>
    <w:rsid w:val="00954D25"/>
    <w:rsid w:val="0096377C"/>
    <w:rsid w:val="00992DD5"/>
    <w:rsid w:val="00B31020"/>
    <w:rsid w:val="00D52F20"/>
    <w:rsid w:val="00E05658"/>
    <w:rsid w:val="00EE43A0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2022-11-16T09:01:00Z</cp:lastPrinted>
  <dcterms:created xsi:type="dcterms:W3CDTF">2022-11-04T08:57:00Z</dcterms:created>
  <dcterms:modified xsi:type="dcterms:W3CDTF">2022-11-16T09:02:00Z</dcterms:modified>
</cp:coreProperties>
</file>