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DE8F" w14:textId="77777777" w:rsidR="00223505" w:rsidRDefault="00223505" w:rsidP="0048302A">
      <w:pPr>
        <w:jc w:val="right"/>
        <w:rPr>
          <w:rFonts w:ascii="Times New Roman" w:hAnsi="Times New Roman" w:cs="Times New Roman"/>
          <w:b/>
          <w:u w:val="single"/>
        </w:rPr>
      </w:pPr>
    </w:p>
    <w:p w14:paraId="7C08394F" w14:textId="622B135E" w:rsidR="00141FD3" w:rsidRPr="00800865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0086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202F0E" w:rsidRPr="00800865">
        <w:rPr>
          <w:rFonts w:ascii="Arial" w:hAnsi="Arial" w:cs="Arial"/>
          <w:b/>
          <w:sz w:val="20"/>
          <w:szCs w:val="20"/>
          <w:u w:val="single"/>
        </w:rPr>
        <w:t>4</w:t>
      </w:r>
      <w:r w:rsidR="004D42B8" w:rsidRPr="00800865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800865">
        <w:rPr>
          <w:rFonts w:ascii="Arial" w:hAnsi="Arial" w:cs="Arial"/>
          <w:b/>
          <w:sz w:val="20"/>
          <w:szCs w:val="20"/>
          <w:u w:val="single"/>
        </w:rPr>
        <w:t>WZ</w:t>
      </w:r>
    </w:p>
    <w:p w14:paraId="7C083952" w14:textId="77777777" w:rsidR="001E7AE1" w:rsidRPr="00800865" w:rsidRDefault="0048302A" w:rsidP="0048302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00865">
        <w:rPr>
          <w:rFonts w:ascii="Arial" w:hAnsi="Arial" w:cs="Arial"/>
          <w:b/>
          <w:sz w:val="18"/>
          <w:szCs w:val="18"/>
          <w:u w:val="single"/>
        </w:rPr>
        <w:t>OŚWIADCZENIE</w:t>
      </w:r>
      <w:r w:rsidR="00E84C3B" w:rsidRPr="00800865">
        <w:rPr>
          <w:rFonts w:ascii="Arial" w:hAnsi="Arial" w:cs="Arial"/>
          <w:b/>
          <w:sz w:val="18"/>
          <w:szCs w:val="18"/>
          <w:u w:val="single"/>
        </w:rPr>
        <w:t xml:space="preserve"> O BRAKU PODSTAW DO WYKLUCZENIA </w:t>
      </w:r>
    </w:p>
    <w:p w14:paraId="7C083954" w14:textId="4AC381C9" w:rsidR="0048302A" w:rsidRPr="00800865" w:rsidRDefault="00E84C3B" w:rsidP="0054103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składane w zw. z art. 108</w:t>
      </w:r>
      <w:r w:rsidR="00223505" w:rsidRPr="00800865">
        <w:rPr>
          <w:rFonts w:ascii="Arial" w:hAnsi="Arial" w:cs="Arial"/>
          <w:b/>
          <w:sz w:val="18"/>
          <w:szCs w:val="18"/>
        </w:rPr>
        <w:t xml:space="preserve"> ust. 1, art. 109 ust. </w:t>
      </w:r>
      <w:r w:rsidR="00FB1BB9" w:rsidRPr="00800865">
        <w:rPr>
          <w:rFonts w:ascii="Arial" w:hAnsi="Arial" w:cs="Arial"/>
          <w:b/>
          <w:sz w:val="18"/>
          <w:szCs w:val="18"/>
        </w:rPr>
        <w:t>1 pkt. 1) i 4)</w:t>
      </w:r>
      <w:r w:rsidR="00DF57FE" w:rsidRPr="00800865">
        <w:rPr>
          <w:rFonts w:ascii="Arial" w:hAnsi="Arial" w:cs="Arial"/>
          <w:b/>
          <w:sz w:val="18"/>
          <w:szCs w:val="18"/>
        </w:rPr>
        <w:t xml:space="preserve"> </w:t>
      </w:r>
      <w:r w:rsidR="00FB1BB9" w:rsidRPr="00800865">
        <w:rPr>
          <w:rFonts w:ascii="Arial" w:hAnsi="Arial" w:cs="Arial"/>
          <w:b/>
          <w:sz w:val="18"/>
          <w:szCs w:val="18"/>
        </w:rPr>
        <w:t>oraz</w:t>
      </w:r>
      <w:r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art. 125 ust. 1 ustawy z dnia 11 września 2019 r. -</w:t>
      </w:r>
      <w:r w:rsidR="0054103B"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Prawo zamówień publicznych</w:t>
      </w:r>
      <w:r w:rsidR="008D0477" w:rsidRPr="00800865">
        <w:rPr>
          <w:rFonts w:ascii="Arial" w:hAnsi="Arial" w:cs="Arial"/>
          <w:b/>
          <w:sz w:val="18"/>
          <w:szCs w:val="18"/>
        </w:rPr>
        <w:t xml:space="preserve"> (Dz.U. z 202</w:t>
      </w:r>
      <w:r w:rsidR="00E17A39" w:rsidRPr="00800865">
        <w:rPr>
          <w:rFonts w:ascii="Arial" w:hAnsi="Arial" w:cs="Arial"/>
          <w:b/>
          <w:sz w:val="18"/>
          <w:szCs w:val="18"/>
        </w:rPr>
        <w:t>3</w:t>
      </w:r>
      <w:r w:rsidR="00E97DC3" w:rsidRPr="00800865">
        <w:rPr>
          <w:rFonts w:ascii="Arial" w:hAnsi="Arial" w:cs="Arial"/>
          <w:b/>
          <w:sz w:val="18"/>
          <w:szCs w:val="18"/>
        </w:rPr>
        <w:t xml:space="preserve"> r., poz. </w:t>
      </w:r>
      <w:r w:rsidR="00E17A39" w:rsidRPr="00800865">
        <w:rPr>
          <w:rFonts w:ascii="Arial" w:hAnsi="Arial" w:cs="Arial"/>
          <w:b/>
          <w:sz w:val="18"/>
          <w:szCs w:val="18"/>
        </w:rPr>
        <w:t>1605</w:t>
      </w:r>
      <w:r w:rsidR="00D60435" w:rsidRPr="00800865">
        <w:rPr>
          <w:rFonts w:ascii="Arial" w:hAnsi="Arial" w:cs="Arial"/>
          <w:b/>
          <w:sz w:val="18"/>
          <w:szCs w:val="18"/>
        </w:rPr>
        <w:t xml:space="preserve"> z późn.zm</w:t>
      </w:r>
      <w:r w:rsidR="00E97DC3" w:rsidRPr="00800865">
        <w:rPr>
          <w:rFonts w:ascii="Arial" w:hAnsi="Arial" w:cs="Arial"/>
          <w:b/>
          <w:sz w:val="18"/>
          <w:szCs w:val="18"/>
        </w:rPr>
        <w:t>.)</w:t>
      </w:r>
    </w:p>
    <w:p w14:paraId="7C083955" w14:textId="77777777" w:rsidR="00E97DC3" w:rsidRPr="00800865" w:rsidRDefault="00E97DC3" w:rsidP="00E97DC3">
      <w:pPr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8396B" wp14:editId="7C08396C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24859" id="Prostokąt 4" o:spid="_x0000_s1026" style="position:absolute;margin-left:-19.8pt;margin-top:23.95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2DBC6671" w14:textId="0B3F2675" w:rsidR="001A01CC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 nie podlegam</w:t>
      </w:r>
      <w:r w:rsidR="00E84C3B" w:rsidRPr="00800865">
        <w:rPr>
          <w:rFonts w:ascii="Arial" w:hAnsi="Arial" w:cs="Arial"/>
          <w:b/>
          <w:sz w:val="18"/>
          <w:szCs w:val="18"/>
        </w:rPr>
        <w:t xml:space="preserve"> / nie podlegamy</w:t>
      </w:r>
      <w:r w:rsidRPr="00800865">
        <w:rPr>
          <w:rFonts w:ascii="Arial" w:hAnsi="Arial" w:cs="Arial"/>
          <w:b/>
          <w:sz w:val="18"/>
          <w:szCs w:val="18"/>
        </w:rPr>
        <w:t xml:space="preserve"> wykluczeniu</w:t>
      </w:r>
      <w:r w:rsidR="001A01CC" w:rsidRPr="00800865">
        <w:rPr>
          <w:rFonts w:ascii="Arial" w:hAnsi="Arial" w:cs="Arial"/>
          <w:b/>
          <w:sz w:val="18"/>
          <w:szCs w:val="18"/>
        </w:rPr>
        <w:t>, osoby i podmioty, które reprezentuję / reprezentujemy nie podlegają wykluczeniu</w:t>
      </w:r>
      <w:r w:rsidRPr="00800865">
        <w:rPr>
          <w:rFonts w:ascii="Arial" w:hAnsi="Arial" w:cs="Arial"/>
          <w:b/>
          <w:bCs/>
          <w:sz w:val="18"/>
          <w:szCs w:val="18"/>
        </w:rPr>
        <w:t xml:space="preserve"> z postępowania na podstawie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 xml:space="preserve"> art. 108 ust 1 pkt 1-6 ustawy </w:t>
      </w:r>
      <w:proofErr w:type="spellStart"/>
      <w:r w:rsidR="007C01F4" w:rsidRPr="00800865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="00FB1BB9" w:rsidRPr="00800865">
        <w:rPr>
          <w:rFonts w:ascii="Arial" w:hAnsi="Arial" w:cs="Arial"/>
          <w:b/>
          <w:bCs/>
          <w:sz w:val="18"/>
          <w:szCs w:val="18"/>
        </w:rPr>
        <w:t xml:space="preserve">, art. 109 ust. 1 pkt. 1) i 4) ustawy </w:t>
      </w:r>
      <w:proofErr w:type="spellStart"/>
      <w:r w:rsidR="00FB1BB9" w:rsidRPr="00800865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b/>
          <w:bCs/>
          <w:sz w:val="18"/>
          <w:szCs w:val="18"/>
        </w:rPr>
        <w:t>.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083957" w14:textId="5D6B91BA" w:rsidR="00E97DC3" w:rsidRPr="00800865" w:rsidRDefault="001A01CC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 xml:space="preserve">Oświadczam / oświadczamy, że </w:t>
      </w:r>
      <w:r w:rsidR="00E84C3B" w:rsidRPr="00800865">
        <w:rPr>
          <w:rFonts w:ascii="Arial" w:hAnsi="Arial" w:cs="Arial"/>
          <w:b/>
          <w:sz w:val="18"/>
          <w:szCs w:val="18"/>
        </w:rPr>
        <w:t>spełniam / spełniamy warunki udziału</w:t>
      </w:r>
      <w:r w:rsidR="0054103B" w:rsidRPr="00800865">
        <w:rPr>
          <w:rFonts w:ascii="Arial" w:hAnsi="Arial" w:cs="Arial"/>
          <w:sz w:val="18"/>
          <w:szCs w:val="18"/>
        </w:rPr>
        <w:t xml:space="preserve">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w postępowaniu o udzielenie zamówienia publicznego w zakresie zdolności </w:t>
      </w:r>
      <w:r w:rsidR="007762A7" w:rsidRPr="00800865">
        <w:rPr>
          <w:rFonts w:ascii="Arial" w:hAnsi="Arial" w:cs="Arial"/>
          <w:b/>
          <w:bCs/>
          <w:sz w:val="18"/>
          <w:szCs w:val="18"/>
        </w:rPr>
        <w:t xml:space="preserve">zawodowej i technicznej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do 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>realizacji zamówienia.</w:t>
      </w:r>
    </w:p>
    <w:p w14:paraId="719314FE" w14:textId="575AD138" w:rsidR="00202F0E" w:rsidRPr="00800865" w:rsidRDefault="00202F0E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</w:p>
    <w:p w14:paraId="7C083958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00865">
        <w:rPr>
          <w:rFonts w:ascii="Arial" w:hAnsi="Arial" w:cs="Arial"/>
          <w:b/>
          <w:color w:val="FF0000"/>
          <w:sz w:val="18"/>
          <w:szCs w:val="18"/>
        </w:rPr>
        <w:t>lub</w:t>
      </w:r>
    </w:p>
    <w:p w14:paraId="7C083959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14:paraId="7C08395A" w14:textId="02C2764C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8396D" wp14:editId="7C08396E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D62B" id="Prostokąt 5" o:spid="_x0000_s1026" style="position:absolute;margin-left:-19.5pt;margin-top:5.9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800865">
        <w:rPr>
          <w:rFonts w:ascii="Arial" w:hAnsi="Arial" w:cs="Arial"/>
          <w:sz w:val="18"/>
          <w:szCs w:val="18"/>
        </w:rPr>
        <w:t xml:space="preserve">Oświadczam / oświadczamy, że </w:t>
      </w:r>
      <w:r w:rsidRPr="00800865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800865">
        <w:rPr>
          <w:rFonts w:ascii="Arial" w:hAnsi="Arial" w:cs="Arial"/>
          <w:sz w:val="18"/>
          <w:szCs w:val="18"/>
        </w:rPr>
        <w:t xml:space="preserve"> z postępowania na podstawie </w:t>
      </w:r>
      <w:r w:rsidR="007C01F4" w:rsidRPr="00800865">
        <w:rPr>
          <w:rFonts w:ascii="Arial" w:hAnsi="Arial" w:cs="Arial"/>
          <w:b/>
          <w:sz w:val="18"/>
          <w:szCs w:val="18"/>
        </w:rPr>
        <w:t xml:space="preserve">art. …………. ustawy </w:t>
      </w:r>
      <w:proofErr w:type="spellStart"/>
      <w:r w:rsidR="007C01F4" w:rsidRPr="00800865">
        <w:rPr>
          <w:rFonts w:ascii="Arial" w:hAnsi="Arial" w:cs="Arial"/>
          <w:b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b/>
          <w:sz w:val="18"/>
          <w:szCs w:val="18"/>
        </w:rPr>
        <w:t>.</w:t>
      </w:r>
      <w:r w:rsidRPr="00800865">
        <w:rPr>
          <w:rFonts w:ascii="Arial" w:hAnsi="Arial" w:cs="Arial"/>
          <w:sz w:val="18"/>
          <w:szCs w:val="18"/>
        </w:rPr>
        <w:t xml:space="preserve"> </w:t>
      </w:r>
    </w:p>
    <w:p w14:paraId="75A73C60" w14:textId="6F31334F" w:rsidR="00F746CE" w:rsidRPr="00800865" w:rsidRDefault="002A5C88" w:rsidP="00F746CE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</w:t>
      </w:r>
      <w:r w:rsidRPr="00800865">
        <w:rPr>
          <w:rFonts w:ascii="Arial" w:hAnsi="Arial" w:cs="Arial"/>
          <w:sz w:val="18"/>
          <w:szCs w:val="18"/>
        </w:rPr>
        <w:t xml:space="preserve"> </w:t>
      </w:r>
      <w:r w:rsidRPr="00800865">
        <w:rPr>
          <w:rFonts w:ascii="Arial" w:hAnsi="Arial" w:cs="Arial"/>
          <w:b/>
          <w:sz w:val="18"/>
          <w:szCs w:val="18"/>
        </w:rPr>
        <w:t>spełniam / spełniamy</w:t>
      </w:r>
      <w:r w:rsidR="00F746CE" w:rsidRPr="00800865">
        <w:rPr>
          <w:rFonts w:ascii="Arial" w:hAnsi="Arial" w:cs="Arial"/>
          <w:b/>
          <w:sz w:val="18"/>
          <w:szCs w:val="18"/>
        </w:rPr>
        <w:t xml:space="preserve"> – nie spełniam / nie spełniamy</w:t>
      </w:r>
      <w:r w:rsidRPr="00800865">
        <w:rPr>
          <w:rFonts w:ascii="Arial" w:hAnsi="Arial" w:cs="Arial"/>
          <w:b/>
          <w:sz w:val="18"/>
          <w:szCs w:val="18"/>
        </w:rPr>
        <w:t xml:space="preserve"> warunk</w:t>
      </w:r>
      <w:r w:rsidR="00F746CE" w:rsidRPr="00800865">
        <w:rPr>
          <w:rFonts w:ascii="Arial" w:hAnsi="Arial" w:cs="Arial"/>
          <w:b/>
          <w:sz w:val="18"/>
          <w:szCs w:val="18"/>
        </w:rPr>
        <w:t>ów</w:t>
      </w:r>
      <w:r w:rsidRPr="00800865">
        <w:rPr>
          <w:rFonts w:ascii="Arial" w:hAnsi="Arial" w:cs="Arial"/>
          <w:b/>
          <w:sz w:val="18"/>
          <w:szCs w:val="18"/>
        </w:rPr>
        <w:t xml:space="preserve"> udziału</w:t>
      </w:r>
      <w:r w:rsidRPr="00800865">
        <w:rPr>
          <w:rFonts w:ascii="Arial" w:hAnsi="Arial" w:cs="Arial"/>
          <w:sz w:val="18"/>
          <w:szCs w:val="18"/>
        </w:rPr>
        <w:t xml:space="preserve"> w postępowaniu o udzielenie zamówienia publicznego </w:t>
      </w:r>
      <w:r w:rsidR="00F746CE" w:rsidRPr="00800865">
        <w:rPr>
          <w:rFonts w:ascii="Arial" w:hAnsi="Arial" w:cs="Arial"/>
          <w:b/>
          <w:bCs/>
          <w:sz w:val="18"/>
          <w:szCs w:val="18"/>
        </w:rPr>
        <w:t>w zakresie zdolności zawodowej i technicznej do realizacji zamówienia.</w:t>
      </w:r>
    </w:p>
    <w:p w14:paraId="7C08395C" w14:textId="2BC41DC5" w:rsidR="002A5C88" w:rsidRPr="00800865" w:rsidRDefault="00E97DC3" w:rsidP="00F746CE">
      <w:pPr>
        <w:spacing w:before="12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800865">
        <w:rPr>
          <w:rFonts w:ascii="Arial" w:hAnsi="Arial" w:cs="Arial"/>
          <w:color w:val="FF0000"/>
          <w:sz w:val="18"/>
          <w:szCs w:val="18"/>
        </w:rPr>
        <w:t>(należy podać mającą zastosowanie podstawę wykluczenia spośród wymienionych w art. 108 ust. 1 pkt 1, 2, 5 i 6).</w:t>
      </w:r>
    </w:p>
    <w:p w14:paraId="7C08395D" w14:textId="4EF39C5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="007C01F4" w:rsidRPr="00800865">
        <w:rPr>
          <w:rFonts w:ascii="Arial" w:hAnsi="Arial" w:cs="Arial"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sz w:val="18"/>
          <w:szCs w:val="18"/>
        </w:rPr>
        <w:t>. podjąłem następujące środki naprawcze:</w:t>
      </w:r>
    </w:p>
    <w:p w14:paraId="7C08395E" w14:textId="4E890B17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5F" w14:textId="39C0F23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60" w14:textId="7298D57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………………………….</w:t>
      </w:r>
    </w:p>
    <w:p w14:paraId="7C083961" w14:textId="20DE075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…………………………….</w:t>
      </w:r>
    </w:p>
    <w:p w14:paraId="7C083962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4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6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7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9ACEFD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03C093E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8B27393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8" w14:textId="77777777" w:rsidR="00E97DC3" w:rsidRPr="00800865" w:rsidRDefault="00E97DC3" w:rsidP="00713EA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iCs/>
          <w:color w:val="FF0000"/>
          <w:u w:val="single"/>
        </w:rPr>
      </w:pPr>
      <w:r w:rsidRPr="00800865">
        <w:rPr>
          <w:rFonts w:ascii="Times New Roman" w:hAnsi="Times New Roman" w:cs="Times New Roman"/>
          <w:b/>
          <w:iCs/>
          <w:color w:val="FF0000"/>
          <w:u w:val="single"/>
        </w:rPr>
        <w:t>NALEŻY ZAZNACZYĆ WŁAŚCIWĄ KLAUZULĘ</w:t>
      </w:r>
    </w:p>
    <w:p w14:paraId="7C083969" w14:textId="77777777" w:rsidR="00E97DC3" w:rsidRPr="00800865" w:rsidRDefault="00E97DC3" w:rsidP="00713EA6">
      <w:pPr>
        <w:spacing w:after="120"/>
        <w:ind w:right="-851"/>
        <w:rPr>
          <w:rFonts w:ascii="Times New Roman" w:hAnsi="Times New Roman" w:cs="Times New Roman"/>
          <w:iCs/>
          <w:color w:val="FF0000"/>
        </w:rPr>
      </w:pPr>
      <w:r w:rsidRPr="00800865">
        <w:rPr>
          <w:rFonts w:ascii="Times New Roman" w:hAnsi="Times New Roman" w:cs="Times New Roman"/>
          <w:iCs/>
          <w:color w:val="FF0000"/>
          <w:shd w:val="clear" w:color="auto" w:fill="FFFFFF"/>
        </w:rPr>
        <w:t>niepotrzebne należy skreślić lub usunąć</w:t>
      </w:r>
    </w:p>
    <w:p w14:paraId="7C08396A" w14:textId="77777777" w:rsidR="00E97DC3" w:rsidRPr="00E97DC3" w:rsidRDefault="00E97DC3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</w:p>
    <w:sectPr w:rsidR="00E97DC3" w:rsidRPr="00E97DC3" w:rsidSect="00E97DC3">
      <w:headerReference w:type="default" r:id="rId8"/>
      <w:footerReference w:type="default" r:id="rId9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4E2A" w14:textId="77777777" w:rsidR="00CE148B" w:rsidRDefault="00CE148B" w:rsidP="0048302A">
      <w:pPr>
        <w:spacing w:after="0" w:line="240" w:lineRule="auto"/>
      </w:pPr>
      <w:r>
        <w:separator/>
      </w:r>
    </w:p>
  </w:endnote>
  <w:endnote w:type="continuationSeparator" w:id="0">
    <w:p w14:paraId="04E0C23B" w14:textId="77777777" w:rsidR="00CE148B" w:rsidRDefault="00CE148B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C083973" w14:textId="06DF7C18" w:rsidR="00141FD3" w:rsidRPr="00713EA6" w:rsidRDefault="00141FD3" w:rsidP="0048302A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713EA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83975" wp14:editId="7C083976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F2615" id="Łącznik prostoliniowy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Sprawa numer: </w:t>
            </w:r>
            <w:r w:rsidR="00800865">
              <w:rPr>
                <w:rFonts w:ascii="Times New Roman" w:hAnsi="Times New Roman" w:cs="Times New Roman"/>
                <w:sz w:val="20"/>
                <w:szCs w:val="20"/>
              </w:rPr>
              <w:t>NOK.272.7.2024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216E1" w:rsidRPr="00713EA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tr.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Załącznika nr</w:t>
            </w:r>
            <w:r w:rsidR="00E97DC3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02F0E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WZ</w:t>
            </w:r>
          </w:p>
        </w:sdtContent>
      </w:sdt>
    </w:sdtContent>
  </w:sdt>
  <w:p w14:paraId="7C083974" w14:textId="77777777" w:rsidR="00141FD3" w:rsidRPr="00B63C5F" w:rsidRDefault="00141FD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EB1B" w14:textId="77777777" w:rsidR="00CE148B" w:rsidRDefault="00CE148B" w:rsidP="0048302A">
      <w:pPr>
        <w:spacing w:after="0" w:line="240" w:lineRule="auto"/>
      </w:pPr>
      <w:r>
        <w:separator/>
      </w:r>
    </w:p>
  </w:footnote>
  <w:footnote w:type="continuationSeparator" w:id="0">
    <w:p w14:paraId="0E17332C" w14:textId="77777777" w:rsidR="00CE148B" w:rsidRDefault="00CE148B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B5E2" w14:textId="04F1B5CB" w:rsidR="00223505" w:rsidRDefault="00223505">
    <w:pPr>
      <w:pStyle w:val="Nagwek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7D7E0D2" wp14:editId="54A53D3C">
          <wp:simplePos x="0" y="0"/>
          <wp:positionH relativeFrom="margin">
            <wp:posOffset>-83820</wp:posOffset>
          </wp:positionH>
          <wp:positionV relativeFrom="paragraph">
            <wp:posOffset>-320675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231271">
    <w:abstractNumId w:val="1"/>
  </w:num>
  <w:num w:numId="2" w16cid:durableId="1135291085">
    <w:abstractNumId w:val="2"/>
    <w:lvlOverride w:ilvl="0">
      <w:startOverride w:val="1"/>
    </w:lvlOverride>
  </w:num>
  <w:num w:numId="3" w16cid:durableId="1408068634">
    <w:abstractNumId w:val="4"/>
  </w:num>
  <w:num w:numId="4" w16cid:durableId="1391490661">
    <w:abstractNumId w:val="3"/>
  </w:num>
  <w:num w:numId="5" w16cid:durableId="18251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15EE3"/>
    <w:rsid w:val="000353B1"/>
    <w:rsid w:val="000D4ED8"/>
    <w:rsid w:val="000F1AB7"/>
    <w:rsid w:val="001216E1"/>
    <w:rsid w:val="00141FD3"/>
    <w:rsid w:val="0016210F"/>
    <w:rsid w:val="001A01CC"/>
    <w:rsid w:val="001E7AE1"/>
    <w:rsid w:val="00202F0E"/>
    <w:rsid w:val="00223505"/>
    <w:rsid w:val="0023751F"/>
    <w:rsid w:val="00242018"/>
    <w:rsid w:val="0024280D"/>
    <w:rsid w:val="0026258F"/>
    <w:rsid w:val="00277554"/>
    <w:rsid w:val="0029358A"/>
    <w:rsid w:val="002A5C88"/>
    <w:rsid w:val="002C133E"/>
    <w:rsid w:val="00345326"/>
    <w:rsid w:val="00357484"/>
    <w:rsid w:val="003C07F9"/>
    <w:rsid w:val="003D4AD7"/>
    <w:rsid w:val="003D6471"/>
    <w:rsid w:val="003E2FEF"/>
    <w:rsid w:val="00400AB6"/>
    <w:rsid w:val="004310AD"/>
    <w:rsid w:val="00443CDE"/>
    <w:rsid w:val="004545BF"/>
    <w:rsid w:val="0048302A"/>
    <w:rsid w:val="004C6D07"/>
    <w:rsid w:val="004D12AF"/>
    <w:rsid w:val="004D3979"/>
    <w:rsid w:val="004D42B8"/>
    <w:rsid w:val="004E52CB"/>
    <w:rsid w:val="005117E3"/>
    <w:rsid w:val="005236BC"/>
    <w:rsid w:val="0054103B"/>
    <w:rsid w:val="0056796F"/>
    <w:rsid w:val="00581624"/>
    <w:rsid w:val="00587752"/>
    <w:rsid w:val="00590CAE"/>
    <w:rsid w:val="005B185A"/>
    <w:rsid w:val="005C7582"/>
    <w:rsid w:val="006206E5"/>
    <w:rsid w:val="00650DBE"/>
    <w:rsid w:val="00682821"/>
    <w:rsid w:val="006C0BA4"/>
    <w:rsid w:val="00713337"/>
    <w:rsid w:val="00713EA6"/>
    <w:rsid w:val="00714B4D"/>
    <w:rsid w:val="007202AD"/>
    <w:rsid w:val="00767C8C"/>
    <w:rsid w:val="007762A7"/>
    <w:rsid w:val="007A6B6C"/>
    <w:rsid w:val="007C01F4"/>
    <w:rsid w:val="00800865"/>
    <w:rsid w:val="008522F9"/>
    <w:rsid w:val="00853A2B"/>
    <w:rsid w:val="00877AF1"/>
    <w:rsid w:val="008B0713"/>
    <w:rsid w:val="008D0477"/>
    <w:rsid w:val="008D0901"/>
    <w:rsid w:val="008D222E"/>
    <w:rsid w:val="008E3F9D"/>
    <w:rsid w:val="008E7B90"/>
    <w:rsid w:val="00901D8E"/>
    <w:rsid w:val="00966DB0"/>
    <w:rsid w:val="009812A0"/>
    <w:rsid w:val="009C0C2A"/>
    <w:rsid w:val="009D7697"/>
    <w:rsid w:val="00A553A9"/>
    <w:rsid w:val="00A6747E"/>
    <w:rsid w:val="00A67ED1"/>
    <w:rsid w:val="00B153BB"/>
    <w:rsid w:val="00B374C7"/>
    <w:rsid w:val="00B53D60"/>
    <w:rsid w:val="00B57B7F"/>
    <w:rsid w:val="00B63C5F"/>
    <w:rsid w:val="00BC328A"/>
    <w:rsid w:val="00C03858"/>
    <w:rsid w:val="00C40A1D"/>
    <w:rsid w:val="00C6518F"/>
    <w:rsid w:val="00C754E1"/>
    <w:rsid w:val="00C855DF"/>
    <w:rsid w:val="00C91635"/>
    <w:rsid w:val="00CE148B"/>
    <w:rsid w:val="00D121D3"/>
    <w:rsid w:val="00D37C54"/>
    <w:rsid w:val="00D60435"/>
    <w:rsid w:val="00D82F01"/>
    <w:rsid w:val="00D916DA"/>
    <w:rsid w:val="00D9284A"/>
    <w:rsid w:val="00D97ED0"/>
    <w:rsid w:val="00DE099C"/>
    <w:rsid w:val="00DF57FE"/>
    <w:rsid w:val="00E17A39"/>
    <w:rsid w:val="00E55361"/>
    <w:rsid w:val="00E84C3B"/>
    <w:rsid w:val="00E97DC3"/>
    <w:rsid w:val="00EC49ED"/>
    <w:rsid w:val="00ED0BCC"/>
    <w:rsid w:val="00EF1500"/>
    <w:rsid w:val="00EF3B0A"/>
    <w:rsid w:val="00F70C63"/>
    <w:rsid w:val="00F746CE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394F"/>
  <w15:docId w15:val="{7808C9C1-81B0-4B03-BC5A-6468DE3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8B0830-3039-4899-8A30-5EFEE6C883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48</cp:revision>
  <cp:lastPrinted>2021-04-22T12:42:00Z</cp:lastPrinted>
  <dcterms:created xsi:type="dcterms:W3CDTF">2018-01-25T10:17:00Z</dcterms:created>
  <dcterms:modified xsi:type="dcterms:W3CDTF">2024-08-13T12:15:00Z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