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33F7E" w14:textId="77777777" w:rsidR="003353B2" w:rsidRPr="003D779D" w:rsidRDefault="003353B2" w:rsidP="00285867">
      <w:pPr>
        <w:pStyle w:val="Zwykytekst"/>
        <w:spacing w:before="0" w:after="0"/>
        <w:jc w:val="center"/>
        <w:rPr>
          <w:rFonts w:asciiTheme="majorHAnsi" w:hAnsiTheme="majorHAnsi" w:cs="Century Gothic"/>
          <w:b/>
          <w:bCs/>
          <w:sz w:val="32"/>
          <w:szCs w:val="32"/>
        </w:rPr>
      </w:pPr>
      <w:bookmarkStart w:id="0" w:name="_GoBack"/>
      <w:bookmarkEnd w:id="0"/>
      <w:r w:rsidRPr="003D779D">
        <w:rPr>
          <w:rFonts w:asciiTheme="majorHAnsi" w:hAnsiTheme="majorHAnsi" w:cs="Century Gothic"/>
          <w:b/>
          <w:bCs/>
          <w:sz w:val="32"/>
          <w:szCs w:val="32"/>
        </w:rPr>
        <w:t>SPECYFIKACJA</w:t>
      </w:r>
    </w:p>
    <w:p w14:paraId="7F579312" w14:textId="049BF6B1" w:rsidR="003353B2" w:rsidRPr="003D779D" w:rsidRDefault="003353B2" w:rsidP="00285867">
      <w:pPr>
        <w:pStyle w:val="Zwykytekst"/>
        <w:spacing w:before="0" w:after="0"/>
        <w:jc w:val="center"/>
        <w:rPr>
          <w:rFonts w:asciiTheme="majorHAnsi" w:hAnsiTheme="majorHAnsi" w:cs="Century Gothic"/>
          <w:b/>
          <w:bCs/>
          <w:sz w:val="32"/>
          <w:szCs w:val="32"/>
        </w:rPr>
      </w:pPr>
      <w:r w:rsidRPr="003D779D">
        <w:rPr>
          <w:rFonts w:asciiTheme="majorHAnsi" w:hAnsiTheme="majorHAnsi" w:cs="Century Gothic"/>
          <w:b/>
          <w:bCs/>
          <w:sz w:val="32"/>
          <w:szCs w:val="32"/>
        </w:rPr>
        <w:t>WARUNKÓW ZAMÓWIENIA</w:t>
      </w:r>
    </w:p>
    <w:p w14:paraId="5DB2129F" w14:textId="3F30F265" w:rsidR="003353B2" w:rsidRPr="003D779D" w:rsidRDefault="003353B2" w:rsidP="00285867">
      <w:pPr>
        <w:pStyle w:val="Zwykytekst"/>
        <w:spacing w:before="0" w:after="0"/>
        <w:jc w:val="center"/>
        <w:rPr>
          <w:rFonts w:asciiTheme="majorHAnsi" w:hAnsiTheme="majorHAnsi" w:cs="Century Gothic"/>
          <w:b/>
          <w:bCs/>
          <w:sz w:val="32"/>
          <w:szCs w:val="32"/>
        </w:rPr>
      </w:pPr>
      <w:r w:rsidRPr="003D779D">
        <w:rPr>
          <w:rFonts w:asciiTheme="majorHAnsi" w:hAnsiTheme="majorHAnsi" w:cs="Century Gothic"/>
          <w:b/>
          <w:bCs/>
          <w:sz w:val="32"/>
          <w:szCs w:val="32"/>
        </w:rPr>
        <w:t>(</w:t>
      </w:r>
      <w:proofErr w:type="spellStart"/>
      <w:r w:rsidR="00F03AF3" w:rsidRPr="003D779D">
        <w:rPr>
          <w:rFonts w:asciiTheme="majorHAnsi" w:hAnsiTheme="majorHAnsi" w:cs="Century Gothic"/>
          <w:b/>
          <w:bCs/>
          <w:sz w:val="32"/>
          <w:szCs w:val="32"/>
        </w:rPr>
        <w:t>S</w:t>
      </w:r>
      <w:r w:rsidRPr="003D779D">
        <w:rPr>
          <w:rFonts w:asciiTheme="majorHAnsi" w:hAnsiTheme="majorHAnsi" w:cs="Century Gothic"/>
          <w:b/>
          <w:bCs/>
          <w:sz w:val="32"/>
          <w:szCs w:val="32"/>
        </w:rPr>
        <w:t>WZ</w:t>
      </w:r>
      <w:proofErr w:type="spellEnd"/>
      <w:r w:rsidRPr="003D779D">
        <w:rPr>
          <w:rFonts w:asciiTheme="majorHAnsi" w:hAnsiTheme="majorHAnsi" w:cs="Century Gothic"/>
          <w:b/>
          <w:bCs/>
          <w:sz w:val="32"/>
          <w:szCs w:val="32"/>
        </w:rPr>
        <w:t>)</w:t>
      </w:r>
    </w:p>
    <w:p w14:paraId="13814BFC" w14:textId="77777777" w:rsidR="003353B2" w:rsidRPr="003D779D" w:rsidRDefault="003353B2" w:rsidP="00285867">
      <w:pPr>
        <w:pStyle w:val="Zwykytekst"/>
        <w:spacing w:before="0" w:after="0"/>
        <w:jc w:val="center"/>
        <w:rPr>
          <w:rFonts w:asciiTheme="majorHAnsi" w:hAnsiTheme="majorHAnsi" w:cs="Century Gothic"/>
          <w:b/>
          <w:bCs/>
        </w:rPr>
      </w:pPr>
    </w:p>
    <w:p w14:paraId="624CBD70" w14:textId="77777777" w:rsidR="003353B2" w:rsidRPr="003D779D" w:rsidRDefault="003353B2" w:rsidP="00285867">
      <w:pPr>
        <w:pStyle w:val="Zwykytekst"/>
        <w:tabs>
          <w:tab w:val="left" w:pos="1845"/>
        </w:tabs>
        <w:spacing w:before="0" w:after="0"/>
        <w:rPr>
          <w:rFonts w:asciiTheme="majorHAnsi" w:hAnsiTheme="majorHAnsi" w:cs="Century Gothic"/>
          <w:b/>
          <w:bCs/>
        </w:rPr>
      </w:pPr>
      <w:r w:rsidRPr="003D779D">
        <w:rPr>
          <w:rFonts w:asciiTheme="majorHAnsi" w:hAnsiTheme="majorHAnsi" w:cs="Century Gothic"/>
          <w:b/>
          <w:bCs/>
        </w:rPr>
        <w:tab/>
      </w:r>
    </w:p>
    <w:p w14:paraId="350C690D" w14:textId="77777777" w:rsidR="003353B2" w:rsidRPr="003D779D" w:rsidRDefault="003353B2" w:rsidP="00285867">
      <w:pPr>
        <w:pStyle w:val="Zwykytekst"/>
        <w:spacing w:before="0" w:after="0"/>
        <w:jc w:val="center"/>
        <w:rPr>
          <w:rFonts w:asciiTheme="majorHAnsi" w:hAnsiTheme="majorHAnsi" w:cs="Century Gothic"/>
        </w:rPr>
      </w:pPr>
      <w:r w:rsidRPr="003D779D">
        <w:rPr>
          <w:rFonts w:asciiTheme="majorHAnsi" w:hAnsiTheme="majorHAnsi" w:cs="Century Gothic"/>
        </w:rPr>
        <w:t xml:space="preserve">dotycząca postępowania o udzielenie zamówienia publicznego </w:t>
      </w:r>
      <w:r w:rsidR="002E71A7" w:rsidRPr="003D779D">
        <w:rPr>
          <w:rFonts w:asciiTheme="majorHAnsi" w:hAnsiTheme="majorHAnsi" w:cs="Century Gothic"/>
        </w:rPr>
        <w:t>pn.</w:t>
      </w:r>
    </w:p>
    <w:p w14:paraId="3826D8C3" w14:textId="4C0C8AEF" w:rsidR="003353B2" w:rsidRPr="003D779D" w:rsidRDefault="003353B2" w:rsidP="009A2903">
      <w:pPr>
        <w:pStyle w:val="Zwykytekst"/>
        <w:spacing w:after="0"/>
        <w:jc w:val="center"/>
        <w:rPr>
          <w:rFonts w:asciiTheme="majorHAnsi" w:hAnsiTheme="majorHAnsi" w:cs="Century Gothic"/>
          <w:b/>
          <w:bCs/>
        </w:rPr>
      </w:pPr>
      <w:r w:rsidRPr="003D779D">
        <w:rPr>
          <w:rFonts w:asciiTheme="majorHAnsi" w:hAnsiTheme="majorHAnsi" w:cs="Century Gothic"/>
          <w:b/>
          <w:bCs/>
        </w:rPr>
        <w:t>„</w:t>
      </w:r>
      <w:r w:rsidR="001C67E2" w:rsidRPr="003D779D">
        <w:rPr>
          <w:rFonts w:asciiTheme="majorHAnsi" w:hAnsiTheme="majorHAnsi" w:cs="Century Gothic"/>
          <w:b/>
          <w:bCs/>
        </w:rPr>
        <w:t xml:space="preserve">Dostawa </w:t>
      </w:r>
      <w:r w:rsidR="00364122">
        <w:rPr>
          <w:rFonts w:asciiTheme="majorHAnsi" w:hAnsiTheme="majorHAnsi" w:cs="Century Gothic"/>
          <w:b/>
          <w:bCs/>
        </w:rPr>
        <w:t>6</w:t>
      </w:r>
      <w:r w:rsidR="00364122" w:rsidRPr="00364122">
        <w:rPr>
          <w:rFonts w:asciiTheme="majorHAnsi" w:hAnsiTheme="majorHAnsi" w:cs="Century Gothic"/>
          <w:b/>
          <w:bCs/>
        </w:rPr>
        <w:t xml:space="preserve">00 ton </w:t>
      </w:r>
      <w:r w:rsidR="001C67E2" w:rsidRPr="003D779D">
        <w:rPr>
          <w:rFonts w:asciiTheme="majorHAnsi" w:hAnsiTheme="majorHAnsi" w:cs="Century Gothic"/>
          <w:b/>
          <w:bCs/>
        </w:rPr>
        <w:t>kruszywa ze skały litej frakcji 0-31,5 mm do OD Susz</w:t>
      </w:r>
      <w:r w:rsidRPr="003D779D">
        <w:rPr>
          <w:rFonts w:asciiTheme="majorHAnsi" w:hAnsiTheme="majorHAnsi" w:cs="Century Gothic"/>
          <w:b/>
          <w:bCs/>
        </w:rPr>
        <w:t>”</w:t>
      </w:r>
    </w:p>
    <w:p w14:paraId="45567DCB" w14:textId="1E01249B" w:rsidR="003353B2" w:rsidRPr="003D779D" w:rsidRDefault="003353B2" w:rsidP="00285867">
      <w:pPr>
        <w:pStyle w:val="Zwykytekst"/>
        <w:spacing w:before="0" w:after="0"/>
        <w:jc w:val="center"/>
        <w:rPr>
          <w:rFonts w:asciiTheme="majorHAnsi" w:hAnsiTheme="majorHAnsi" w:cs="Century Gothic"/>
        </w:rPr>
      </w:pPr>
    </w:p>
    <w:p w14:paraId="5E4253E4" w14:textId="31993AA7" w:rsidR="00F03AF3" w:rsidRPr="003D779D" w:rsidRDefault="00F03AF3" w:rsidP="00285867">
      <w:pPr>
        <w:pStyle w:val="Zwykytekst"/>
        <w:spacing w:before="0" w:after="0"/>
        <w:jc w:val="center"/>
        <w:rPr>
          <w:rFonts w:asciiTheme="majorHAnsi" w:hAnsiTheme="majorHAnsi" w:cs="Century Gothic"/>
        </w:rPr>
      </w:pPr>
    </w:p>
    <w:p w14:paraId="5532BDA2" w14:textId="6D226554" w:rsidR="001A17CE" w:rsidRPr="003D779D" w:rsidRDefault="001A17CE" w:rsidP="001A17CE">
      <w:pPr>
        <w:widowControl w:val="0"/>
        <w:tabs>
          <w:tab w:val="left" w:pos="204"/>
        </w:tabs>
        <w:spacing w:after="120"/>
        <w:rPr>
          <w:rFonts w:asciiTheme="majorHAnsi" w:hAnsiTheme="majorHAnsi" w:cs="Calibri"/>
          <w:b/>
          <w:bCs/>
        </w:rPr>
      </w:pPr>
      <w:r w:rsidRPr="003D779D">
        <w:rPr>
          <w:rFonts w:asciiTheme="majorHAnsi" w:hAnsiTheme="majorHAnsi" w:cs="Calibri"/>
        </w:rPr>
        <w:t xml:space="preserve">postępowanie na platformie </w:t>
      </w:r>
      <w:proofErr w:type="spellStart"/>
      <w:r w:rsidRPr="003D779D">
        <w:rPr>
          <w:rFonts w:asciiTheme="majorHAnsi" w:hAnsiTheme="majorHAnsi" w:cs="Calibri"/>
        </w:rPr>
        <w:t>eZamówienia</w:t>
      </w:r>
      <w:proofErr w:type="spellEnd"/>
      <w:r w:rsidRPr="003D779D">
        <w:rPr>
          <w:rFonts w:asciiTheme="majorHAnsi" w:hAnsiTheme="majorHAnsi" w:cs="Calibri"/>
        </w:rPr>
        <w:t xml:space="preserve">: </w:t>
      </w:r>
    </w:p>
    <w:p w14:paraId="16A1D9F4" w14:textId="798BEB6C" w:rsidR="001A17CE" w:rsidRPr="003D779D" w:rsidRDefault="001A17CE" w:rsidP="001A17CE">
      <w:pPr>
        <w:autoSpaceDE w:val="0"/>
        <w:autoSpaceDN w:val="0"/>
        <w:adjustRightInd w:val="0"/>
        <w:spacing w:before="0" w:after="0" w:line="240" w:lineRule="auto"/>
        <w:rPr>
          <w:rFonts w:asciiTheme="majorHAnsi" w:hAnsiTheme="majorHAnsi" w:cs="Arial-BoldMT"/>
          <w:b/>
          <w:bCs/>
          <w:lang w:eastAsia="pl-PL" w:bidi="ar-SA"/>
        </w:rPr>
      </w:pPr>
      <w:r w:rsidRPr="00801237">
        <w:rPr>
          <w:rFonts w:asciiTheme="majorHAnsi" w:hAnsiTheme="majorHAnsi" w:cs="Arial-BoldMT"/>
          <w:bCs/>
          <w:lang w:eastAsia="pl-PL" w:bidi="ar-SA"/>
        </w:rPr>
        <w:t>Identyfikator postępowania:</w:t>
      </w:r>
      <w:r w:rsidRPr="003D779D">
        <w:rPr>
          <w:rFonts w:asciiTheme="majorHAnsi" w:hAnsiTheme="majorHAnsi" w:cs="Arial-BoldMT"/>
          <w:b/>
          <w:bCs/>
          <w:i/>
          <w:lang w:eastAsia="pl-PL" w:bidi="ar-SA"/>
        </w:rPr>
        <w:t xml:space="preserve"> </w:t>
      </w:r>
      <w:proofErr w:type="spellStart"/>
      <w:r w:rsidR="00801237" w:rsidRPr="00801237">
        <w:rPr>
          <w:rFonts w:asciiTheme="majorHAnsi" w:hAnsiTheme="majorHAnsi" w:cs="Arial-BoldMT"/>
          <w:bCs/>
          <w:lang w:eastAsia="pl-PL" w:bidi="ar-SA"/>
        </w:rPr>
        <w:t>ocds</w:t>
      </w:r>
      <w:proofErr w:type="spellEnd"/>
      <w:r w:rsidR="00801237" w:rsidRPr="00801237">
        <w:rPr>
          <w:rFonts w:asciiTheme="majorHAnsi" w:hAnsiTheme="majorHAnsi" w:cs="Arial-BoldMT"/>
          <w:bCs/>
          <w:lang w:eastAsia="pl-PL" w:bidi="ar-SA"/>
        </w:rPr>
        <w:t>-148610-71094295-</w:t>
      </w:r>
      <w:proofErr w:type="spellStart"/>
      <w:r w:rsidR="00801237" w:rsidRPr="00801237">
        <w:rPr>
          <w:rFonts w:asciiTheme="majorHAnsi" w:hAnsiTheme="majorHAnsi" w:cs="Arial-BoldMT"/>
          <w:bCs/>
          <w:lang w:eastAsia="pl-PL" w:bidi="ar-SA"/>
        </w:rPr>
        <w:t>89fc</w:t>
      </w:r>
      <w:proofErr w:type="spellEnd"/>
      <w:r w:rsidR="00801237" w:rsidRPr="00801237">
        <w:rPr>
          <w:rFonts w:asciiTheme="majorHAnsi" w:hAnsiTheme="majorHAnsi" w:cs="Arial-BoldMT"/>
          <w:bCs/>
          <w:lang w:eastAsia="pl-PL" w:bidi="ar-SA"/>
        </w:rPr>
        <w:t>-</w:t>
      </w:r>
      <w:proofErr w:type="spellStart"/>
      <w:r w:rsidR="00801237" w:rsidRPr="00801237">
        <w:rPr>
          <w:rFonts w:asciiTheme="majorHAnsi" w:hAnsiTheme="majorHAnsi" w:cs="Arial-BoldMT"/>
          <w:bCs/>
          <w:lang w:eastAsia="pl-PL" w:bidi="ar-SA"/>
        </w:rPr>
        <w:t>11ee-b55a-a22b2d7f700e</w:t>
      </w:r>
      <w:proofErr w:type="spellEnd"/>
    </w:p>
    <w:p w14:paraId="5A3320E8" w14:textId="7E2D09D9" w:rsidR="001A17CE" w:rsidRPr="003D779D" w:rsidRDefault="001A17CE" w:rsidP="001A17CE">
      <w:pPr>
        <w:autoSpaceDE w:val="0"/>
        <w:autoSpaceDN w:val="0"/>
        <w:adjustRightInd w:val="0"/>
        <w:spacing w:before="0" w:after="0" w:line="240" w:lineRule="auto"/>
        <w:rPr>
          <w:rFonts w:asciiTheme="majorHAnsi" w:hAnsiTheme="majorHAnsi" w:cs="ArialMT"/>
          <w:b/>
          <w:lang w:eastAsia="pl-PL" w:bidi="ar-SA"/>
        </w:rPr>
      </w:pPr>
      <w:r w:rsidRPr="003D779D">
        <w:rPr>
          <w:rFonts w:asciiTheme="majorHAnsi" w:hAnsiTheme="majorHAnsi" w:cs="Arial-BoldMT"/>
          <w:b/>
          <w:bCs/>
          <w:lang w:eastAsia="pl-PL" w:bidi="ar-SA"/>
        </w:rPr>
        <w:t xml:space="preserve">Numer ogłoszenia: </w:t>
      </w:r>
      <w:r w:rsidRPr="003D779D">
        <w:rPr>
          <w:rFonts w:asciiTheme="majorHAnsi" w:hAnsiTheme="majorHAnsi" w:cs="ArialMT"/>
          <w:b/>
          <w:lang w:eastAsia="pl-PL" w:bidi="ar-SA"/>
        </w:rPr>
        <w:t>202</w:t>
      </w:r>
      <w:r w:rsidR="00B621BD" w:rsidRPr="003D779D">
        <w:rPr>
          <w:rFonts w:asciiTheme="majorHAnsi" w:hAnsiTheme="majorHAnsi" w:cs="ArialMT"/>
          <w:b/>
          <w:lang w:eastAsia="pl-PL" w:bidi="ar-SA"/>
        </w:rPr>
        <w:t>3</w:t>
      </w:r>
      <w:r w:rsidRPr="003D779D">
        <w:rPr>
          <w:rFonts w:asciiTheme="majorHAnsi" w:hAnsiTheme="majorHAnsi" w:cs="ArialMT"/>
          <w:b/>
          <w:lang w:eastAsia="pl-PL" w:bidi="ar-SA"/>
        </w:rPr>
        <w:t>/</w:t>
      </w:r>
      <w:proofErr w:type="spellStart"/>
      <w:r w:rsidRPr="003D779D">
        <w:rPr>
          <w:rFonts w:asciiTheme="majorHAnsi" w:hAnsiTheme="majorHAnsi" w:cs="ArialMT"/>
          <w:b/>
          <w:lang w:eastAsia="pl-PL" w:bidi="ar-SA"/>
        </w:rPr>
        <w:t>BZ</w:t>
      </w:r>
      <w:r w:rsidR="005D7A3F" w:rsidRPr="003D779D">
        <w:rPr>
          <w:rFonts w:asciiTheme="majorHAnsi" w:hAnsiTheme="majorHAnsi" w:cs="ArialMT"/>
          <w:b/>
          <w:lang w:eastAsia="pl-PL" w:bidi="ar-SA"/>
        </w:rPr>
        <w:t>P</w:t>
      </w:r>
      <w:proofErr w:type="spellEnd"/>
      <w:r w:rsidR="005D7A3F" w:rsidRPr="003D779D">
        <w:rPr>
          <w:rFonts w:asciiTheme="majorHAnsi" w:hAnsiTheme="majorHAnsi" w:cs="ArialMT"/>
          <w:b/>
          <w:lang w:eastAsia="pl-PL" w:bidi="ar-SA"/>
        </w:rPr>
        <w:t xml:space="preserve"> </w:t>
      </w:r>
      <w:r w:rsidR="0089383F" w:rsidRPr="0089383F">
        <w:rPr>
          <w:rFonts w:asciiTheme="majorHAnsi" w:hAnsiTheme="majorHAnsi" w:cs="ArialMT"/>
          <w:b/>
          <w:lang w:eastAsia="pl-PL" w:bidi="ar-SA"/>
        </w:rPr>
        <w:t>00510472/01</w:t>
      </w:r>
    </w:p>
    <w:p w14:paraId="22249D21" w14:textId="66050FAB" w:rsidR="003353B2" w:rsidRPr="00801237" w:rsidRDefault="001A17CE" w:rsidP="001A17CE">
      <w:pPr>
        <w:pStyle w:val="Zwykytekst"/>
        <w:spacing w:before="0" w:after="0"/>
        <w:rPr>
          <w:rFonts w:asciiTheme="majorHAnsi" w:hAnsiTheme="majorHAnsi" w:cs="Century Gothic"/>
          <w:b/>
          <w:bCs/>
        </w:rPr>
      </w:pPr>
      <w:r w:rsidRPr="00801237">
        <w:rPr>
          <w:rFonts w:asciiTheme="majorHAnsi" w:hAnsiTheme="majorHAnsi" w:cs="Arial-BoldMT"/>
          <w:bCs/>
          <w:lang w:eastAsia="pl-PL" w:bidi="ar-SA"/>
        </w:rPr>
        <w:t xml:space="preserve">Data ogłoszenia: </w:t>
      </w:r>
      <w:r w:rsidR="001C67E2" w:rsidRPr="00801237">
        <w:rPr>
          <w:rFonts w:asciiTheme="majorHAnsi" w:hAnsiTheme="majorHAnsi" w:cs="Arial-BoldMT"/>
          <w:bCs/>
          <w:lang w:eastAsia="pl-PL" w:bidi="ar-SA"/>
        </w:rPr>
        <w:t>2</w:t>
      </w:r>
      <w:r w:rsidR="00D80546" w:rsidRPr="00801237">
        <w:rPr>
          <w:rFonts w:asciiTheme="majorHAnsi" w:hAnsiTheme="majorHAnsi" w:cs="Arial-BoldMT"/>
          <w:bCs/>
          <w:lang w:eastAsia="pl-PL" w:bidi="ar-SA"/>
        </w:rPr>
        <w:t>3</w:t>
      </w:r>
      <w:r w:rsidR="001C67E2" w:rsidRPr="00801237">
        <w:rPr>
          <w:rFonts w:asciiTheme="majorHAnsi" w:hAnsiTheme="majorHAnsi" w:cs="Arial-BoldMT"/>
          <w:bCs/>
          <w:lang w:eastAsia="pl-PL" w:bidi="ar-SA"/>
        </w:rPr>
        <w:t>.11</w:t>
      </w:r>
      <w:r w:rsidRPr="00801237">
        <w:rPr>
          <w:rFonts w:asciiTheme="majorHAnsi" w:hAnsiTheme="majorHAnsi" w:cs="ArialMT"/>
          <w:lang w:eastAsia="pl-PL" w:bidi="ar-SA"/>
        </w:rPr>
        <w:t>.202</w:t>
      </w:r>
      <w:r w:rsidR="00B621BD" w:rsidRPr="00801237">
        <w:rPr>
          <w:rFonts w:asciiTheme="majorHAnsi" w:hAnsiTheme="majorHAnsi" w:cs="ArialMT"/>
          <w:lang w:eastAsia="pl-PL" w:bidi="ar-SA"/>
        </w:rPr>
        <w:t>3</w:t>
      </w:r>
      <w:r w:rsidRPr="00801237">
        <w:rPr>
          <w:rFonts w:asciiTheme="majorHAnsi" w:hAnsiTheme="majorHAnsi" w:cs="ArialMT"/>
          <w:lang w:eastAsia="pl-PL" w:bidi="ar-SA"/>
        </w:rPr>
        <w:t xml:space="preserve"> r.</w:t>
      </w:r>
    </w:p>
    <w:p w14:paraId="017B7010" w14:textId="77777777" w:rsidR="001A17CE" w:rsidRPr="003D779D" w:rsidRDefault="001A17CE" w:rsidP="00285867">
      <w:pPr>
        <w:pStyle w:val="Zwykytekst"/>
        <w:spacing w:before="0" w:after="0"/>
        <w:rPr>
          <w:rFonts w:asciiTheme="majorHAnsi" w:hAnsiTheme="majorHAnsi" w:cs="Century Gothic"/>
          <w:b/>
          <w:bCs/>
        </w:rPr>
      </w:pPr>
    </w:p>
    <w:p w14:paraId="71ACC04B" w14:textId="5114B710" w:rsidR="003353B2" w:rsidRPr="003D779D" w:rsidRDefault="003353B2" w:rsidP="00285867">
      <w:pPr>
        <w:pStyle w:val="Zwykytekst"/>
        <w:spacing w:before="0" w:after="0"/>
        <w:rPr>
          <w:rFonts w:asciiTheme="majorHAnsi" w:hAnsiTheme="majorHAnsi" w:cs="Century Gothic"/>
          <w:b/>
          <w:bCs/>
          <w:color w:val="FF0000"/>
        </w:rPr>
      </w:pPr>
      <w:r w:rsidRPr="003D779D">
        <w:rPr>
          <w:rFonts w:asciiTheme="majorHAnsi" w:hAnsiTheme="majorHAnsi" w:cs="Century Gothic"/>
          <w:b/>
          <w:bCs/>
        </w:rPr>
        <w:t xml:space="preserve">Znak postępowania: </w:t>
      </w:r>
      <w:proofErr w:type="spellStart"/>
      <w:r w:rsidR="0012174E" w:rsidRPr="003D779D">
        <w:rPr>
          <w:rFonts w:asciiTheme="majorHAnsi" w:hAnsiTheme="majorHAnsi" w:cs="Century Gothic"/>
          <w:b/>
          <w:bCs/>
        </w:rPr>
        <w:t>D</w:t>
      </w:r>
      <w:r w:rsidR="00B9341F" w:rsidRPr="003D779D">
        <w:rPr>
          <w:rFonts w:asciiTheme="majorHAnsi" w:hAnsiTheme="majorHAnsi" w:cs="Century Gothic"/>
          <w:b/>
          <w:bCs/>
        </w:rPr>
        <w:t>I2</w:t>
      </w:r>
      <w:r w:rsidR="0012174E" w:rsidRPr="003D779D">
        <w:rPr>
          <w:rFonts w:asciiTheme="majorHAnsi" w:hAnsiTheme="majorHAnsi" w:cs="Century Gothic"/>
          <w:b/>
          <w:bCs/>
        </w:rPr>
        <w:t>.260</w:t>
      </w:r>
      <w:r w:rsidR="00EC6438" w:rsidRPr="003D779D">
        <w:rPr>
          <w:rFonts w:asciiTheme="majorHAnsi" w:hAnsiTheme="majorHAnsi" w:cs="Century Gothic"/>
          <w:b/>
          <w:bCs/>
        </w:rPr>
        <w:t>.</w:t>
      </w:r>
      <w:r w:rsidR="00A769B3" w:rsidRPr="003D779D">
        <w:rPr>
          <w:rFonts w:asciiTheme="majorHAnsi" w:hAnsiTheme="majorHAnsi" w:cs="Century Gothic"/>
          <w:b/>
          <w:bCs/>
        </w:rPr>
        <w:t>34</w:t>
      </w:r>
      <w:r w:rsidR="00EC6438" w:rsidRPr="003D779D">
        <w:rPr>
          <w:rFonts w:asciiTheme="majorHAnsi" w:hAnsiTheme="majorHAnsi" w:cs="Century Gothic"/>
          <w:b/>
          <w:bCs/>
        </w:rPr>
        <w:t>.</w:t>
      </w:r>
      <w:r w:rsidR="0012174E" w:rsidRPr="003D779D">
        <w:rPr>
          <w:rFonts w:asciiTheme="majorHAnsi" w:hAnsiTheme="majorHAnsi" w:cs="Century Gothic"/>
          <w:b/>
          <w:bCs/>
        </w:rPr>
        <w:t>202</w:t>
      </w:r>
      <w:r w:rsidR="00B621BD" w:rsidRPr="003D779D">
        <w:rPr>
          <w:rFonts w:asciiTheme="majorHAnsi" w:hAnsiTheme="majorHAnsi" w:cs="Century Gothic"/>
          <w:b/>
          <w:bCs/>
        </w:rPr>
        <w:t>3</w:t>
      </w:r>
      <w:proofErr w:type="spellEnd"/>
    </w:p>
    <w:p w14:paraId="0B59FE20" w14:textId="77777777" w:rsidR="003353B2" w:rsidRPr="003D779D" w:rsidRDefault="003353B2" w:rsidP="00285867">
      <w:pPr>
        <w:pStyle w:val="Zwykytekst"/>
        <w:spacing w:before="0" w:after="0"/>
        <w:jc w:val="center"/>
        <w:rPr>
          <w:rFonts w:asciiTheme="majorHAnsi" w:hAnsiTheme="majorHAnsi" w:cs="Century Gothic"/>
          <w:b/>
          <w:bCs/>
          <w:color w:val="FF0000"/>
        </w:rPr>
      </w:pPr>
    </w:p>
    <w:p w14:paraId="551627C8" w14:textId="57FC5021" w:rsidR="001A17CE" w:rsidRPr="003D779D" w:rsidRDefault="001A17CE" w:rsidP="001A17CE">
      <w:pPr>
        <w:widowControl w:val="0"/>
        <w:autoSpaceDE w:val="0"/>
        <w:spacing w:before="0" w:after="0" w:line="240" w:lineRule="auto"/>
        <w:rPr>
          <w:rFonts w:asciiTheme="majorHAnsi" w:hAnsiTheme="majorHAnsi" w:cs="Arial"/>
          <w:color w:val="17365D" w:themeColor="text2" w:themeShade="BF"/>
        </w:rPr>
      </w:pPr>
      <w:r w:rsidRPr="003D779D">
        <w:rPr>
          <w:rFonts w:asciiTheme="majorHAnsi" w:hAnsiTheme="majorHAnsi" w:cs="Arial"/>
          <w:color w:val="17365D" w:themeColor="text2" w:themeShade="BF"/>
        </w:rPr>
        <w:t xml:space="preserve">Termin składania ofert : </w:t>
      </w:r>
      <w:r w:rsidR="00103090">
        <w:rPr>
          <w:rFonts w:asciiTheme="majorHAnsi" w:hAnsiTheme="majorHAnsi" w:cs="Arial"/>
          <w:b/>
          <w:color w:val="17365D" w:themeColor="text2" w:themeShade="BF"/>
        </w:rPr>
        <w:t>01.12</w:t>
      </w:r>
      <w:r w:rsidRPr="003D779D">
        <w:rPr>
          <w:rFonts w:asciiTheme="majorHAnsi" w:hAnsiTheme="majorHAnsi" w:cs="Arial"/>
          <w:b/>
          <w:color w:val="17365D" w:themeColor="text2" w:themeShade="BF"/>
        </w:rPr>
        <w:t>.202</w:t>
      </w:r>
      <w:r w:rsidR="00B621BD" w:rsidRPr="003D779D">
        <w:rPr>
          <w:rFonts w:asciiTheme="majorHAnsi" w:hAnsiTheme="majorHAnsi" w:cs="Arial"/>
          <w:b/>
          <w:color w:val="17365D" w:themeColor="text2" w:themeShade="BF"/>
        </w:rPr>
        <w:t>3</w:t>
      </w:r>
      <w:r w:rsidRPr="003D779D">
        <w:rPr>
          <w:rFonts w:asciiTheme="majorHAnsi" w:hAnsiTheme="majorHAnsi" w:cs="Arial"/>
          <w:b/>
          <w:color w:val="17365D" w:themeColor="text2" w:themeShade="BF"/>
        </w:rPr>
        <w:t xml:space="preserve"> r.</w:t>
      </w:r>
      <w:r w:rsidRPr="003D779D">
        <w:rPr>
          <w:rFonts w:asciiTheme="majorHAnsi" w:hAnsiTheme="majorHAnsi" w:cs="Arial"/>
          <w:color w:val="17365D" w:themeColor="text2" w:themeShade="BF"/>
        </w:rPr>
        <w:t>. do godz. 9:00</w:t>
      </w:r>
    </w:p>
    <w:p w14:paraId="4E010271" w14:textId="357F51D6" w:rsidR="001A17CE" w:rsidRPr="003D779D" w:rsidRDefault="001A17CE" w:rsidP="001A17CE">
      <w:pPr>
        <w:widowControl w:val="0"/>
        <w:autoSpaceDE w:val="0"/>
        <w:spacing w:before="0" w:after="0" w:line="240" w:lineRule="auto"/>
        <w:rPr>
          <w:rFonts w:asciiTheme="majorHAnsi" w:hAnsiTheme="majorHAnsi" w:cs="Arial"/>
          <w:color w:val="365F91" w:themeColor="accent1" w:themeShade="BF"/>
        </w:rPr>
      </w:pPr>
      <w:r w:rsidRPr="003D779D">
        <w:rPr>
          <w:rFonts w:asciiTheme="majorHAnsi" w:hAnsiTheme="majorHAnsi" w:cs="Arial"/>
          <w:color w:val="17365D" w:themeColor="text2" w:themeShade="BF"/>
        </w:rPr>
        <w:t xml:space="preserve">Termin otwarcia ofert: </w:t>
      </w:r>
      <w:r w:rsidR="00103090">
        <w:rPr>
          <w:rFonts w:asciiTheme="majorHAnsi" w:hAnsiTheme="majorHAnsi" w:cs="Arial"/>
          <w:b/>
          <w:color w:val="17365D" w:themeColor="text2" w:themeShade="BF"/>
        </w:rPr>
        <w:t>01.12</w:t>
      </w:r>
      <w:r w:rsidRPr="003D779D">
        <w:rPr>
          <w:rFonts w:asciiTheme="majorHAnsi" w:hAnsiTheme="majorHAnsi" w:cs="Arial"/>
          <w:b/>
          <w:color w:val="17365D" w:themeColor="text2" w:themeShade="BF"/>
        </w:rPr>
        <w:t>.202</w:t>
      </w:r>
      <w:r w:rsidR="00B621BD" w:rsidRPr="003D779D">
        <w:rPr>
          <w:rFonts w:asciiTheme="majorHAnsi" w:hAnsiTheme="majorHAnsi" w:cs="Arial"/>
          <w:b/>
          <w:color w:val="17365D" w:themeColor="text2" w:themeShade="BF"/>
        </w:rPr>
        <w:t>3</w:t>
      </w:r>
      <w:r w:rsidRPr="003D779D">
        <w:rPr>
          <w:rFonts w:asciiTheme="majorHAnsi" w:hAnsiTheme="majorHAnsi" w:cs="Arial"/>
          <w:b/>
          <w:color w:val="17365D" w:themeColor="text2" w:themeShade="BF"/>
        </w:rPr>
        <w:t xml:space="preserve"> r.</w:t>
      </w:r>
      <w:r w:rsidRPr="003D779D">
        <w:rPr>
          <w:rFonts w:asciiTheme="majorHAnsi" w:hAnsiTheme="majorHAnsi" w:cs="Arial"/>
          <w:color w:val="17365D" w:themeColor="text2" w:themeShade="BF"/>
        </w:rPr>
        <w:t xml:space="preserve"> o godz. 09:10</w:t>
      </w:r>
    </w:p>
    <w:p w14:paraId="17C77A47" w14:textId="77777777" w:rsidR="001A17CE" w:rsidRPr="003D779D" w:rsidRDefault="001A17CE" w:rsidP="001A17CE">
      <w:pPr>
        <w:widowControl w:val="0"/>
        <w:autoSpaceDE w:val="0"/>
        <w:spacing w:before="0" w:after="0" w:line="240" w:lineRule="auto"/>
        <w:rPr>
          <w:rFonts w:asciiTheme="majorHAnsi" w:hAnsiTheme="majorHAnsi" w:cs="Arial"/>
        </w:rPr>
      </w:pPr>
    </w:p>
    <w:p w14:paraId="5AAAA55F" w14:textId="77777777" w:rsidR="001A17CE" w:rsidRPr="003D779D" w:rsidRDefault="001A17CE" w:rsidP="001A17CE">
      <w:pPr>
        <w:spacing w:before="0" w:after="0" w:line="240" w:lineRule="auto"/>
        <w:rPr>
          <w:rFonts w:asciiTheme="majorHAnsi" w:hAnsiTheme="majorHAnsi" w:cs="Arial"/>
          <w:b/>
          <w:i/>
          <w:color w:val="000000"/>
        </w:rPr>
      </w:pPr>
      <w:r w:rsidRPr="003D779D">
        <w:rPr>
          <w:rFonts w:asciiTheme="majorHAnsi" w:hAnsiTheme="majorHAnsi" w:cs="Arial"/>
          <w:i/>
          <w:color w:val="000000"/>
        </w:rPr>
        <w:t>Koszty związane z przygotowaniem i złożeniem oferty ponosi Wykonawca</w:t>
      </w:r>
    </w:p>
    <w:p w14:paraId="5F971476" w14:textId="77777777" w:rsidR="001A17CE" w:rsidRPr="003D779D" w:rsidRDefault="001A17CE" w:rsidP="001A17CE">
      <w:pPr>
        <w:widowControl w:val="0"/>
        <w:autoSpaceDE w:val="0"/>
        <w:spacing w:before="0" w:after="0" w:line="240" w:lineRule="auto"/>
        <w:rPr>
          <w:rFonts w:asciiTheme="majorHAnsi" w:hAnsiTheme="majorHAnsi" w:cs="Arial"/>
        </w:rPr>
      </w:pPr>
    </w:p>
    <w:p w14:paraId="41F8E2BC" w14:textId="3C647D1F" w:rsidR="001A17CE" w:rsidRPr="003D779D" w:rsidRDefault="001A17CE" w:rsidP="001A17CE">
      <w:pPr>
        <w:suppressAutoHyphens/>
        <w:spacing w:before="0" w:after="0" w:line="240" w:lineRule="auto"/>
        <w:rPr>
          <w:rFonts w:asciiTheme="majorHAnsi" w:hAnsiTheme="majorHAnsi" w:cs="Arial"/>
          <w:lang w:eastAsia="ar-SA"/>
        </w:rPr>
      </w:pPr>
      <w:r w:rsidRPr="003D779D">
        <w:rPr>
          <w:rFonts w:asciiTheme="majorHAnsi" w:hAnsiTheme="majorHAnsi" w:cs="Arial"/>
          <w:lang w:eastAsia="ar-SA"/>
        </w:rPr>
        <w:tab/>
      </w:r>
      <w:r w:rsidRPr="003D779D">
        <w:rPr>
          <w:rFonts w:asciiTheme="majorHAnsi" w:hAnsiTheme="majorHAnsi" w:cs="Arial"/>
          <w:lang w:eastAsia="ar-SA"/>
        </w:rPr>
        <w:tab/>
      </w:r>
      <w:r w:rsidRPr="003D779D">
        <w:rPr>
          <w:rFonts w:asciiTheme="majorHAnsi" w:hAnsiTheme="majorHAnsi" w:cs="Arial"/>
          <w:lang w:eastAsia="ar-SA"/>
        </w:rPr>
        <w:tab/>
      </w:r>
      <w:r w:rsidRPr="003D779D">
        <w:rPr>
          <w:rFonts w:asciiTheme="majorHAnsi" w:hAnsiTheme="majorHAnsi" w:cs="Arial"/>
          <w:lang w:eastAsia="ar-SA"/>
        </w:rPr>
        <w:tab/>
        <w:t xml:space="preserve">       </w:t>
      </w:r>
      <w:r w:rsidRPr="003D779D">
        <w:rPr>
          <w:rFonts w:asciiTheme="majorHAnsi" w:hAnsiTheme="majorHAnsi" w:cs="Arial"/>
          <w:lang w:eastAsia="ar-SA"/>
        </w:rPr>
        <w:tab/>
        <w:t xml:space="preserve">                  </w:t>
      </w:r>
      <w:r w:rsidRPr="003D779D">
        <w:rPr>
          <w:rFonts w:asciiTheme="majorHAnsi" w:hAnsiTheme="majorHAnsi" w:cs="Arial"/>
          <w:lang w:eastAsia="ar-SA"/>
        </w:rPr>
        <w:tab/>
      </w:r>
      <w:r w:rsidRPr="003D779D">
        <w:rPr>
          <w:rFonts w:asciiTheme="majorHAnsi" w:hAnsiTheme="majorHAnsi" w:cs="Arial"/>
          <w:lang w:eastAsia="ar-SA"/>
        </w:rPr>
        <w:tab/>
      </w:r>
      <w:r w:rsidRPr="003D779D">
        <w:rPr>
          <w:rFonts w:asciiTheme="majorHAnsi" w:hAnsiTheme="majorHAnsi" w:cs="Arial"/>
          <w:lang w:eastAsia="ar-SA"/>
        </w:rPr>
        <w:tab/>
        <w:t xml:space="preserve">ZATWIERDZIŁ dnia </w:t>
      </w:r>
      <w:r w:rsidR="00A769B3" w:rsidRPr="003D779D">
        <w:rPr>
          <w:rFonts w:asciiTheme="majorHAnsi" w:hAnsiTheme="majorHAnsi" w:cs="Arial"/>
          <w:bCs/>
          <w:lang w:eastAsia="ar-SA"/>
        </w:rPr>
        <w:t>2</w:t>
      </w:r>
      <w:r w:rsidR="00D80546">
        <w:rPr>
          <w:rFonts w:asciiTheme="majorHAnsi" w:hAnsiTheme="majorHAnsi" w:cs="Arial"/>
          <w:bCs/>
          <w:lang w:eastAsia="ar-SA"/>
        </w:rPr>
        <w:t>3</w:t>
      </w:r>
      <w:r w:rsidR="00A769B3" w:rsidRPr="003D779D">
        <w:rPr>
          <w:rFonts w:asciiTheme="majorHAnsi" w:hAnsiTheme="majorHAnsi" w:cs="Arial"/>
          <w:bCs/>
          <w:lang w:eastAsia="ar-SA"/>
        </w:rPr>
        <w:t>.11</w:t>
      </w:r>
      <w:r w:rsidR="00B621BD" w:rsidRPr="003D779D">
        <w:rPr>
          <w:rFonts w:asciiTheme="majorHAnsi" w:hAnsiTheme="majorHAnsi" w:cs="Arial"/>
          <w:lang w:eastAsia="ar-SA"/>
        </w:rPr>
        <w:t xml:space="preserve">.2023 </w:t>
      </w:r>
      <w:r w:rsidRPr="003D779D">
        <w:rPr>
          <w:rFonts w:asciiTheme="majorHAnsi" w:hAnsiTheme="majorHAnsi" w:cs="Arial"/>
          <w:lang w:eastAsia="ar-SA"/>
        </w:rPr>
        <w:t xml:space="preserve">r. </w:t>
      </w:r>
    </w:p>
    <w:p w14:paraId="5E3E3173" w14:textId="545AF9FA" w:rsidR="00844250" w:rsidRPr="003D779D" w:rsidRDefault="00844250" w:rsidP="00844250">
      <w:pPr>
        <w:tabs>
          <w:tab w:val="left" w:pos="0"/>
        </w:tabs>
        <w:spacing w:before="0" w:after="0" w:line="240" w:lineRule="auto"/>
        <w:rPr>
          <w:rFonts w:asciiTheme="majorHAnsi" w:hAnsiTheme="majorHAnsi" w:cs="Arial"/>
        </w:rPr>
      </w:pPr>
      <w:r w:rsidRPr="003D779D">
        <w:rPr>
          <w:rFonts w:asciiTheme="majorHAnsi" w:hAnsiTheme="majorHAnsi" w:cs="Arial"/>
        </w:rPr>
        <w:tab/>
      </w:r>
      <w:r w:rsidRPr="003D779D">
        <w:rPr>
          <w:rFonts w:asciiTheme="majorHAnsi" w:hAnsiTheme="majorHAnsi" w:cs="Arial"/>
        </w:rPr>
        <w:tab/>
      </w:r>
      <w:r w:rsidRPr="003D779D">
        <w:rPr>
          <w:rFonts w:asciiTheme="majorHAnsi" w:hAnsiTheme="majorHAnsi" w:cs="Arial"/>
        </w:rPr>
        <w:tab/>
      </w:r>
      <w:r w:rsidRPr="003D779D">
        <w:rPr>
          <w:rFonts w:asciiTheme="majorHAnsi" w:hAnsiTheme="majorHAnsi" w:cs="Arial"/>
        </w:rPr>
        <w:tab/>
      </w:r>
      <w:r w:rsidRPr="003D779D">
        <w:rPr>
          <w:rFonts w:asciiTheme="majorHAnsi" w:hAnsiTheme="majorHAnsi" w:cs="Arial"/>
        </w:rPr>
        <w:tab/>
      </w:r>
      <w:r w:rsidRPr="003D779D">
        <w:rPr>
          <w:rFonts w:asciiTheme="majorHAnsi" w:hAnsiTheme="majorHAnsi" w:cs="Arial"/>
        </w:rPr>
        <w:tab/>
      </w:r>
      <w:r w:rsidRPr="003D779D">
        <w:rPr>
          <w:rFonts w:asciiTheme="majorHAnsi" w:hAnsiTheme="majorHAnsi" w:cs="Arial"/>
        </w:rPr>
        <w:tab/>
      </w:r>
      <w:r w:rsidRPr="003D779D">
        <w:rPr>
          <w:rFonts w:asciiTheme="majorHAnsi" w:hAnsiTheme="majorHAnsi" w:cs="Arial"/>
        </w:rPr>
        <w:tab/>
        <w:t>Dyrektor Powiatowego Zarządu Dróg w Iławie</w:t>
      </w:r>
    </w:p>
    <w:p w14:paraId="12FBFABF" w14:textId="2A40079C" w:rsidR="00844250" w:rsidRPr="003D779D" w:rsidRDefault="00844250" w:rsidP="00844250">
      <w:pPr>
        <w:tabs>
          <w:tab w:val="left" w:pos="0"/>
        </w:tabs>
        <w:spacing w:before="0" w:after="0" w:line="240" w:lineRule="auto"/>
        <w:rPr>
          <w:rFonts w:asciiTheme="majorHAnsi" w:hAnsiTheme="majorHAnsi" w:cs="Arial"/>
        </w:rPr>
      </w:pPr>
      <w:r w:rsidRPr="003D779D">
        <w:rPr>
          <w:rFonts w:asciiTheme="majorHAnsi" w:hAnsiTheme="majorHAnsi" w:cs="Arial"/>
        </w:rPr>
        <w:t xml:space="preserve">               </w:t>
      </w:r>
      <w:r w:rsidRPr="003D779D">
        <w:rPr>
          <w:rFonts w:asciiTheme="majorHAnsi" w:hAnsiTheme="majorHAnsi" w:cs="Arial"/>
        </w:rPr>
        <w:tab/>
      </w:r>
      <w:r w:rsidRPr="003D779D">
        <w:rPr>
          <w:rFonts w:asciiTheme="majorHAnsi" w:hAnsiTheme="majorHAnsi" w:cs="Arial"/>
        </w:rPr>
        <w:tab/>
      </w:r>
      <w:r w:rsidRPr="003D779D">
        <w:rPr>
          <w:rFonts w:asciiTheme="majorHAnsi" w:hAnsiTheme="majorHAnsi" w:cs="Arial"/>
        </w:rPr>
        <w:tab/>
      </w:r>
      <w:r w:rsidRPr="003D779D">
        <w:rPr>
          <w:rFonts w:asciiTheme="majorHAnsi" w:hAnsiTheme="majorHAnsi" w:cs="Arial"/>
        </w:rPr>
        <w:tab/>
      </w:r>
      <w:r w:rsidRPr="003D779D">
        <w:rPr>
          <w:rFonts w:asciiTheme="majorHAnsi" w:hAnsiTheme="majorHAnsi" w:cs="Arial"/>
        </w:rPr>
        <w:tab/>
      </w:r>
      <w:r w:rsidRPr="003D779D">
        <w:rPr>
          <w:rFonts w:asciiTheme="majorHAnsi" w:hAnsiTheme="majorHAnsi" w:cs="Arial"/>
        </w:rPr>
        <w:tab/>
      </w:r>
      <w:r w:rsidRPr="003D779D">
        <w:rPr>
          <w:rFonts w:asciiTheme="majorHAnsi" w:hAnsiTheme="majorHAnsi" w:cs="Arial"/>
        </w:rPr>
        <w:tab/>
      </w:r>
      <w:r w:rsidRPr="003D779D">
        <w:rPr>
          <w:rFonts w:asciiTheme="majorHAnsi" w:hAnsiTheme="majorHAnsi" w:cs="Arial"/>
        </w:rPr>
        <w:tab/>
      </w:r>
      <w:r w:rsidRPr="003D779D">
        <w:rPr>
          <w:rFonts w:asciiTheme="majorHAnsi" w:hAnsiTheme="majorHAnsi" w:cs="Arial"/>
        </w:rPr>
        <w:tab/>
        <w:t xml:space="preserve">/-/Radosław Augustyniak </w:t>
      </w:r>
    </w:p>
    <w:p w14:paraId="3A3783D8" w14:textId="119D9B46" w:rsidR="001A17CE" w:rsidRPr="003D779D" w:rsidRDefault="00844250" w:rsidP="00844250">
      <w:pPr>
        <w:tabs>
          <w:tab w:val="left" w:pos="0"/>
        </w:tabs>
        <w:spacing w:before="0" w:after="0" w:line="240" w:lineRule="auto"/>
        <w:rPr>
          <w:rFonts w:asciiTheme="majorHAnsi" w:hAnsiTheme="majorHAnsi" w:cs="Arial"/>
        </w:rPr>
      </w:pPr>
      <w:r w:rsidRPr="003D779D">
        <w:rPr>
          <w:rFonts w:asciiTheme="majorHAnsi" w:hAnsiTheme="majorHAnsi" w:cs="Arial"/>
        </w:rPr>
        <w:tab/>
      </w:r>
      <w:r w:rsidRPr="003D779D">
        <w:rPr>
          <w:rFonts w:asciiTheme="majorHAnsi" w:hAnsiTheme="majorHAnsi" w:cs="Arial"/>
        </w:rPr>
        <w:tab/>
      </w:r>
      <w:r w:rsidRPr="003D779D">
        <w:rPr>
          <w:rFonts w:asciiTheme="majorHAnsi" w:hAnsiTheme="majorHAnsi" w:cs="Arial"/>
        </w:rPr>
        <w:tab/>
      </w:r>
      <w:r w:rsidRPr="003D779D">
        <w:rPr>
          <w:rFonts w:asciiTheme="majorHAnsi" w:hAnsiTheme="majorHAnsi" w:cs="Arial"/>
        </w:rPr>
        <w:tab/>
      </w:r>
      <w:r w:rsidRPr="003D779D">
        <w:rPr>
          <w:rFonts w:asciiTheme="majorHAnsi" w:hAnsiTheme="majorHAnsi" w:cs="Arial"/>
        </w:rPr>
        <w:tab/>
      </w:r>
      <w:r w:rsidRPr="003D779D">
        <w:rPr>
          <w:rFonts w:asciiTheme="majorHAnsi" w:hAnsiTheme="majorHAnsi" w:cs="Arial"/>
        </w:rPr>
        <w:tab/>
      </w:r>
      <w:r w:rsidRPr="003D779D">
        <w:rPr>
          <w:rFonts w:asciiTheme="majorHAnsi" w:hAnsiTheme="majorHAnsi" w:cs="Arial"/>
        </w:rPr>
        <w:tab/>
      </w:r>
      <w:r w:rsidRPr="003D779D">
        <w:rPr>
          <w:rFonts w:asciiTheme="majorHAnsi" w:hAnsiTheme="majorHAnsi" w:cs="Arial"/>
        </w:rPr>
        <w:tab/>
      </w:r>
      <w:r w:rsidRPr="003D779D">
        <w:rPr>
          <w:rFonts w:asciiTheme="majorHAnsi" w:hAnsiTheme="majorHAnsi" w:cs="Arial"/>
        </w:rPr>
        <w:tab/>
        <w:t>/podpis elektroniczny/</w:t>
      </w:r>
    </w:p>
    <w:p w14:paraId="7EC9BEBF" w14:textId="77777777" w:rsidR="001A17CE" w:rsidRPr="003D779D" w:rsidRDefault="001A17CE" w:rsidP="001A17CE">
      <w:pPr>
        <w:suppressAutoHyphens/>
        <w:spacing w:before="0" w:after="0" w:line="240" w:lineRule="auto"/>
        <w:rPr>
          <w:rFonts w:asciiTheme="majorHAnsi" w:hAnsiTheme="majorHAnsi" w:cs="Arial"/>
          <w:lang w:eastAsia="ar-SA"/>
        </w:rPr>
      </w:pPr>
      <w:r w:rsidRPr="003D779D">
        <w:rPr>
          <w:rFonts w:asciiTheme="majorHAnsi" w:hAnsiTheme="majorHAnsi" w:cs="Arial"/>
          <w:lang w:eastAsia="ar-SA"/>
        </w:rPr>
        <w:t xml:space="preserve">                                                                                                                                             </w:t>
      </w:r>
    </w:p>
    <w:p w14:paraId="0A03F9DF" w14:textId="77777777" w:rsidR="003353B2" w:rsidRPr="003D779D" w:rsidRDefault="003353B2" w:rsidP="00285867">
      <w:pPr>
        <w:pStyle w:val="Zwykytekst"/>
        <w:spacing w:before="0" w:after="0"/>
        <w:jc w:val="both"/>
        <w:rPr>
          <w:rFonts w:asciiTheme="majorHAnsi" w:hAnsiTheme="majorHAnsi" w:cs="Century Gothic"/>
          <w:color w:val="FF0000"/>
        </w:rPr>
      </w:pPr>
    </w:p>
    <w:p w14:paraId="5595894C" w14:textId="77777777" w:rsidR="003353B2" w:rsidRPr="003D779D" w:rsidRDefault="003353B2" w:rsidP="00285867">
      <w:pPr>
        <w:pStyle w:val="Zwykytekst"/>
        <w:spacing w:before="0" w:after="0"/>
        <w:jc w:val="both"/>
        <w:rPr>
          <w:rFonts w:asciiTheme="majorHAnsi" w:hAnsiTheme="majorHAnsi" w:cs="Century Gothic"/>
          <w:color w:val="FF0000"/>
        </w:rPr>
      </w:pPr>
    </w:p>
    <w:p w14:paraId="44C06E9C" w14:textId="77777777" w:rsidR="00B621BD" w:rsidRPr="003D779D" w:rsidRDefault="00B621BD" w:rsidP="00285867">
      <w:pPr>
        <w:pStyle w:val="Zwykytekst"/>
        <w:spacing w:before="0" w:after="0"/>
        <w:jc w:val="both"/>
        <w:rPr>
          <w:rFonts w:asciiTheme="majorHAnsi" w:hAnsiTheme="majorHAnsi" w:cs="Century Gothic"/>
          <w:color w:val="FF0000"/>
        </w:rPr>
      </w:pPr>
    </w:p>
    <w:p w14:paraId="25603289" w14:textId="77777777" w:rsidR="00B621BD" w:rsidRPr="003D779D" w:rsidRDefault="00B621BD" w:rsidP="00285867">
      <w:pPr>
        <w:pStyle w:val="Zwykytekst"/>
        <w:spacing w:before="0" w:after="0"/>
        <w:jc w:val="both"/>
        <w:rPr>
          <w:rFonts w:asciiTheme="majorHAnsi" w:hAnsiTheme="majorHAnsi" w:cs="Century Gothic"/>
          <w:color w:val="FF0000"/>
        </w:rPr>
      </w:pPr>
    </w:p>
    <w:p w14:paraId="767F7FC4" w14:textId="77777777" w:rsidR="00B621BD" w:rsidRPr="003D779D" w:rsidRDefault="00B621BD" w:rsidP="00285867">
      <w:pPr>
        <w:pStyle w:val="Zwykytekst"/>
        <w:spacing w:before="0" w:after="0"/>
        <w:jc w:val="both"/>
        <w:rPr>
          <w:rFonts w:asciiTheme="majorHAnsi" w:hAnsiTheme="majorHAnsi" w:cs="Century Gothic"/>
          <w:color w:val="FF0000"/>
        </w:rPr>
      </w:pPr>
    </w:p>
    <w:p w14:paraId="145585C8" w14:textId="77777777" w:rsidR="00B621BD" w:rsidRPr="003D779D" w:rsidRDefault="00B621BD" w:rsidP="00285867">
      <w:pPr>
        <w:pStyle w:val="Zwykytekst"/>
        <w:spacing w:before="0" w:after="0"/>
        <w:jc w:val="both"/>
        <w:rPr>
          <w:rFonts w:asciiTheme="majorHAnsi" w:hAnsiTheme="majorHAnsi" w:cs="Century Gothic"/>
          <w:color w:val="FF0000"/>
        </w:rPr>
      </w:pPr>
    </w:p>
    <w:p w14:paraId="2FF9FBA2" w14:textId="77777777" w:rsidR="00B621BD" w:rsidRPr="003D779D" w:rsidRDefault="00B621BD" w:rsidP="00285867">
      <w:pPr>
        <w:pStyle w:val="Zwykytekst"/>
        <w:spacing w:before="0" w:after="0"/>
        <w:jc w:val="both"/>
        <w:rPr>
          <w:rFonts w:asciiTheme="majorHAnsi" w:hAnsiTheme="majorHAnsi" w:cs="Century Gothic"/>
          <w:color w:val="FF0000"/>
        </w:rPr>
      </w:pPr>
    </w:p>
    <w:p w14:paraId="2437559D" w14:textId="77777777" w:rsidR="00B621BD" w:rsidRPr="003D779D" w:rsidRDefault="00B621BD" w:rsidP="00285867">
      <w:pPr>
        <w:pStyle w:val="Zwykytekst"/>
        <w:spacing w:before="0" w:after="0"/>
        <w:jc w:val="both"/>
        <w:rPr>
          <w:rFonts w:asciiTheme="majorHAnsi" w:hAnsiTheme="majorHAnsi" w:cs="Century Gothic"/>
          <w:color w:val="FF0000"/>
        </w:rPr>
      </w:pPr>
    </w:p>
    <w:p w14:paraId="79DC20C1" w14:textId="77777777" w:rsidR="00B621BD" w:rsidRPr="003D779D" w:rsidRDefault="00B621BD" w:rsidP="00285867">
      <w:pPr>
        <w:pStyle w:val="Zwykytekst"/>
        <w:spacing w:before="0" w:after="0"/>
        <w:jc w:val="both"/>
        <w:rPr>
          <w:rFonts w:asciiTheme="majorHAnsi" w:hAnsiTheme="majorHAnsi" w:cs="Century Gothic"/>
          <w:color w:val="FF0000"/>
        </w:rPr>
      </w:pPr>
    </w:p>
    <w:p w14:paraId="665A7590" w14:textId="77777777" w:rsidR="00844250" w:rsidRPr="003D779D" w:rsidRDefault="00844250" w:rsidP="00285867">
      <w:pPr>
        <w:pStyle w:val="Zwykytekst"/>
        <w:spacing w:before="0" w:after="0"/>
        <w:jc w:val="both"/>
        <w:rPr>
          <w:rFonts w:asciiTheme="majorHAnsi" w:hAnsiTheme="majorHAnsi" w:cs="Century Gothic"/>
          <w:color w:val="FF0000"/>
        </w:rPr>
      </w:pPr>
    </w:p>
    <w:p w14:paraId="375D0ACD" w14:textId="77777777" w:rsidR="00844250" w:rsidRPr="003D779D" w:rsidRDefault="00844250" w:rsidP="00285867">
      <w:pPr>
        <w:pStyle w:val="Zwykytekst"/>
        <w:spacing w:before="0" w:after="0"/>
        <w:jc w:val="both"/>
        <w:rPr>
          <w:rFonts w:asciiTheme="majorHAnsi" w:hAnsiTheme="majorHAnsi" w:cs="Century Gothic"/>
          <w:color w:val="FF0000"/>
        </w:rPr>
      </w:pPr>
    </w:p>
    <w:p w14:paraId="07742D1F" w14:textId="77777777" w:rsidR="00844250" w:rsidRPr="003D779D" w:rsidRDefault="00844250" w:rsidP="00285867">
      <w:pPr>
        <w:pStyle w:val="Zwykytekst"/>
        <w:spacing w:before="0" w:after="0"/>
        <w:jc w:val="both"/>
        <w:rPr>
          <w:rFonts w:asciiTheme="majorHAnsi" w:hAnsiTheme="majorHAnsi" w:cs="Century Gothic"/>
          <w:color w:val="FF0000"/>
        </w:rPr>
      </w:pPr>
    </w:p>
    <w:p w14:paraId="64C105AB" w14:textId="7DA6AB0B" w:rsidR="003353B2" w:rsidRPr="003D779D" w:rsidRDefault="003353B2" w:rsidP="00285867">
      <w:pPr>
        <w:pStyle w:val="Zwykytekst"/>
        <w:spacing w:before="0" w:after="0"/>
        <w:jc w:val="both"/>
        <w:rPr>
          <w:rFonts w:asciiTheme="majorHAnsi" w:hAnsiTheme="majorHAnsi" w:cs="Century Gothic"/>
          <w:b/>
          <w:bCs/>
        </w:rPr>
      </w:pPr>
      <w:r w:rsidRPr="003D779D">
        <w:rPr>
          <w:rFonts w:asciiTheme="majorHAnsi" w:hAnsiTheme="majorHAnsi" w:cs="Century Gothic"/>
          <w:b/>
          <w:bCs/>
        </w:rPr>
        <w:t xml:space="preserve">Integralną część niniejszej </w:t>
      </w:r>
      <w:proofErr w:type="spellStart"/>
      <w:r w:rsidR="009B12E4" w:rsidRPr="003D779D">
        <w:rPr>
          <w:rFonts w:asciiTheme="majorHAnsi" w:hAnsiTheme="majorHAnsi" w:cs="Century Gothic"/>
          <w:b/>
          <w:bCs/>
        </w:rPr>
        <w:t>SWZ</w:t>
      </w:r>
      <w:proofErr w:type="spellEnd"/>
      <w:r w:rsidRPr="003D779D">
        <w:rPr>
          <w:rFonts w:asciiTheme="majorHAnsi" w:hAnsiTheme="majorHAnsi" w:cs="Century Gothic"/>
          <w:b/>
          <w:bCs/>
        </w:rPr>
        <w:t xml:space="preserve"> stanowią:</w:t>
      </w:r>
    </w:p>
    <w:p w14:paraId="5C0361E3" w14:textId="380DBCBF" w:rsidR="00D26E85" w:rsidRPr="003D779D"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b/>
          <w:bCs/>
        </w:rPr>
      </w:pPr>
      <w:r w:rsidRPr="003D779D">
        <w:rPr>
          <w:rFonts w:asciiTheme="majorHAnsi" w:hAnsiTheme="majorHAnsi"/>
        </w:rPr>
        <w:t xml:space="preserve">Załącznik nr </w:t>
      </w:r>
      <w:r w:rsidR="003901C1" w:rsidRPr="003D779D">
        <w:rPr>
          <w:rFonts w:asciiTheme="majorHAnsi" w:hAnsiTheme="majorHAnsi"/>
        </w:rPr>
        <w:t>1</w:t>
      </w:r>
      <w:r w:rsidRPr="003D779D">
        <w:rPr>
          <w:rFonts w:asciiTheme="majorHAnsi" w:hAnsiTheme="majorHAnsi"/>
        </w:rPr>
        <w:t xml:space="preserve"> - Formularz oferty </w:t>
      </w:r>
    </w:p>
    <w:p w14:paraId="0E769892" w14:textId="0109290E" w:rsidR="00D26E85" w:rsidRPr="003D779D"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b/>
          <w:bCs/>
        </w:rPr>
      </w:pPr>
      <w:r w:rsidRPr="003D779D">
        <w:rPr>
          <w:rFonts w:asciiTheme="majorHAnsi" w:hAnsiTheme="majorHAnsi"/>
        </w:rPr>
        <w:t xml:space="preserve">Załącznik nr </w:t>
      </w:r>
      <w:proofErr w:type="spellStart"/>
      <w:r w:rsidRPr="003D779D">
        <w:rPr>
          <w:rFonts w:asciiTheme="majorHAnsi" w:hAnsiTheme="majorHAnsi"/>
        </w:rPr>
        <w:t>2</w:t>
      </w:r>
      <w:r w:rsidR="004561D0" w:rsidRPr="003D779D">
        <w:rPr>
          <w:rFonts w:asciiTheme="majorHAnsi" w:hAnsiTheme="majorHAnsi"/>
        </w:rPr>
        <w:t>A</w:t>
      </w:r>
      <w:proofErr w:type="spellEnd"/>
      <w:r w:rsidRPr="003D779D">
        <w:rPr>
          <w:rFonts w:asciiTheme="majorHAnsi" w:hAnsiTheme="majorHAnsi"/>
        </w:rPr>
        <w:t xml:space="preserve"> - oświadczenie o spełnianiu warunków</w:t>
      </w:r>
      <w:r w:rsidR="003901C1" w:rsidRPr="003D779D">
        <w:rPr>
          <w:rFonts w:asciiTheme="majorHAnsi" w:hAnsiTheme="majorHAnsi"/>
        </w:rPr>
        <w:t xml:space="preserve"> </w:t>
      </w:r>
      <w:r w:rsidRPr="003D779D">
        <w:rPr>
          <w:rFonts w:asciiTheme="majorHAnsi" w:hAnsiTheme="majorHAnsi"/>
        </w:rPr>
        <w:t>udziału</w:t>
      </w:r>
      <w:r w:rsidR="00206A17" w:rsidRPr="003D779D">
        <w:rPr>
          <w:rFonts w:asciiTheme="majorHAnsi" w:hAnsiTheme="majorHAnsi"/>
          <w:b/>
          <w:bCs/>
        </w:rPr>
        <w:t xml:space="preserve"> </w:t>
      </w:r>
      <w:r w:rsidR="00206A17" w:rsidRPr="003D779D">
        <w:rPr>
          <w:rFonts w:asciiTheme="majorHAnsi" w:hAnsiTheme="majorHAnsi"/>
        </w:rPr>
        <w:t>oraz</w:t>
      </w:r>
      <w:r w:rsidR="00206A17" w:rsidRPr="003D779D">
        <w:rPr>
          <w:rFonts w:asciiTheme="majorHAnsi" w:hAnsiTheme="majorHAnsi"/>
          <w:b/>
          <w:bCs/>
        </w:rPr>
        <w:t xml:space="preserve"> </w:t>
      </w:r>
      <w:r w:rsidRPr="003D779D">
        <w:rPr>
          <w:rFonts w:asciiTheme="majorHAnsi" w:hAnsiTheme="majorHAnsi"/>
        </w:rPr>
        <w:t>o braku podstaw do wykluczenia</w:t>
      </w:r>
    </w:p>
    <w:p w14:paraId="4D09E9EF" w14:textId="454C1524" w:rsidR="004561D0" w:rsidRPr="003D779D"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b/>
          <w:bCs/>
        </w:rPr>
      </w:pPr>
      <w:r w:rsidRPr="003D779D">
        <w:rPr>
          <w:rFonts w:asciiTheme="majorHAnsi" w:hAnsiTheme="majorHAnsi"/>
        </w:rPr>
        <w:t xml:space="preserve">Załącznik nr </w:t>
      </w:r>
      <w:proofErr w:type="spellStart"/>
      <w:r w:rsidRPr="003D779D">
        <w:rPr>
          <w:rFonts w:asciiTheme="majorHAnsi" w:hAnsiTheme="majorHAnsi"/>
        </w:rPr>
        <w:t>2B</w:t>
      </w:r>
      <w:proofErr w:type="spellEnd"/>
      <w:r w:rsidRPr="003D779D">
        <w:rPr>
          <w:rFonts w:asciiTheme="majorHAnsi" w:hAnsiTheme="majorHAnsi"/>
        </w:rPr>
        <w:t xml:space="preserve"> - oświadczenie o spełnianiu warunków udziału</w:t>
      </w:r>
      <w:r w:rsidRPr="003D779D">
        <w:rPr>
          <w:rFonts w:asciiTheme="majorHAnsi" w:hAnsiTheme="majorHAnsi"/>
          <w:b/>
          <w:bCs/>
        </w:rPr>
        <w:t xml:space="preserve"> </w:t>
      </w:r>
      <w:r w:rsidRPr="003D779D">
        <w:rPr>
          <w:rFonts w:asciiTheme="majorHAnsi" w:hAnsiTheme="majorHAnsi"/>
        </w:rPr>
        <w:t>oraz</w:t>
      </w:r>
      <w:r w:rsidRPr="003D779D">
        <w:rPr>
          <w:rFonts w:asciiTheme="majorHAnsi" w:hAnsiTheme="majorHAnsi"/>
          <w:b/>
          <w:bCs/>
        </w:rPr>
        <w:t xml:space="preserve"> </w:t>
      </w:r>
      <w:r w:rsidRPr="003D779D">
        <w:rPr>
          <w:rFonts w:asciiTheme="majorHAnsi" w:hAnsiTheme="majorHAnsi"/>
        </w:rPr>
        <w:t>o braku podstaw do wykluczenia podmiotu udostępniającego zasoby</w:t>
      </w:r>
    </w:p>
    <w:p w14:paraId="6AE4FC31" w14:textId="4B7DA48B" w:rsidR="00D26E85" w:rsidRPr="003D779D"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3D779D">
        <w:rPr>
          <w:rFonts w:asciiTheme="majorHAnsi" w:hAnsiTheme="majorHAnsi"/>
        </w:rPr>
        <w:t xml:space="preserve">Załącznik nr </w:t>
      </w:r>
      <w:r w:rsidR="0055743C" w:rsidRPr="003D779D">
        <w:rPr>
          <w:rFonts w:asciiTheme="majorHAnsi" w:hAnsiTheme="majorHAnsi"/>
        </w:rPr>
        <w:t>3</w:t>
      </w:r>
      <w:r w:rsidRPr="003D779D">
        <w:rPr>
          <w:rFonts w:asciiTheme="majorHAnsi" w:hAnsiTheme="majorHAnsi"/>
        </w:rPr>
        <w:t xml:space="preserve"> - informacja o grupie kapitałowej</w:t>
      </w:r>
    </w:p>
    <w:p w14:paraId="52CFD393" w14:textId="3C1BD1DB" w:rsidR="00823B0B" w:rsidRPr="003D779D" w:rsidRDefault="00823B0B" w:rsidP="000944AC">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3D779D">
        <w:rPr>
          <w:rFonts w:asciiTheme="majorHAnsi" w:hAnsiTheme="majorHAnsi"/>
        </w:rPr>
        <w:t xml:space="preserve">Załącznik nr </w:t>
      </w:r>
      <w:r w:rsidR="00540176" w:rsidRPr="003D779D">
        <w:rPr>
          <w:rFonts w:asciiTheme="majorHAnsi" w:hAnsiTheme="majorHAnsi"/>
        </w:rPr>
        <w:t>4</w:t>
      </w:r>
      <w:r w:rsidRPr="003D779D">
        <w:rPr>
          <w:rFonts w:asciiTheme="majorHAnsi" w:hAnsiTheme="majorHAnsi"/>
        </w:rPr>
        <w:t xml:space="preserve"> - </w:t>
      </w:r>
      <w:r w:rsidR="00D313CC" w:rsidRPr="003D779D">
        <w:rPr>
          <w:rFonts w:asciiTheme="majorHAnsi" w:hAnsiTheme="majorHAnsi"/>
        </w:rPr>
        <w:t>wzór oświadczenia - DOŚWIADCZENIE ZAWODOWE</w:t>
      </w:r>
    </w:p>
    <w:p w14:paraId="6DABC967" w14:textId="60EE3BCC" w:rsidR="00D26E85" w:rsidRPr="003D779D" w:rsidRDefault="00D26E85" w:rsidP="000944AC">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3D779D">
        <w:rPr>
          <w:rFonts w:asciiTheme="majorHAnsi" w:hAnsiTheme="majorHAnsi"/>
        </w:rPr>
        <w:t xml:space="preserve">Załącznik nr </w:t>
      </w:r>
      <w:r w:rsidR="00F21F4E" w:rsidRPr="003D779D">
        <w:rPr>
          <w:rFonts w:asciiTheme="majorHAnsi" w:hAnsiTheme="majorHAnsi"/>
        </w:rPr>
        <w:t>5</w:t>
      </w:r>
      <w:r w:rsidRPr="003D779D">
        <w:rPr>
          <w:rFonts w:asciiTheme="majorHAnsi" w:hAnsiTheme="majorHAnsi"/>
        </w:rPr>
        <w:t xml:space="preserve"> - </w:t>
      </w:r>
      <w:r w:rsidR="0007698E" w:rsidRPr="003D779D">
        <w:rPr>
          <w:rFonts w:asciiTheme="majorHAnsi" w:hAnsiTheme="majorHAnsi"/>
        </w:rPr>
        <w:t>wzór/projekt umowy</w:t>
      </w:r>
    </w:p>
    <w:p w14:paraId="1F982CB4" w14:textId="77777777" w:rsidR="00893996" w:rsidRPr="003D779D" w:rsidRDefault="00893996" w:rsidP="00893996">
      <w:pPr>
        <w:pStyle w:val="Tekstpodstawowy3"/>
        <w:widowControl w:val="0"/>
        <w:overflowPunct w:val="0"/>
        <w:autoSpaceDE w:val="0"/>
        <w:autoSpaceDN w:val="0"/>
        <w:adjustRightInd w:val="0"/>
        <w:spacing w:before="0" w:after="0"/>
        <w:ind w:left="720"/>
        <w:textAlignment w:val="baseline"/>
        <w:rPr>
          <w:rFonts w:asciiTheme="majorHAnsi" w:hAnsiTheme="majorHAnsi"/>
        </w:rPr>
      </w:pPr>
    </w:p>
    <w:p w14:paraId="39DCB7FB" w14:textId="77777777" w:rsidR="00037E5F" w:rsidRPr="003D779D" w:rsidRDefault="00037E5F" w:rsidP="00037E5F">
      <w:pPr>
        <w:pStyle w:val="Tekstpodstawowy3"/>
        <w:widowControl w:val="0"/>
        <w:overflowPunct w:val="0"/>
        <w:autoSpaceDE w:val="0"/>
        <w:autoSpaceDN w:val="0"/>
        <w:adjustRightInd w:val="0"/>
        <w:spacing w:before="0" w:after="0"/>
        <w:textAlignment w:val="baseline"/>
        <w:rPr>
          <w:rFonts w:asciiTheme="majorHAnsi" w:hAnsiTheme="majorHAnsi" w:cs="Century Gothic"/>
          <w:color w:val="FF0000"/>
        </w:rPr>
      </w:pPr>
    </w:p>
    <w:p w14:paraId="51D58ADC" w14:textId="77777777" w:rsidR="001A17CE" w:rsidRPr="003D779D" w:rsidRDefault="001A17CE" w:rsidP="00037E5F">
      <w:pPr>
        <w:pStyle w:val="Tekstpodstawowy3"/>
        <w:widowControl w:val="0"/>
        <w:overflowPunct w:val="0"/>
        <w:autoSpaceDE w:val="0"/>
        <w:autoSpaceDN w:val="0"/>
        <w:adjustRightInd w:val="0"/>
        <w:spacing w:before="0" w:after="0"/>
        <w:textAlignment w:val="baseline"/>
        <w:rPr>
          <w:rFonts w:asciiTheme="majorHAnsi" w:hAnsiTheme="majorHAnsi" w:cs="Century Gothic"/>
          <w:color w:val="FF0000"/>
        </w:rPr>
      </w:pPr>
    </w:p>
    <w:p w14:paraId="2788CD16" w14:textId="77777777" w:rsidR="003353B2" w:rsidRPr="003D779D" w:rsidRDefault="003353B2" w:rsidP="000E4A26">
      <w:pPr>
        <w:pStyle w:val="Nagwekspisutreci1"/>
        <w:numPr>
          <w:ilvl w:val="0"/>
          <w:numId w:val="0"/>
        </w:numPr>
        <w:rPr>
          <w:rFonts w:asciiTheme="majorHAnsi" w:hAnsiTheme="majorHAnsi"/>
        </w:rPr>
      </w:pPr>
      <w:r w:rsidRPr="003D779D">
        <w:rPr>
          <w:rFonts w:asciiTheme="majorHAnsi" w:hAnsiTheme="majorHAnsi"/>
        </w:rPr>
        <w:lastRenderedPageBreak/>
        <w:t>Spis treści</w:t>
      </w:r>
    </w:p>
    <w:p w14:paraId="288118C2" w14:textId="1D272D4E" w:rsidR="00987F92" w:rsidRPr="003D779D" w:rsidRDefault="00557882">
      <w:pPr>
        <w:pStyle w:val="Spistreci1"/>
        <w:rPr>
          <w:rFonts w:asciiTheme="majorHAnsi" w:eastAsiaTheme="minorEastAsia" w:hAnsiTheme="majorHAnsi" w:cstheme="minorBidi"/>
          <w:noProof/>
          <w:sz w:val="22"/>
          <w:szCs w:val="22"/>
          <w:lang w:eastAsia="pl-PL" w:bidi="ar-SA"/>
        </w:rPr>
      </w:pPr>
      <w:r w:rsidRPr="003D779D">
        <w:rPr>
          <w:rFonts w:asciiTheme="majorHAnsi" w:hAnsiTheme="majorHAnsi"/>
        </w:rPr>
        <w:fldChar w:fldCharType="begin"/>
      </w:r>
      <w:r w:rsidR="003B38BA" w:rsidRPr="003D779D">
        <w:rPr>
          <w:rFonts w:asciiTheme="majorHAnsi" w:hAnsiTheme="majorHAnsi"/>
        </w:rPr>
        <w:instrText xml:space="preserve"> TOC \o "1-4" \h \z \u </w:instrText>
      </w:r>
      <w:r w:rsidRPr="003D779D">
        <w:rPr>
          <w:rFonts w:asciiTheme="majorHAnsi" w:hAnsiTheme="majorHAnsi"/>
        </w:rPr>
        <w:fldChar w:fldCharType="separate"/>
      </w:r>
      <w:hyperlink w:anchor="_Toc63242025" w:history="1">
        <w:r w:rsidR="00987F92" w:rsidRPr="003D779D">
          <w:rPr>
            <w:rStyle w:val="Hipercze"/>
            <w:rFonts w:asciiTheme="majorHAnsi" w:hAnsiTheme="majorHAnsi"/>
            <w:noProof/>
          </w:rPr>
          <w:t>§I.</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cs="Arial"/>
            <w:noProof/>
          </w:rPr>
          <w:t>Nazwa oraz adres Zamawiającego:</w:t>
        </w:r>
        <w:r w:rsidR="00987F92" w:rsidRPr="003D779D">
          <w:rPr>
            <w:rFonts w:asciiTheme="majorHAnsi" w:hAnsiTheme="majorHAnsi"/>
            <w:noProof/>
            <w:webHidden/>
          </w:rPr>
          <w:tab/>
        </w:r>
        <w:r w:rsidR="005049DC" w:rsidRPr="003D779D">
          <w:rPr>
            <w:rFonts w:asciiTheme="majorHAnsi" w:hAnsiTheme="majorHAnsi"/>
            <w:noProof/>
            <w:webHidden/>
          </w:rPr>
          <w:t>4</w:t>
        </w:r>
      </w:hyperlink>
    </w:p>
    <w:p w14:paraId="7B9FA523" w14:textId="38D7221B"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26" w:history="1">
        <w:r w:rsidR="00987F92" w:rsidRPr="003D779D">
          <w:rPr>
            <w:rStyle w:val="Hipercze"/>
            <w:rFonts w:asciiTheme="majorHAnsi" w:hAnsiTheme="majorHAnsi"/>
            <w:noProof/>
          </w:rPr>
          <w:t>§II.</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cs="Arial"/>
            <w:noProof/>
          </w:rPr>
          <w:t>Adres strony internetowej, na której udostępniane będą zmiany i wyjaśnienia treści SWZ oraz inne dokumenty zamówienia bezpośrednio związane z postępowaniem o udzielenie zamówienia</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_Toc63242026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4</w:t>
        </w:r>
        <w:r w:rsidR="00987F92" w:rsidRPr="003D779D">
          <w:rPr>
            <w:rFonts w:asciiTheme="majorHAnsi" w:hAnsiTheme="majorHAnsi"/>
            <w:noProof/>
            <w:webHidden/>
          </w:rPr>
          <w:fldChar w:fldCharType="end"/>
        </w:r>
      </w:hyperlink>
    </w:p>
    <w:p w14:paraId="368F27AD" w14:textId="610A855F"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27" w:history="1">
        <w:r w:rsidR="00987F92" w:rsidRPr="003D779D">
          <w:rPr>
            <w:rStyle w:val="Hipercze"/>
            <w:rFonts w:asciiTheme="majorHAnsi" w:hAnsiTheme="majorHAnsi"/>
            <w:noProof/>
          </w:rPr>
          <w:t>§III.</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cs="Arial"/>
            <w:noProof/>
          </w:rPr>
          <w:t>Tryb udzielenia zamówienia</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_Toc63242027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4</w:t>
        </w:r>
        <w:r w:rsidR="00987F92" w:rsidRPr="003D779D">
          <w:rPr>
            <w:rFonts w:asciiTheme="majorHAnsi" w:hAnsiTheme="majorHAnsi"/>
            <w:noProof/>
            <w:webHidden/>
          </w:rPr>
          <w:fldChar w:fldCharType="end"/>
        </w:r>
      </w:hyperlink>
    </w:p>
    <w:p w14:paraId="2CF1EA58" w14:textId="44B21270"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28" w:history="1">
        <w:r w:rsidR="00987F92" w:rsidRPr="003D779D">
          <w:rPr>
            <w:rStyle w:val="Hipercze"/>
            <w:rFonts w:asciiTheme="majorHAnsi" w:hAnsiTheme="majorHAnsi"/>
            <w:noProof/>
          </w:rPr>
          <w:t>§IV.</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cs="Arial"/>
            <w:noProof/>
          </w:rPr>
          <w:t>Informacja, czy zamawiający przewiduje wybór najkorzystniejszej oferty z możliwością prowadzenia negocjacji</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_Toc63242028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4</w:t>
        </w:r>
        <w:r w:rsidR="00987F92" w:rsidRPr="003D779D">
          <w:rPr>
            <w:rFonts w:asciiTheme="majorHAnsi" w:hAnsiTheme="majorHAnsi"/>
            <w:noProof/>
            <w:webHidden/>
          </w:rPr>
          <w:fldChar w:fldCharType="end"/>
        </w:r>
      </w:hyperlink>
    </w:p>
    <w:p w14:paraId="57B80B48" w14:textId="5CA0D5B7"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29" w:history="1">
        <w:r w:rsidR="00987F92" w:rsidRPr="003D779D">
          <w:rPr>
            <w:rStyle w:val="Hipercze"/>
            <w:rFonts w:asciiTheme="majorHAnsi" w:hAnsiTheme="majorHAnsi"/>
            <w:noProof/>
          </w:rPr>
          <w:t>§V.</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noProof/>
          </w:rPr>
          <w:t>Opis przedmiotu zamówienia</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_Toc63242029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5</w:t>
        </w:r>
        <w:r w:rsidR="00987F92" w:rsidRPr="003D779D">
          <w:rPr>
            <w:rFonts w:asciiTheme="majorHAnsi" w:hAnsiTheme="majorHAnsi"/>
            <w:noProof/>
            <w:webHidden/>
          </w:rPr>
          <w:fldChar w:fldCharType="end"/>
        </w:r>
      </w:hyperlink>
    </w:p>
    <w:p w14:paraId="4A95B6C7" w14:textId="0A5FDC29"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30" w:history="1">
        <w:r w:rsidR="00987F92" w:rsidRPr="003D779D">
          <w:rPr>
            <w:rStyle w:val="Hipercze"/>
            <w:rFonts w:asciiTheme="majorHAnsi" w:hAnsiTheme="majorHAnsi"/>
            <w:noProof/>
          </w:rPr>
          <w:t>§VI.</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noProof/>
          </w:rPr>
          <w:t>Termin wykonania zamówienia</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_Toc63242030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7</w:t>
        </w:r>
        <w:r w:rsidR="00987F92" w:rsidRPr="003D779D">
          <w:rPr>
            <w:rFonts w:asciiTheme="majorHAnsi" w:hAnsiTheme="majorHAnsi"/>
            <w:noProof/>
            <w:webHidden/>
          </w:rPr>
          <w:fldChar w:fldCharType="end"/>
        </w:r>
      </w:hyperlink>
    </w:p>
    <w:p w14:paraId="6C91C02A" w14:textId="6E322A84"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31" w:history="1">
        <w:r w:rsidR="00987F92" w:rsidRPr="003D779D">
          <w:rPr>
            <w:rStyle w:val="Hipercze"/>
            <w:rFonts w:asciiTheme="majorHAnsi" w:hAnsiTheme="majorHAnsi"/>
            <w:noProof/>
          </w:rPr>
          <w:t>§VII.</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noProof/>
          </w:rPr>
          <w:t>Informacja o warunkach udziału w postępowaniu</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_Toc63242031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7</w:t>
        </w:r>
        <w:r w:rsidR="00987F92" w:rsidRPr="003D779D">
          <w:rPr>
            <w:rFonts w:asciiTheme="majorHAnsi" w:hAnsiTheme="majorHAnsi"/>
            <w:noProof/>
            <w:webHidden/>
          </w:rPr>
          <w:fldChar w:fldCharType="end"/>
        </w:r>
      </w:hyperlink>
    </w:p>
    <w:p w14:paraId="2E85FD3A" w14:textId="688D061C"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32" w:history="1">
        <w:r w:rsidR="00987F92" w:rsidRPr="003D779D">
          <w:rPr>
            <w:rStyle w:val="Hipercze"/>
            <w:rFonts w:asciiTheme="majorHAnsi" w:hAnsiTheme="majorHAnsi"/>
            <w:noProof/>
          </w:rPr>
          <w:t>§VIII.</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noProof/>
          </w:rPr>
          <w:t>Podstawy do wykluczenia</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_Toc63242032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7</w:t>
        </w:r>
        <w:r w:rsidR="00987F92" w:rsidRPr="003D779D">
          <w:rPr>
            <w:rFonts w:asciiTheme="majorHAnsi" w:hAnsiTheme="majorHAnsi"/>
            <w:noProof/>
            <w:webHidden/>
          </w:rPr>
          <w:fldChar w:fldCharType="end"/>
        </w:r>
      </w:hyperlink>
    </w:p>
    <w:p w14:paraId="6550582F" w14:textId="2CEAA053"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33" w:history="1">
        <w:r w:rsidR="00987F92" w:rsidRPr="003D779D">
          <w:rPr>
            <w:rStyle w:val="Hipercze"/>
            <w:rFonts w:asciiTheme="majorHAnsi" w:hAnsiTheme="majorHAnsi"/>
            <w:noProof/>
          </w:rPr>
          <w:t>§IX.</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noProof/>
          </w:rPr>
          <w:t>Informacja o podmiotowych środkach dowodowych (oświadczenia i dokumenty, jakie zobowiązani są dostarczyć wykonawcy w celu potwierdzania spełniania warunków udziału w postępowaniu oraz wykazania braku podstaw do wykluczenia)</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_Toc63242033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9</w:t>
        </w:r>
        <w:r w:rsidR="00987F92" w:rsidRPr="003D779D">
          <w:rPr>
            <w:rFonts w:asciiTheme="majorHAnsi" w:hAnsiTheme="majorHAnsi"/>
            <w:noProof/>
            <w:webHidden/>
          </w:rPr>
          <w:fldChar w:fldCharType="end"/>
        </w:r>
      </w:hyperlink>
    </w:p>
    <w:p w14:paraId="5653F32A" w14:textId="20211809"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34" w:history="1">
        <w:r w:rsidR="00987F92" w:rsidRPr="003D779D">
          <w:rPr>
            <w:rStyle w:val="Hipercze"/>
            <w:rFonts w:asciiTheme="majorHAnsi" w:hAnsiTheme="majorHAnsi"/>
            <w:noProof/>
          </w:rPr>
          <w:t>§X.</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_Toc63242034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11</w:t>
        </w:r>
        <w:r w:rsidR="00987F92" w:rsidRPr="003D779D">
          <w:rPr>
            <w:rFonts w:asciiTheme="majorHAnsi" w:hAnsiTheme="majorHAnsi"/>
            <w:noProof/>
            <w:webHidden/>
          </w:rPr>
          <w:fldChar w:fldCharType="end"/>
        </w:r>
      </w:hyperlink>
    </w:p>
    <w:p w14:paraId="6DA48844" w14:textId="584DE9C3"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35" w:history="1">
        <w:r w:rsidR="00987F92" w:rsidRPr="003D779D">
          <w:rPr>
            <w:rStyle w:val="Hipercze"/>
            <w:rFonts w:asciiTheme="majorHAnsi" w:hAnsiTheme="majorHAnsi"/>
            <w:noProof/>
          </w:rPr>
          <w:t>§XI.</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noProof/>
          </w:rPr>
          <w:t>Opis sposobu przygotowania oferty</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_Toc63242035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12</w:t>
        </w:r>
        <w:r w:rsidR="00987F92" w:rsidRPr="003D779D">
          <w:rPr>
            <w:rFonts w:asciiTheme="majorHAnsi" w:hAnsiTheme="majorHAnsi"/>
            <w:noProof/>
            <w:webHidden/>
          </w:rPr>
          <w:fldChar w:fldCharType="end"/>
        </w:r>
      </w:hyperlink>
    </w:p>
    <w:p w14:paraId="5C0C9C20" w14:textId="56AF271A"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36" w:history="1">
        <w:r w:rsidR="00987F92" w:rsidRPr="003D779D">
          <w:rPr>
            <w:rStyle w:val="Hipercze"/>
            <w:rFonts w:asciiTheme="majorHAnsi" w:hAnsiTheme="majorHAnsi"/>
            <w:noProof/>
          </w:rPr>
          <w:t>§XII.</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noProof/>
          </w:rPr>
          <w:t>Wskazanie osób uprawnionych do komunikowania się z wykonawcami</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_Toc63242036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13</w:t>
        </w:r>
        <w:r w:rsidR="00987F92" w:rsidRPr="003D779D">
          <w:rPr>
            <w:rFonts w:asciiTheme="majorHAnsi" w:hAnsiTheme="majorHAnsi"/>
            <w:noProof/>
            <w:webHidden/>
          </w:rPr>
          <w:fldChar w:fldCharType="end"/>
        </w:r>
      </w:hyperlink>
    </w:p>
    <w:p w14:paraId="6ACE688A" w14:textId="6C7B007E"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37" w:history="1">
        <w:r w:rsidR="00987F92" w:rsidRPr="003D779D">
          <w:rPr>
            <w:rStyle w:val="Hipercze"/>
            <w:rFonts w:asciiTheme="majorHAnsi" w:hAnsiTheme="majorHAnsi"/>
            <w:noProof/>
          </w:rPr>
          <w:t>§XIII.</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noProof/>
          </w:rPr>
          <w:t>Termin związania ofertą</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_Toc63242037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14</w:t>
        </w:r>
        <w:r w:rsidR="00987F92" w:rsidRPr="003D779D">
          <w:rPr>
            <w:rFonts w:asciiTheme="majorHAnsi" w:hAnsiTheme="majorHAnsi"/>
            <w:noProof/>
            <w:webHidden/>
          </w:rPr>
          <w:fldChar w:fldCharType="end"/>
        </w:r>
      </w:hyperlink>
    </w:p>
    <w:p w14:paraId="0B8D6C13" w14:textId="6C0F4C8C"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38" w:history="1">
        <w:r w:rsidR="00987F92" w:rsidRPr="003D779D">
          <w:rPr>
            <w:rStyle w:val="Hipercze"/>
            <w:rFonts w:asciiTheme="majorHAnsi" w:hAnsiTheme="majorHAnsi"/>
            <w:noProof/>
          </w:rPr>
          <w:t>§XIV.</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noProof/>
          </w:rPr>
          <w:t>Termin otwarcia ofert</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_Toc63242038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14</w:t>
        </w:r>
        <w:r w:rsidR="00987F92" w:rsidRPr="003D779D">
          <w:rPr>
            <w:rFonts w:asciiTheme="majorHAnsi" w:hAnsiTheme="majorHAnsi"/>
            <w:noProof/>
            <w:webHidden/>
          </w:rPr>
          <w:fldChar w:fldCharType="end"/>
        </w:r>
      </w:hyperlink>
    </w:p>
    <w:p w14:paraId="4B77C4C8" w14:textId="43FD6FFD"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39" w:history="1">
        <w:r w:rsidR="00987F92" w:rsidRPr="003D779D">
          <w:rPr>
            <w:rStyle w:val="Hipercze"/>
            <w:rFonts w:asciiTheme="majorHAnsi" w:hAnsiTheme="majorHAnsi"/>
            <w:noProof/>
          </w:rPr>
          <w:t>§XV.</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noProof/>
          </w:rPr>
          <w:t>Sposób obliczenia ceny</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_Toc63242039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15</w:t>
        </w:r>
        <w:r w:rsidR="00987F92" w:rsidRPr="003D779D">
          <w:rPr>
            <w:rFonts w:asciiTheme="majorHAnsi" w:hAnsiTheme="majorHAnsi"/>
            <w:noProof/>
            <w:webHidden/>
          </w:rPr>
          <w:fldChar w:fldCharType="end"/>
        </w:r>
      </w:hyperlink>
    </w:p>
    <w:p w14:paraId="4CC5091E" w14:textId="50C64B38"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40" w:history="1">
        <w:r w:rsidR="00987F92" w:rsidRPr="003D779D">
          <w:rPr>
            <w:rStyle w:val="Hipercze"/>
            <w:rFonts w:asciiTheme="majorHAnsi" w:hAnsiTheme="majorHAnsi"/>
            <w:noProof/>
          </w:rPr>
          <w:t>§XVI.</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noProof/>
          </w:rPr>
          <w:t>Opis kryteriów oceny ofert wraz z podaniem wag tych kryteriów i sposobu oceny ofert</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_Toc63242040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16</w:t>
        </w:r>
        <w:r w:rsidR="00987F92" w:rsidRPr="003D779D">
          <w:rPr>
            <w:rFonts w:asciiTheme="majorHAnsi" w:hAnsiTheme="majorHAnsi"/>
            <w:noProof/>
            <w:webHidden/>
          </w:rPr>
          <w:fldChar w:fldCharType="end"/>
        </w:r>
      </w:hyperlink>
    </w:p>
    <w:p w14:paraId="3DFBA348" w14:textId="0D0EFA25"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41" w:history="1">
        <w:r w:rsidR="00987F92" w:rsidRPr="003D779D">
          <w:rPr>
            <w:rStyle w:val="Hipercze"/>
            <w:rFonts w:asciiTheme="majorHAnsi" w:hAnsiTheme="majorHAnsi"/>
            <w:noProof/>
          </w:rPr>
          <w:t>§XVII.</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noProof/>
          </w:rPr>
          <w:t>informacje o formalnościach, jakie muszą zostać dopełnione po wyborze oferty w celu zawarcia umowy w sprawie zamówienia publicznego;</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_Toc63242041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17</w:t>
        </w:r>
        <w:r w:rsidR="00987F92" w:rsidRPr="003D779D">
          <w:rPr>
            <w:rFonts w:asciiTheme="majorHAnsi" w:hAnsiTheme="majorHAnsi"/>
            <w:noProof/>
            <w:webHidden/>
          </w:rPr>
          <w:fldChar w:fldCharType="end"/>
        </w:r>
      </w:hyperlink>
    </w:p>
    <w:p w14:paraId="79B3E3C2" w14:textId="12878FAA"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42" w:history="1">
        <w:r w:rsidR="00987F92" w:rsidRPr="003D779D">
          <w:rPr>
            <w:rStyle w:val="Hipercze"/>
            <w:rFonts w:asciiTheme="majorHAnsi" w:hAnsiTheme="majorHAnsi"/>
            <w:noProof/>
          </w:rPr>
          <w:t>§XVIII.</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noProof/>
          </w:rPr>
          <w:t>Projektowane postanowienia umowy w sprawie zamówienia publicznego, które zostaną wprowadzone do treści tej umowy;</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_Toc63242042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17</w:t>
        </w:r>
        <w:r w:rsidR="00987F92" w:rsidRPr="003D779D">
          <w:rPr>
            <w:rFonts w:asciiTheme="majorHAnsi" w:hAnsiTheme="majorHAnsi"/>
            <w:noProof/>
            <w:webHidden/>
          </w:rPr>
          <w:fldChar w:fldCharType="end"/>
        </w:r>
      </w:hyperlink>
    </w:p>
    <w:p w14:paraId="05358B2E" w14:textId="7699B838"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43" w:history="1">
        <w:r w:rsidR="00987F92" w:rsidRPr="003D779D">
          <w:rPr>
            <w:rStyle w:val="Hipercze"/>
            <w:rFonts w:asciiTheme="majorHAnsi" w:hAnsiTheme="majorHAnsi"/>
            <w:noProof/>
          </w:rPr>
          <w:t>§XIX.</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noProof/>
          </w:rPr>
          <w:t>Pouczenie o środkach ochrony prawnej przysługujących wykonawcy.</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_Toc63242043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17</w:t>
        </w:r>
        <w:r w:rsidR="00987F92" w:rsidRPr="003D779D">
          <w:rPr>
            <w:rFonts w:asciiTheme="majorHAnsi" w:hAnsiTheme="majorHAnsi"/>
            <w:noProof/>
            <w:webHidden/>
          </w:rPr>
          <w:fldChar w:fldCharType="end"/>
        </w:r>
      </w:hyperlink>
    </w:p>
    <w:p w14:paraId="7229275E" w14:textId="1E88683E"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44" w:history="1">
        <w:r w:rsidR="00987F92" w:rsidRPr="003D779D">
          <w:rPr>
            <w:rStyle w:val="Hipercze"/>
            <w:rFonts w:asciiTheme="majorHAnsi" w:hAnsiTheme="majorHAnsi"/>
            <w:noProof/>
          </w:rPr>
          <w:t>§XX.</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cs="Arial"/>
            <w:noProof/>
          </w:rPr>
          <w:t>Opis części zamówienia</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_Toc63242044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18</w:t>
        </w:r>
        <w:r w:rsidR="00987F92" w:rsidRPr="003D779D">
          <w:rPr>
            <w:rFonts w:asciiTheme="majorHAnsi" w:hAnsiTheme="majorHAnsi"/>
            <w:noProof/>
            <w:webHidden/>
          </w:rPr>
          <w:fldChar w:fldCharType="end"/>
        </w:r>
      </w:hyperlink>
    </w:p>
    <w:p w14:paraId="2FD8422D" w14:textId="34DD6AF4"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45" w:history="1">
        <w:r w:rsidR="00987F92" w:rsidRPr="003D779D">
          <w:rPr>
            <w:rStyle w:val="Hipercze"/>
            <w:rFonts w:asciiTheme="majorHAnsi" w:hAnsiTheme="majorHAnsi"/>
            <w:noProof/>
          </w:rPr>
          <w:t>§XXI.</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_Toc63242045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18</w:t>
        </w:r>
        <w:r w:rsidR="00987F92" w:rsidRPr="003D779D">
          <w:rPr>
            <w:rFonts w:asciiTheme="majorHAnsi" w:hAnsiTheme="majorHAnsi"/>
            <w:noProof/>
            <w:webHidden/>
          </w:rPr>
          <w:fldChar w:fldCharType="end"/>
        </w:r>
      </w:hyperlink>
    </w:p>
    <w:p w14:paraId="166F8A19" w14:textId="7E3B090E"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46" w:history="1">
        <w:r w:rsidR="00987F92" w:rsidRPr="003D779D">
          <w:rPr>
            <w:rStyle w:val="Hipercze"/>
            <w:rFonts w:asciiTheme="majorHAnsi" w:hAnsiTheme="majorHAnsi"/>
            <w:noProof/>
          </w:rPr>
          <w:t>§XXII.</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cs="Arial"/>
            <w:noProof/>
          </w:rPr>
          <w:t>Informacje dotyczące ofert wariantowych, w tym informacje o sposobie przedstawiania ofert wariantowych oraz minimalne warunki, jakim muszą odpowiadać oferty wariantowe, jeżeli zamawiający wymaga lub dopuszcza ich składanie;</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_Toc63242046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18</w:t>
        </w:r>
        <w:r w:rsidR="00987F92" w:rsidRPr="003D779D">
          <w:rPr>
            <w:rFonts w:asciiTheme="majorHAnsi" w:hAnsiTheme="majorHAnsi"/>
            <w:noProof/>
            <w:webHidden/>
          </w:rPr>
          <w:fldChar w:fldCharType="end"/>
        </w:r>
      </w:hyperlink>
    </w:p>
    <w:p w14:paraId="50119B13" w14:textId="3E5A107D"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47" w:history="1">
        <w:r w:rsidR="00987F92" w:rsidRPr="003D779D">
          <w:rPr>
            <w:rStyle w:val="Hipercze"/>
            <w:rFonts w:asciiTheme="majorHAnsi" w:hAnsiTheme="majorHAnsi"/>
            <w:noProof/>
          </w:rPr>
          <w:t>§XXIII.</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cs="Arial"/>
            <w:noProof/>
          </w:rPr>
          <w:t>Wymagania w zakresie zatrudnienia na podstawie stosunku pracy, w okolicznościach, o których mowa w art. 95 ustawy Pzp;</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_Toc63242047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19</w:t>
        </w:r>
        <w:r w:rsidR="00987F92" w:rsidRPr="003D779D">
          <w:rPr>
            <w:rFonts w:asciiTheme="majorHAnsi" w:hAnsiTheme="majorHAnsi"/>
            <w:noProof/>
            <w:webHidden/>
          </w:rPr>
          <w:fldChar w:fldCharType="end"/>
        </w:r>
      </w:hyperlink>
    </w:p>
    <w:p w14:paraId="4E77185F" w14:textId="7B9B7B5E"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48" w:history="1">
        <w:r w:rsidR="00987F92" w:rsidRPr="003D779D">
          <w:rPr>
            <w:rStyle w:val="Hipercze"/>
            <w:rFonts w:asciiTheme="majorHAnsi" w:hAnsiTheme="majorHAnsi"/>
            <w:noProof/>
          </w:rPr>
          <w:t>§XXIV.</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cs="Arial"/>
            <w:noProof/>
          </w:rPr>
          <w:t>Wymagania w zakresie zatrudnienia osób, o których mowa w art. 96 ust. 2 pkt 2, jeżeli zamawiający przewiduje takie wymagania;</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_Toc63242048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19</w:t>
        </w:r>
        <w:r w:rsidR="00987F92" w:rsidRPr="003D779D">
          <w:rPr>
            <w:rFonts w:asciiTheme="majorHAnsi" w:hAnsiTheme="majorHAnsi"/>
            <w:noProof/>
            <w:webHidden/>
          </w:rPr>
          <w:fldChar w:fldCharType="end"/>
        </w:r>
      </w:hyperlink>
    </w:p>
    <w:p w14:paraId="49EEC0A3" w14:textId="53629A23"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49" w:history="1">
        <w:r w:rsidR="00987F92" w:rsidRPr="003D779D">
          <w:rPr>
            <w:rStyle w:val="Hipercze"/>
            <w:rFonts w:asciiTheme="majorHAnsi" w:hAnsiTheme="majorHAnsi"/>
            <w:noProof/>
          </w:rPr>
          <w:t>§XXV.</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cs="Arial"/>
            <w:noProof/>
          </w:rPr>
          <w:t>InformacjA o zastrzeżeniu możliwości ubiegania się o udzielenie zamówienia wyłącznie przez wykonawców, o których mowa w art. 94 ustawy Pzp, jeżeli zamawiający przewiduje takie wymagania</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_Toc63242049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19</w:t>
        </w:r>
        <w:r w:rsidR="00987F92" w:rsidRPr="003D779D">
          <w:rPr>
            <w:rFonts w:asciiTheme="majorHAnsi" w:hAnsiTheme="majorHAnsi"/>
            <w:noProof/>
            <w:webHidden/>
          </w:rPr>
          <w:fldChar w:fldCharType="end"/>
        </w:r>
      </w:hyperlink>
    </w:p>
    <w:p w14:paraId="67611C08" w14:textId="4636FA6F"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50" w:history="1">
        <w:r w:rsidR="00987F92" w:rsidRPr="003D779D">
          <w:rPr>
            <w:rStyle w:val="Hipercze"/>
            <w:rFonts w:asciiTheme="majorHAnsi" w:hAnsiTheme="majorHAnsi"/>
            <w:noProof/>
          </w:rPr>
          <w:t>§XXVI.</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cs="Arial"/>
            <w:noProof/>
          </w:rPr>
          <w:t>Wymagania dotyczące wadium, w tym jego kwotę, jeżeli zamawiający przewiduje obowiązek wniesienia wadium</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_Toc63242050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19</w:t>
        </w:r>
        <w:r w:rsidR="00987F92" w:rsidRPr="003D779D">
          <w:rPr>
            <w:rFonts w:asciiTheme="majorHAnsi" w:hAnsiTheme="majorHAnsi"/>
            <w:noProof/>
            <w:webHidden/>
          </w:rPr>
          <w:fldChar w:fldCharType="end"/>
        </w:r>
      </w:hyperlink>
    </w:p>
    <w:p w14:paraId="137D518D" w14:textId="723B5B39"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51" w:history="1">
        <w:r w:rsidR="00987F92" w:rsidRPr="003D779D">
          <w:rPr>
            <w:rStyle w:val="Hipercze"/>
            <w:rFonts w:asciiTheme="majorHAnsi" w:hAnsiTheme="majorHAnsi"/>
            <w:noProof/>
          </w:rPr>
          <w:t>§XXVII.</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cs="Arial"/>
            <w:noProof/>
          </w:rPr>
          <w:t>Informacja o przewidywanych zamówieniach, o których mowa w art. 214 ust. 1 pkt 7 , jeżeli zamawiający przewiduje udzielenie takich zamówień</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_Toc63242051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19</w:t>
        </w:r>
        <w:r w:rsidR="00987F92" w:rsidRPr="003D779D">
          <w:rPr>
            <w:rFonts w:asciiTheme="majorHAnsi" w:hAnsiTheme="majorHAnsi"/>
            <w:noProof/>
            <w:webHidden/>
          </w:rPr>
          <w:fldChar w:fldCharType="end"/>
        </w:r>
      </w:hyperlink>
    </w:p>
    <w:p w14:paraId="49AE3E40" w14:textId="07074136"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52" w:history="1">
        <w:r w:rsidR="00987F92" w:rsidRPr="003D779D">
          <w:rPr>
            <w:rStyle w:val="Hipercze"/>
            <w:rFonts w:asciiTheme="majorHAnsi" w:hAnsiTheme="majorHAnsi"/>
            <w:noProof/>
          </w:rPr>
          <w:t>§XXVIII.</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_Toc63242052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19</w:t>
        </w:r>
        <w:r w:rsidR="00987F92" w:rsidRPr="003D779D">
          <w:rPr>
            <w:rFonts w:asciiTheme="majorHAnsi" w:hAnsiTheme="majorHAnsi"/>
            <w:noProof/>
            <w:webHidden/>
          </w:rPr>
          <w:fldChar w:fldCharType="end"/>
        </w:r>
      </w:hyperlink>
    </w:p>
    <w:p w14:paraId="3C9707A6" w14:textId="735B67D9"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53" w:history="1">
        <w:r w:rsidR="00987F92" w:rsidRPr="003D779D">
          <w:rPr>
            <w:rStyle w:val="Hipercze"/>
            <w:rFonts w:asciiTheme="majorHAnsi" w:hAnsiTheme="majorHAnsi"/>
            <w:noProof/>
          </w:rPr>
          <w:t>§XXIX.</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cs="Arial"/>
            <w:noProof/>
          </w:rPr>
          <w:t>Informacje dotyczące walut obcych, w jakich mogą być prowadzone rozliczenia między zamawiającym a wykonawcą, jeżeli zamawiający przewiduje rozliczenia w walutach obcych; oraz informacja o zaliczkach</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_Toc63242053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19</w:t>
        </w:r>
        <w:r w:rsidR="00987F92" w:rsidRPr="003D779D">
          <w:rPr>
            <w:rFonts w:asciiTheme="majorHAnsi" w:hAnsiTheme="majorHAnsi"/>
            <w:noProof/>
            <w:webHidden/>
          </w:rPr>
          <w:fldChar w:fldCharType="end"/>
        </w:r>
      </w:hyperlink>
    </w:p>
    <w:p w14:paraId="090D4273" w14:textId="32D8397C"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54" w:history="1">
        <w:r w:rsidR="00987F92" w:rsidRPr="003D779D">
          <w:rPr>
            <w:rStyle w:val="Hipercze"/>
            <w:rFonts w:asciiTheme="majorHAnsi" w:hAnsiTheme="majorHAnsi"/>
            <w:noProof/>
          </w:rPr>
          <w:t>§XXX.</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cs="Arial"/>
            <w:noProof/>
          </w:rPr>
          <w:t>Informacje dotyczące zwrotu kosztów udziału w postępowaniu, jeżeli zamawiający przewiduje ich zwrot;</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_Toc63242054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19</w:t>
        </w:r>
        <w:r w:rsidR="00987F92" w:rsidRPr="003D779D">
          <w:rPr>
            <w:rFonts w:asciiTheme="majorHAnsi" w:hAnsiTheme="majorHAnsi"/>
            <w:noProof/>
            <w:webHidden/>
          </w:rPr>
          <w:fldChar w:fldCharType="end"/>
        </w:r>
      </w:hyperlink>
    </w:p>
    <w:p w14:paraId="5CBAF2C4" w14:textId="76DEEBC9"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55" w:history="1">
        <w:r w:rsidR="00987F92" w:rsidRPr="003D779D">
          <w:rPr>
            <w:rStyle w:val="Hipercze"/>
            <w:rFonts w:asciiTheme="majorHAnsi" w:hAnsiTheme="majorHAnsi"/>
            <w:noProof/>
          </w:rPr>
          <w:t>§XXXI.</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cs="Arial"/>
            <w:noProof/>
          </w:rPr>
          <w:t>Informacja o obowiązku osobistego wykonania przez wykonawcę kluczowych zadań, jeżeli zamawiający dokonuje takiego zastrzeżenia zgodnie z art. 60 i art. 121 ustawy pzp</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_Toc63242055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20</w:t>
        </w:r>
        <w:r w:rsidR="00987F92" w:rsidRPr="003D779D">
          <w:rPr>
            <w:rFonts w:asciiTheme="majorHAnsi" w:hAnsiTheme="majorHAnsi"/>
            <w:noProof/>
            <w:webHidden/>
          </w:rPr>
          <w:fldChar w:fldCharType="end"/>
        </w:r>
      </w:hyperlink>
    </w:p>
    <w:p w14:paraId="0B0043DD" w14:textId="5CEB1E00"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56" w:history="1">
        <w:r w:rsidR="00987F92" w:rsidRPr="003D779D">
          <w:rPr>
            <w:rStyle w:val="Hipercze"/>
            <w:rFonts w:asciiTheme="majorHAnsi" w:hAnsiTheme="majorHAnsi"/>
            <w:noProof/>
          </w:rPr>
          <w:t>§XXXII.</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cs="Arial"/>
            <w:noProof/>
          </w:rPr>
          <w:t>Maksymalna liczba wykonawców, z którymi zamawiający zawrze umowę ramową, jeżeli zamawiający przewiduje zawarcie umowy ramowej</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_Toc63242056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20</w:t>
        </w:r>
        <w:r w:rsidR="00987F92" w:rsidRPr="003D779D">
          <w:rPr>
            <w:rFonts w:asciiTheme="majorHAnsi" w:hAnsiTheme="majorHAnsi"/>
            <w:noProof/>
            <w:webHidden/>
          </w:rPr>
          <w:fldChar w:fldCharType="end"/>
        </w:r>
      </w:hyperlink>
    </w:p>
    <w:p w14:paraId="24383606" w14:textId="53E1ACC6"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57" w:history="1">
        <w:r w:rsidR="00987F92" w:rsidRPr="003D779D">
          <w:rPr>
            <w:rStyle w:val="Hipercze"/>
            <w:rFonts w:asciiTheme="majorHAnsi" w:hAnsiTheme="majorHAnsi"/>
            <w:noProof/>
          </w:rPr>
          <w:t>§XXXIII.</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cs="Arial"/>
            <w:noProof/>
          </w:rPr>
          <w:t>Informacja o przewidywanym wyborze najkorzystniejszej oferty z zastosowaniem aukcji elektronicznej wraz z informacjami, o których mowa w art. 230 ustawy pzp, jeżeli zamawiający przewiduje aukcję elektroniczną</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_Toc63242057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20</w:t>
        </w:r>
        <w:r w:rsidR="00987F92" w:rsidRPr="003D779D">
          <w:rPr>
            <w:rFonts w:asciiTheme="majorHAnsi" w:hAnsiTheme="majorHAnsi"/>
            <w:noProof/>
            <w:webHidden/>
          </w:rPr>
          <w:fldChar w:fldCharType="end"/>
        </w:r>
      </w:hyperlink>
    </w:p>
    <w:p w14:paraId="1B7D5BA0" w14:textId="681161FE"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58" w:history="1">
        <w:r w:rsidR="00987F92" w:rsidRPr="003D779D">
          <w:rPr>
            <w:rStyle w:val="Hipercze"/>
            <w:rFonts w:asciiTheme="majorHAnsi" w:hAnsiTheme="majorHAnsi"/>
            <w:noProof/>
          </w:rPr>
          <w:t>§XXXIV.</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cs="Arial"/>
            <w:noProof/>
          </w:rPr>
          <w:t>Wymóg lub możliwość złożenia ofert w postaci katalogów elektronicznych lub dołączenia katalogów elektronicznych do oferty, w sytuacji określonej w art. 93 ustawy pzp;</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_Toc63242058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20</w:t>
        </w:r>
        <w:r w:rsidR="00987F92" w:rsidRPr="003D779D">
          <w:rPr>
            <w:rFonts w:asciiTheme="majorHAnsi" w:hAnsiTheme="majorHAnsi"/>
            <w:noProof/>
            <w:webHidden/>
          </w:rPr>
          <w:fldChar w:fldCharType="end"/>
        </w:r>
      </w:hyperlink>
    </w:p>
    <w:p w14:paraId="3330BBA1" w14:textId="296EED56"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59" w:history="1">
        <w:r w:rsidR="00987F92" w:rsidRPr="003D779D">
          <w:rPr>
            <w:rStyle w:val="Hipercze"/>
            <w:rFonts w:asciiTheme="majorHAnsi" w:hAnsiTheme="majorHAnsi"/>
            <w:noProof/>
          </w:rPr>
          <w:t>§XXXV.</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cs="Arial"/>
            <w:noProof/>
          </w:rPr>
          <w:t>Informacje dotyczące zabezpieczenia należytego wykonania umowy.</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_Toc63242059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20</w:t>
        </w:r>
        <w:r w:rsidR="00987F92" w:rsidRPr="003D779D">
          <w:rPr>
            <w:rFonts w:asciiTheme="majorHAnsi" w:hAnsiTheme="majorHAnsi"/>
            <w:noProof/>
            <w:webHidden/>
          </w:rPr>
          <w:fldChar w:fldCharType="end"/>
        </w:r>
      </w:hyperlink>
    </w:p>
    <w:p w14:paraId="6F9AD34C" w14:textId="4948DFBF" w:rsidR="00987F92" w:rsidRPr="003D779D" w:rsidRDefault="00AE51B8">
      <w:pPr>
        <w:pStyle w:val="Spistreci1"/>
        <w:rPr>
          <w:rFonts w:asciiTheme="majorHAnsi" w:eastAsiaTheme="minorEastAsia" w:hAnsiTheme="majorHAnsi" w:cstheme="minorBidi"/>
          <w:noProof/>
          <w:sz w:val="22"/>
          <w:szCs w:val="22"/>
          <w:lang w:eastAsia="pl-PL" w:bidi="ar-SA"/>
        </w:rPr>
      </w:pPr>
      <w:hyperlink w:anchor="_Toc63242060" w:history="1">
        <w:r w:rsidR="00987F92" w:rsidRPr="003D779D">
          <w:rPr>
            <w:rStyle w:val="Hipercze"/>
            <w:rFonts w:asciiTheme="majorHAnsi" w:hAnsiTheme="majorHAnsi"/>
            <w:noProof/>
          </w:rPr>
          <w:t>§XXXVI.</w:t>
        </w:r>
        <w:r w:rsidR="00987F92" w:rsidRPr="003D779D">
          <w:rPr>
            <w:rFonts w:asciiTheme="majorHAnsi" w:eastAsiaTheme="minorEastAsia" w:hAnsiTheme="majorHAnsi" w:cstheme="minorBidi"/>
            <w:noProof/>
            <w:sz w:val="22"/>
            <w:szCs w:val="22"/>
            <w:lang w:eastAsia="pl-PL" w:bidi="ar-SA"/>
          </w:rPr>
          <w:tab/>
        </w:r>
        <w:r w:rsidR="00987F92" w:rsidRPr="003D779D">
          <w:rPr>
            <w:rStyle w:val="Hipercze"/>
            <w:rFonts w:asciiTheme="majorHAnsi" w:hAnsiTheme="majorHAnsi" w:cs="Calibri"/>
            <w:noProof/>
          </w:rPr>
          <w:t>Klauzula informacyjna z art. 13 RODO</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_Toc63242060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20</w:t>
        </w:r>
        <w:r w:rsidR="00987F92" w:rsidRPr="003D779D">
          <w:rPr>
            <w:rFonts w:asciiTheme="majorHAnsi" w:hAnsiTheme="majorHAnsi"/>
            <w:noProof/>
            <w:webHidden/>
          </w:rPr>
          <w:fldChar w:fldCharType="end"/>
        </w:r>
      </w:hyperlink>
    </w:p>
    <w:p w14:paraId="21A8F336" w14:textId="5CB7DAF5" w:rsidR="00987F92" w:rsidRPr="003D779D" w:rsidRDefault="00AE51B8">
      <w:pPr>
        <w:pStyle w:val="Spistreci4"/>
        <w:rPr>
          <w:rFonts w:asciiTheme="majorHAnsi" w:eastAsiaTheme="minorEastAsia" w:hAnsiTheme="majorHAnsi" w:cstheme="minorBidi"/>
          <w:noProof/>
          <w:sz w:val="22"/>
          <w:szCs w:val="22"/>
          <w:lang w:eastAsia="pl-PL" w:bidi="ar-SA"/>
        </w:rPr>
      </w:pPr>
      <w:hyperlink w:anchor="_Toc63242061" w:history="1">
        <w:r w:rsidR="00987F92" w:rsidRPr="003D779D">
          <w:rPr>
            <w:rStyle w:val="Hipercze"/>
            <w:rFonts w:asciiTheme="majorHAnsi" w:hAnsiTheme="majorHAnsi" w:cs="Century Gothic"/>
            <w:noProof/>
          </w:rPr>
          <w:t>Załącznik nr 1 do SWZ - Formularz ofertowy</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_Toc63242061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22</w:t>
        </w:r>
        <w:r w:rsidR="00987F92" w:rsidRPr="003D779D">
          <w:rPr>
            <w:rFonts w:asciiTheme="majorHAnsi" w:hAnsiTheme="majorHAnsi"/>
            <w:noProof/>
            <w:webHidden/>
          </w:rPr>
          <w:fldChar w:fldCharType="end"/>
        </w:r>
      </w:hyperlink>
    </w:p>
    <w:p w14:paraId="698727F8" w14:textId="38851CBE" w:rsidR="00987F92" w:rsidRPr="003D779D" w:rsidRDefault="00AE51B8">
      <w:pPr>
        <w:pStyle w:val="Spistreci4"/>
        <w:rPr>
          <w:rFonts w:asciiTheme="majorHAnsi" w:eastAsiaTheme="minorEastAsia" w:hAnsiTheme="majorHAnsi" w:cstheme="minorBidi"/>
          <w:noProof/>
          <w:sz w:val="22"/>
          <w:szCs w:val="22"/>
          <w:lang w:eastAsia="pl-PL" w:bidi="ar-SA"/>
        </w:rPr>
      </w:pPr>
      <w:hyperlink w:anchor="_Toc63242062" w:history="1">
        <w:r w:rsidR="00987F92" w:rsidRPr="003D779D">
          <w:rPr>
            <w:rStyle w:val="Hipercze"/>
            <w:rFonts w:asciiTheme="majorHAnsi" w:hAnsiTheme="majorHAnsi" w:cs="Century Gothic"/>
            <w:noProof/>
          </w:rPr>
          <w:t>Załącznik nr 2A do SWZ - oświadczenie o spełnianiu warunków oraz o braku podstaw do wykluczenia</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_Toc63242062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24</w:t>
        </w:r>
        <w:r w:rsidR="00987F92" w:rsidRPr="003D779D">
          <w:rPr>
            <w:rFonts w:asciiTheme="majorHAnsi" w:hAnsiTheme="majorHAnsi"/>
            <w:noProof/>
            <w:webHidden/>
          </w:rPr>
          <w:fldChar w:fldCharType="end"/>
        </w:r>
      </w:hyperlink>
    </w:p>
    <w:p w14:paraId="01154EA2" w14:textId="3A9A4696" w:rsidR="00987F92" w:rsidRPr="003D779D" w:rsidRDefault="00AE51B8">
      <w:pPr>
        <w:pStyle w:val="Spistreci4"/>
        <w:rPr>
          <w:rFonts w:asciiTheme="majorHAnsi" w:eastAsiaTheme="minorEastAsia" w:hAnsiTheme="majorHAnsi" w:cstheme="minorBidi"/>
          <w:noProof/>
          <w:sz w:val="22"/>
          <w:szCs w:val="22"/>
          <w:lang w:eastAsia="pl-PL" w:bidi="ar-SA"/>
        </w:rPr>
      </w:pPr>
      <w:hyperlink w:anchor="_Toc63242063" w:history="1">
        <w:r w:rsidR="00987F92" w:rsidRPr="003D779D">
          <w:rPr>
            <w:rStyle w:val="Hipercze"/>
            <w:rFonts w:asciiTheme="majorHAnsi" w:hAnsiTheme="majorHAnsi" w:cs="Century Gothic"/>
            <w:noProof/>
          </w:rPr>
          <w:t>Załącznik nr 2B do SWZ - oświadczenie o spełnianiu warunków oraz o braku podstaw do wykluczenia</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_Toc63242063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26</w:t>
        </w:r>
        <w:r w:rsidR="00987F92" w:rsidRPr="003D779D">
          <w:rPr>
            <w:rFonts w:asciiTheme="majorHAnsi" w:hAnsiTheme="majorHAnsi"/>
            <w:noProof/>
            <w:webHidden/>
          </w:rPr>
          <w:fldChar w:fldCharType="end"/>
        </w:r>
      </w:hyperlink>
    </w:p>
    <w:p w14:paraId="3B5EE217" w14:textId="52588F2B" w:rsidR="00987F92" w:rsidRPr="003D779D" w:rsidRDefault="00AE51B8" w:rsidP="00540176">
      <w:pPr>
        <w:pStyle w:val="Spistreci4"/>
        <w:rPr>
          <w:rFonts w:asciiTheme="majorHAnsi" w:eastAsiaTheme="minorEastAsia" w:hAnsiTheme="majorHAnsi" w:cstheme="minorBidi"/>
          <w:noProof/>
          <w:sz w:val="22"/>
          <w:szCs w:val="22"/>
          <w:lang w:eastAsia="pl-PL" w:bidi="ar-SA"/>
        </w:rPr>
      </w:pPr>
      <w:hyperlink w:anchor="_Toc63242066" w:history="1">
        <w:r w:rsidR="00987F92" w:rsidRPr="003D779D">
          <w:rPr>
            <w:rStyle w:val="Hipercze"/>
            <w:rFonts w:asciiTheme="majorHAnsi" w:hAnsiTheme="majorHAnsi" w:cs="Century Gothic"/>
            <w:noProof/>
          </w:rPr>
          <w:t xml:space="preserve">Załącznik Nr </w:t>
        </w:r>
        <w:r w:rsidR="0055743C" w:rsidRPr="003D779D">
          <w:rPr>
            <w:rStyle w:val="Hipercze"/>
            <w:rFonts w:asciiTheme="majorHAnsi" w:hAnsiTheme="majorHAnsi" w:cs="Century Gothic"/>
            <w:noProof/>
          </w:rPr>
          <w:t>3</w:t>
        </w:r>
        <w:r w:rsidR="00987F92" w:rsidRPr="003D779D">
          <w:rPr>
            <w:rStyle w:val="Hipercze"/>
            <w:rFonts w:asciiTheme="majorHAnsi" w:hAnsiTheme="majorHAnsi" w:cs="Century Gothic"/>
            <w:noProof/>
          </w:rPr>
          <w:t xml:space="preserve"> do SWZ - informacja o przynależności do grupy kapitałowej</w:t>
        </w:r>
        <w:r w:rsidR="00987F92" w:rsidRPr="003D779D">
          <w:rPr>
            <w:rFonts w:asciiTheme="majorHAnsi" w:hAnsiTheme="majorHAnsi"/>
            <w:noProof/>
            <w:webHidden/>
          </w:rPr>
          <w:tab/>
        </w:r>
        <w:r w:rsidR="00987F92" w:rsidRPr="003D779D">
          <w:rPr>
            <w:rFonts w:asciiTheme="majorHAnsi" w:hAnsiTheme="majorHAnsi"/>
            <w:noProof/>
            <w:webHidden/>
          </w:rPr>
          <w:fldChar w:fldCharType="begin"/>
        </w:r>
        <w:r w:rsidR="00987F92" w:rsidRPr="003D779D">
          <w:rPr>
            <w:rFonts w:asciiTheme="majorHAnsi" w:hAnsiTheme="majorHAnsi"/>
            <w:noProof/>
            <w:webHidden/>
          </w:rPr>
          <w:instrText xml:space="preserve"> PAGEREF _Toc63242066 \h </w:instrText>
        </w:r>
        <w:r w:rsidR="00987F92" w:rsidRPr="003D779D">
          <w:rPr>
            <w:rFonts w:asciiTheme="majorHAnsi" w:hAnsiTheme="majorHAnsi"/>
            <w:noProof/>
            <w:webHidden/>
          </w:rPr>
        </w:r>
        <w:r w:rsidR="00987F92" w:rsidRPr="003D779D">
          <w:rPr>
            <w:rFonts w:asciiTheme="majorHAnsi" w:hAnsiTheme="majorHAnsi"/>
            <w:noProof/>
            <w:webHidden/>
          </w:rPr>
          <w:fldChar w:fldCharType="separate"/>
        </w:r>
        <w:r w:rsidR="00E6224C">
          <w:rPr>
            <w:rFonts w:asciiTheme="majorHAnsi" w:hAnsiTheme="majorHAnsi"/>
            <w:noProof/>
            <w:webHidden/>
          </w:rPr>
          <w:t>27</w:t>
        </w:r>
        <w:r w:rsidR="00987F92" w:rsidRPr="003D779D">
          <w:rPr>
            <w:rFonts w:asciiTheme="majorHAnsi" w:hAnsiTheme="majorHAnsi"/>
            <w:noProof/>
            <w:webHidden/>
          </w:rPr>
          <w:fldChar w:fldCharType="end"/>
        </w:r>
      </w:hyperlink>
      <w:hyperlink w:anchor="_Toc63242067" w:history="1"/>
    </w:p>
    <w:p w14:paraId="500BF383" w14:textId="4EC9D6F2" w:rsidR="00823B0B" w:rsidRPr="003D779D" w:rsidRDefault="00AE51B8" w:rsidP="00823B0B">
      <w:pPr>
        <w:pStyle w:val="Spistreci4"/>
        <w:rPr>
          <w:rFonts w:asciiTheme="majorHAnsi" w:hAnsiTheme="majorHAnsi"/>
          <w:u w:val="single"/>
        </w:rPr>
      </w:pPr>
      <w:hyperlink w:anchor="_Toc63242068" w:history="1">
        <w:r w:rsidR="00823B0B" w:rsidRPr="003D779D">
          <w:rPr>
            <w:rStyle w:val="Hipercze"/>
            <w:rFonts w:asciiTheme="majorHAnsi" w:hAnsiTheme="majorHAnsi" w:cs="Century Gothic"/>
          </w:rPr>
          <w:t xml:space="preserve">załącznik nr </w:t>
        </w:r>
        <w:r w:rsidR="00540176" w:rsidRPr="003D779D">
          <w:rPr>
            <w:rStyle w:val="Hipercze"/>
            <w:rFonts w:asciiTheme="majorHAnsi" w:hAnsiTheme="majorHAnsi" w:cs="Century Gothic"/>
          </w:rPr>
          <w:t>4</w:t>
        </w:r>
        <w:r w:rsidR="00823B0B" w:rsidRPr="003D779D">
          <w:rPr>
            <w:rStyle w:val="Hipercze"/>
            <w:rFonts w:asciiTheme="majorHAnsi" w:hAnsiTheme="majorHAnsi" w:cs="Century Gothic"/>
          </w:rPr>
          <w:t xml:space="preserve"> – </w:t>
        </w:r>
        <w:r w:rsidR="00D313CC" w:rsidRPr="003D779D">
          <w:rPr>
            <w:rStyle w:val="Hipercze"/>
            <w:rFonts w:asciiTheme="majorHAnsi" w:hAnsiTheme="majorHAnsi" w:cs="Century Gothic"/>
          </w:rPr>
          <w:t>wzór oświadczenia - DOŚWIADCZENIE ZAWODOWE</w:t>
        </w:r>
        <w:r w:rsidR="00823B0B" w:rsidRPr="003D779D">
          <w:rPr>
            <w:rStyle w:val="Hipercze"/>
            <w:rFonts w:asciiTheme="majorHAnsi" w:hAnsiTheme="majorHAnsi" w:cs="Century Gothic"/>
            <w:webHidden/>
          </w:rPr>
          <w:tab/>
        </w:r>
      </w:hyperlink>
      <w:r w:rsidR="0077250F" w:rsidRPr="003D779D">
        <w:rPr>
          <w:rStyle w:val="Hipercze"/>
          <w:rFonts w:asciiTheme="majorHAnsi" w:hAnsiTheme="majorHAnsi" w:cs="Century Gothic"/>
          <w:color w:val="auto"/>
          <w:u w:val="none"/>
        </w:rPr>
        <w:t>2</w:t>
      </w:r>
      <w:r w:rsidR="00B51380" w:rsidRPr="003D779D">
        <w:rPr>
          <w:rStyle w:val="Hipercze"/>
          <w:rFonts w:asciiTheme="majorHAnsi" w:hAnsiTheme="majorHAnsi" w:cs="Century Gothic"/>
          <w:color w:val="auto"/>
          <w:u w:val="none"/>
        </w:rPr>
        <w:t>8</w:t>
      </w:r>
    </w:p>
    <w:p w14:paraId="6C2F2F09" w14:textId="6D2F710D" w:rsidR="00987F92" w:rsidRPr="003D779D" w:rsidRDefault="00AE51B8">
      <w:pPr>
        <w:pStyle w:val="Spistreci4"/>
        <w:rPr>
          <w:rFonts w:asciiTheme="majorHAnsi" w:eastAsiaTheme="minorEastAsia" w:hAnsiTheme="majorHAnsi" w:cstheme="minorBidi"/>
          <w:noProof/>
          <w:sz w:val="22"/>
          <w:szCs w:val="22"/>
          <w:lang w:eastAsia="pl-PL" w:bidi="ar-SA"/>
        </w:rPr>
      </w:pPr>
      <w:hyperlink w:anchor="_Toc63242069" w:history="1">
        <w:r w:rsidR="00893996" w:rsidRPr="003D779D">
          <w:rPr>
            <w:rStyle w:val="Hipercze"/>
            <w:rFonts w:asciiTheme="majorHAnsi" w:hAnsiTheme="majorHAnsi" w:cs="Century Gothic"/>
            <w:noProof/>
          </w:rPr>
          <w:t xml:space="preserve">Załącznik nr </w:t>
        </w:r>
        <w:r w:rsidR="00F21F4E" w:rsidRPr="003D779D">
          <w:rPr>
            <w:rStyle w:val="Hipercze"/>
            <w:rFonts w:asciiTheme="majorHAnsi" w:hAnsiTheme="majorHAnsi" w:cs="Century Gothic"/>
            <w:noProof/>
          </w:rPr>
          <w:t>5</w:t>
        </w:r>
        <w:r w:rsidR="00893996" w:rsidRPr="003D779D">
          <w:rPr>
            <w:rStyle w:val="Hipercze"/>
            <w:rFonts w:asciiTheme="majorHAnsi" w:hAnsiTheme="majorHAnsi" w:cs="Century Gothic"/>
            <w:noProof/>
          </w:rPr>
          <w:t xml:space="preserve"> wzór/projekt umowy -</w:t>
        </w:r>
        <w:r w:rsidR="00893996" w:rsidRPr="003D779D">
          <w:rPr>
            <w:rStyle w:val="Hipercze"/>
            <w:rFonts w:asciiTheme="majorHAnsi" w:hAnsiTheme="majorHAnsi" w:cs="Century Gothic"/>
            <w:noProof/>
            <w:webHidden/>
          </w:rPr>
          <w:tab/>
          <w:t>29</w:t>
        </w:r>
      </w:hyperlink>
    </w:p>
    <w:p w14:paraId="1EEFA31E" w14:textId="692C5DC9" w:rsidR="00613105" w:rsidRPr="003D779D" w:rsidRDefault="00557882">
      <w:pPr>
        <w:rPr>
          <w:rFonts w:asciiTheme="majorHAnsi" w:hAnsiTheme="majorHAnsi"/>
        </w:rPr>
      </w:pPr>
      <w:r w:rsidRPr="003D779D">
        <w:rPr>
          <w:rFonts w:asciiTheme="majorHAnsi" w:hAnsiTheme="majorHAnsi" w:cs="Century Gothic"/>
          <w:sz w:val="18"/>
          <w:szCs w:val="18"/>
        </w:rPr>
        <w:fldChar w:fldCharType="end"/>
      </w:r>
    </w:p>
    <w:p w14:paraId="6A517835" w14:textId="77777777" w:rsidR="00613105" w:rsidRPr="003D779D" w:rsidRDefault="00613105" w:rsidP="00613105">
      <w:pPr>
        <w:rPr>
          <w:rFonts w:asciiTheme="majorHAnsi" w:hAnsiTheme="majorHAnsi"/>
        </w:rPr>
      </w:pPr>
    </w:p>
    <w:p w14:paraId="527D7FF1" w14:textId="77777777" w:rsidR="00613105" w:rsidRPr="003D779D" w:rsidRDefault="00613105" w:rsidP="00613105">
      <w:pPr>
        <w:tabs>
          <w:tab w:val="left" w:pos="2511"/>
        </w:tabs>
        <w:rPr>
          <w:rFonts w:asciiTheme="majorHAnsi" w:hAnsiTheme="majorHAnsi"/>
        </w:rPr>
      </w:pPr>
      <w:r w:rsidRPr="003D779D">
        <w:rPr>
          <w:rFonts w:asciiTheme="majorHAnsi" w:hAnsiTheme="majorHAnsi"/>
        </w:rPr>
        <w:tab/>
      </w:r>
    </w:p>
    <w:p w14:paraId="33A20F9A" w14:textId="77777777" w:rsidR="00613105" w:rsidRPr="003D779D" w:rsidRDefault="00613105" w:rsidP="00613105">
      <w:pPr>
        <w:rPr>
          <w:rFonts w:asciiTheme="majorHAnsi" w:hAnsiTheme="majorHAnsi"/>
        </w:rPr>
      </w:pPr>
    </w:p>
    <w:p w14:paraId="6B3D529F" w14:textId="77777777" w:rsidR="003353B2" w:rsidRPr="003D779D" w:rsidRDefault="003353B2" w:rsidP="00613105">
      <w:pPr>
        <w:rPr>
          <w:rFonts w:asciiTheme="majorHAnsi" w:hAnsiTheme="majorHAnsi"/>
        </w:rPr>
        <w:sectPr w:rsidR="003353B2" w:rsidRPr="003D779D"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3D779D" w:rsidRDefault="003353B2" w:rsidP="000E4A26">
      <w:pPr>
        <w:pStyle w:val="Nagwek1"/>
        <w:ind w:left="567" w:hanging="567"/>
        <w:rPr>
          <w:rFonts w:asciiTheme="majorHAnsi" w:hAnsiTheme="majorHAnsi" w:cs="Arial"/>
        </w:rPr>
      </w:pPr>
      <w:bookmarkStart w:id="1" w:name="_Toc63242025"/>
      <w:r w:rsidRPr="003D779D">
        <w:rPr>
          <w:rFonts w:asciiTheme="majorHAnsi" w:hAnsiTheme="majorHAnsi" w:cs="Arial"/>
        </w:rPr>
        <w:lastRenderedPageBreak/>
        <w:t>Nazwa oraz adres Zamawiająceg</w:t>
      </w:r>
      <w:r w:rsidR="00206A17" w:rsidRPr="003D779D">
        <w:rPr>
          <w:rFonts w:asciiTheme="majorHAnsi" w:hAnsiTheme="majorHAnsi" w:cs="Arial"/>
        </w:rPr>
        <w:t>o</w:t>
      </w:r>
      <w:r w:rsidR="00F03AF3" w:rsidRPr="003D779D">
        <w:rPr>
          <w:rFonts w:asciiTheme="majorHAnsi" w:hAnsiTheme="majorHAnsi" w:cs="Arial"/>
        </w:rPr>
        <w:t>:</w:t>
      </w:r>
      <w:bookmarkEnd w:id="1"/>
    </w:p>
    <w:p w14:paraId="1274C26F" w14:textId="17CA170C" w:rsidR="009F0DFA" w:rsidRPr="003D779D" w:rsidRDefault="009F0DFA" w:rsidP="009F0DFA">
      <w:pPr>
        <w:pStyle w:val="Akapitzlist11"/>
        <w:numPr>
          <w:ilvl w:val="0"/>
          <w:numId w:val="3"/>
        </w:numPr>
        <w:spacing w:before="0" w:after="0" w:line="269" w:lineRule="auto"/>
        <w:ind w:left="357" w:hanging="357"/>
        <w:rPr>
          <w:rFonts w:asciiTheme="majorHAnsi" w:hAnsiTheme="majorHAnsi" w:cs="Arial"/>
          <w:sz w:val="20"/>
        </w:rPr>
      </w:pPr>
      <w:r w:rsidRPr="003D779D">
        <w:rPr>
          <w:rFonts w:asciiTheme="majorHAnsi" w:hAnsiTheme="majorHAnsi" w:cs="Arial"/>
          <w:sz w:val="20"/>
        </w:rPr>
        <w:t xml:space="preserve">Zamawiający: Powiat Iławski </w:t>
      </w:r>
      <w:r w:rsidR="00FB37E1" w:rsidRPr="003D779D">
        <w:rPr>
          <w:rFonts w:asciiTheme="majorHAnsi" w:hAnsiTheme="majorHAnsi" w:cs="Arial"/>
          <w:sz w:val="20"/>
        </w:rPr>
        <w:t>– Powiatowy Zarząd Dróg w Iławie</w:t>
      </w:r>
      <w:r w:rsidRPr="003D779D">
        <w:rPr>
          <w:rFonts w:asciiTheme="majorHAnsi" w:hAnsiTheme="majorHAnsi" w:cs="Arial"/>
          <w:sz w:val="20"/>
        </w:rPr>
        <w:t>.</w:t>
      </w:r>
    </w:p>
    <w:p w14:paraId="2453D113" w14:textId="61B57484" w:rsidR="009F0DFA" w:rsidRPr="003D779D" w:rsidRDefault="009F0DFA" w:rsidP="009F0DFA">
      <w:pPr>
        <w:pStyle w:val="Akapitzlist11"/>
        <w:numPr>
          <w:ilvl w:val="0"/>
          <w:numId w:val="3"/>
        </w:numPr>
        <w:spacing w:before="0" w:after="0" w:line="269" w:lineRule="auto"/>
        <w:ind w:left="357" w:hanging="357"/>
        <w:rPr>
          <w:rFonts w:asciiTheme="majorHAnsi" w:hAnsiTheme="majorHAnsi" w:cs="Arial"/>
          <w:sz w:val="20"/>
        </w:rPr>
      </w:pPr>
      <w:r w:rsidRPr="003D779D">
        <w:rPr>
          <w:rFonts w:asciiTheme="majorHAnsi" w:hAnsiTheme="majorHAnsi" w:cs="Arial"/>
          <w:sz w:val="20"/>
        </w:rPr>
        <w:t xml:space="preserve">Adres zamawiającego: </w:t>
      </w:r>
      <w:r w:rsidR="00FB37E1" w:rsidRPr="003D779D">
        <w:rPr>
          <w:rFonts w:asciiTheme="majorHAnsi" w:hAnsiTheme="majorHAnsi" w:cs="Arial"/>
          <w:sz w:val="20"/>
        </w:rPr>
        <w:t xml:space="preserve">ul. Tadeusza Kościuszki </w:t>
      </w:r>
      <w:proofErr w:type="spellStart"/>
      <w:r w:rsidR="00FB37E1" w:rsidRPr="003D779D">
        <w:rPr>
          <w:rFonts w:asciiTheme="majorHAnsi" w:hAnsiTheme="majorHAnsi" w:cs="Arial"/>
          <w:sz w:val="20"/>
        </w:rPr>
        <w:t>33A</w:t>
      </w:r>
      <w:proofErr w:type="spellEnd"/>
      <w:r w:rsidR="00FB37E1" w:rsidRPr="003D779D">
        <w:rPr>
          <w:rFonts w:asciiTheme="majorHAnsi" w:hAnsiTheme="majorHAnsi" w:cs="Arial"/>
          <w:sz w:val="20"/>
        </w:rPr>
        <w:t>, 14 – 200 Iława</w:t>
      </w:r>
      <w:r w:rsidRPr="003D779D">
        <w:rPr>
          <w:rFonts w:asciiTheme="majorHAnsi" w:hAnsiTheme="majorHAnsi" w:cs="Arial"/>
          <w:sz w:val="20"/>
          <w:szCs w:val="20"/>
          <w:lang w:bidi="ar-SA"/>
        </w:rPr>
        <w:t xml:space="preserve">; </w:t>
      </w:r>
    </w:p>
    <w:p w14:paraId="22DA4461" w14:textId="14E08CC2" w:rsidR="00F03AF3" w:rsidRPr="003D779D" w:rsidRDefault="009F0DFA" w:rsidP="009F0DFA">
      <w:pPr>
        <w:pStyle w:val="Akapitzlist11"/>
        <w:numPr>
          <w:ilvl w:val="0"/>
          <w:numId w:val="3"/>
        </w:numPr>
        <w:spacing w:before="0" w:after="0" w:line="269" w:lineRule="auto"/>
        <w:ind w:left="357" w:hanging="357"/>
        <w:rPr>
          <w:rFonts w:asciiTheme="majorHAnsi" w:hAnsiTheme="majorHAnsi" w:cs="Arial"/>
          <w:sz w:val="20"/>
        </w:rPr>
      </w:pPr>
      <w:r w:rsidRPr="003D779D">
        <w:rPr>
          <w:rFonts w:asciiTheme="majorHAnsi" w:hAnsiTheme="majorHAnsi" w:cs="Arial"/>
          <w:sz w:val="20"/>
          <w:szCs w:val="20"/>
          <w:lang w:bidi="ar-SA"/>
        </w:rPr>
        <w:t xml:space="preserve">REGON </w:t>
      </w:r>
      <w:r w:rsidR="00F445D4" w:rsidRPr="003D779D">
        <w:rPr>
          <w:rFonts w:asciiTheme="majorHAnsi" w:hAnsiTheme="majorHAnsi" w:cs="Arial"/>
          <w:sz w:val="20"/>
          <w:szCs w:val="20"/>
          <w:lang w:bidi="ar-SA"/>
        </w:rPr>
        <w:t>510 854 569</w:t>
      </w:r>
      <w:r w:rsidRPr="003D779D">
        <w:rPr>
          <w:rFonts w:asciiTheme="majorHAnsi" w:hAnsiTheme="majorHAnsi" w:cs="Arial"/>
          <w:sz w:val="20"/>
          <w:szCs w:val="20"/>
          <w:lang w:bidi="ar-SA"/>
        </w:rPr>
        <w:t xml:space="preserve">; NIP </w:t>
      </w:r>
      <w:r w:rsidR="00F445D4" w:rsidRPr="003D779D">
        <w:rPr>
          <w:rFonts w:asciiTheme="majorHAnsi" w:hAnsiTheme="majorHAnsi" w:cs="Arial"/>
          <w:sz w:val="20"/>
          <w:szCs w:val="20"/>
          <w:lang w:bidi="ar-SA"/>
        </w:rPr>
        <w:t>744 –15–04–874</w:t>
      </w:r>
      <w:r w:rsidRPr="003D779D">
        <w:rPr>
          <w:rFonts w:asciiTheme="majorHAnsi" w:hAnsiTheme="majorHAnsi" w:cs="Arial"/>
          <w:sz w:val="20"/>
          <w:szCs w:val="20"/>
          <w:lang w:bidi="ar-SA"/>
        </w:rPr>
        <w:t xml:space="preserve">; </w:t>
      </w:r>
    </w:p>
    <w:p w14:paraId="3E889AF2" w14:textId="3D117474" w:rsidR="009F0DFA" w:rsidRPr="003D779D" w:rsidRDefault="00F03AF3" w:rsidP="009F0DFA">
      <w:pPr>
        <w:pStyle w:val="Akapitzlist11"/>
        <w:numPr>
          <w:ilvl w:val="0"/>
          <w:numId w:val="3"/>
        </w:numPr>
        <w:spacing w:before="0" w:after="0" w:line="269" w:lineRule="auto"/>
        <w:ind w:left="357" w:hanging="357"/>
        <w:rPr>
          <w:rFonts w:asciiTheme="majorHAnsi" w:hAnsiTheme="majorHAnsi" w:cs="Arial"/>
          <w:sz w:val="20"/>
        </w:rPr>
      </w:pPr>
      <w:r w:rsidRPr="003D779D">
        <w:rPr>
          <w:rFonts w:asciiTheme="majorHAnsi" w:hAnsiTheme="majorHAnsi" w:cs="Arial"/>
          <w:sz w:val="20"/>
          <w:szCs w:val="20"/>
          <w:lang w:bidi="ar-SA"/>
        </w:rPr>
        <w:t>Nr t</w:t>
      </w:r>
      <w:r w:rsidR="009F0DFA" w:rsidRPr="003D779D">
        <w:rPr>
          <w:rFonts w:asciiTheme="majorHAnsi" w:hAnsiTheme="majorHAnsi" w:cs="Arial"/>
          <w:sz w:val="20"/>
          <w:szCs w:val="20"/>
          <w:lang w:bidi="ar-SA"/>
        </w:rPr>
        <w:t>el. 089/64</w:t>
      </w:r>
      <w:r w:rsidR="00F445D4" w:rsidRPr="003D779D">
        <w:rPr>
          <w:rFonts w:asciiTheme="majorHAnsi" w:hAnsiTheme="majorHAnsi" w:cs="Arial"/>
          <w:sz w:val="20"/>
          <w:szCs w:val="20"/>
          <w:lang w:bidi="ar-SA"/>
        </w:rPr>
        <w:t>4 80 63</w:t>
      </w:r>
      <w:r w:rsidR="009F0DFA" w:rsidRPr="003D779D">
        <w:rPr>
          <w:rFonts w:asciiTheme="majorHAnsi" w:hAnsiTheme="majorHAnsi" w:cs="Arial"/>
          <w:sz w:val="20"/>
          <w:szCs w:val="20"/>
          <w:lang w:bidi="ar-SA"/>
        </w:rPr>
        <w:t xml:space="preserve">; </w:t>
      </w:r>
    </w:p>
    <w:p w14:paraId="6AA63D0F" w14:textId="55891E47" w:rsidR="00F03AF3" w:rsidRPr="003D779D" w:rsidRDefault="00F03AF3" w:rsidP="00F03AF3">
      <w:pPr>
        <w:pStyle w:val="Akapitzlist11"/>
        <w:numPr>
          <w:ilvl w:val="0"/>
          <w:numId w:val="3"/>
        </w:numPr>
        <w:spacing w:before="0" w:after="0" w:line="269" w:lineRule="auto"/>
        <w:ind w:left="357" w:hanging="357"/>
        <w:rPr>
          <w:rFonts w:asciiTheme="majorHAnsi" w:hAnsiTheme="majorHAnsi" w:cs="Arial"/>
          <w:sz w:val="20"/>
        </w:rPr>
      </w:pPr>
      <w:r w:rsidRPr="003D779D">
        <w:rPr>
          <w:rFonts w:asciiTheme="majorHAnsi" w:hAnsiTheme="majorHAnsi" w:cs="Arial"/>
          <w:sz w:val="20"/>
        </w:rPr>
        <w:t xml:space="preserve">Adres poczty elektronicznej: </w:t>
      </w:r>
      <w:proofErr w:type="spellStart"/>
      <w:r w:rsidR="00F445D4" w:rsidRPr="003D779D">
        <w:rPr>
          <w:rFonts w:asciiTheme="majorHAnsi" w:hAnsiTheme="majorHAnsi"/>
          <w:sz w:val="20"/>
          <w:szCs w:val="20"/>
          <w:u w:val="single"/>
        </w:rPr>
        <w:t>pzd@powiat-ilawski.pl</w:t>
      </w:r>
      <w:proofErr w:type="spellEnd"/>
      <w:r w:rsidRPr="003D779D">
        <w:rPr>
          <w:rFonts w:asciiTheme="majorHAnsi" w:hAnsiTheme="majorHAnsi" w:cs="Arial"/>
          <w:sz w:val="20"/>
          <w:szCs w:val="20"/>
        </w:rPr>
        <w:t xml:space="preserve">, </w:t>
      </w:r>
    </w:p>
    <w:p w14:paraId="02DCD75E" w14:textId="2AB279FE" w:rsidR="00F03AF3" w:rsidRPr="003D779D" w:rsidRDefault="00F03AF3" w:rsidP="00F03AF3">
      <w:pPr>
        <w:pStyle w:val="Akapitzlist11"/>
        <w:numPr>
          <w:ilvl w:val="0"/>
          <w:numId w:val="3"/>
        </w:numPr>
        <w:spacing w:before="0" w:after="0" w:line="269" w:lineRule="auto"/>
        <w:ind w:left="357" w:hanging="357"/>
        <w:rPr>
          <w:rFonts w:asciiTheme="majorHAnsi" w:hAnsiTheme="majorHAnsi" w:cs="Arial"/>
          <w:sz w:val="20"/>
        </w:rPr>
      </w:pPr>
      <w:r w:rsidRPr="003D779D">
        <w:rPr>
          <w:rFonts w:asciiTheme="majorHAnsi" w:hAnsiTheme="majorHAnsi" w:cs="Arial"/>
          <w:sz w:val="20"/>
        </w:rPr>
        <w:t xml:space="preserve">Adres strony internetowej prowadzonego postępowania: </w:t>
      </w:r>
      <w:hyperlink r:id="rId10" w:history="1">
        <w:proofErr w:type="spellStart"/>
        <w:r w:rsidR="00BA0E44" w:rsidRPr="00291ED4">
          <w:rPr>
            <w:rStyle w:val="Hipercze"/>
            <w:rFonts w:asciiTheme="majorHAnsi" w:hAnsiTheme="majorHAnsi" w:cs="Calibri"/>
            <w:sz w:val="20"/>
            <w:szCs w:val="20"/>
          </w:rPr>
          <w:t>https</w:t>
        </w:r>
        <w:proofErr w:type="spellEnd"/>
        <w:r w:rsidR="00BA0E44" w:rsidRPr="00291ED4">
          <w:rPr>
            <w:rStyle w:val="Hipercze"/>
            <w:rFonts w:asciiTheme="majorHAnsi" w:hAnsiTheme="majorHAnsi" w:cs="Calibri"/>
            <w:sz w:val="20"/>
            <w:szCs w:val="20"/>
          </w:rPr>
          <w:t>://platformazakupowa.pl/transakcja/851844</w:t>
        </w:r>
      </w:hyperlink>
      <w:r w:rsidRPr="003D779D">
        <w:rPr>
          <w:rFonts w:asciiTheme="majorHAnsi" w:hAnsiTheme="majorHAnsi" w:cs="Arial"/>
          <w:sz w:val="20"/>
          <w:szCs w:val="20"/>
        </w:rPr>
        <w:t xml:space="preserve"> </w:t>
      </w:r>
    </w:p>
    <w:p w14:paraId="3454B75E" w14:textId="2F59B823" w:rsidR="00F03AF3" w:rsidRPr="003D779D" w:rsidRDefault="009B12E4" w:rsidP="00F03AF3">
      <w:pPr>
        <w:pStyle w:val="Nagwek1"/>
        <w:ind w:left="567" w:hanging="567"/>
        <w:rPr>
          <w:rFonts w:asciiTheme="majorHAnsi" w:hAnsiTheme="majorHAnsi" w:cs="Arial"/>
        </w:rPr>
      </w:pPr>
      <w:bookmarkStart w:id="2" w:name="_Toc63242026"/>
      <w:r w:rsidRPr="003D779D">
        <w:rPr>
          <w:rFonts w:asciiTheme="majorHAnsi" w:hAnsiTheme="majorHAnsi" w:cs="Arial"/>
        </w:rPr>
        <w:t>A</w:t>
      </w:r>
      <w:r w:rsidR="00F03AF3" w:rsidRPr="003D779D">
        <w:rPr>
          <w:rFonts w:asciiTheme="majorHAnsi" w:hAnsiTheme="majorHAnsi" w:cs="Arial"/>
        </w:rPr>
        <w:t xml:space="preserve">dres strony internetowej, na której udostępniane będą zmiany i wyjaśnienia treści </w:t>
      </w:r>
      <w:proofErr w:type="spellStart"/>
      <w:r w:rsidR="00F03AF3" w:rsidRPr="003D779D">
        <w:rPr>
          <w:rFonts w:asciiTheme="majorHAnsi" w:hAnsiTheme="majorHAnsi" w:cs="Arial"/>
        </w:rPr>
        <w:t>SWZ</w:t>
      </w:r>
      <w:proofErr w:type="spellEnd"/>
      <w:r w:rsidR="00F03AF3" w:rsidRPr="003D779D">
        <w:rPr>
          <w:rFonts w:asciiTheme="majorHAnsi" w:hAnsiTheme="majorHAnsi" w:cs="Arial"/>
        </w:rPr>
        <w:t xml:space="preserve"> oraz inne dokumenty zamówienia bezpośrednio związane z postępowaniem o udzielenie zamówienia</w:t>
      </w:r>
      <w:bookmarkEnd w:id="2"/>
    </w:p>
    <w:p w14:paraId="3CAFDC43" w14:textId="6B3CB822" w:rsidR="00F03AF3" w:rsidRPr="003D779D" w:rsidRDefault="00F03AF3" w:rsidP="00F03AF3">
      <w:pPr>
        <w:pStyle w:val="Akapitzlist11"/>
        <w:spacing w:before="0" w:after="0" w:line="269" w:lineRule="auto"/>
        <w:ind w:left="0"/>
        <w:rPr>
          <w:rFonts w:asciiTheme="majorHAnsi" w:hAnsiTheme="majorHAnsi" w:cs="Arial"/>
          <w:sz w:val="20"/>
        </w:rPr>
      </w:pPr>
      <w:r w:rsidRPr="003D779D">
        <w:rPr>
          <w:rFonts w:asciiTheme="majorHAnsi" w:hAnsiTheme="majorHAnsi"/>
          <w:color w:val="000000"/>
          <w:sz w:val="20"/>
          <w:szCs w:val="20"/>
        </w:rPr>
        <w:t xml:space="preserve">Zmiany i wyjaśnienia treści </w:t>
      </w:r>
      <w:proofErr w:type="spellStart"/>
      <w:r w:rsidRPr="003D779D">
        <w:rPr>
          <w:rFonts w:asciiTheme="majorHAnsi" w:hAnsiTheme="majorHAnsi"/>
          <w:color w:val="000000"/>
          <w:sz w:val="20"/>
          <w:szCs w:val="20"/>
        </w:rPr>
        <w:t>SWZ</w:t>
      </w:r>
      <w:proofErr w:type="spellEnd"/>
      <w:r w:rsidRPr="003D779D">
        <w:rPr>
          <w:rFonts w:asciiTheme="majorHAnsi" w:hAnsiTheme="majorHAnsi"/>
          <w:color w:val="000000"/>
          <w:sz w:val="20"/>
          <w:szCs w:val="20"/>
        </w:rPr>
        <w:t xml:space="preserve"> oraz inne dokumenty zamówienia bezpośrednio związane z postepowaniem o udzielenie zamówienia będą udostępniane na stronie internetowej:</w:t>
      </w:r>
      <w:r w:rsidR="00676BAD" w:rsidRPr="003D779D">
        <w:rPr>
          <w:rFonts w:asciiTheme="majorHAnsi" w:hAnsiTheme="majorHAnsi"/>
          <w:color w:val="000000"/>
          <w:sz w:val="20"/>
          <w:szCs w:val="20"/>
        </w:rPr>
        <w:t xml:space="preserve"> </w:t>
      </w:r>
      <w:hyperlink r:id="rId11" w:history="1">
        <w:proofErr w:type="spellStart"/>
        <w:r w:rsidR="00291ED4" w:rsidRPr="00291ED4">
          <w:rPr>
            <w:rStyle w:val="Hipercze"/>
            <w:rFonts w:asciiTheme="majorHAnsi" w:hAnsiTheme="majorHAnsi" w:cs="Calibri"/>
            <w:sz w:val="20"/>
            <w:szCs w:val="20"/>
          </w:rPr>
          <w:t>https</w:t>
        </w:r>
        <w:proofErr w:type="spellEnd"/>
        <w:r w:rsidR="00291ED4" w:rsidRPr="00291ED4">
          <w:rPr>
            <w:rStyle w:val="Hipercze"/>
            <w:rFonts w:asciiTheme="majorHAnsi" w:hAnsiTheme="majorHAnsi" w:cs="Calibri"/>
            <w:sz w:val="20"/>
            <w:szCs w:val="20"/>
          </w:rPr>
          <w:t>://platformazakupowa.pl/transakcja/851844</w:t>
        </w:r>
      </w:hyperlink>
    </w:p>
    <w:p w14:paraId="24AE5334" w14:textId="77777777" w:rsidR="003353B2" w:rsidRPr="003D779D" w:rsidRDefault="003353B2" w:rsidP="000E4A26">
      <w:pPr>
        <w:pStyle w:val="Nagwek1"/>
        <w:ind w:left="567" w:hanging="567"/>
        <w:rPr>
          <w:rFonts w:asciiTheme="majorHAnsi" w:hAnsiTheme="majorHAnsi" w:cs="Arial"/>
        </w:rPr>
      </w:pPr>
      <w:bookmarkStart w:id="3" w:name="_Toc63242027"/>
      <w:r w:rsidRPr="003D779D">
        <w:rPr>
          <w:rFonts w:asciiTheme="majorHAnsi" w:hAnsiTheme="majorHAnsi" w:cs="Arial"/>
        </w:rPr>
        <w:t>Tryb udzielenia zamówienia</w:t>
      </w:r>
      <w:bookmarkEnd w:id="3"/>
    </w:p>
    <w:p w14:paraId="34093757" w14:textId="77777777" w:rsidR="005E1931" w:rsidRPr="005E1931" w:rsidRDefault="005E1931" w:rsidP="005E1931">
      <w:pPr>
        <w:pStyle w:val="Akapitzlist1"/>
        <w:numPr>
          <w:ilvl w:val="0"/>
          <w:numId w:val="4"/>
        </w:numPr>
        <w:spacing w:before="0" w:after="0" w:line="269" w:lineRule="auto"/>
        <w:ind w:left="357" w:hanging="357"/>
        <w:jc w:val="both"/>
        <w:rPr>
          <w:rFonts w:asciiTheme="majorHAnsi" w:hAnsiTheme="majorHAnsi" w:cstheme="minorHAnsi"/>
          <w:sz w:val="20"/>
        </w:rPr>
      </w:pPr>
      <w:r w:rsidRPr="005E1931">
        <w:rPr>
          <w:rFonts w:asciiTheme="majorHAnsi" w:hAnsiTheme="majorHAnsi" w:cstheme="minorHAnsi"/>
          <w:sz w:val="20"/>
        </w:rPr>
        <w:t xml:space="preserve">Niniejsze postępowanie o udzielenie zamówienia publicznego prowadzone jest w trybie podstawowym, na podstawie </w:t>
      </w:r>
      <w:r w:rsidRPr="005E1931">
        <w:rPr>
          <w:rFonts w:asciiTheme="majorHAnsi" w:hAnsiTheme="majorHAnsi" w:cstheme="minorHAnsi"/>
          <w:b/>
          <w:sz w:val="20"/>
        </w:rPr>
        <w:t>art. 275 pkt 1</w:t>
      </w:r>
      <w:r w:rsidRPr="005E1931">
        <w:rPr>
          <w:rFonts w:asciiTheme="majorHAnsi" w:hAnsiTheme="majorHAnsi" w:cstheme="minorHAnsi"/>
          <w:sz w:val="20"/>
        </w:rPr>
        <w:t xml:space="preserve"> ustawy z dnia 11 września 2019 r. - Prawo zamówień publicznych (Dz. U. z 2023 r., poz. 1605) zwanej dalej „ustawą </w:t>
      </w:r>
      <w:proofErr w:type="spellStart"/>
      <w:r w:rsidRPr="005E1931">
        <w:rPr>
          <w:rFonts w:asciiTheme="majorHAnsi" w:hAnsiTheme="majorHAnsi" w:cstheme="minorHAnsi"/>
          <w:sz w:val="20"/>
        </w:rPr>
        <w:t>Pzp</w:t>
      </w:r>
      <w:proofErr w:type="spellEnd"/>
      <w:r w:rsidRPr="005E1931">
        <w:rPr>
          <w:rFonts w:asciiTheme="majorHAnsi" w:hAnsiTheme="majorHAnsi" w:cstheme="minorHAnsi"/>
          <w:sz w:val="20"/>
        </w:rPr>
        <w:t>" lub „</w:t>
      </w:r>
      <w:proofErr w:type="spellStart"/>
      <w:r w:rsidRPr="005E1931">
        <w:rPr>
          <w:rFonts w:asciiTheme="majorHAnsi" w:hAnsiTheme="majorHAnsi" w:cstheme="minorHAnsi"/>
          <w:sz w:val="20"/>
        </w:rPr>
        <w:t>uPzp</w:t>
      </w:r>
      <w:proofErr w:type="spellEnd"/>
      <w:r w:rsidRPr="005E1931">
        <w:rPr>
          <w:rFonts w:asciiTheme="majorHAnsi" w:hAnsiTheme="majorHAnsi" w:cstheme="minorHAnsi"/>
          <w:sz w:val="20"/>
        </w:rPr>
        <w:t>”.</w:t>
      </w:r>
    </w:p>
    <w:p w14:paraId="609CD141" w14:textId="77777777" w:rsidR="005E1931" w:rsidRPr="005E1931" w:rsidRDefault="005E1931" w:rsidP="005E1931">
      <w:pPr>
        <w:pStyle w:val="Akapitzlist1"/>
        <w:numPr>
          <w:ilvl w:val="0"/>
          <w:numId w:val="4"/>
        </w:numPr>
        <w:spacing w:before="0" w:after="0" w:line="269" w:lineRule="auto"/>
        <w:ind w:left="357" w:hanging="357"/>
        <w:jc w:val="both"/>
        <w:rPr>
          <w:rFonts w:asciiTheme="majorHAnsi" w:hAnsiTheme="majorHAnsi" w:cstheme="minorHAnsi"/>
          <w:sz w:val="20"/>
        </w:rPr>
      </w:pPr>
      <w:r w:rsidRPr="005E1931">
        <w:rPr>
          <w:rFonts w:asciiTheme="majorHAnsi" w:hAnsiTheme="majorHAnsi" w:cstheme="minorHAnsi"/>
          <w:sz w:val="20"/>
        </w:rPr>
        <w:t>W zakresie nieuregulowanym niniejszą specyfikacją warunków zamówienia, zwaną dalej „</w:t>
      </w:r>
      <w:proofErr w:type="spellStart"/>
      <w:r w:rsidRPr="005E1931">
        <w:rPr>
          <w:rFonts w:asciiTheme="majorHAnsi" w:hAnsiTheme="majorHAnsi" w:cstheme="minorHAnsi"/>
          <w:sz w:val="20"/>
        </w:rPr>
        <w:t>SWZ</w:t>
      </w:r>
      <w:proofErr w:type="spellEnd"/>
      <w:r w:rsidRPr="005E1931">
        <w:rPr>
          <w:rFonts w:asciiTheme="majorHAnsi" w:hAnsiTheme="majorHAnsi" w:cstheme="minorHAnsi"/>
          <w:sz w:val="20"/>
        </w:rPr>
        <w:t xml:space="preserve">”, zastosowanie mają przepisy </w:t>
      </w:r>
      <w:proofErr w:type="spellStart"/>
      <w:r w:rsidRPr="005E1931">
        <w:rPr>
          <w:rFonts w:asciiTheme="majorHAnsi" w:hAnsiTheme="majorHAnsi" w:cstheme="minorHAnsi"/>
          <w:sz w:val="20"/>
        </w:rPr>
        <w:t>uPzp</w:t>
      </w:r>
      <w:proofErr w:type="spellEnd"/>
      <w:r w:rsidRPr="005E1931">
        <w:rPr>
          <w:rFonts w:asciiTheme="majorHAnsi" w:hAnsiTheme="majorHAnsi" w:cstheme="minorHAnsi"/>
          <w:sz w:val="20"/>
        </w:rPr>
        <w:t>.</w:t>
      </w:r>
    </w:p>
    <w:p w14:paraId="7B14A3D8" w14:textId="77777777" w:rsidR="005E1931" w:rsidRPr="005E1931" w:rsidRDefault="005E1931" w:rsidP="005E1931">
      <w:pPr>
        <w:pStyle w:val="Akapitzlist1"/>
        <w:numPr>
          <w:ilvl w:val="0"/>
          <w:numId w:val="4"/>
        </w:numPr>
        <w:spacing w:before="0" w:after="0" w:line="269" w:lineRule="auto"/>
        <w:ind w:left="357" w:hanging="357"/>
        <w:rPr>
          <w:rFonts w:asciiTheme="majorHAnsi" w:hAnsiTheme="majorHAnsi" w:cstheme="minorHAnsi"/>
          <w:sz w:val="20"/>
        </w:rPr>
      </w:pPr>
      <w:r w:rsidRPr="005E1931">
        <w:rPr>
          <w:rFonts w:asciiTheme="majorHAnsi" w:hAnsiTheme="majorHAnsi" w:cstheme="minorHAnsi"/>
          <w:sz w:val="20"/>
        </w:rPr>
        <w:t xml:space="preserve">Podstawa prawna opracowania </w:t>
      </w:r>
      <w:proofErr w:type="spellStart"/>
      <w:r w:rsidRPr="005E1931">
        <w:rPr>
          <w:rFonts w:asciiTheme="majorHAnsi" w:hAnsiTheme="majorHAnsi" w:cstheme="minorHAnsi"/>
          <w:sz w:val="20"/>
        </w:rPr>
        <w:t>SWZ</w:t>
      </w:r>
      <w:proofErr w:type="spellEnd"/>
      <w:r w:rsidRPr="005E1931">
        <w:rPr>
          <w:rFonts w:asciiTheme="majorHAnsi" w:hAnsiTheme="majorHAnsi" w:cstheme="minorHAnsi"/>
          <w:sz w:val="20"/>
        </w:rPr>
        <w:t>:</w:t>
      </w:r>
    </w:p>
    <w:p w14:paraId="61DE91A0" w14:textId="77777777" w:rsidR="005E1931" w:rsidRPr="005E1931" w:rsidRDefault="005E1931" w:rsidP="005E1931">
      <w:pPr>
        <w:pStyle w:val="Tekstpodstawowy3"/>
        <w:numPr>
          <w:ilvl w:val="2"/>
          <w:numId w:val="5"/>
        </w:numPr>
        <w:tabs>
          <w:tab w:val="left" w:pos="2410"/>
        </w:tabs>
        <w:spacing w:before="0" w:after="60" w:line="240" w:lineRule="auto"/>
        <w:rPr>
          <w:rFonts w:asciiTheme="majorHAnsi" w:hAnsiTheme="majorHAnsi" w:cstheme="minorHAnsi"/>
        </w:rPr>
      </w:pPr>
      <w:bookmarkStart w:id="4" w:name="_Hlk34114557"/>
      <w:r w:rsidRPr="005E1931">
        <w:rPr>
          <w:rFonts w:asciiTheme="majorHAnsi" w:hAnsiTheme="majorHAnsi" w:cstheme="minorHAnsi"/>
        </w:rPr>
        <w:t xml:space="preserve">Rozporządzenie Prezesa Rady Ministrów z dnia 30 grudnia 2020 r. w sprawie sposobu sporządzania </w:t>
      </w:r>
      <w:r w:rsidRPr="005E1931">
        <w:rPr>
          <w:rFonts w:asciiTheme="majorHAnsi" w:hAnsiTheme="majorHAnsi" w:cstheme="minorHAnsi"/>
        </w:rPr>
        <w:br/>
        <w:t>i przekazywania informacji oraz wymagań technicznych dla dokumentów elektronicznych oraz środków komunikacji elektronicznej w postępowaniu o udzielenie zamówienia publicznego lub konkursie (</w:t>
      </w:r>
      <w:proofErr w:type="spellStart"/>
      <w:r w:rsidRPr="005E1931">
        <w:rPr>
          <w:rFonts w:asciiTheme="majorHAnsi" w:hAnsiTheme="majorHAnsi" w:cstheme="minorHAnsi"/>
        </w:rPr>
        <w:t>Dz.U.2020.2452</w:t>
      </w:r>
      <w:proofErr w:type="spellEnd"/>
      <w:r w:rsidRPr="005E1931">
        <w:rPr>
          <w:rFonts w:asciiTheme="majorHAnsi" w:hAnsiTheme="majorHAnsi" w:cstheme="minorHAnsi"/>
        </w:rPr>
        <w:t xml:space="preserve"> z </w:t>
      </w:r>
      <w:proofErr w:type="spellStart"/>
      <w:r w:rsidRPr="005E1931">
        <w:rPr>
          <w:rFonts w:asciiTheme="majorHAnsi" w:hAnsiTheme="majorHAnsi" w:cstheme="minorHAnsi"/>
        </w:rPr>
        <w:t>późn.zm</w:t>
      </w:r>
      <w:proofErr w:type="spellEnd"/>
      <w:r w:rsidRPr="005E1931">
        <w:rPr>
          <w:rFonts w:asciiTheme="majorHAnsi" w:hAnsiTheme="majorHAnsi" w:cstheme="minorHAnsi"/>
        </w:rPr>
        <w:t>.);</w:t>
      </w:r>
    </w:p>
    <w:p w14:paraId="32858037" w14:textId="77777777" w:rsidR="005E1931" w:rsidRPr="005E1931" w:rsidRDefault="005E1931" w:rsidP="005E1931">
      <w:pPr>
        <w:pStyle w:val="Tekstpodstawowy3"/>
        <w:numPr>
          <w:ilvl w:val="2"/>
          <w:numId w:val="5"/>
        </w:numPr>
        <w:tabs>
          <w:tab w:val="left" w:pos="2410"/>
        </w:tabs>
        <w:spacing w:before="0" w:after="60" w:line="240" w:lineRule="auto"/>
        <w:rPr>
          <w:rFonts w:asciiTheme="majorHAnsi" w:hAnsiTheme="majorHAnsi" w:cstheme="minorHAnsi"/>
        </w:rPr>
      </w:pPr>
      <w:r w:rsidRPr="005E1931">
        <w:rPr>
          <w:rFonts w:asciiTheme="majorHAnsi" w:hAnsiTheme="majorHAnsi" w:cstheme="minorHAnsi"/>
        </w:rPr>
        <w:t>Rozporządzenie Ministra Rozwoju, Pracy i Technologii z dnia 23 grudnia 2020 r. w sprawie podmiotowych środków dowodowych oraz innych dokumentów lub oświadczeń, jakich może żądać zamawiający od wykonawcy (</w:t>
      </w:r>
      <w:proofErr w:type="spellStart"/>
      <w:r w:rsidRPr="005E1931">
        <w:rPr>
          <w:rFonts w:asciiTheme="majorHAnsi" w:hAnsiTheme="majorHAnsi" w:cstheme="minorHAnsi"/>
        </w:rPr>
        <w:t>Dz.U.2020.2415</w:t>
      </w:r>
      <w:proofErr w:type="spellEnd"/>
      <w:r w:rsidRPr="005E1931">
        <w:rPr>
          <w:rFonts w:asciiTheme="majorHAnsi" w:hAnsiTheme="majorHAnsi" w:cstheme="minorHAnsi"/>
        </w:rPr>
        <w:t xml:space="preserve"> z </w:t>
      </w:r>
      <w:proofErr w:type="spellStart"/>
      <w:r w:rsidRPr="005E1931">
        <w:rPr>
          <w:rFonts w:asciiTheme="majorHAnsi" w:hAnsiTheme="majorHAnsi" w:cstheme="minorHAnsi"/>
        </w:rPr>
        <w:t>późn.zm</w:t>
      </w:r>
      <w:proofErr w:type="spellEnd"/>
      <w:r w:rsidRPr="005E1931">
        <w:rPr>
          <w:rFonts w:asciiTheme="majorHAnsi" w:hAnsiTheme="majorHAnsi" w:cstheme="minorHAnsi"/>
        </w:rPr>
        <w:t>.);</w:t>
      </w:r>
    </w:p>
    <w:p w14:paraId="469496B2" w14:textId="77777777" w:rsidR="005E1931" w:rsidRPr="005E1931" w:rsidRDefault="005E1931" w:rsidP="005E1931">
      <w:pPr>
        <w:pStyle w:val="Tekstpodstawowy3"/>
        <w:numPr>
          <w:ilvl w:val="2"/>
          <w:numId w:val="5"/>
        </w:numPr>
        <w:tabs>
          <w:tab w:val="left" w:pos="2410"/>
        </w:tabs>
        <w:spacing w:before="0" w:after="0" w:line="269" w:lineRule="auto"/>
        <w:rPr>
          <w:rFonts w:asciiTheme="majorHAnsi" w:hAnsiTheme="majorHAnsi" w:cstheme="minorHAnsi"/>
        </w:rPr>
      </w:pPr>
      <w:r w:rsidRPr="005E1931">
        <w:rPr>
          <w:rFonts w:asciiTheme="majorHAnsi" w:hAnsiTheme="majorHAnsi" w:cstheme="minorHAnsi"/>
        </w:rPr>
        <w:t xml:space="preserve">Ustawa z dnia z dnia 23 kwietnia 1964 r. Kodeks cywilny (tekst jednolity </w:t>
      </w:r>
      <w:proofErr w:type="spellStart"/>
      <w:r w:rsidRPr="005E1931">
        <w:rPr>
          <w:rFonts w:asciiTheme="majorHAnsi" w:hAnsiTheme="majorHAnsi" w:cstheme="minorHAnsi"/>
        </w:rPr>
        <w:t>Dz.U.2023.1610</w:t>
      </w:r>
      <w:proofErr w:type="spellEnd"/>
      <w:r w:rsidRPr="005E1931">
        <w:rPr>
          <w:rFonts w:asciiTheme="majorHAnsi" w:hAnsiTheme="majorHAnsi" w:cstheme="minorHAnsi"/>
        </w:rPr>
        <w:t xml:space="preserve"> z </w:t>
      </w:r>
      <w:proofErr w:type="spellStart"/>
      <w:r w:rsidRPr="005E1931">
        <w:rPr>
          <w:rFonts w:asciiTheme="majorHAnsi" w:hAnsiTheme="majorHAnsi" w:cstheme="minorHAnsi"/>
        </w:rPr>
        <w:t>późn.zm</w:t>
      </w:r>
      <w:proofErr w:type="spellEnd"/>
      <w:r w:rsidRPr="005E1931">
        <w:rPr>
          <w:rFonts w:asciiTheme="majorHAnsi" w:hAnsiTheme="majorHAnsi" w:cstheme="minorHAnsi"/>
        </w:rPr>
        <w:t>.);</w:t>
      </w:r>
    </w:p>
    <w:p w14:paraId="4D6606E6" w14:textId="77777777" w:rsidR="005E1931" w:rsidRPr="005E1931" w:rsidRDefault="005E1931" w:rsidP="005E1931">
      <w:pPr>
        <w:pStyle w:val="Tekstpodstawowy3"/>
        <w:numPr>
          <w:ilvl w:val="2"/>
          <w:numId w:val="5"/>
        </w:numPr>
        <w:tabs>
          <w:tab w:val="left" w:pos="2410"/>
        </w:tabs>
        <w:spacing w:before="0" w:after="0" w:line="269" w:lineRule="auto"/>
        <w:rPr>
          <w:rFonts w:asciiTheme="majorHAnsi" w:hAnsiTheme="majorHAnsi" w:cstheme="minorHAnsi"/>
        </w:rPr>
      </w:pPr>
      <w:r w:rsidRPr="005E1931">
        <w:rPr>
          <w:rFonts w:asciiTheme="majorHAnsi" w:hAnsiTheme="majorHAnsi" w:cstheme="minorHAnsi"/>
        </w:rPr>
        <w:t xml:space="preserve">Ustawa z dnia 7 lipca </w:t>
      </w:r>
      <w:proofErr w:type="spellStart"/>
      <w:r w:rsidRPr="005E1931">
        <w:rPr>
          <w:rFonts w:asciiTheme="majorHAnsi" w:hAnsiTheme="majorHAnsi" w:cstheme="minorHAnsi"/>
        </w:rPr>
        <w:t>1994r</w:t>
      </w:r>
      <w:proofErr w:type="spellEnd"/>
      <w:r w:rsidRPr="005E1931">
        <w:rPr>
          <w:rFonts w:asciiTheme="majorHAnsi" w:hAnsiTheme="majorHAnsi" w:cstheme="minorHAnsi"/>
        </w:rPr>
        <w:t xml:space="preserve">. Prawo budowlane (tekst jednolity </w:t>
      </w:r>
      <w:proofErr w:type="spellStart"/>
      <w:r w:rsidRPr="005E1931">
        <w:rPr>
          <w:rFonts w:asciiTheme="majorHAnsi" w:hAnsiTheme="majorHAnsi" w:cstheme="minorHAnsi"/>
        </w:rPr>
        <w:t>Dz.U.2023.682</w:t>
      </w:r>
      <w:proofErr w:type="spellEnd"/>
      <w:r w:rsidRPr="005E1931">
        <w:rPr>
          <w:rFonts w:asciiTheme="majorHAnsi" w:hAnsiTheme="majorHAnsi" w:cstheme="minorHAnsi"/>
        </w:rPr>
        <w:t xml:space="preserve"> z </w:t>
      </w:r>
      <w:proofErr w:type="spellStart"/>
      <w:r w:rsidRPr="005E1931">
        <w:rPr>
          <w:rFonts w:asciiTheme="majorHAnsi" w:hAnsiTheme="majorHAnsi" w:cstheme="minorHAnsi"/>
        </w:rPr>
        <w:t>późn.zm</w:t>
      </w:r>
      <w:proofErr w:type="spellEnd"/>
      <w:r w:rsidRPr="005E1931">
        <w:rPr>
          <w:rFonts w:asciiTheme="majorHAnsi" w:hAnsiTheme="majorHAnsi" w:cstheme="minorHAnsi"/>
        </w:rPr>
        <w:t>.);</w:t>
      </w:r>
    </w:p>
    <w:p w14:paraId="5E239665" w14:textId="77777777" w:rsidR="005E1931" w:rsidRPr="005E1931" w:rsidRDefault="005E1931" w:rsidP="005E1931">
      <w:pPr>
        <w:pStyle w:val="Tekstpodstawowy3"/>
        <w:numPr>
          <w:ilvl w:val="2"/>
          <w:numId w:val="5"/>
        </w:numPr>
        <w:tabs>
          <w:tab w:val="left" w:pos="2410"/>
        </w:tabs>
        <w:spacing w:before="0" w:after="0" w:line="269" w:lineRule="auto"/>
        <w:rPr>
          <w:rFonts w:asciiTheme="majorHAnsi" w:hAnsiTheme="majorHAnsi" w:cstheme="minorHAnsi"/>
        </w:rPr>
      </w:pPr>
      <w:r w:rsidRPr="005E1931">
        <w:rPr>
          <w:rFonts w:asciiTheme="majorHAnsi" w:hAnsiTheme="majorHAnsi" w:cstheme="minorHAnsi"/>
        </w:rPr>
        <w:t xml:space="preserve">Ustawa z dnia 16 lutego 2007 r. o ochronie konkurencji i konsumentów (tekst jednolity </w:t>
      </w:r>
      <w:proofErr w:type="spellStart"/>
      <w:r w:rsidRPr="005E1931">
        <w:rPr>
          <w:rFonts w:asciiTheme="majorHAnsi" w:hAnsiTheme="majorHAnsi" w:cstheme="minorHAnsi"/>
        </w:rPr>
        <w:t>Dz.U.2023.1550</w:t>
      </w:r>
      <w:proofErr w:type="spellEnd"/>
      <w:r w:rsidRPr="005E1931">
        <w:rPr>
          <w:rFonts w:asciiTheme="majorHAnsi" w:hAnsiTheme="majorHAnsi" w:cstheme="minorHAnsi"/>
        </w:rPr>
        <w:t xml:space="preserve"> </w:t>
      </w:r>
      <w:r w:rsidRPr="005E1931">
        <w:rPr>
          <w:rFonts w:asciiTheme="majorHAnsi" w:hAnsiTheme="majorHAnsi" w:cstheme="minorHAnsi"/>
        </w:rPr>
        <w:br/>
        <w:t xml:space="preserve">z </w:t>
      </w:r>
      <w:proofErr w:type="spellStart"/>
      <w:r w:rsidRPr="005E1931">
        <w:rPr>
          <w:rFonts w:asciiTheme="majorHAnsi" w:hAnsiTheme="majorHAnsi" w:cstheme="minorHAnsi"/>
        </w:rPr>
        <w:t>późn.zm</w:t>
      </w:r>
      <w:proofErr w:type="spellEnd"/>
      <w:r w:rsidRPr="005E1931">
        <w:rPr>
          <w:rFonts w:asciiTheme="majorHAnsi" w:hAnsiTheme="majorHAnsi" w:cstheme="minorHAnsi"/>
        </w:rPr>
        <w:t>.)</w:t>
      </w:r>
    </w:p>
    <w:p w14:paraId="164D8FAA" w14:textId="77777777" w:rsidR="005E1931" w:rsidRPr="005E1931" w:rsidRDefault="005E1931" w:rsidP="005E1931">
      <w:pPr>
        <w:pStyle w:val="Tekstpodstawowy3"/>
        <w:numPr>
          <w:ilvl w:val="2"/>
          <w:numId w:val="5"/>
        </w:numPr>
        <w:tabs>
          <w:tab w:val="left" w:pos="2410"/>
        </w:tabs>
        <w:spacing w:before="0" w:after="0" w:line="269" w:lineRule="auto"/>
        <w:rPr>
          <w:rFonts w:asciiTheme="majorHAnsi" w:hAnsiTheme="majorHAnsi" w:cstheme="minorHAnsi"/>
        </w:rPr>
      </w:pPr>
      <w:r w:rsidRPr="005E1931">
        <w:rPr>
          <w:rFonts w:asciiTheme="majorHAnsi" w:hAnsiTheme="majorHAnsi" w:cstheme="minorHAnsi"/>
        </w:rPr>
        <w:t xml:space="preserve">Ustawa z 16 kwietnia 1993 r. o zwalczaniu nieuczciwej konkurencji (tekst jednolity </w:t>
      </w:r>
      <w:proofErr w:type="spellStart"/>
      <w:r w:rsidRPr="005E1931">
        <w:rPr>
          <w:rFonts w:asciiTheme="majorHAnsi" w:hAnsiTheme="majorHAnsi" w:cstheme="minorHAnsi"/>
        </w:rPr>
        <w:t>Dz.U.2022.1233</w:t>
      </w:r>
      <w:proofErr w:type="spellEnd"/>
      <w:r w:rsidRPr="005E1931">
        <w:rPr>
          <w:rFonts w:asciiTheme="majorHAnsi" w:hAnsiTheme="majorHAnsi" w:cstheme="minorHAnsi"/>
        </w:rPr>
        <w:t xml:space="preserve"> </w:t>
      </w:r>
      <w:r w:rsidRPr="005E1931">
        <w:rPr>
          <w:rFonts w:asciiTheme="majorHAnsi" w:hAnsiTheme="majorHAnsi" w:cstheme="minorHAnsi"/>
        </w:rPr>
        <w:br/>
        <w:t xml:space="preserve">z </w:t>
      </w:r>
      <w:proofErr w:type="spellStart"/>
      <w:r w:rsidRPr="005E1931">
        <w:rPr>
          <w:rFonts w:asciiTheme="majorHAnsi" w:hAnsiTheme="majorHAnsi" w:cstheme="minorHAnsi"/>
        </w:rPr>
        <w:t>późn.zm</w:t>
      </w:r>
      <w:proofErr w:type="spellEnd"/>
      <w:r w:rsidRPr="005E1931">
        <w:rPr>
          <w:rFonts w:asciiTheme="majorHAnsi" w:hAnsiTheme="majorHAnsi" w:cstheme="minorHAnsi"/>
        </w:rPr>
        <w:t>);</w:t>
      </w:r>
    </w:p>
    <w:p w14:paraId="388D209C" w14:textId="77777777" w:rsidR="005E1931" w:rsidRPr="005E1931" w:rsidRDefault="005E1931" w:rsidP="005E1931">
      <w:pPr>
        <w:pStyle w:val="Tekstpodstawowy3"/>
        <w:numPr>
          <w:ilvl w:val="2"/>
          <w:numId w:val="5"/>
        </w:numPr>
        <w:tabs>
          <w:tab w:val="left" w:pos="2410"/>
        </w:tabs>
        <w:spacing w:before="0" w:after="0" w:line="269" w:lineRule="auto"/>
        <w:rPr>
          <w:rFonts w:asciiTheme="majorHAnsi" w:hAnsiTheme="majorHAnsi" w:cstheme="minorHAnsi"/>
        </w:rPr>
      </w:pPr>
      <w:r w:rsidRPr="005E1931">
        <w:rPr>
          <w:rFonts w:asciiTheme="majorHAnsi" w:hAnsiTheme="majorHAnsi" w:cstheme="minorHAnsi"/>
        </w:rPr>
        <w:t xml:space="preserve">Ustawa z 22 grudnia 2015 r. o zasadach uznawania kwalifikacji zawodowych nabytych w państwach członkowskich Unii Europejskiej (tekst jednolity </w:t>
      </w:r>
      <w:proofErr w:type="spellStart"/>
      <w:r w:rsidRPr="005E1931">
        <w:rPr>
          <w:rFonts w:asciiTheme="majorHAnsi" w:hAnsiTheme="majorHAnsi" w:cstheme="minorHAnsi"/>
        </w:rPr>
        <w:t>Dz.U.2023.334</w:t>
      </w:r>
      <w:proofErr w:type="spellEnd"/>
      <w:r w:rsidRPr="005E1931">
        <w:rPr>
          <w:rFonts w:asciiTheme="majorHAnsi" w:hAnsiTheme="majorHAnsi" w:cstheme="minorHAnsi"/>
        </w:rPr>
        <w:t>);</w:t>
      </w:r>
    </w:p>
    <w:p w14:paraId="1928CED3" w14:textId="77777777" w:rsidR="005E1931" w:rsidRPr="005E1931" w:rsidRDefault="005E1931" w:rsidP="005E1931">
      <w:pPr>
        <w:pStyle w:val="Tekstpodstawowy3"/>
        <w:numPr>
          <w:ilvl w:val="2"/>
          <w:numId w:val="5"/>
        </w:numPr>
        <w:tabs>
          <w:tab w:val="left" w:pos="2410"/>
        </w:tabs>
        <w:spacing w:before="0" w:after="0" w:line="269" w:lineRule="auto"/>
        <w:rPr>
          <w:rFonts w:asciiTheme="majorHAnsi" w:hAnsiTheme="majorHAnsi" w:cstheme="minorHAnsi"/>
        </w:rPr>
      </w:pPr>
      <w:r w:rsidRPr="005E1931">
        <w:rPr>
          <w:rFonts w:asciiTheme="majorHAnsi" w:hAnsiTheme="majorHAnsi" w:cstheme="minorHAnsi"/>
        </w:rPr>
        <w:t xml:space="preserve">Ustawa z dnia 26 czerwca 1974 r.- Kodeks pracy (tekst jednolity </w:t>
      </w:r>
      <w:proofErr w:type="spellStart"/>
      <w:r w:rsidRPr="005E1931">
        <w:rPr>
          <w:rFonts w:asciiTheme="majorHAnsi" w:hAnsiTheme="majorHAnsi" w:cstheme="minorHAnsi"/>
        </w:rPr>
        <w:t>Dz.U.2023.1465</w:t>
      </w:r>
      <w:proofErr w:type="spellEnd"/>
      <w:r w:rsidRPr="005E1931">
        <w:rPr>
          <w:rFonts w:asciiTheme="majorHAnsi" w:hAnsiTheme="majorHAnsi" w:cstheme="minorHAnsi"/>
        </w:rPr>
        <w:t xml:space="preserve"> z </w:t>
      </w:r>
      <w:proofErr w:type="spellStart"/>
      <w:r w:rsidRPr="005E1931">
        <w:rPr>
          <w:rFonts w:asciiTheme="majorHAnsi" w:hAnsiTheme="majorHAnsi" w:cstheme="minorHAnsi"/>
        </w:rPr>
        <w:t>późn.zm</w:t>
      </w:r>
      <w:proofErr w:type="spellEnd"/>
      <w:r w:rsidRPr="005E1931">
        <w:rPr>
          <w:rFonts w:asciiTheme="majorHAnsi" w:hAnsiTheme="majorHAnsi" w:cstheme="minorHAnsi"/>
        </w:rPr>
        <w:t>),</w:t>
      </w:r>
    </w:p>
    <w:p w14:paraId="4D933970" w14:textId="77777777" w:rsidR="005E1931" w:rsidRPr="005E1931" w:rsidRDefault="005E1931" w:rsidP="005E1931">
      <w:pPr>
        <w:pStyle w:val="Tekstpodstawowy3"/>
        <w:numPr>
          <w:ilvl w:val="2"/>
          <w:numId w:val="5"/>
        </w:numPr>
        <w:tabs>
          <w:tab w:val="left" w:pos="2410"/>
        </w:tabs>
        <w:spacing w:before="0" w:after="0" w:line="269" w:lineRule="auto"/>
        <w:rPr>
          <w:rFonts w:asciiTheme="majorHAnsi" w:hAnsiTheme="majorHAnsi" w:cstheme="minorHAnsi"/>
        </w:rPr>
      </w:pPr>
      <w:r w:rsidRPr="005E1931">
        <w:rPr>
          <w:rFonts w:asciiTheme="majorHAnsi" w:hAnsiTheme="majorHAnsi" w:cstheme="minorHAnsi"/>
        </w:rPr>
        <w:t>Rozporządzenie Ministra Inwestycji i Rozwoju z dnia 29 kwietnia 2019 r. w sprawie przygotowania zawodowego do wykonywania samodzielnych funkcji technicznych w budownictwie (</w:t>
      </w:r>
      <w:proofErr w:type="spellStart"/>
      <w:r w:rsidRPr="005E1931">
        <w:rPr>
          <w:rFonts w:asciiTheme="majorHAnsi" w:hAnsiTheme="majorHAnsi" w:cstheme="minorHAnsi"/>
        </w:rPr>
        <w:t>Dz.U.2019.831</w:t>
      </w:r>
      <w:proofErr w:type="spellEnd"/>
      <w:r w:rsidRPr="005E1931">
        <w:rPr>
          <w:rFonts w:asciiTheme="majorHAnsi" w:hAnsiTheme="majorHAnsi" w:cstheme="minorHAnsi"/>
        </w:rPr>
        <w:t>);</w:t>
      </w:r>
      <w:bookmarkEnd w:id="4"/>
    </w:p>
    <w:p w14:paraId="240F4DCA" w14:textId="77777777" w:rsidR="005E1931" w:rsidRPr="005E1931" w:rsidRDefault="005E1931" w:rsidP="005E1931">
      <w:pPr>
        <w:pStyle w:val="Tekstpodstawowy3"/>
        <w:numPr>
          <w:ilvl w:val="2"/>
          <w:numId w:val="5"/>
        </w:numPr>
        <w:tabs>
          <w:tab w:val="left" w:pos="2410"/>
        </w:tabs>
        <w:spacing w:before="0" w:after="0" w:line="269" w:lineRule="auto"/>
        <w:rPr>
          <w:rFonts w:asciiTheme="majorHAnsi" w:hAnsiTheme="majorHAnsi" w:cstheme="minorHAnsi"/>
        </w:rPr>
      </w:pPr>
      <w:r w:rsidRPr="005E1931">
        <w:rPr>
          <w:rFonts w:asciiTheme="majorHAnsi" w:hAnsiTheme="majorHAnsi" w:cstheme="minorHAnsi"/>
        </w:rPr>
        <w:t>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proofErr w:type="spellStart"/>
      <w:r w:rsidRPr="005E1931">
        <w:rPr>
          <w:rFonts w:asciiTheme="majorHAnsi" w:hAnsiTheme="majorHAnsi" w:cstheme="minorHAnsi"/>
        </w:rPr>
        <w:t>M.P.2021.1177</w:t>
      </w:r>
      <w:proofErr w:type="spellEnd"/>
      <w:r w:rsidRPr="005E1931">
        <w:rPr>
          <w:rFonts w:asciiTheme="majorHAnsi" w:hAnsiTheme="majorHAnsi" w:cstheme="minorHAnsi"/>
        </w:rPr>
        <w:t xml:space="preserve">), </w:t>
      </w:r>
    </w:p>
    <w:p w14:paraId="045F21FB" w14:textId="7A27F886" w:rsidR="00287E04" w:rsidRPr="003D779D" w:rsidRDefault="005E1931" w:rsidP="005E1931">
      <w:pPr>
        <w:pStyle w:val="Akapitzlist11"/>
        <w:numPr>
          <w:ilvl w:val="0"/>
          <w:numId w:val="4"/>
        </w:numPr>
        <w:spacing w:before="0" w:after="0" w:line="269" w:lineRule="auto"/>
        <w:ind w:left="357" w:hanging="357"/>
        <w:jc w:val="both"/>
        <w:rPr>
          <w:rFonts w:asciiTheme="majorHAnsi" w:hAnsiTheme="majorHAnsi"/>
          <w:color w:val="000000"/>
          <w:sz w:val="20"/>
          <w:szCs w:val="20"/>
        </w:rPr>
      </w:pPr>
      <w:r w:rsidRPr="005E1931">
        <w:rPr>
          <w:rFonts w:asciiTheme="majorHAnsi" w:hAnsiTheme="majorHAnsi" w:cstheme="minorHAnsi"/>
          <w:sz w:val="20"/>
        </w:rPr>
        <w:t xml:space="preserve">W zakresie nieuregulowanym przez ww. akty prawne stosuje się przepisy ustawy z dnia 23 kwietnia 1964 r. - Kodeks cywilny  (tekst jednolity </w:t>
      </w:r>
      <w:proofErr w:type="spellStart"/>
      <w:r w:rsidRPr="005E1931">
        <w:rPr>
          <w:rFonts w:asciiTheme="majorHAnsi" w:hAnsiTheme="majorHAnsi" w:cstheme="minorHAnsi"/>
          <w:sz w:val="20"/>
        </w:rPr>
        <w:t>Dz.U.2023.1610</w:t>
      </w:r>
      <w:proofErr w:type="spellEnd"/>
      <w:r w:rsidRPr="005E1931">
        <w:rPr>
          <w:rFonts w:asciiTheme="majorHAnsi" w:hAnsiTheme="majorHAnsi" w:cstheme="minorHAnsi"/>
          <w:sz w:val="20"/>
        </w:rPr>
        <w:t xml:space="preserve"> z </w:t>
      </w:r>
      <w:proofErr w:type="spellStart"/>
      <w:r w:rsidRPr="005E1931">
        <w:rPr>
          <w:rFonts w:asciiTheme="majorHAnsi" w:hAnsiTheme="majorHAnsi" w:cstheme="minorHAnsi"/>
          <w:sz w:val="20"/>
        </w:rPr>
        <w:t>późn</w:t>
      </w:r>
      <w:proofErr w:type="spellEnd"/>
      <w:r w:rsidRPr="005E1931">
        <w:rPr>
          <w:rFonts w:asciiTheme="majorHAnsi" w:hAnsiTheme="majorHAnsi" w:cstheme="minorHAnsi"/>
          <w:sz w:val="20"/>
        </w:rPr>
        <w:t>. zm.);</w:t>
      </w:r>
    </w:p>
    <w:p w14:paraId="2EBA63C9" w14:textId="62688856" w:rsidR="00676BAD" w:rsidRPr="003D779D" w:rsidRDefault="009B12E4" w:rsidP="00676BAD">
      <w:pPr>
        <w:pStyle w:val="Nagwek1"/>
        <w:ind w:left="567" w:hanging="567"/>
        <w:rPr>
          <w:rFonts w:asciiTheme="majorHAnsi" w:hAnsiTheme="majorHAnsi" w:cs="Arial"/>
        </w:rPr>
      </w:pPr>
      <w:bookmarkStart w:id="5" w:name="_Toc63242028"/>
      <w:r w:rsidRPr="003D779D">
        <w:rPr>
          <w:rFonts w:asciiTheme="majorHAnsi" w:hAnsiTheme="majorHAnsi" w:cs="Arial"/>
        </w:rPr>
        <w:t>Informacja,</w:t>
      </w:r>
      <w:r w:rsidR="00676BAD" w:rsidRPr="003D779D">
        <w:rPr>
          <w:rFonts w:asciiTheme="majorHAnsi" w:hAnsiTheme="majorHAnsi" w:cs="Arial"/>
        </w:rPr>
        <w:t xml:space="preserve"> </w:t>
      </w:r>
      <w:r w:rsidRPr="003D779D">
        <w:rPr>
          <w:rFonts w:asciiTheme="majorHAnsi" w:hAnsiTheme="majorHAnsi" w:cs="Arial"/>
        </w:rPr>
        <w:t>czy zamawiający przewiduje wybór</w:t>
      </w:r>
      <w:r w:rsidR="00676BAD" w:rsidRPr="003D779D">
        <w:rPr>
          <w:rFonts w:asciiTheme="majorHAnsi" w:hAnsiTheme="majorHAnsi" w:cs="Arial"/>
        </w:rPr>
        <w:t xml:space="preserve"> </w:t>
      </w:r>
      <w:r w:rsidRPr="003D779D">
        <w:rPr>
          <w:rFonts w:asciiTheme="majorHAnsi" w:hAnsiTheme="majorHAnsi" w:cs="Arial"/>
        </w:rPr>
        <w:t>najkorzystniejszej oferty</w:t>
      </w:r>
      <w:r w:rsidR="00676BAD" w:rsidRPr="003D779D">
        <w:rPr>
          <w:rFonts w:asciiTheme="majorHAnsi" w:hAnsiTheme="majorHAnsi" w:cs="Arial"/>
        </w:rPr>
        <w:t xml:space="preserve"> </w:t>
      </w:r>
      <w:r w:rsidRPr="003D779D">
        <w:rPr>
          <w:rFonts w:asciiTheme="majorHAnsi" w:hAnsiTheme="majorHAnsi" w:cs="Arial"/>
        </w:rPr>
        <w:t>z</w:t>
      </w:r>
      <w:r w:rsidR="00676BAD" w:rsidRPr="003D779D">
        <w:rPr>
          <w:rFonts w:asciiTheme="majorHAnsi" w:hAnsiTheme="majorHAnsi" w:cs="Arial"/>
        </w:rPr>
        <w:t> </w:t>
      </w:r>
      <w:r w:rsidRPr="003D779D">
        <w:rPr>
          <w:rFonts w:asciiTheme="majorHAnsi" w:hAnsiTheme="majorHAnsi" w:cs="Arial"/>
        </w:rPr>
        <w:t>możliwością prowadzenia negocjacji</w:t>
      </w:r>
      <w:bookmarkEnd w:id="5"/>
    </w:p>
    <w:p w14:paraId="20D9FFB2" w14:textId="77777777" w:rsidR="00C10F46" w:rsidRPr="003D779D" w:rsidRDefault="00676BAD" w:rsidP="00C10F46">
      <w:pPr>
        <w:pStyle w:val="Akapitzlist11"/>
        <w:numPr>
          <w:ilvl w:val="3"/>
          <w:numId w:val="2"/>
        </w:numPr>
        <w:spacing w:before="0" w:after="0" w:line="269" w:lineRule="auto"/>
        <w:ind w:left="357" w:hanging="357"/>
        <w:rPr>
          <w:rFonts w:asciiTheme="majorHAnsi" w:hAnsiTheme="majorHAnsi" w:cs="Century Gothic"/>
          <w:sz w:val="20"/>
          <w:szCs w:val="20"/>
          <w:lang w:bidi="ar-SA"/>
        </w:rPr>
      </w:pPr>
      <w:r w:rsidRPr="003D779D">
        <w:rPr>
          <w:rFonts w:asciiTheme="majorHAnsi" w:hAnsiTheme="majorHAnsi" w:cs="Century Gothic"/>
          <w:sz w:val="20"/>
          <w:szCs w:val="20"/>
          <w:lang w:bidi="ar-SA"/>
        </w:rPr>
        <w:t xml:space="preserve">Postępowanie jest prowadzone w trybie podstawowym bez możliwości prowadzenia negocjacji złożonych ofert, czyli w trybie, o którym mowa w art. 275 pkt 1 ustawy </w:t>
      </w:r>
      <w:proofErr w:type="spellStart"/>
      <w:r w:rsidRPr="003D779D">
        <w:rPr>
          <w:rFonts w:asciiTheme="majorHAnsi" w:hAnsiTheme="majorHAnsi" w:cs="Century Gothic"/>
          <w:sz w:val="20"/>
          <w:szCs w:val="20"/>
          <w:lang w:bidi="ar-SA"/>
        </w:rPr>
        <w:t>Pzp</w:t>
      </w:r>
      <w:proofErr w:type="spellEnd"/>
      <w:r w:rsidRPr="003D779D">
        <w:rPr>
          <w:rFonts w:asciiTheme="majorHAnsi" w:hAnsiTheme="majorHAnsi" w:cs="Century Gothic"/>
          <w:sz w:val="20"/>
          <w:szCs w:val="20"/>
          <w:lang w:bidi="ar-SA"/>
        </w:rPr>
        <w:t xml:space="preserve">. </w:t>
      </w:r>
    </w:p>
    <w:p w14:paraId="2EC5078B" w14:textId="6633260E" w:rsidR="00676BAD" w:rsidRPr="003D779D" w:rsidRDefault="00676BAD" w:rsidP="00C10F46">
      <w:pPr>
        <w:pStyle w:val="Akapitzlist11"/>
        <w:numPr>
          <w:ilvl w:val="3"/>
          <w:numId w:val="2"/>
        </w:numPr>
        <w:spacing w:before="0" w:after="0" w:line="269" w:lineRule="auto"/>
        <w:ind w:left="357" w:hanging="357"/>
        <w:rPr>
          <w:rFonts w:asciiTheme="majorHAnsi" w:hAnsiTheme="majorHAnsi" w:cs="Century Gothic"/>
          <w:sz w:val="20"/>
          <w:szCs w:val="20"/>
          <w:lang w:bidi="ar-SA"/>
        </w:rPr>
      </w:pPr>
      <w:r w:rsidRPr="003D779D">
        <w:rPr>
          <w:rFonts w:asciiTheme="majorHAnsi" w:hAnsiTheme="majorHAnsi" w:cs="Century Gothic"/>
          <w:sz w:val="20"/>
          <w:szCs w:val="20"/>
          <w:lang w:bidi="ar-SA"/>
        </w:rPr>
        <w:lastRenderedPageBreak/>
        <w:t>Zamawiający nie przewiduje wyboru najkorzystniejszej oferty z możliwością prowadzenia negocjacji.</w:t>
      </w:r>
    </w:p>
    <w:p w14:paraId="5347D17C" w14:textId="205293CA" w:rsidR="00C10F46" w:rsidRPr="003D779D" w:rsidRDefault="00C10F46" w:rsidP="00C10F46">
      <w:pPr>
        <w:pStyle w:val="Akapitzlist11"/>
        <w:numPr>
          <w:ilvl w:val="3"/>
          <w:numId w:val="2"/>
        </w:numPr>
        <w:spacing w:before="0" w:after="0" w:line="269" w:lineRule="auto"/>
        <w:ind w:left="357" w:hanging="357"/>
        <w:rPr>
          <w:rFonts w:asciiTheme="majorHAnsi" w:hAnsiTheme="majorHAnsi" w:cs="Century Gothic"/>
          <w:sz w:val="20"/>
          <w:szCs w:val="20"/>
          <w:lang w:bidi="ar-SA"/>
        </w:rPr>
      </w:pPr>
      <w:r w:rsidRPr="003D779D">
        <w:rPr>
          <w:rFonts w:asciiTheme="majorHAnsi" w:hAnsiTheme="majorHAnsi" w:cs="Century Gothic"/>
          <w:sz w:val="20"/>
          <w:szCs w:val="20"/>
          <w:lang w:bidi="ar-SA"/>
        </w:rPr>
        <w:t>Szacunkowa wartość przedmiotowego zamówienia nie przekracza progów unijnych</w:t>
      </w:r>
      <w:r w:rsidR="00495EEE" w:rsidRPr="003D779D">
        <w:rPr>
          <w:rFonts w:asciiTheme="majorHAnsi" w:hAnsiTheme="majorHAnsi" w:cs="Century Gothic"/>
          <w:sz w:val="20"/>
          <w:szCs w:val="20"/>
          <w:lang w:bidi="ar-SA"/>
        </w:rPr>
        <w:t xml:space="preserve">, </w:t>
      </w:r>
      <w:r w:rsidRPr="003D779D">
        <w:rPr>
          <w:rFonts w:asciiTheme="majorHAnsi" w:hAnsiTheme="majorHAnsi" w:cs="Century Gothic"/>
          <w:sz w:val="20"/>
          <w:szCs w:val="20"/>
          <w:lang w:bidi="ar-SA"/>
        </w:rPr>
        <w:t xml:space="preserve">o jakich mowa w art. 3 ustawy </w:t>
      </w:r>
      <w:proofErr w:type="spellStart"/>
      <w:r w:rsidRPr="003D779D">
        <w:rPr>
          <w:rFonts w:asciiTheme="majorHAnsi" w:hAnsiTheme="majorHAnsi" w:cs="Century Gothic"/>
          <w:sz w:val="20"/>
          <w:szCs w:val="20"/>
          <w:lang w:bidi="ar-SA"/>
        </w:rPr>
        <w:t>Pzp</w:t>
      </w:r>
      <w:proofErr w:type="spellEnd"/>
      <w:r w:rsidR="003F2EBD" w:rsidRPr="003D779D">
        <w:rPr>
          <w:rFonts w:asciiTheme="majorHAnsi" w:hAnsiTheme="majorHAnsi" w:cs="Century Gothic"/>
          <w:sz w:val="20"/>
          <w:szCs w:val="20"/>
          <w:lang w:bidi="ar-SA"/>
        </w:rPr>
        <w:t>.</w:t>
      </w:r>
    </w:p>
    <w:p w14:paraId="50A74FD5" w14:textId="77777777" w:rsidR="003353B2" w:rsidRPr="003D779D" w:rsidRDefault="003353B2" w:rsidP="000E4A26">
      <w:pPr>
        <w:pStyle w:val="Nagwek1"/>
        <w:ind w:left="567" w:hanging="567"/>
        <w:rPr>
          <w:rFonts w:asciiTheme="majorHAnsi" w:hAnsiTheme="majorHAnsi"/>
        </w:rPr>
      </w:pPr>
      <w:bookmarkStart w:id="6" w:name="_Toc63242029"/>
      <w:r w:rsidRPr="003D779D">
        <w:rPr>
          <w:rFonts w:asciiTheme="majorHAnsi" w:hAnsiTheme="majorHAnsi"/>
        </w:rPr>
        <w:t>Opis przedmiotu zamówienia</w:t>
      </w:r>
      <w:bookmarkEnd w:id="6"/>
    </w:p>
    <w:p w14:paraId="571500B0" w14:textId="68EF4120" w:rsidR="00900222" w:rsidRPr="003D779D" w:rsidRDefault="00900222" w:rsidP="00900222">
      <w:pPr>
        <w:numPr>
          <w:ilvl w:val="0"/>
          <w:numId w:val="20"/>
        </w:numPr>
        <w:tabs>
          <w:tab w:val="clear" w:pos="360"/>
        </w:tabs>
        <w:spacing w:before="0" w:after="40" w:line="264" w:lineRule="auto"/>
        <w:ind w:left="284" w:hanging="284"/>
        <w:jc w:val="both"/>
        <w:rPr>
          <w:rFonts w:asciiTheme="majorHAnsi" w:hAnsiTheme="majorHAnsi" w:cs="Century Gothic"/>
          <w:bCs/>
          <w:lang w:eastAsia="pl-PL" w:bidi="ar-SA"/>
        </w:rPr>
      </w:pPr>
      <w:bookmarkStart w:id="7" w:name="_Hlk16146108"/>
      <w:r w:rsidRPr="003D779D">
        <w:rPr>
          <w:rFonts w:asciiTheme="majorHAnsi" w:hAnsiTheme="majorHAnsi"/>
          <w:lang w:eastAsia="pl-PL" w:bidi="ar-SA"/>
        </w:rPr>
        <w:t xml:space="preserve">Przedmiotem zamówienia jest </w:t>
      </w:r>
      <w:r w:rsidRPr="0066732E">
        <w:rPr>
          <w:rFonts w:asciiTheme="majorHAnsi" w:hAnsiTheme="majorHAnsi" w:cs="Century Gothic"/>
          <w:b/>
          <w:bCs/>
          <w:lang w:eastAsia="pl-PL" w:bidi="ar-SA"/>
        </w:rPr>
        <w:t>dostawa</w:t>
      </w:r>
      <w:r w:rsidRPr="003D779D">
        <w:rPr>
          <w:rFonts w:asciiTheme="majorHAnsi" w:hAnsiTheme="majorHAnsi" w:cs="Century Gothic"/>
          <w:bCs/>
          <w:lang w:eastAsia="pl-PL" w:bidi="ar-SA"/>
        </w:rPr>
        <w:t xml:space="preserve"> </w:t>
      </w:r>
      <w:r w:rsidR="0066732E" w:rsidRPr="0066732E">
        <w:rPr>
          <w:rFonts w:asciiTheme="majorHAnsi" w:hAnsiTheme="majorHAnsi" w:cs="Century Gothic"/>
          <w:b/>
          <w:bCs/>
          <w:lang w:eastAsia="pl-PL" w:bidi="ar-SA"/>
        </w:rPr>
        <w:t xml:space="preserve">600 ton kruszywa </w:t>
      </w:r>
      <w:r w:rsidR="0066732E" w:rsidRPr="0066732E">
        <w:rPr>
          <w:rFonts w:asciiTheme="majorHAnsi" w:hAnsiTheme="majorHAnsi" w:cs="Century Gothic"/>
          <w:b/>
          <w:bCs/>
          <w:u w:val="single"/>
          <w:lang w:eastAsia="pl-PL" w:bidi="ar-SA"/>
        </w:rPr>
        <w:t>ze skały litej</w:t>
      </w:r>
      <w:r w:rsidR="0066732E" w:rsidRPr="0066732E">
        <w:rPr>
          <w:rFonts w:asciiTheme="majorHAnsi" w:hAnsiTheme="majorHAnsi" w:cs="Century Gothic"/>
          <w:b/>
          <w:bCs/>
          <w:lang w:eastAsia="pl-PL" w:bidi="ar-SA"/>
        </w:rPr>
        <w:t xml:space="preserve"> frakcji 0-31,5 mm do OD Susz</w:t>
      </w:r>
      <w:r w:rsidR="00E5007C" w:rsidRPr="003D779D">
        <w:rPr>
          <w:rFonts w:asciiTheme="majorHAnsi" w:hAnsiTheme="majorHAnsi" w:cs="Century Gothic"/>
          <w:bCs/>
          <w:lang w:eastAsia="pl-PL" w:bidi="ar-SA"/>
        </w:rPr>
        <w:t>.</w:t>
      </w:r>
    </w:p>
    <w:p w14:paraId="596EB79F" w14:textId="704CD90B" w:rsidR="00B90810" w:rsidRPr="003D779D" w:rsidRDefault="00B90810" w:rsidP="00B90810">
      <w:pPr>
        <w:spacing w:before="0" w:after="0" w:line="264" w:lineRule="auto"/>
        <w:ind w:left="284"/>
        <w:jc w:val="both"/>
        <w:rPr>
          <w:rFonts w:asciiTheme="majorHAnsi" w:hAnsiTheme="majorHAnsi" w:cs="Century Gothic"/>
          <w:bCs/>
          <w:lang w:eastAsia="pl-PL" w:bidi="ar-SA"/>
        </w:rPr>
      </w:pPr>
      <w:r w:rsidRPr="003D779D">
        <w:rPr>
          <w:rFonts w:asciiTheme="majorHAnsi" w:hAnsiTheme="majorHAnsi" w:cs="Century Gothic"/>
          <w:bCs/>
          <w:lang w:eastAsia="pl-PL" w:bidi="ar-SA"/>
        </w:rPr>
        <w:t xml:space="preserve">Kruszywo należy dostarczyć do Obwodu Drogowego w </w:t>
      </w:r>
      <w:r w:rsidR="00A769B3" w:rsidRPr="003D779D">
        <w:rPr>
          <w:rFonts w:asciiTheme="majorHAnsi" w:hAnsiTheme="majorHAnsi" w:cs="Century Gothic"/>
          <w:bCs/>
          <w:lang w:eastAsia="pl-PL" w:bidi="ar-SA"/>
        </w:rPr>
        <w:t>Suszu</w:t>
      </w:r>
      <w:r w:rsidRPr="003D779D">
        <w:rPr>
          <w:rFonts w:asciiTheme="majorHAnsi" w:hAnsiTheme="majorHAnsi" w:cs="Century Gothic"/>
          <w:bCs/>
          <w:lang w:eastAsia="pl-PL" w:bidi="ar-SA"/>
        </w:rPr>
        <w:t xml:space="preserve"> </w:t>
      </w:r>
      <w:r w:rsidR="0066732E">
        <w:rPr>
          <w:rFonts w:asciiTheme="majorHAnsi" w:hAnsiTheme="majorHAnsi" w:cs="Century Gothic"/>
          <w:bCs/>
          <w:lang w:eastAsia="pl-PL" w:bidi="ar-SA"/>
        </w:rPr>
        <w:t>6</w:t>
      </w:r>
      <w:r w:rsidRPr="003D779D">
        <w:rPr>
          <w:rFonts w:asciiTheme="majorHAnsi" w:hAnsiTheme="majorHAnsi" w:cs="Century Gothic"/>
          <w:bCs/>
          <w:lang w:eastAsia="pl-PL" w:bidi="ar-SA"/>
        </w:rPr>
        <w:t xml:space="preserve">00 ton (adres dostawy: </w:t>
      </w:r>
      <w:r w:rsidR="00A769B3" w:rsidRPr="003D779D">
        <w:rPr>
          <w:rFonts w:asciiTheme="majorHAnsi" w:hAnsiTheme="majorHAnsi" w:cs="Century Gothic"/>
          <w:bCs/>
          <w:lang w:eastAsia="pl-PL" w:bidi="ar-SA"/>
        </w:rPr>
        <w:t>14-240 Susz, Karolewo 17</w:t>
      </w:r>
      <w:r w:rsidRPr="003D779D">
        <w:rPr>
          <w:rFonts w:asciiTheme="majorHAnsi" w:hAnsiTheme="majorHAnsi" w:cs="Century Gothic"/>
          <w:bCs/>
          <w:lang w:eastAsia="pl-PL" w:bidi="ar-SA"/>
        </w:rPr>
        <w:t>)</w:t>
      </w:r>
      <w:r w:rsidR="006B6620" w:rsidRPr="003D779D">
        <w:rPr>
          <w:rFonts w:asciiTheme="majorHAnsi" w:hAnsiTheme="majorHAnsi" w:cs="Century Gothic"/>
          <w:bCs/>
          <w:lang w:eastAsia="pl-PL" w:bidi="ar-SA"/>
        </w:rPr>
        <w:t>.</w:t>
      </w:r>
      <w:r w:rsidRPr="003D779D">
        <w:rPr>
          <w:rFonts w:asciiTheme="majorHAnsi" w:hAnsiTheme="majorHAnsi" w:cs="Century Gothic"/>
          <w:bCs/>
          <w:lang w:eastAsia="pl-PL" w:bidi="ar-SA"/>
        </w:rPr>
        <w:t xml:space="preserve"> </w:t>
      </w:r>
    </w:p>
    <w:p w14:paraId="08AB4B17" w14:textId="69911DE8" w:rsidR="000261A0" w:rsidRPr="003D779D" w:rsidRDefault="000261A0" w:rsidP="00900222">
      <w:pPr>
        <w:spacing w:before="0" w:after="0" w:line="264" w:lineRule="auto"/>
        <w:ind w:left="284"/>
        <w:jc w:val="both"/>
        <w:rPr>
          <w:rFonts w:asciiTheme="majorHAnsi" w:hAnsiTheme="majorHAnsi" w:cs="Century Gothic"/>
          <w:bCs/>
          <w:lang w:eastAsia="pl-PL" w:bidi="ar-SA"/>
        </w:rPr>
      </w:pPr>
      <w:r w:rsidRPr="003D779D">
        <w:rPr>
          <w:rFonts w:asciiTheme="majorHAnsi" w:hAnsiTheme="majorHAnsi" w:cs="Century Gothic"/>
          <w:bCs/>
          <w:lang w:eastAsia="pl-PL" w:bidi="ar-SA"/>
        </w:rPr>
        <w:t xml:space="preserve">Wykonawca może realizować dostawę wyłącznie samochodami samowyładowczymi. Szacunkowa wielkość jednostkowych dostaw wynosi od 20 do 30 ton. Przedmiot dostawy należy zrealizować zgodnie </w:t>
      </w:r>
      <w:r w:rsidR="00DB0046" w:rsidRPr="003D779D">
        <w:rPr>
          <w:rFonts w:asciiTheme="majorHAnsi" w:hAnsiTheme="majorHAnsi" w:cs="Century Gothic"/>
          <w:bCs/>
          <w:lang w:eastAsia="pl-PL" w:bidi="ar-SA"/>
        </w:rPr>
        <w:t xml:space="preserve">                                            </w:t>
      </w:r>
      <w:r w:rsidRPr="003D779D">
        <w:rPr>
          <w:rFonts w:asciiTheme="majorHAnsi" w:hAnsiTheme="majorHAnsi" w:cs="Century Gothic"/>
          <w:bCs/>
          <w:lang w:eastAsia="pl-PL" w:bidi="ar-SA"/>
        </w:rPr>
        <w:t xml:space="preserve">z obowiązującymi przepisami prawa, wiedzą techniczną, zawartą z zamawiającym umową, uzgodnieniami </w:t>
      </w:r>
      <w:r w:rsidR="00DB0046" w:rsidRPr="003D779D">
        <w:rPr>
          <w:rFonts w:asciiTheme="majorHAnsi" w:hAnsiTheme="majorHAnsi" w:cs="Century Gothic"/>
          <w:bCs/>
          <w:lang w:eastAsia="pl-PL" w:bidi="ar-SA"/>
        </w:rPr>
        <w:t xml:space="preserve">                         </w:t>
      </w:r>
      <w:r w:rsidRPr="003D779D">
        <w:rPr>
          <w:rFonts w:asciiTheme="majorHAnsi" w:hAnsiTheme="majorHAnsi" w:cs="Century Gothic"/>
          <w:bCs/>
          <w:lang w:eastAsia="pl-PL" w:bidi="ar-SA"/>
        </w:rPr>
        <w:t xml:space="preserve">z zamawiającym dokonanymi w trakcie realizacji przedmiotu zamówienia. Dostarczony materiał powinien być czysty, bez domieszek materiałów niepożądanych typu: odpady metalowe, plastikowe, drewniane, gliny. </w:t>
      </w:r>
      <w:r w:rsidR="00DB0046" w:rsidRPr="003D779D">
        <w:rPr>
          <w:rFonts w:asciiTheme="majorHAnsi" w:hAnsiTheme="majorHAnsi" w:cs="Century Gothic"/>
          <w:bCs/>
          <w:lang w:eastAsia="pl-PL" w:bidi="ar-SA"/>
        </w:rPr>
        <w:t xml:space="preserve">                     </w:t>
      </w:r>
      <w:r w:rsidRPr="003D779D">
        <w:rPr>
          <w:rFonts w:asciiTheme="majorHAnsi" w:hAnsiTheme="majorHAnsi" w:cs="Century Gothic"/>
          <w:bCs/>
          <w:lang w:eastAsia="pl-PL" w:bidi="ar-SA"/>
        </w:rPr>
        <w:t xml:space="preserve">W przypadku ujawnienia w zawartości kruszywa wspomnianych zanieczyszczeń Zamawiający odmówi przyjęcia dostawy. Zamawiający nie dopuszcza domieszki margli, kredy i wapienia – a dostarczane kruszywo musi posiadać wymagane przepisami prawa atesty, certyfikaty, świadectwa jakości. Wykonawca jest odpowiedzialny za jakość, zgodność z warunkami technicznymi i jakościowymi opisanymi dla przedmiotu zamówienia. W przypadku powstania szkód na rzecz osób trzecich z winy Wykonawcy jest on zobowiązany do ich pokrycia w całości. Zamawiający nie dopuszcza wykonywania dostaw w sposób odmienny niż określony </w:t>
      </w:r>
      <w:r w:rsidR="00DB0046" w:rsidRPr="003D779D">
        <w:rPr>
          <w:rFonts w:asciiTheme="majorHAnsi" w:hAnsiTheme="majorHAnsi" w:cs="Century Gothic"/>
          <w:bCs/>
          <w:lang w:eastAsia="pl-PL" w:bidi="ar-SA"/>
        </w:rPr>
        <w:t xml:space="preserve">                </w:t>
      </w:r>
      <w:r w:rsidRPr="003D779D">
        <w:rPr>
          <w:rFonts w:asciiTheme="majorHAnsi" w:hAnsiTheme="majorHAnsi" w:cs="Century Gothic"/>
          <w:bCs/>
          <w:lang w:eastAsia="pl-PL" w:bidi="ar-SA"/>
        </w:rPr>
        <w:t>w specyfikacji.</w:t>
      </w:r>
    </w:p>
    <w:p w14:paraId="74DFB971" w14:textId="77777777" w:rsidR="00900222" w:rsidRPr="003D779D" w:rsidRDefault="00900222" w:rsidP="00900222">
      <w:pPr>
        <w:spacing w:before="0" w:after="40" w:line="264" w:lineRule="auto"/>
        <w:ind w:firstLine="284"/>
        <w:jc w:val="both"/>
        <w:rPr>
          <w:rFonts w:asciiTheme="majorHAnsi" w:hAnsiTheme="majorHAnsi" w:cs="Century Gothic"/>
          <w:b/>
          <w:bCs/>
          <w:lang w:eastAsia="pl-PL" w:bidi="ar-SA"/>
        </w:rPr>
      </w:pPr>
    </w:p>
    <w:p w14:paraId="21494EAB" w14:textId="46F69C00" w:rsidR="0009013C" w:rsidRPr="003D779D" w:rsidRDefault="0009013C" w:rsidP="00A769B3">
      <w:pPr>
        <w:spacing w:before="0" w:after="40" w:line="264" w:lineRule="auto"/>
        <w:ind w:firstLine="360"/>
        <w:jc w:val="both"/>
        <w:rPr>
          <w:rFonts w:asciiTheme="majorHAnsi" w:hAnsiTheme="majorHAnsi" w:cs="Century Gothic"/>
          <w:bCs/>
          <w:lang w:eastAsia="pl-PL" w:bidi="ar-SA"/>
        </w:rPr>
      </w:pPr>
      <w:r w:rsidRPr="003D779D">
        <w:rPr>
          <w:rFonts w:asciiTheme="majorHAnsi" w:hAnsiTheme="majorHAnsi" w:cs="Century Gothic"/>
          <w:bCs/>
          <w:lang w:eastAsia="pl-PL" w:bidi="ar-SA"/>
        </w:rPr>
        <w:t>Kruszywo musi spełniać wymagania przedstawione w Szczegółow</w:t>
      </w:r>
      <w:r w:rsidR="00E5007C" w:rsidRPr="003D779D">
        <w:rPr>
          <w:rFonts w:asciiTheme="majorHAnsi" w:hAnsiTheme="majorHAnsi" w:cs="Century Gothic"/>
          <w:bCs/>
          <w:lang w:eastAsia="pl-PL" w:bidi="ar-SA"/>
        </w:rPr>
        <w:t>ych</w:t>
      </w:r>
      <w:r w:rsidRPr="003D779D">
        <w:rPr>
          <w:rFonts w:asciiTheme="majorHAnsi" w:hAnsiTheme="majorHAnsi" w:cs="Century Gothic"/>
          <w:bCs/>
          <w:lang w:eastAsia="pl-PL" w:bidi="ar-SA"/>
        </w:rPr>
        <w:t xml:space="preserve"> Specyfikacj</w:t>
      </w:r>
      <w:r w:rsidR="00E5007C" w:rsidRPr="003D779D">
        <w:rPr>
          <w:rFonts w:asciiTheme="majorHAnsi" w:hAnsiTheme="majorHAnsi" w:cs="Century Gothic"/>
          <w:bCs/>
          <w:lang w:eastAsia="pl-PL" w:bidi="ar-SA"/>
        </w:rPr>
        <w:t>ach</w:t>
      </w:r>
      <w:r w:rsidRPr="003D779D">
        <w:rPr>
          <w:rFonts w:asciiTheme="majorHAnsi" w:hAnsiTheme="majorHAnsi" w:cs="Century Gothic"/>
          <w:bCs/>
          <w:lang w:eastAsia="pl-PL" w:bidi="ar-SA"/>
        </w:rPr>
        <w:t xml:space="preserve"> Techniczn</w:t>
      </w:r>
      <w:r w:rsidR="00E5007C" w:rsidRPr="003D779D">
        <w:rPr>
          <w:rFonts w:asciiTheme="majorHAnsi" w:hAnsiTheme="majorHAnsi" w:cs="Century Gothic"/>
          <w:bCs/>
          <w:lang w:eastAsia="pl-PL" w:bidi="ar-SA"/>
        </w:rPr>
        <w:t>ych</w:t>
      </w:r>
      <w:r w:rsidR="00A769B3" w:rsidRPr="003D779D">
        <w:rPr>
          <w:rFonts w:asciiTheme="majorHAnsi" w:hAnsiTheme="majorHAnsi" w:cs="Century Gothic"/>
          <w:bCs/>
          <w:lang w:eastAsia="pl-PL" w:bidi="ar-SA"/>
        </w:rPr>
        <w:t>.</w:t>
      </w:r>
    </w:p>
    <w:p w14:paraId="18A46991" w14:textId="626BA919" w:rsidR="00080C19" w:rsidRPr="003D779D" w:rsidRDefault="00080C19" w:rsidP="00080C19">
      <w:pPr>
        <w:spacing w:before="0" w:after="40" w:line="264" w:lineRule="auto"/>
        <w:ind w:left="360"/>
        <w:jc w:val="both"/>
        <w:rPr>
          <w:rFonts w:asciiTheme="majorHAnsi" w:hAnsiTheme="majorHAnsi" w:cs="Century Gothic"/>
          <w:bCs/>
          <w:lang w:eastAsia="pl-PL" w:bidi="ar-SA"/>
        </w:rPr>
      </w:pPr>
      <w:r w:rsidRPr="003D779D">
        <w:rPr>
          <w:rFonts w:asciiTheme="majorHAnsi" w:hAnsiTheme="majorHAnsi" w:cs="Century Gothic"/>
          <w:bCs/>
          <w:lang w:eastAsia="pl-PL" w:bidi="ar-SA"/>
        </w:rPr>
        <w:t>Wydane kruszywo ma być zważone na wadze samochodowej elektronicznej wyposażonej w terminal                             i drukarkę umożliwiającą wypisanie dokumentu „Wydanie z magazynu” (</w:t>
      </w:r>
      <w:proofErr w:type="spellStart"/>
      <w:r w:rsidRPr="003D779D">
        <w:rPr>
          <w:rFonts w:asciiTheme="majorHAnsi" w:hAnsiTheme="majorHAnsi" w:cs="Century Gothic"/>
          <w:bCs/>
          <w:lang w:eastAsia="pl-PL" w:bidi="ar-SA"/>
        </w:rPr>
        <w:t>WZ</w:t>
      </w:r>
      <w:proofErr w:type="spellEnd"/>
      <w:r w:rsidRPr="003D779D">
        <w:rPr>
          <w:rFonts w:asciiTheme="majorHAnsi" w:hAnsiTheme="majorHAnsi" w:cs="Century Gothic"/>
          <w:bCs/>
          <w:lang w:eastAsia="pl-PL" w:bidi="ar-SA"/>
        </w:rPr>
        <w:t xml:space="preserve">) z podstawowymi danymi: </w:t>
      </w:r>
    </w:p>
    <w:p w14:paraId="7672A2F5" w14:textId="33DBDF0D" w:rsidR="00080C19" w:rsidRPr="003D779D" w:rsidRDefault="00080C19" w:rsidP="00080C19">
      <w:pPr>
        <w:spacing w:before="0" w:after="40" w:line="264" w:lineRule="auto"/>
        <w:ind w:firstLine="360"/>
        <w:jc w:val="both"/>
        <w:rPr>
          <w:rFonts w:asciiTheme="majorHAnsi" w:hAnsiTheme="majorHAnsi" w:cs="Century Gothic"/>
          <w:bCs/>
          <w:lang w:eastAsia="pl-PL" w:bidi="ar-SA"/>
        </w:rPr>
      </w:pPr>
      <w:r w:rsidRPr="003D779D">
        <w:rPr>
          <w:rFonts w:asciiTheme="majorHAnsi" w:hAnsiTheme="majorHAnsi" w:cs="Century Gothic"/>
          <w:bCs/>
          <w:lang w:eastAsia="pl-PL" w:bidi="ar-SA"/>
        </w:rPr>
        <w:t xml:space="preserve">- numer wydanego dokumentu </w:t>
      </w:r>
      <w:proofErr w:type="spellStart"/>
      <w:r w:rsidRPr="003D779D">
        <w:rPr>
          <w:rFonts w:asciiTheme="majorHAnsi" w:hAnsiTheme="majorHAnsi" w:cs="Century Gothic"/>
          <w:bCs/>
          <w:lang w:eastAsia="pl-PL" w:bidi="ar-SA"/>
        </w:rPr>
        <w:t>WZ</w:t>
      </w:r>
      <w:proofErr w:type="spellEnd"/>
      <w:r w:rsidRPr="003D779D">
        <w:rPr>
          <w:rFonts w:asciiTheme="majorHAnsi" w:hAnsiTheme="majorHAnsi" w:cs="Century Gothic"/>
          <w:bCs/>
          <w:lang w:eastAsia="pl-PL" w:bidi="ar-SA"/>
        </w:rPr>
        <w:t xml:space="preserve">, </w:t>
      </w:r>
    </w:p>
    <w:p w14:paraId="26E2958E" w14:textId="0DE19B0F" w:rsidR="00080C19" w:rsidRPr="003D779D" w:rsidRDefault="00080C19" w:rsidP="00080C19">
      <w:pPr>
        <w:spacing w:before="0" w:after="40" w:line="264" w:lineRule="auto"/>
        <w:ind w:firstLine="360"/>
        <w:jc w:val="both"/>
        <w:rPr>
          <w:rFonts w:asciiTheme="majorHAnsi" w:hAnsiTheme="majorHAnsi" w:cs="Century Gothic"/>
          <w:bCs/>
          <w:lang w:eastAsia="pl-PL" w:bidi="ar-SA"/>
        </w:rPr>
      </w:pPr>
      <w:r w:rsidRPr="003D779D">
        <w:rPr>
          <w:rFonts w:asciiTheme="majorHAnsi" w:hAnsiTheme="majorHAnsi" w:cs="Century Gothic"/>
          <w:bCs/>
          <w:lang w:eastAsia="pl-PL" w:bidi="ar-SA"/>
        </w:rPr>
        <w:t xml:space="preserve">- nazwę Wykonawcy, </w:t>
      </w:r>
    </w:p>
    <w:p w14:paraId="5D902880" w14:textId="54D305F1" w:rsidR="00080C19" w:rsidRPr="003D779D" w:rsidRDefault="00080C19" w:rsidP="00080C19">
      <w:pPr>
        <w:spacing w:before="0" w:after="40" w:line="264" w:lineRule="auto"/>
        <w:ind w:firstLine="360"/>
        <w:jc w:val="both"/>
        <w:rPr>
          <w:rFonts w:asciiTheme="majorHAnsi" w:hAnsiTheme="majorHAnsi" w:cs="Century Gothic"/>
          <w:bCs/>
          <w:lang w:eastAsia="pl-PL" w:bidi="ar-SA"/>
        </w:rPr>
      </w:pPr>
      <w:r w:rsidRPr="003D779D">
        <w:rPr>
          <w:rFonts w:asciiTheme="majorHAnsi" w:hAnsiTheme="majorHAnsi" w:cs="Century Gothic"/>
          <w:bCs/>
          <w:lang w:eastAsia="pl-PL" w:bidi="ar-SA"/>
        </w:rPr>
        <w:t xml:space="preserve">- nazwę Zamawiającego: Powiatowy Zarząd Dróg w Iławie, ul. Tadeusza Kościuszki </w:t>
      </w:r>
      <w:proofErr w:type="spellStart"/>
      <w:r w:rsidRPr="003D779D">
        <w:rPr>
          <w:rFonts w:asciiTheme="majorHAnsi" w:hAnsiTheme="majorHAnsi" w:cs="Century Gothic"/>
          <w:bCs/>
          <w:lang w:eastAsia="pl-PL" w:bidi="ar-SA"/>
        </w:rPr>
        <w:t>33A</w:t>
      </w:r>
      <w:proofErr w:type="spellEnd"/>
      <w:r w:rsidRPr="003D779D">
        <w:rPr>
          <w:rFonts w:asciiTheme="majorHAnsi" w:hAnsiTheme="majorHAnsi" w:cs="Century Gothic"/>
          <w:bCs/>
          <w:lang w:eastAsia="pl-PL" w:bidi="ar-SA"/>
        </w:rPr>
        <w:t xml:space="preserve">, 14 – 200 Iława </w:t>
      </w:r>
    </w:p>
    <w:p w14:paraId="3DEBC34D" w14:textId="0B2D01ED" w:rsidR="00080C19" w:rsidRPr="003D779D" w:rsidRDefault="00080C19" w:rsidP="00080C19">
      <w:pPr>
        <w:spacing w:before="0" w:after="40" w:line="264" w:lineRule="auto"/>
        <w:ind w:firstLine="360"/>
        <w:jc w:val="both"/>
        <w:rPr>
          <w:rFonts w:asciiTheme="majorHAnsi" w:hAnsiTheme="majorHAnsi" w:cs="Century Gothic"/>
          <w:bCs/>
          <w:lang w:eastAsia="pl-PL" w:bidi="ar-SA"/>
        </w:rPr>
      </w:pPr>
      <w:r w:rsidRPr="003D779D">
        <w:rPr>
          <w:rFonts w:asciiTheme="majorHAnsi" w:hAnsiTheme="majorHAnsi" w:cs="Century Gothic"/>
          <w:bCs/>
          <w:lang w:eastAsia="pl-PL" w:bidi="ar-SA"/>
        </w:rPr>
        <w:t xml:space="preserve">- data ważenia, </w:t>
      </w:r>
    </w:p>
    <w:p w14:paraId="18B034E5" w14:textId="2F2D9BB5" w:rsidR="00080C19" w:rsidRPr="003D779D" w:rsidRDefault="00080C19" w:rsidP="00080C19">
      <w:pPr>
        <w:spacing w:before="0" w:after="40" w:line="264" w:lineRule="auto"/>
        <w:ind w:firstLine="360"/>
        <w:jc w:val="both"/>
        <w:rPr>
          <w:rFonts w:asciiTheme="majorHAnsi" w:hAnsiTheme="majorHAnsi" w:cs="Century Gothic"/>
          <w:bCs/>
          <w:lang w:eastAsia="pl-PL" w:bidi="ar-SA"/>
        </w:rPr>
      </w:pPr>
      <w:r w:rsidRPr="003D779D">
        <w:rPr>
          <w:rFonts w:asciiTheme="majorHAnsi" w:hAnsiTheme="majorHAnsi" w:cs="Century Gothic"/>
          <w:bCs/>
          <w:lang w:eastAsia="pl-PL" w:bidi="ar-SA"/>
        </w:rPr>
        <w:t>- waga sprzedanego kruszywa,</w:t>
      </w:r>
    </w:p>
    <w:p w14:paraId="3AE9F974" w14:textId="41E58C03" w:rsidR="00080C19" w:rsidRPr="003D779D" w:rsidRDefault="00080C19" w:rsidP="00080C19">
      <w:pPr>
        <w:spacing w:before="0" w:after="40" w:line="264" w:lineRule="auto"/>
        <w:ind w:firstLine="360"/>
        <w:jc w:val="both"/>
        <w:rPr>
          <w:rFonts w:asciiTheme="majorHAnsi" w:hAnsiTheme="majorHAnsi" w:cs="Century Gothic"/>
          <w:bCs/>
          <w:lang w:eastAsia="pl-PL" w:bidi="ar-SA"/>
        </w:rPr>
      </w:pPr>
      <w:r w:rsidRPr="003D779D">
        <w:rPr>
          <w:rFonts w:asciiTheme="majorHAnsi" w:hAnsiTheme="majorHAnsi" w:cs="Century Gothic"/>
          <w:bCs/>
          <w:lang w:eastAsia="pl-PL" w:bidi="ar-SA"/>
        </w:rPr>
        <w:t xml:space="preserve">- nr. rejestracyjny samochodu odbierającego materiał, </w:t>
      </w:r>
    </w:p>
    <w:p w14:paraId="3D139CD3" w14:textId="13317522" w:rsidR="00080C19" w:rsidRPr="003D779D" w:rsidRDefault="00080C19" w:rsidP="00080C19">
      <w:pPr>
        <w:spacing w:before="0" w:after="40" w:line="264" w:lineRule="auto"/>
        <w:ind w:firstLine="360"/>
        <w:jc w:val="both"/>
        <w:rPr>
          <w:rFonts w:asciiTheme="majorHAnsi" w:hAnsiTheme="majorHAnsi" w:cs="Century Gothic"/>
          <w:bCs/>
          <w:lang w:eastAsia="pl-PL" w:bidi="ar-SA"/>
        </w:rPr>
      </w:pPr>
      <w:r w:rsidRPr="003D779D">
        <w:rPr>
          <w:rFonts w:asciiTheme="majorHAnsi" w:hAnsiTheme="majorHAnsi" w:cs="Century Gothic"/>
          <w:bCs/>
          <w:lang w:eastAsia="pl-PL" w:bidi="ar-SA"/>
        </w:rPr>
        <w:t xml:space="preserve">- nazwisko i imię kierowcy samochodu ciężarowego odbierającego materiał, </w:t>
      </w:r>
    </w:p>
    <w:p w14:paraId="347421A5" w14:textId="78034FC4" w:rsidR="00080C19" w:rsidRPr="003D779D" w:rsidRDefault="00080C19" w:rsidP="00080C19">
      <w:pPr>
        <w:spacing w:before="0" w:after="40" w:line="264" w:lineRule="auto"/>
        <w:ind w:firstLine="360"/>
        <w:jc w:val="both"/>
        <w:rPr>
          <w:rFonts w:asciiTheme="majorHAnsi" w:hAnsiTheme="majorHAnsi" w:cs="Century Gothic"/>
          <w:bCs/>
          <w:lang w:eastAsia="pl-PL" w:bidi="ar-SA"/>
        </w:rPr>
      </w:pPr>
      <w:r w:rsidRPr="003D779D">
        <w:rPr>
          <w:rFonts w:asciiTheme="majorHAnsi" w:hAnsiTheme="majorHAnsi" w:cs="Century Gothic"/>
          <w:bCs/>
          <w:lang w:eastAsia="pl-PL" w:bidi="ar-SA"/>
        </w:rPr>
        <w:t xml:space="preserve">- nazwa sprzedanego kruszywa, </w:t>
      </w:r>
    </w:p>
    <w:p w14:paraId="663B8C5C" w14:textId="0F021365" w:rsidR="00080C19" w:rsidRPr="003D779D" w:rsidRDefault="00080C19" w:rsidP="00080C19">
      <w:pPr>
        <w:spacing w:before="0" w:after="40" w:line="264" w:lineRule="auto"/>
        <w:ind w:firstLine="360"/>
        <w:jc w:val="both"/>
        <w:rPr>
          <w:rFonts w:asciiTheme="majorHAnsi" w:hAnsiTheme="majorHAnsi" w:cs="Century Gothic"/>
          <w:bCs/>
          <w:lang w:eastAsia="pl-PL" w:bidi="ar-SA"/>
        </w:rPr>
      </w:pPr>
      <w:r w:rsidRPr="003D779D">
        <w:rPr>
          <w:rFonts w:asciiTheme="majorHAnsi" w:hAnsiTheme="majorHAnsi" w:cs="Century Gothic"/>
          <w:bCs/>
          <w:lang w:eastAsia="pl-PL" w:bidi="ar-SA"/>
        </w:rPr>
        <w:t xml:space="preserve">- nazwisko i imię wystawiającego dokument </w:t>
      </w:r>
      <w:proofErr w:type="spellStart"/>
      <w:r w:rsidRPr="003D779D">
        <w:rPr>
          <w:rFonts w:asciiTheme="majorHAnsi" w:hAnsiTheme="majorHAnsi" w:cs="Century Gothic"/>
          <w:bCs/>
          <w:lang w:eastAsia="pl-PL" w:bidi="ar-SA"/>
        </w:rPr>
        <w:t>WZ</w:t>
      </w:r>
      <w:proofErr w:type="spellEnd"/>
      <w:r w:rsidRPr="003D779D">
        <w:rPr>
          <w:rFonts w:asciiTheme="majorHAnsi" w:hAnsiTheme="majorHAnsi" w:cs="Century Gothic"/>
          <w:bCs/>
          <w:lang w:eastAsia="pl-PL" w:bidi="ar-SA"/>
        </w:rPr>
        <w:t>, nr zlecenia</w:t>
      </w:r>
      <w:r w:rsidR="00D3604D" w:rsidRPr="003D779D">
        <w:rPr>
          <w:rFonts w:asciiTheme="majorHAnsi" w:hAnsiTheme="majorHAnsi" w:cs="Century Gothic"/>
          <w:bCs/>
          <w:lang w:eastAsia="pl-PL" w:bidi="ar-SA"/>
        </w:rPr>
        <w:t>,</w:t>
      </w:r>
      <w:r w:rsidRPr="003D779D">
        <w:rPr>
          <w:rFonts w:asciiTheme="majorHAnsi" w:hAnsiTheme="majorHAnsi" w:cs="Century Gothic"/>
          <w:bCs/>
          <w:lang w:eastAsia="pl-PL" w:bidi="ar-SA"/>
        </w:rPr>
        <w:t xml:space="preserve"> </w:t>
      </w:r>
    </w:p>
    <w:p w14:paraId="0613F63E" w14:textId="77777777" w:rsidR="009A4FBF" w:rsidRDefault="00852492" w:rsidP="00852492">
      <w:pPr>
        <w:spacing w:before="0" w:after="40" w:line="264" w:lineRule="auto"/>
        <w:ind w:left="360"/>
        <w:jc w:val="both"/>
        <w:rPr>
          <w:rFonts w:asciiTheme="majorHAnsi" w:hAnsiTheme="majorHAnsi" w:cs="Century Gothic"/>
          <w:bCs/>
          <w:lang w:eastAsia="pl-PL" w:bidi="ar-SA"/>
        </w:rPr>
      </w:pPr>
      <w:r w:rsidRPr="003D779D">
        <w:rPr>
          <w:rFonts w:asciiTheme="majorHAnsi" w:hAnsiTheme="majorHAnsi" w:cs="Century Gothic"/>
          <w:bCs/>
          <w:lang w:eastAsia="pl-PL" w:bidi="ar-SA"/>
        </w:rPr>
        <w:t xml:space="preserve">Zamawiający dopuszcza losowe zważenie  samochodów w celu weryfikacji ilości </w:t>
      </w:r>
      <w:r w:rsidR="00175871" w:rsidRPr="003D779D">
        <w:rPr>
          <w:rFonts w:asciiTheme="majorHAnsi" w:hAnsiTheme="majorHAnsi" w:cs="Century Gothic"/>
          <w:bCs/>
          <w:lang w:eastAsia="pl-PL" w:bidi="ar-SA"/>
        </w:rPr>
        <w:t>dostarczonego kruszywa.</w:t>
      </w:r>
      <w:r w:rsidR="000B4E1A" w:rsidRPr="003D779D">
        <w:rPr>
          <w:rFonts w:asciiTheme="majorHAnsi" w:hAnsiTheme="majorHAnsi" w:cs="Century Gothic"/>
          <w:bCs/>
          <w:lang w:eastAsia="pl-PL" w:bidi="ar-SA"/>
        </w:rPr>
        <w:t xml:space="preserve">                 W przypadku mniejszej ilości kruszywa na sprawdzanym samochodzie niż zadeklarowana w dokumentach </w:t>
      </w:r>
      <w:proofErr w:type="spellStart"/>
      <w:r w:rsidR="000B4E1A" w:rsidRPr="003D779D">
        <w:rPr>
          <w:rFonts w:asciiTheme="majorHAnsi" w:hAnsiTheme="majorHAnsi" w:cs="Century Gothic"/>
          <w:bCs/>
          <w:lang w:eastAsia="pl-PL" w:bidi="ar-SA"/>
        </w:rPr>
        <w:t>WZ</w:t>
      </w:r>
      <w:proofErr w:type="spellEnd"/>
      <w:r w:rsidR="000B4E1A" w:rsidRPr="003D779D">
        <w:rPr>
          <w:rFonts w:asciiTheme="majorHAnsi" w:hAnsiTheme="majorHAnsi" w:cs="Century Gothic"/>
          <w:bCs/>
          <w:lang w:eastAsia="pl-PL" w:bidi="ar-SA"/>
        </w:rPr>
        <w:t xml:space="preserve"> Wykonawca zważy na własny koszt</w:t>
      </w:r>
      <w:r w:rsidR="00175871" w:rsidRPr="003D779D">
        <w:rPr>
          <w:rFonts w:asciiTheme="majorHAnsi" w:hAnsiTheme="majorHAnsi" w:cs="Century Gothic"/>
          <w:bCs/>
          <w:lang w:eastAsia="pl-PL" w:bidi="ar-SA"/>
        </w:rPr>
        <w:t xml:space="preserve"> </w:t>
      </w:r>
      <w:r w:rsidR="000B4E1A" w:rsidRPr="003D779D">
        <w:rPr>
          <w:rFonts w:asciiTheme="majorHAnsi" w:hAnsiTheme="majorHAnsi" w:cs="Century Gothic"/>
          <w:bCs/>
          <w:lang w:eastAsia="pl-PL" w:bidi="ar-SA"/>
        </w:rPr>
        <w:t>dotychczas dostarczone kruszywo na wadze wskazanej przez Zamawiającego.</w:t>
      </w:r>
    </w:p>
    <w:p w14:paraId="59E3EBB8" w14:textId="07EFFDF8" w:rsidR="00585588" w:rsidRPr="003D779D" w:rsidRDefault="0009013C" w:rsidP="00130D15">
      <w:pPr>
        <w:spacing w:before="120" w:after="40" w:line="264" w:lineRule="auto"/>
        <w:ind w:left="360"/>
        <w:jc w:val="both"/>
        <w:rPr>
          <w:rFonts w:asciiTheme="majorHAnsi" w:hAnsiTheme="majorHAnsi" w:cs="Century Gothic"/>
          <w:b/>
          <w:bCs/>
          <w:lang w:eastAsia="pl-PL" w:bidi="ar-SA"/>
        </w:rPr>
      </w:pPr>
      <w:r w:rsidRPr="003D779D">
        <w:rPr>
          <w:rFonts w:asciiTheme="majorHAnsi" w:hAnsiTheme="majorHAnsi" w:cs="Century Gothic"/>
          <w:bCs/>
          <w:lang w:eastAsia="pl-PL" w:bidi="ar-SA"/>
        </w:rPr>
        <w:t xml:space="preserve">Jakość kruszywa może być zbadana przez Zamawiającego na koszt Wykonawcy poprzez pobranie losowych próbek i poddanie ich badaniu przez laboratorium wybrane przez Zamawiającego. W przypadku negatywnego wyniku badania co najmniej połowy badanych próbek Wykonawca zobowiązany będzie do wymiany całego dostarczonego kruszywa niezgodnego z zapisami w </w:t>
      </w:r>
      <w:proofErr w:type="spellStart"/>
      <w:r w:rsidRPr="003D779D">
        <w:rPr>
          <w:rFonts w:asciiTheme="majorHAnsi" w:hAnsiTheme="majorHAnsi" w:cs="Century Gothic"/>
          <w:bCs/>
          <w:lang w:eastAsia="pl-PL" w:bidi="ar-SA"/>
        </w:rPr>
        <w:t>SWZ</w:t>
      </w:r>
      <w:proofErr w:type="spellEnd"/>
      <w:r w:rsidRPr="003D779D">
        <w:rPr>
          <w:rFonts w:asciiTheme="majorHAnsi" w:hAnsiTheme="majorHAnsi" w:cs="Century Gothic"/>
          <w:bCs/>
          <w:lang w:eastAsia="pl-PL" w:bidi="ar-SA"/>
        </w:rPr>
        <w:t xml:space="preserve">  i Szczegółową Specyfikacją Techniczną. Wymiana nastąpi w terminie nie dłuższym niż </w:t>
      </w:r>
      <w:r w:rsidR="0011542A">
        <w:rPr>
          <w:rFonts w:asciiTheme="majorHAnsi" w:hAnsiTheme="majorHAnsi" w:cs="Century Gothic"/>
          <w:bCs/>
          <w:lang w:eastAsia="pl-PL" w:bidi="ar-SA"/>
        </w:rPr>
        <w:t>14</w:t>
      </w:r>
      <w:r w:rsidRPr="003D779D">
        <w:rPr>
          <w:rFonts w:asciiTheme="majorHAnsi" w:hAnsiTheme="majorHAnsi" w:cs="Century Gothic"/>
          <w:bCs/>
          <w:lang w:eastAsia="pl-PL" w:bidi="ar-SA"/>
        </w:rPr>
        <w:t xml:space="preserve"> dni od dnia wezwania przez Zamawiającego. Powyższa zasada ma zastosowanie także do nowej (po wymianie) dostawy lub dostaw.</w:t>
      </w:r>
      <w:bookmarkEnd w:id="7"/>
    </w:p>
    <w:p w14:paraId="17D6D2A5" w14:textId="2C4E6225" w:rsidR="00585588" w:rsidRPr="003D779D" w:rsidRDefault="00585588" w:rsidP="009C2AC4">
      <w:pPr>
        <w:pStyle w:val="Tekstpodstawowy"/>
        <w:numPr>
          <w:ilvl w:val="0"/>
          <w:numId w:val="20"/>
        </w:numPr>
        <w:spacing w:before="0" w:after="40" w:line="264" w:lineRule="auto"/>
        <w:ind w:left="426" w:hanging="426"/>
        <w:jc w:val="both"/>
        <w:rPr>
          <w:rFonts w:asciiTheme="majorHAnsi" w:hAnsiTheme="majorHAnsi"/>
          <w:bCs/>
        </w:rPr>
      </w:pPr>
      <w:r w:rsidRPr="003D779D">
        <w:rPr>
          <w:rFonts w:asciiTheme="majorHAnsi" w:hAnsiTheme="majorHAnsi"/>
        </w:rPr>
        <w:t xml:space="preserve">Wykonawca wykona przedmiot zamówienia na podstawie </w:t>
      </w:r>
      <w:proofErr w:type="spellStart"/>
      <w:r w:rsidR="009B12E4" w:rsidRPr="003D779D">
        <w:rPr>
          <w:rFonts w:asciiTheme="majorHAnsi" w:hAnsiTheme="majorHAnsi"/>
        </w:rPr>
        <w:t>SWZ</w:t>
      </w:r>
      <w:proofErr w:type="spellEnd"/>
      <w:r w:rsidRPr="003D779D">
        <w:rPr>
          <w:rFonts w:asciiTheme="majorHAnsi" w:hAnsiTheme="majorHAnsi"/>
        </w:rPr>
        <w:t xml:space="preserve"> wraz z załącznikami, pytaniami i odpowiedziami udzielonymi w trakcie procedury o udzielenie zamówienia publicznego, a także obowiązującymi przepisami szczegółowymi i </w:t>
      </w:r>
      <w:r w:rsidR="00542BA1" w:rsidRPr="003D779D">
        <w:rPr>
          <w:rFonts w:asciiTheme="majorHAnsi" w:hAnsiTheme="majorHAnsi"/>
        </w:rPr>
        <w:t>obowiązującymi przepisami prawa</w:t>
      </w:r>
      <w:r w:rsidR="000E20CE" w:rsidRPr="003D779D">
        <w:rPr>
          <w:rFonts w:asciiTheme="majorHAnsi" w:hAnsiTheme="majorHAnsi"/>
        </w:rPr>
        <w:t>.</w:t>
      </w:r>
      <w:r w:rsidRPr="003D779D">
        <w:rPr>
          <w:rFonts w:asciiTheme="majorHAnsi" w:hAnsiTheme="majorHAnsi"/>
        </w:rPr>
        <w:t xml:space="preserve"> Podstawą sporządzenia oferty są udzielone odpowiedzi na zapytania w trakcie procedury o udzielenie zamówienia publicznego. </w:t>
      </w:r>
      <w:r w:rsidR="008324AE" w:rsidRPr="003D779D">
        <w:rPr>
          <w:rFonts w:asciiTheme="majorHAnsi" w:eastAsiaTheme="majorEastAsia" w:hAnsiTheme="majorHAnsi" w:cstheme="majorBidi"/>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008324AE" w:rsidRPr="003D779D">
        <w:rPr>
          <w:rFonts w:asciiTheme="majorHAnsi" w:eastAsiaTheme="majorEastAsia" w:hAnsiTheme="majorHAnsi" w:cstheme="majorBidi"/>
        </w:rPr>
        <w:t>Pzp</w:t>
      </w:r>
      <w:proofErr w:type="spellEnd"/>
      <w:r w:rsidR="008324AE" w:rsidRPr="003D779D">
        <w:rPr>
          <w:rFonts w:asciiTheme="majorHAnsi" w:eastAsiaTheme="majorEastAsia" w:hAnsiTheme="majorHAnsi" w:cstheme="majorBidi"/>
        </w:rPr>
        <w:t>.</w:t>
      </w:r>
    </w:p>
    <w:p w14:paraId="063642ED" w14:textId="77777777" w:rsidR="00585588" w:rsidRPr="003D779D" w:rsidRDefault="00585588" w:rsidP="009C2AC4">
      <w:pPr>
        <w:pStyle w:val="Tekstpodstawowy"/>
        <w:numPr>
          <w:ilvl w:val="0"/>
          <w:numId w:val="20"/>
        </w:numPr>
        <w:spacing w:before="0" w:after="40" w:line="264" w:lineRule="auto"/>
        <w:ind w:hanging="717"/>
        <w:jc w:val="both"/>
        <w:rPr>
          <w:rFonts w:asciiTheme="majorHAnsi" w:hAnsiTheme="majorHAnsi"/>
          <w:bCs/>
        </w:rPr>
      </w:pPr>
      <w:r w:rsidRPr="003D779D">
        <w:rPr>
          <w:rFonts w:asciiTheme="majorHAnsi" w:hAnsiTheme="majorHAnsi"/>
        </w:rPr>
        <w:t xml:space="preserve">Rozwiązania równoważne: </w:t>
      </w:r>
    </w:p>
    <w:p w14:paraId="6AB21F24" w14:textId="77777777" w:rsidR="00585588" w:rsidRPr="003D779D" w:rsidRDefault="00585588" w:rsidP="00301C8B">
      <w:pPr>
        <w:pStyle w:val="Tekstpodstawowy"/>
        <w:numPr>
          <w:ilvl w:val="0"/>
          <w:numId w:val="23"/>
        </w:numPr>
        <w:spacing w:before="0" w:after="40" w:line="240" w:lineRule="auto"/>
        <w:jc w:val="both"/>
        <w:rPr>
          <w:rFonts w:asciiTheme="majorHAnsi" w:hAnsiTheme="majorHAnsi"/>
        </w:rPr>
      </w:pPr>
      <w:r w:rsidRPr="003D779D">
        <w:rPr>
          <w:rFonts w:asciiTheme="majorHAnsi" w:hAnsiTheme="majorHAnsi" w:cs="Cambria"/>
          <w:b/>
        </w:rPr>
        <w:lastRenderedPageBreak/>
        <w:t>równoważność</w:t>
      </w:r>
      <w:r w:rsidRPr="003D779D">
        <w:rPr>
          <w:rFonts w:asciiTheme="majorHAnsi" w:hAnsiTheme="majorHAnsi" w:cs="Cambria"/>
        </w:rPr>
        <w:t xml:space="preserve"> - rozwiązanie o tym samym przeznaczeniu, cechach technicznych, jakościowych i funkcjonalnych odpowiadających cechom technicznym, jakościowym i funkcjonalnym wskazanym w opisie przedmiotu zamówienia, lub lepszych, oznaczonych innym znakiem towarowym, patentem lub pochodzeniem;</w:t>
      </w:r>
    </w:p>
    <w:p w14:paraId="4E6185E3" w14:textId="363CBEAD" w:rsidR="00585588" w:rsidRPr="003D779D" w:rsidRDefault="00585588" w:rsidP="00301C8B">
      <w:pPr>
        <w:pStyle w:val="Tekstpodstawowy"/>
        <w:numPr>
          <w:ilvl w:val="0"/>
          <w:numId w:val="23"/>
        </w:numPr>
        <w:spacing w:before="0" w:after="40" w:line="240" w:lineRule="auto"/>
        <w:jc w:val="both"/>
        <w:rPr>
          <w:rFonts w:asciiTheme="majorHAnsi" w:hAnsiTheme="majorHAnsi"/>
        </w:rPr>
      </w:pPr>
      <w:r w:rsidRPr="003D779D">
        <w:rPr>
          <w:rFonts w:asciiTheme="majorHAnsi" w:hAnsiTheme="majorHAnsi"/>
        </w:rPr>
        <w:t xml:space="preserve">W przypadku wskazania w </w:t>
      </w:r>
      <w:proofErr w:type="spellStart"/>
      <w:r w:rsidR="009B12E4" w:rsidRPr="003D779D">
        <w:rPr>
          <w:rFonts w:asciiTheme="majorHAnsi" w:hAnsiTheme="majorHAnsi"/>
        </w:rPr>
        <w:t>SWZ</w:t>
      </w:r>
      <w:proofErr w:type="spellEnd"/>
      <w:r w:rsidRPr="003D779D">
        <w:rPr>
          <w:rFonts w:asciiTheme="majorHAnsi" w:hAnsiTheme="majorHAnsi"/>
        </w:rPr>
        <w:t xml:space="preserve"> znaków towarowych, patentów lub pochodzenia, a także norm, aprobat technicznych oraz systemów odniesienia, Zamawiający dopuszcza zaoferowanie rozwiązań równoważnych w stosunku do wskazanych w </w:t>
      </w:r>
      <w:proofErr w:type="spellStart"/>
      <w:r w:rsidR="009B12E4" w:rsidRPr="003D779D">
        <w:rPr>
          <w:rFonts w:asciiTheme="majorHAnsi" w:hAnsiTheme="majorHAnsi"/>
        </w:rPr>
        <w:t>SWZ</w:t>
      </w:r>
      <w:proofErr w:type="spellEnd"/>
      <w:r w:rsidRPr="003D779D">
        <w:rPr>
          <w:rFonts w:asciiTheme="majorHAnsi" w:hAnsiTheme="majorHAnsi"/>
        </w:rPr>
        <w:t xml:space="preserve"> pod warunkiem, że zagwarantują one realizację </w:t>
      </w:r>
      <w:r w:rsidR="009C5529" w:rsidRPr="003D779D">
        <w:rPr>
          <w:rFonts w:asciiTheme="majorHAnsi" w:hAnsiTheme="majorHAnsi"/>
        </w:rPr>
        <w:t>usług</w:t>
      </w:r>
      <w:r w:rsidRPr="003D779D">
        <w:rPr>
          <w:rFonts w:asciiTheme="majorHAnsi" w:hAnsiTheme="majorHAnsi"/>
        </w:rPr>
        <w:t xml:space="preserve"> w zgodzie z przedmiarami, zapewnią uzyskanie parametrów technicznych </w:t>
      </w:r>
      <w:proofErr w:type="spellStart"/>
      <w:r w:rsidRPr="003D779D">
        <w:rPr>
          <w:rFonts w:asciiTheme="majorHAnsi" w:hAnsiTheme="majorHAnsi"/>
        </w:rPr>
        <w:t>niegorszych</w:t>
      </w:r>
      <w:proofErr w:type="spellEnd"/>
      <w:r w:rsidRPr="003D779D">
        <w:rPr>
          <w:rFonts w:asciiTheme="majorHAnsi" w:hAnsiTheme="majorHAnsi"/>
        </w:rPr>
        <w:t xml:space="preserve"> od założonych w </w:t>
      </w:r>
      <w:proofErr w:type="spellStart"/>
      <w:r w:rsidR="009B12E4" w:rsidRPr="003D779D">
        <w:rPr>
          <w:rFonts w:asciiTheme="majorHAnsi" w:hAnsiTheme="majorHAnsi"/>
        </w:rPr>
        <w:t>SWZ</w:t>
      </w:r>
      <w:proofErr w:type="spellEnd"/>
      <w:r w:rsidRPr="003D779D">
        <w:rPr>
          <w:rFonts w:asciiTheme="majorHAnsi" w:hAnsiTheme="majorHAnsi"/>
        </w:rPr>
        <w:t xml:space="preserve"> oraz będą zgodne pod względem:</w:t>
      </w:r>
    </w:p>
    <w:p w14:paraId="3736F997" w14:textId="77777777" w:rsidR="00585588" w:rsidRPr="003D779D" w:rsidRDefault="00585588" w:rsidP="00010BCE">
      <w:pPr>
        <w:pStyle w:val="Tekstpodstawowy"/>
        <w:numPr>
          <w:ilvl w:val="0"/>
          <w:numId w:val="26"/>
        </w:numPr>
        <w:spacing w:before="0" w:after="40" w:line="240" w:lineRule="auto"/>
        <w:jc w:val="both"/>
        <w:rPr>
          <w:rFonts w:asciiTheme="majorHAnsi" w:hAnsiTheme="majorHAnsi"/>
        </w:rPr>
      </w:pPr>
      <w:r w:rsidRPr="003D779D">
        <w:rPr>
          <w:rFonts w:asciiTheme="majorHAnsi" w:hAnsiTheme="majorHAnsi"/>
        </w:rPr>
        <w:t>charakteru użytkowego (tożsamość funkcji),</w:t>
      </w:r>
    </w:p>
    <w:p w14:paraId="5311F7F0" w14:textId="77777777" w:rsidR="00585588" w:rsidRPr="003D779D" w:rsidRDefault="00585588" w:rsidP="00010BCE">
      <w:pPr>
        <w:pStyle w:val="Tekstpodstawowy"/>
        <w:numPr>
          <w:ilvl w:val="0"/>
          <w:numId w:val="26"/>
        </w:numPr>
        <w:spacing w:before="0" w:after="40" w:line="240" w:lineRule="auto"/>
        <w:jc w:val="both"/>
        <w:rPr>
          <w:rFonts w:asciiTheme="majorHAnsi" w:hAnsiTheme="majorHAnsi"/>
        </w:rPr>
      </w:pPr>
      <w:r w:rsidRPr="003D779D">
        <w:rPr>
          <w:rFonts w:asciiTheme="majorHAnsi" w:hAnsiTheme="majorHAnsi"/>
        </w:rPr>
        <w:t>charakterystyki materiałowej (rodzaj i jakość materiałów),</w:t>
      </w:r>
    </w:p>
    <w:p w14:paraId="7361831B" w14:textId="438F5253" w:rsidR="00585588" w:rsidRPr="003D779D" w:rsidRDefault="00585588" w:rsidP="00010BCE">
      <w:pPr>
        <w:pStyle w:val="Tekstpodstawowy"/>
        <w:numPr>
          <w:ilvl w:val="0"/>
          <w:numId w:val="26"/>
        </w:numPr>
        <w:spacing w:before="0" w:after="40" w:line="240" w:lineRule="auto"/>
        <w:jc w:val="both"/>
        <w:rPr>
          <w:rFonts w:asciiTheme="majorHAnsi" w:hAnsiTheme="majorHAnsi"/>
        </w:rPr>
      </w:pPr>
      <w:r w:rsidRPr="003D779D">
        <w:rPr>
          <w:rFonts w:asciiTheme="majorHAnsi" w:hAnsiTheme="majorHAnsi"/>
        </w:rPr>
        <w:t xml:space="preserve">parametrów technicznych (wytrzymałość, trwałość, dane techniczne, </w:t>
      </w:r>
    </w:p>
    <w:p w14:paraId="7EEFA99A" w14:textId="77777777" w:rsidR="00585588" w:rsidRPr="003D779D" w:rsidRDefault="00585588" w:rsidP="00010BCE">
      <w:pPr>
        <w:pStyle w:val="Tekstpodstawowy"/>
        <w:numPr>
          <w:ilvl w:val="0"/>
          <w:numId w:val="26"/>
        </w:numPr>
        <w:spacing w:before="0" w:after="40" w:line="240" w:lineRule="auto"/>
        <w:jc w:val="both"/>
        <w:rPr>
          <w:rFonts w:asciiTheme="majorHAnsi" w:hAnsiTheme="majorHAnsi"/>
        </w:rPr>
      </w:pPr>
      <w:r w:rsidRPr="003D779D">
        <w:rPr>
          <w:rFonts w:asciiTheme="majorHAnsi" w:hAnsiTheme="majorHAnsi"/>
        </w:rPr>
        <w:t>parametrów bezpieczeństwa użytkowania,</w:t>
      </w:r>
    </w:p>
    <w:p w14:paraId="18339E44" w14:textId="77777777" w:rsidR="00585588" w:rsidRPr="003D779D" w:rsidRDefault="00585588" w:rsidP="00301C8B">
      <w:pPr>
        <w:pStyle w:val="Tekstpodstawowy"/>
        <w:numPr>
          <w:ilvl w:val="0"/>
          <w:numId w:val="23"/>
        </w:numPr>
        <w:spacing w:before="0" w:after="40" w:line="240" w:lineRule="auto"/>
        <w:jc w:val="both"/>
        <w:rPr>
          <w:rFonts w:asciiTheme="majorHAnsi" w:hAnsiTheme="majorHAnsi"/>
        </w:rPr>
      </w:pPr>
      <w:r w:rsidRPr="003D779D">
        <w:rPr>
          <w:rFonts w:asciiTheme="majorHAnsi" w:hAnsiTheme="majorHAnsi"/>
        </w:rPr>
        <w:t>rozwiązanie równoważne musi pozwalać na zrealizowanie zakładanego przez Zamawiającego celu poprzez parametry wydajnościowe i funkcjonalne, mające wpływ na skuteczność działania, takie same lub lepsze od wskazanych wymagań minimalnych;</w:t>
      </w:r>
    </w:p>
    <w:p w14:paraId="0F4B5BB8" w14:textId="43396A94" w:rsidR="00585588" w:rsidRPr="003D779D" w:rsidRDefault="00585588" w:rsidP="00301C8B">
      <w:pPr>
        <w:pStyle w:val="Tekstpodstawowy"/>
        <w:numPr>
          <w:ilvl w:val="0"/>
          <w:numId w:val="23"/>
        </w:numPr>
        <w:spacing w:before="0" w:after="40" w:line="240" w:lineRule="auto"/>
        <w:jc w:val="both"/>
        <w:rPr>
          <w:rFonts w:asciiTheme="majorHAnsi" w:hAnsiTheme="majorHAnsi"/>
        </w:rPr>
      </w:pPr>
      <w:r w:rsidRPr="003D779D">
        <w:rPr>
          <w:rFonts w:asciiTheme="majorHAnsi" w:hAnsiTheme="majorHAnsi"/>
        </w:rPr>
        <w:t xml:space="preserve">użycie w </w:t>
      </w:r>
      <w:proofErr w:type="spellStart"/>
      <w:r w:rsidR="009B12E4" w:rsidRPr="003D779D">
        <w:rPr>
          <w:rFonts w:asciiTheme="majorHAnsi" w:hAnsiTheme="majorHAnsi"/>
        </w:rPr>
        <w:t>SWZ</w:t>
      </w:r>
      <w:proofErr w:type="spellEnd"/>
      <w:r w:rsidRPr="003D779D">
        <w:rPr>
          <w:rFonts w:asciiTheme="majorHAnsi" w:hAnsiTheme="majorHAnsi"/>
        </w:rPr>
        <w:t xml:space="preserve"> nazw rozwiązań, materiałów i urządzeń służy ustaleniu minimalnego standardu wykonania i określenia właściwości i wymogów technicznych założonych w  </w:t>
      </w:r>
      <w:proofErr w:type="spellStart"/>
      <w:r w:rsidR="009B12E4" w:rsidRPr="003D779D">
        <w:rPr>
          <w:rFonts w:asciiTheme="majorHAnsi" w:hAnsiTheme="majorHAnsi"/>
        </w:rPr>
        <w:t>SWZ</w:t>
      </w:r>
      <w:proofErr w:type="spellEnd"/>
      <w:r w:rsidRPr="003D779D">
        <w:rPr>
          <w:rFonts w:asciiTheme="majorHAnsi" w:hAnsiTheme="majorHAnsi"/>
        </w:rPr>
        <w:t>;</w:t>
      </w:r>
    </w:p>
    <w:p w14:paraId="590A511F" w14:textId="77777777" w:rsidR="00585588" w:rsidRPr="003D779D" w:rsidRDefault="00585588" w:rsidP="00301C8B">
      <w:pPr>
        <w:pStyle w:val="Tekstpodstawowy"/>
        <w:numPr>
          <w:ilvl w:val="0"/>
          <w:numId w:val="23"/>
        </w:numPr>
        <w:spacing w:before="0" w:after="40" w:line="240" w:lineRule="auto"/>
        <w:jc w:val="both"/>
        <w:rPr>
          <w:rFonts w:asciiTheme="majorHAnsi" w:hAnsiTheme="majorHAnsi"/>
        </w:rPr>
      </w:pPr>
      <w:r w:rsidRPr="003D779D">
        <w:rPr>
          <w:rFonts w:asciiTheme="majorHAnsi" w:hAnsiTheme="majorHAnsi"/>
        </w:rPr>
        <w:t>Wykonawca zobligowany jest do wykazania, że oferowane rozwiązania równoważne spełnią zakładane wymagania minimalne;</w:t>
      </w:r>
    </w:p>
    <w:p w14:paraId="7BD703B3" w14:textId="77777777" w:rsidR="00585588" w:rsidRPr="003D779D" w:rsidRDefault="00585588" w:rsidP="00301C8B">
      <w:pPr>
        <w:pStyle w:val="Tekstpodstawowy"/>
        <w:numPr>
          <w:ilvl w:val="0"/>
          <w:numId w:val="23"/>
        </w:numPr>
        <w:spacing w:before="0" w:after="40" w:line="240" w:lineRule="auto"/>
        <w:jc w:val="both"/>
        <w:rPr>
          <w:rFonts w:asciiTheme="majorHAnsi" w:hAnsiTheme="majorHAnsi"/>
        </w:rPr>
      </w:pPr>
      <w:r w:rsidRPr="003D779D">
        <w:rPr>
          <w:rFonts w:asciiTheme="majorHAnsi" w:hAnsiTheme="majorHAnsi"/>
        </w:rPr>
        <w:t>użycie w dokumencie słowa „lub” oznacza, że przedmiot zamówienia musi posiadać wymaganą funkcjonalność, natomiast to Zamawiający czy użytkownik będzie miał wybór korzystania z tej funkcjonalności;</w:t>
      </w:r>
    </w:p>
    <w:p w14:paraId="02B5EA62" w14:textId="77777777" w:rsidR="00585588" w:rsidRPr="003D779D" w:rsidRDefault="00585588" w:rsidP="00301C8B">
      <w:pPr>
        <w:pStyle w:val="Tekstpodstawowy"/>
        <w:numPr>
          <w:ilvl w:val="0"/>
          <w:numId w:val="23"/>
        </w:numPr>
        <w:spacing w:before="0" w:after="40" w:line="240" w:lineRule="auto"/>
        <w:jc w:val="both"/>
        <w:rPr>
          <w:rFonts w:asciiTheme="majorHAnsi" w:hAnsiTheme="majorHAnsi"/>
        </w:rPr>
      </w:pPr>
      <w:r w:rsidRPr="003D779D">
        <w:rPr>
          <w:rFonts w:asciiTheme="majorHAnsi" w:hAnsiTheme="majorHAnsi"/>
        </w:rPr>
        <w:t>możliwość zaoferowania funkcji w sposób równoważny jest określone słowem „ewentualnie” albo w jasny sposób zakomunikowane przez Zamawiającego;</w:t>
      </w:r>
    </w:p>
    <w:p w14:paraId="17ED6AED" w14:textId="2BA6C84D" w:rsidR="00585588" w:rsidRPr="003D779D" w:rsidRDefault="00585588" w:rsidP="00301C8B">
      <w:pPr>
        <w:pStyle w:val="Tekstpodstawowy"/>
        <w:numPr>
          <w:ilvl w:val="0"/>
          <w:numId w:val="23"/>
        </w:numPr>
        <w:spacing w:before="0" w:after="40" w:line="240" w:lineRule="auto"/>
        <w:jc w:val="both"/>
        <w:rPr>
          <w:rFonts w:asciiTheme="majorHAnsi" w:hAnsiTheme="majorHAnsi"/>
        </w:rPr>
      </w:pPr>
      <w:r w:rsidRPr="003D779D">
        <w:rPr>
          <w:rFonts w:asciiTheme="majorHAnsi" w:hAnsiTheme="majorHAnsi"/>
        </w:rPr>
        <w:t>wymagania przedstawione w dokumencie, jeśli nie wynikają z obowiązujących i uznawanych standardów są wymaganiami granicznymi;</w:t>
      </w:r>
    </w:p>
    <w:p w14:paraId="0A2BB7DB" w14:textId="77777777" w:rsidR="00585588" w:rsidRPr="003D779D" w:rsidRDefault="00585588" w:rsidP="00301C8B">
      <w:pPr>
        <w:pStyle w:val="Tekstpodstawowy"/>
        <w:numPr>
          <w:ilvl w:val="0"/>
          <w:numId w:val="23"/>
        </w:numPr>
        <w:spacing w:before="0" w:after="40" w:line="240" w:lineRule="auto"/>
        <w:jc w:val="both"/>
        <w:rPr>
          <w:rFonts w:asciiTheme="majorHAnsi" w:hAnsiTheme="majorHAnsi"/>
        </w:rPr>
      </w:pPr>
      <w:r w:rsidRPr="003D779D">
        <w:rPr>
          <w:rFonts w:asciiTheme="majorHAnsi" w:hAnsiTheme="majorHAnsi"/>
        </w:rPr>
        <w:t>brak określenia „minimum” oznacza wymaganie na poziomie minimalnym, a Wykonawca może zaoferować rozwiązanie o lepszych parametrach;</w:t>
      </w:r>
    </w:p>
    <w:p w14:paraId="4A39080D" w14:textId="77777777" w:rsidR="00585588" w:rsidRPr="003D779D" w:rsidRDefault="00585588" w:rsidP="00301C8B">
      <w:pPr>
        <w:pStyle w:val="Tekstpodstawowy"/>
        <w:numPr>
          <w:ilvl w:val="0"/>
          <w:numId w:val="23"/>
        </w:numPr>
        <w:spacing w:before="0" w:after="40" w:line="240" w:lineRule="auto"/>
        <w:jc w:val="both"/>
        <w:rPr>
          <w:rFonts w:asciiTheme="majorHAnsi" w:hAnsiTheme="majorHAnsi"/>
        </w:rPr>
      </w:pPr>
      <w:r w:rsidRPr="003D779D">
        <w:rPr>
          <w:rFonts w:asciiTheme="majorHAnsi" w:hAnsiTheme="majorHAnsi"/>
        </w:rPr>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w:t>
      </w:r>
    </w:p>
    <w:p w14:paraId="08F6BD1B" w14:textId="77777777" w:rsidR="00585588" w:rsidRPr="003D779D" w:rsidRDefault="00585588" w:rsidP="00301C8B">
      <w:pPr>
        <w:pStyle w:val="Tekstpodstawowy"/>
        <w:numPr>
          <w:ilvl w:val="0"/>
          <w:numId w:val="23"/>
        </w:numPr>
        <w:spacing w:before="0" w:after="40" w:line="240" w:lineRule="auto"/>
        <w:jc w:val="both"/>
        <w:rPr>
          <w:rFonts w:asciiTheme="majorHAnsi" w:hAnsiTheme="majorHAnsi"/>
        </w:rPr>
      </w:pPr>
      <w:r w:rsidRPr="003D779D">
        <w:rPr>
          <w:rFonts w:asciiTheme="majorHAnsi" w:hAnsiTheme="majorHAnsi"/>
        </w:rPr>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7CC17B3D" w14:textId="77777777" w:rsidR="00585588" w:rsidRPr="003D779D" w:rsidRDefault="00585588" w:rsidP="00301C8B">
      <w:pPr>
        <w:pStyle w:val="Tekstpodstawowy"/>
        <w:numPr>
          <w:ilvl w:val="0"/>
          <w:numId w:val="23"/>
        </w:numPr>
        <w:spacing w:before="0" w:after="40" w:line="240" w:lineRule="auto"/>
        <w:jc w:val="both"/>
        <w:rPr>
          <w:rFonts w:asciiTheme="majorHAnsi" w:hAnsiTheme="majorHAnsi"/>
        </w:rPr>
      </w:pPr>
      <w:r w:rsidRPr="003D779D">
        <w:rPr>
          <w:rFonts w:asciiTheme="majorHAnsi" w:hAnsiTheme="majorHAnsi"/>
        </w:rPr>
        <w:t>przez bardzo zbliżoną (podobną)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w:t>
      </w:r>
    </w:p>
    <w:p w14:paraId="25A1C979" w14:textId="71AF50BC" w:rsidR="00585588" w:rsidRPr="003D779D" w:rsidRDefault="00585588" w:rsidP="00301C8B">
      <w:pPr>
        <w:pStyle w:val="Tekstpodstawowy"/>
        <w:numPr>
          <w:ilvl w:val="0"/>
          <w:numId w:val="23"/>
        </w:numPr>
        <w:spacing w:before="0" w:after="40" w:line="240" w:lineRule="auto"/>
        <w:jc w:val="both"/>
        <w:rPr>
          <w:rFonts w:asciiTheme="majorHAnsi" w:hAnsiTheme="majorHAnsi"/>
        </w:rPr>
      </w:pPr>
      <w:r w:rsidRPr="003D779D">
        <w:rPr>
          <w:rFonts w:asciiTheme="majorHAnsi" w:hAnsiTheme="majorHAnsi"/>
          <w:color w:val="000000"/>
        </w:rPr>
        <w:t xml:space="preserve">dodatkowo, wszędzie tam, gdzie zostało wskazane pochodzenie (marka, znak towarowy, producent, dostawca itp.) materiałów lub normy, aprobaty, specyfikacje i systemy, o których mowa w ustawie </w:t>
      </w:r>
      <w:proofErr w:type="spellStart"/>
      <w:r w:rsidR="00495EEE" w:rsidRPr="003D779D">
        <w:rPr>
          <w:rFonts w:asciiTheme="majorHAnsi" w:hAnsiTheme="majorHAnsi"/>
          <w:color w:val="000000"/>
        </w:rPr>
        <w:t>Pzp</w:t>
      </w:r>
      <w:proofErr w:type="spellEnd"/>
      <w:r w:rsidRPr="003D779D">
        <w:rPr>
          <w:rFonts w:asciiTheme="majorHAnsi" w:hAnsiTheme="majorHAnsi"/>
          <w:color w:val="000000"/>
        </w:rPr>
        <w:t>, Zamawiający dopuszcza oferowanie sprzętu lub rozwiązań równoważnych pod warunkiem, że zapewnią uzyskanie parametrów technicznych takich samych lub lepszych niż wymagane przez Zamawiającego w </w:t>
      </w:r>
      <w:proofErr w:type="spellStart"/>
      <w:r w:rsidR="009B12E4" w:rsidRPr="003D779D">
        <w:rPr>
          <w:rFonts w:asciiTheme="majorHAnsi" w:hAnsiTheme="majorHAnsi"/>
        </w:rPr>
        <w:t>SWZ</w:t>
      </w:r>
      <w:proofErr w:type="spellEnd"/>
      <w:r w:rsidRPr="003D779D">
        <w:rPr>
          <w:rFonts w:asciiTheme="majorHAnsi" w:hAnsiTheme="majorHAnsi"/>
          <w:color w:val="000000"/>
        </w:rPr>
        <w:t xml:space="preserve">. Zamawiający informuje, że w takiej sytuacji przedmiotowe zapisy są jedynie przykładowe i stanowią wskazanie dla Wykonawcy jakie cechy powinny posiadać składniki użyte do realizacji przedmiotu zamówienia. Zamawiający zgodnie z art. </w:t>
      </w:r>
      <w:r w:rsidR="00495EEE" w:rsidRPr="003D779D">
        <w:rPr>
          <w:rFonts w:asciiTheme="majorHAnsi" w:hAnsiTheme="majorHAnsi"/>
          <w:color w:val="000000"/>
        </w:rPr>
        <w:t>99</w:t>
      </w:r>
      <w:r w:rsidRPr="003D779D">
        <w:rPr>
          <w:rFonts w:asciiTheme="majorHAnsi" w:hAnsiTheme="majorHAnsi"/>
          <w:color w:val="000000"/>
        </w:rPr>
        <w:t xml:space="preserve"> ust. </w:t>
      </w:r>
      <w:r w:rsidR="00495EEE" w:rsidRPr="003D779D">
        <w:rPr>
          <w:rFonts w:asciiTheme="majorHAnsi" w:hAnsiTheme="majorHAnsi"/>
          <w:color w:val="000000"/>
        </w:rPr>
        <w:t xml:space="preserve">5 </w:t>
      </w:r>
      <w:r w:rsidRPr="003D779D">
        <w:rPr>
          <w:rFonts w:asciiTheme="majorHAnsi" w:hAnsiTheme="majorHAnsi"/>
          <w:color w:val="000000"/>
        </w:rPr>
        <w:t xml:space="preserve">ustawy </w:t>
      </w:r>
      <w:proofErr w:type="spellStart"/>
      <w:r w:rsidR="00495EEE" w:rsidRPr="003D779D">
        <w:rPr>
          <w:rFonts w:asciiTheme="majorHAnsi" w:hAnsiTheme="majorHAnsi"/>
          <w:color w:val="000000"/>
        </w:rPr>
        <w:t>Pzp</w:t>
      </w:r>
      <w:proofErr w:type="spellEnd"/>
      <w:r w:rsidRPr="003D779D">
        <w:rPr>
          <w:rFonts w:asciiTheme="majorHAnsi" w:hAnsiTheme="majorHAnsi"/>
          <w:color w:val="000000"/>
        </w:rPr>
        <w:t xml:space="preserve">, dopuszcza oferowanie materiałów lub urządzeń równoważnych. Materiały lub urządzenia pochodzące od konkretnych producentów określają minimalne parametry jakościowe i cechy użytkowe, a także jakościowe (m.in.: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w:t>
      </w:r>
      <w:r w:rsidRPr="003D779D">
        <w:rPr>
          <w:rFonts w:asciiTheme="majorHAnsi" w:hAnsiTheme="majorHAnsi"/>
          <w:color w:val="000000"/>
        </w:rPr>
        <w:lastRenderedPageBreak/>
        <w:t xml:space="preserve">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r w:rsidRPr="003D779D">
        <w:rPr>
          <w:rFonts w:asciiTheme="majorHAnsi" w:hAnsiTheme="majorHAnsi"/>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r w:rsidRPr="003D779D">
        <w:rPr>
          <w:rFonts w:asciiTheme="majorHAnsi" w:hAnsiTheme="majorHAnsi"/>
          <w:color w:val="000000"/>
        </w:rPr>
        <w:t xml:space="preserve"> Wykonawca, który powołuje się na rozwiązania równoważne opisywa</w:t>
      </w:r>
      <w:r w:rsidR="00495EEE" w:rsidRPr="003D779D">
        <w:rPr>
          <w:rFonts w:asciiTheme="majorHAnsi" w:hAnsiTheme="majorHAnsi"/>
          <w:color w:val="000000"/>
        </w:rPr>
        <w:t>ne</w:t>
      </w:r>
      <w:r w:rsidRPr="003D779D">
        <w:rPr>
          <w:rFonts w:asciiTheme="majorHAnsi" w:hAnsiTheme="majorHAnsi"/>
          <w:color w:val="000000"/>
        </w:rPr>
        <w:t xml:space="preserve"> przez Zamawiającego, jest obowiązany wykazać, że oferowane przez niego rozwiązania spełniają wymagania określone przez Zamawiającego. W takiej sytuacji Zamawiający wymaga złożenia stosownych dokumentów, uwiarygodniających te rozwiązania; </w:t>
      </w:r>
    </w:p>
    <w:p w14:paraId="4ABAF99A" w14:textId="1497DD46" w:rsidR="00585588" w:rsidRPr="003D779D" w:rsidRDefault="00585588" w:rsidP="00301C8B">
      <w:pPr>
        <w:pStyle w:val="Tekstpodstawowy"/>
        <w:numPr>
          <w:ilvl w:val="0"/>
          <w:numId w:val="23"/>
        </w:numPr>
        <w:spacing w:before="0" w:after="40" w:line="240" w:lineRule="auto"/>
        <w:jc w:val="both"/>
        <w:rPr>
          <w:rFonts w:asciiTheme="majorHAnsi" w:hAnsiTheme="majorHAnsi"/>
        </w:rPr>
      </w:pPr>
      <w:r w:rsidRPr="003D779D">
        <w:rPr>
          <w:rFonts w:asciiTheme="majorHAnsi" w:hAnsiTheme="majorHAnsi"/>
        </w:rPr>
        <w:t xml:space="preserve">Zamawiający informuje, że zgodnie z art. </w:t>
      </w:r>
      <w:r w:rsidR="00C022F3" w:rsidRPr="003D779D">
        <w:rPr>
          <w:rFonts w:asciiTheme="majorHAnsi" w:hAnsiTheme="majorHAnsi"/>
          <w:b/>
          <w:bCs/>
        </w:rPr>
        <w:t>103</w:t>
      </w:r>
      <w:r w:rsidRPr="003D779D">
        <w:rPr>
          <w:rFonts w:asciiTheme="majorHAnsi" w:hAnsiTheme="majorHAnsi"/>
          <w:b/>
          <w:bCs/>
        </w:rPr>
        <w:t xml:space="preserve"> ust.</w:t>
      </w:r>
      <w:r w:rsidR="00C022F3" w:rsidRPr="003D779D">
        <w:rPr>
          <w:rFonts w:asciiTheme="majorHAnsi" w:hAnsiTheme="majorHAnsi"/>
          <w:b/>
          <w:bCs/>
        </w:rPr>
        <w:t xml:space="preserve"> 1</w:t>
      </w:r>
      <w:r w:rsidRPr="003D779D">
        <w:rPr>
          <w:rFonts w:asciiTheme="majorHAnsi" w:hAnsiTheme="majorHAnsi"/>
        </w:rPr>
        <w:t xml:space="preserve"> ustawy </w:t>
      </w:r>
      <w:proofErr w:type="spellStart"/>
      <w:r w:rsidRPr="003D779D">
        <w:rPr>
          <w:rFonts w:asciiTheme="majorHAnsi" w:hAnsiTheme="majorHAnsi"/>
        </w:rPr>
        <w:t>Pzp</w:t>
      </w:r>
      <w:proofErr w:type="spellEnd"/>
      <w:r w:rsidRPr="003D779D">
        <w:rPr>
          <w:rFonts w:asciiTheme="majorHAnsi" w:hAnsiTheme="majorHAnsi"/>
        </w:rPr>
        <w:t xml:space="preserve"> wymagania, o których mowa w przywołanym przepisie, Zamawiający określił w </w:t>
      </w:r>
      <w:proofErr w:type="spellStart"/>
      <w:r w:rsidR="009B12E4" w:rsidRPr="003D779D">
        <w:rPr>
          <w:rFonts w:asciiTheme="majorHAnsi" w:hAnsiTheme="majorHAnsi"/>
        </w:rPr>
        <w:t>SWZ</w:t>
      </w:r>
      <w:proofErr w:type="spellEnd"/>
      <w:r w:rsidRPr="003D779D">
        <w:rPr>
          <w:rFonts w:asciiTheme="majorHAnsi" w:hAnsiTheme="majorHAnsi"/>
        </w:rPr>
        <w:t>. W przywołanych w opisie przedmiotu zamówienia norm</w:t>
      </w:r>
      <w:r w:rsidR="009813CA" w:rsidRPr="003D779D">
        <w:rPr>
          <w:rFonts w:asciiTheme="majorHAnsi" w:hAnsiTheme="majorHAnsi"/>
        </w:rPr>
        <w:t>a</w:t>
      </w:r>
      <w:r w:rsidR="00495EEE" w:rsidRPr="003D779D">
        <w:rPr>
          <w:rFonts w:asciiTheme="majorHAnsi" w:hAnsiTheme="majorHAnsi"/>
        </w:rPr>
        <w:t>ch</w:t>
      </w:r>
      <w:r w:rsidRPr="003D779D">
        <w:rPr>
          <w:rFonts w:asciiTheme="majorHAnsi" w:hAnsiTheme="majorHAnsi"/>
        </w:rPr>
        <w:t>, aprobat</w:t>
      </w:r>
      <w:r w:rsidR="00495EEE" w:rsidRPr="003D779D">
        <w:rPr>
          <w:rFonts w:asciiTheme="majorHAnsi" w:hAnsiTheme="majorHAnsi"/>
        </w:rPr>
        <w:t>ach</w:t>
      </w:r>
      <w:r w:rsidRPr="003D779D">
        <w:rPr>
          <w:rFonts w:asciiTheme="majorHAnsi" w:hAnsiTheme="majorHAnsi"/>
        </w:rPr>
        <w:t xml:space="preserve"> i system</w:t>
      </w:r>
      <w:r w:rsidR="00495EEE" w:rsidRPr="003D779D">
        <w:rPr>
          <w:rFonts w:asciiTheme="majorHAnsi" w:hAnsiTheme="majorHAnsi"/>
        </w:rPr>
        <w:t>ach</w:t>
      </w:r>
      <w:r w:rsidRPr="003D779D">
        <w:rPr>
          <w:rFonts w:asciiTheme="majorHAnsi" w:hAnsiTheme="majorHAnsi"/>
        </w:rPr>
        <w:t xml:space="preserve"> odniesienia, o których mowa w </w:t>
      </w:r>
      <w:r w:rsidRPr="003D779D">
        <w:rPr>
          <w:rFonts w:asciiTheme="majorHAnsi" w:hAnsiTheme="majorHAnsi"/>
          <w:b/>
          <w:bCs/>
        </w:rPr>
        <w:t xml:space="preserve">art. </w:t>
      </w:r>
      <w:r w:rsidR="00C022F3" w:rsidRPr="003D779D">
        <w:rPr>
          <w:rFonts w:asciiTheme="majorHAnsi" w:hAnsiTheme="majorHAnsi"/>
          <w:b/>
          <w:bCs/>
        </w:rPr>
        <w:t>101</w:t>
      </w:r>
      <w:r w:rsidRPr="003D779D">
        <w:rPr>
          <w:rFonts w:asciiTheme="majorHAnsi" w:hAnsiTheme="majorHAnsi"/>
          <w:b/>
          <w:bCs/>
        </w:rPr>
        <w:t xml:space="preserve"> ust. 1-</w:t>
      </w:r>
      <w:r w:rsidR="00C022F3" w:rsidRPr="003D779D">
        <w:rPr>
          <w:rFonts w:asciiTheme="majorHAnsi" w:hAnsiTheme="majorHAnsi"/>
          <w:b/>
          <w:bCs/>
        </w:rPr>
        <w:t>6</w:t>
      </w:r>
      <w:r w:rsidRPr="003D779D">
        <w:rPr>
          <w:rFonts w:asciiTheme="majorHAnsi" w:hAnsiTheme="majorHAnsi"/>
        </w:rPr>
        <w:t xml:space="preserve"> ustawy </w:t>
      </w:r>
      <w:proofErr w:type="spellStart"/>
      <w:r w:rsidRPr="003D779D">
        <w:rPr>
          <w:rFonts w:asciiTheme="majorHAnsi" w:hAnsiTheme="majorHAnsi"/>
        </w:rPr>
        <w:t>Pzp</w:t>
      </w:r>
      <w:proofErr w:type="spellEnd"/>
      <w:r w:rsidRPr="003D779D">
        <w:rPr>
          <w:rFonts w:asciiTheme="majorHAnsi" w:hAnsiTheme="majorHAnsi"/>
        </w:rPr>
        <w:t xml:space="preserve"> Zamawiający dopuszcza rozwiązania równoważne opisywane w w/w dokumentach;</w:t>
      </w:r>
    </w:p>
    <w:p w14:paraId="02067033" w14:textId="21108080" w:rsidR="00585588" w:rsidRPr="003D779D" w:rsidRDefault="00585588" w:rsidP="00301C8B">
      <w:pPr>
        <w:pStyle w:val="Tekstpodstawowy"/>
        <w:numPr>
          <w:ilvl w:val="0"/>
          <w:numId w:val="23"/>
        </w:numPr>
        <w:spacing w:before="0" w:after="40" w:line="240" w:lineRule="auto"/>
        <w:jc w:val="both"/>
        <w:rPr>
          <w:rFonts w:asciiTheme="majorHAnsi" w:hAnsiTheme="majorHAnsi"/>
        </w:rPr>
      </w:pPr>
      <w:r w:rsidRPr="003D779D">
        <w:rPr>
          <w:rFonts w:asciiTheme="majorHAnsi" w:hAnsiTheme="majorHAnsi"/>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p>
    <w:p w14:paraId="4C0B138B" w14:textId="4DE38705" w:rsidR="00585588" w:rsidRPr="003D779D" w:rsidRDefault="00585588" w:rsidP="009C2AC4">
      <w:pPr>
        <w:pStyle w:val="Tekstpodstawowy"/>
        <w:numPr>
          <w:ilvl w:val="0"/>
          <w:numId w:val="20"/>
        </w:numPr>
        <w:spacing w:before="0" w:after="0" w:line="269" w:lineRule="auto"/>
        <w:jc w:val="both"/>
        <w:rPr>
          <w:rFonts w:asciiTheme="majorHAnsi" w:hAnsiTheme="majorHAnsi"/>
        </w:rPr>
      </w:pPr>
      <w:r w:rsidRPr="003D779D">
        <w:rPr>
          <w:rFonts w:asciiTheme="majorHAnsi" w:hAnsiTheme="majorHAnsi"/>
        </w:rPr>
        <w:t>Zamawiający żąda wskazania przez Wykonawcę części zamówienia, których wykonanie zamierza powierzyć podwykonawcom i podania przez Wykonawcę firm podwykonawców.</w:t>
      </w:r>
    </w:p>
    <w:p w14:paraId="03815CD4" w14:textId="02E9435A" w:rsidR="00585588" w:rsidRPr="003D779D" w:rsidRDefault="009813CA" w:rsidP="009C2AC4">
      <w:pPr>
        <w:pStyle w:val="Tekstpodstawowy"/>
        <w:numPr>
          <w:ilvl w:val="0"/>
          <w:numId w:val="20"/>
        </w:numPr>
        <w:spacing w:before="0" w:after="0" w:line="269" w:lineRule="auto"/>
        <w:jc w:val="both"/>
        <w:rPr>
          <w:rFonts w:asciiTheme="majorHAnsi" w:hAnsiTheme="majorHAnsi"/>
        </w:rPr>
      </w:pPr>
      <w:r w:rsidRPr="003D779D">
        <w:rPr>
          <w:rFonts w:asciiTheme="majorHAnsi" w:hAnsiTheme="majorHAnsi"/>
        </w:rPr>
        <w:t>M</w:t>
      </w:r>
      <w:r w:rsidR="00585588" w:rsidRPr="003D779D">
        <w:rPr>
          <w:rFonts w:asciiTheme="majorHAnsi" w:hAnsiTheme="majorHAnsi"/>
        </w:rPr>
        <w:t>ateriały muszą b</w:t>
      </w:r>
      <w:r w:rsidRPr="003D779D">
        <w:rPr>
          <w:rFonts w:asciiTheme="majorHAnsi" w:hAnsiTheme="majorHAnsi"/>
        </w:rPr>
        <w:t>yć produktami należytej jakości</w:t>
      </w:r>
      <w:r w:rsidR="00585588" w:rsidRPr="003D779D">
        <w:rPr>
          <w:rFonts w:asciiTheme="majorHAnsi" w:hAnsiTheme="majorHAnsi"/>
        </w:rPr>
        <w:t>.</w:t>
      </w:r>
    </w:p>
    <w:p w14:paraId="747932DE" w14:textId="77777777" w:rsidR="009813CA" w:rsidRPr="003D779D" w:rsidRDefault="009813CA" w:rsidP="009C2AC4">
      <w:pPr>
        <w:pStyle w:val="Tekstpodstawowy"/>
        <w:numPr>
          <w:ilvl w:val="0"/>
          <w:numId w:val="20"/>
        </w:numPr>
        <w:spacing w:before="0" w:after="0" w:line="269" w:lineRule="auto"/>
        <w:jc w:val="both"/>
        <w:rPr>
          <w:rFonts w:asciiTheme="majorHAnsi" w:hAnsiTheme="majorHAnsi"/>
        </w:rPr>
      </w:pPr>
      <w:r w:rsidRPr="003D779D">
        <w:rPr>
          <w:rFonts w:asciiTheme="majorHAnsi" w:hAnsiTheme="majorHAnsi"/>
        </w:rPr>
        <w:t>Kod ze Wspólnego Słownika Zamówień (</w:t>
      </w:r>
      <w:proofErr w:type="spellStart"/>
      <w:r w:rsidRPr="003D779D">
        <w:rPr>
          <w:rFonts w:asciiTheme="majorHAnsi" w:hAnsiTheme="majorHAnsi"/>
        </w:rPr>
        <w:t>CPV</w:t>
      </w:r>
      <w:proofErr w:type="spellEnd"/>
      <w:r w:rsidRPr="003D779D">
        <w:rPr>
          <w:rFonts w:asciiTheme="majorHAnsi" w:hAnsiTheme="majorHAnsi"/>
        </w:rPr>
        <w:t>) wraz opisem</w:t>
      </w:r>
    </w:p>
    <w:p w14:paraId="68A16E79" w14:textId="01F85B81" w:rsidR="009813CA" w:rsidRPr="003D779D" w:rsidRDefault="009813CA" w:rsidP="00F92454">
      <w:pPr>
        <w:pStyle w:val="Tekstpodstawowy"/>
        <w:spacing w:before="0" w:after="0" w:line="269" w:lineRule="auto"/>
        <w:ind w:firstLine="709"/>
        <w:jc w:val="both"/>
        <w:rPr>
          <w:rFonts w:asciiTheme="majorHAnsi" w:hAnsiTheme="majorHAnsi"/>
        </w:rPr>
      </w:pPr>
      <w:r w:rsidRPr="003D779D">
        <w:rPr>
          <w:rFonts w:asciiTheme="majorHAnsi" w:hAnsiTheme="majorHAnsi"/>
        </w:rPr>
        <w:t>Nazwa:</w:t>
      </w:r>
      <w:r w:rsidRPr="003D779D">
        <w:rPr>
          <w:rFonts w:asciiTheme="majorHAnsi" w:hAnsiTheme="majorHAnsi"/>
        </w:rPr>
        <w:tab/>
      </w:r>
      <w:r w:rsidRPr="003D779D">
        <w:rPr>
          <w:rFonts w:asciiTheme="majorHAnsi" w:hAnsiTheme="majorHAnsi"/>
        </w:rPr>
        <w:tab/>
      </w:r>
      <w:r w:rsidRPr="003D779D">
        <w:rPr>
          <w:rFonts w:asciiTheme="majorHAnsi" w:hAnsiTheme="majorHAnsi"/>
        </w:rPr>
        <w:tab/>
        <w:t>Kod</w:t>
      </w:r>
    </w:p>
    <w:p w14:paraId="7960C9C5" w14:textId="7D46B171" w:rsidR="00585588" w:rsidRPr="003D779D" w:rsidRDefault="009C2AC4" w:rsidP="00F92454">
      <w:pPr>
        <w:pStyle w:val="Tekstpodstawowy"/>
        <w:spacing w:before="0" w:after="0" w:line="269" w:lineRule="auto"/>
        <w:ind w:firstLine="709"/>
        <w:jc w:val="both"/>
        <w:rPr>
          <w:rFonts w:asciiTheme="majorHAnsi" w:hAnsiTheme="majorHAnsi"/>
        </w:rPr>
      </w:pPr>
      <w:r w:rsidRPr="003D779D">
        <w:rPr>
          <w:rFonts w:asciiTheme="majorHAnsi" w:hAnsiTheme="majorHAnsi"/>
          <w:bCs/>
        </w:rPr>
        <w:t>Kruszywo</w:t>
      </w:r>
      <w:r w:rsidR="009813CA" w:rsidRPr="003D779D">
        <w:rPr>
          <w:rFonts w:asciiTheme="majorHAnsi" w:hAnsiTheme="majorHAnsi"/>
        </w:rPr>
        <w:t>:</w:t>
      </w:r>
      <w:r w:rsidR="009813CA" w:rsidRPr="003D779D">
        <w:rPr>
          <w:rFonts w:asciiTheme="majorHAnsi" w:hAnsiTheme="majorHAnsi"/>
        </w:rPr>
        <w:tab/>
      </w:r>
      <w:r w:rsidR="009813CA" w:rsidRPr="003D779D">
        <w:rPr>
          <w:rFonts w:asciiTheme="majorHAnsi" w:hAnsiTheme="majorHAnsi"/>
        </w:rPr>
        <w:tab/>
      </w:r>
      <w:r w:rsidRPr="003D779D">
        <w:rPr>
          <w:rFonts w:asciiTheme="majorHAnsi" w:hAnsiTheme="majorHAnsi"/>
          <w:bCs/>
        </w:rPr>
        <w:t>14212200-2</w:t>
      </w:r>
      <w:r w:rsidR="00585588" w:rsidRPr="003D779D">
        <w:rPr>
          <w:rFonts w:asciiTheme="majorHAnsi" w:hAnsiTheme="majorHAnsi"/>
        </w:rPr>
        <w:t>.</w:t>
      </w:r>
    </w:p>
    <w:p w14:paraId="04004F54" w14:textId="77777777" w:rsidR="003353B2" w:rsidRPr="003D779D" w:rsidRDefault="003353B2" w:rsidP="000E4A26">
      <w:pPr>
        <w:pStyle w:val="Nagwek1"/>
        <w:ind w:left="567" w:hanging="567"/>
        <w:rPr>
          <w:rFonts w:asciiTheme="majorHAnsi" w:hAnsiTheme="majorHAnsi"/>
        </w:rPr>
      </w:pPr>
      <w:bookmarkStart w:id="8" w:name="_Toc63242030"/>
      <w:r w:rsidRPr="003D779D">
        <w:rPr>
          <w:rFonts w:asciiTheme="majorHAnsi" w:hAnsiTheme="majorHAnsi"/>
        </w:rPr>
        <w:t>Termin wykonania zamówienia</w:t>
      </w:r>
      <w:bookmarkEnd w:id="8"/>
    </w:p>
    <w:p w14:paraId="1AEFFA5F" w14:textId="36513B86" w:rsidR="00544E0A" w:rsidRPr="003D779D" w:rsidRDefault="00844A28" w:rsidP="00150B2D">
      <w:pPr>
        <w:pStyle w:val="Tekstpodstawowy"/>
        <w:numPr>
          <w:ilvl w:val="0"/>
          <w:numId w:val="19"/>
        </w:numPr>
        <w:spacing w:before="0" w:after="0"/>
        <w:rPr>
          <w:rFonts w:asciiTheme="majorHAnsi" w:hAnsiTheme="majorHAnsi" w:cs="Century Gothic"/>
        </w:rPr>
      </w:pPr>
      <w:r w:rsidRPr="003D779D">
        <w:rPr>
          <w:rFonts w:asciiTheme="majorHAnsi" w:hAnsiTheme="majorHAnsi" w:cs="Century Gothic"/>
        </w:rPr>
        <w:t xml:space="preserve">Wykonawca zobowiązany jest zrealizować przedmiot zamówienia w terminie </w:t>
      </w:r>
      <w:r w:rsidR="008F052A" w:rsidRPr="003D779D">
        <w:rPr>
          <w:rFonts w:asciiTheme="majorHAnsi" w:hAnsiTheme="majorHAnsi" w:cs="Century Gothic"/>
        </w:rPr>
        <w:t xml:space="preserve"> </w:t>
      </w:r>
      <w:r w:rsidR="00D8627C">
        <w:rPr>
          <w:rFonts w:asciiTheme="majorHAnsi" w:hAnsiTheme="majorHAnsi" w:cs="Century Gothic"/>
        </w:rPr>
        <w:t>maksymalnie do dnia 22.12.2023 r.</w:t>
      </w:r>
    </w:p>
    <w:p w14:paraId="7CBE6A7B" w14:textId="654A111A" w:rsidR="009B12E4" w:rsidRPr="003D779D" w:rsidRDefault="00FE34DE" w:rsidP="008324AE">
      <w:pPr>
        <w:pStyle w:val="Nagwek1"/>
        <w:ind w:left="567" w:hanging="567"/>
        <w:rPr>
          <w:rFonts w:asciiTheme="majorHAnsi" w:hAnsiTheme="majorHAnsi"/>
        </w:rPr>
      </w:pPr>
      <w:bookmarkStart w:id="9" w:name="_Toc63242031"/>
      <w:r w:rsidRPr="003D779D">
        <w:rPr>
          <w:rFonts w:asciiTheme="majorHAnsi" w:hAnsiTheme="majorHAnsi"/>
        </w:rPr>
        <w:t>I</w:t>
      </w:r>
      <w:r w:rsidR="008324AE" w:rsidRPr="003D779D">
        <w:rPr>
          <w:rFonts w:asciiTheme="majorHAnsi" w:hAnsiTheme="majorHAnsi"/>
        </w:rPr>
        <w:t>nformacja</w:t>
      </w:r>
      <w:r w:rsidR="009B12E4" w:rsidRPr="003D779D">
        <w:rPr>
          <w:rFonts w:asciiTheme="majorHAnsi" w:hAnsiTheme="majorHAnsi"/>
        </w:rPr>
        <w:t xml:space="preserve"> o warunkach udziału w postępowaniu</w:t>
      </w:r>
      <w:bookmarkEnd w:id="9"/>
      <w:r w:rsidR="009B12E4" w:rsidRPr="003D779D">
        <w:rPr>
          <w:rFonts w:asciiTheme="majorHAnsi" w:hAnsiTheme="majorHAnsi"/>
        </w:rPr>
        <w:t xml:space="preserve"> </w:t>
      </w:r>
    </w:p>
    <w:p w14:paraId="3007FDB3" w14:textId="2EECBD41" w:rsidR="009B12E4" w:rsidRPr="003D779D" w:rsidRDefault="009B12E4" w:rsidP="00010BCE">
      <w:pPr>
        <w:pStyle w:val="Akapitzlist11"/>
        <w:numPr>
          <w:ilvl w:val="0"/>
          <w:numId w:val="33"/>
        </w:numPr>
        <w:spacing w:before="0" w:after="0" w:line="269" w:lineRule="auto"/>
        <w:ind w:left="357" w:hanging="357"/>
        <w:contextualSpacing/>
        <w:rPr>
          <w:rStyle w:val="TeksttreciPogrubienie"/>
          <w:rFonts w:asciiTheme="majorHAnsi" w:hAnsiTheme="majorHAnsi" w:cs="Tahoma"/>
          <w:b w:val="0"/>
          <w:sz w:val="20"/>
          <w:szCs w:val="20"/>
          <w:shd w:val="clear" w:color="auto" w:fill="auto"/>
        </w:rPr>
      </w:pPr>
      <w:r w:rsidRPr="003D779D">
        <w:rPr>
          <w:rFonts w:asciiTheme="majorHAnsi" w:hAnsiTheme="majorHAnsi" w:cs="Arial"/>
          <w:sz w:val="20"/>
          <w:szCs w:val="20"/>
        </w:rPr>
        <w:t xml:space="preserve">O udzielenie zamówienia mogą ubiegać się Wykonawcy, którzy nie podlegają wykluczeniu na zasadach określonych w </w:t>
      </w:r>
      <w:r w:rsidRPr="003D779D">
        <w:rPr>
          <w:rFonts w:asciiTheme="majorHAnsi" w:hAnsiTheme="majorHAnsi" w:cs="Arial"/>
          <w:b/>
          <w:sz w:val="20"/>
          <w:szCs w:val="20"/>
        </w:rPr>
        <w:t xml:space="preserve">§ </w:t>
      </w:r>
      <w:r w:rsidR="00C652F2" w:rsidRPr="003D779D">
        <w:rPr>
          <w:rFonts w:asciiTheme="majorHAnsi" w:hAnsiTheme="majorHAnsi" w:cs="Arial"/>
          <w:b/>
          <w:sz w:val="20"/>
          <w:szCs w:val="20"/>
        </w:rPr>
        <w:t>VIII</w:t>
      </w:r>
      <w:r w:rsidRPr="003D779D">
        <w:rPr>
          <w:rFonts w:asciiTheme="majorHAnsi" w:hAnsiTheme="majorHAnsi" w:cs="Arial"/>
          <w:b/>
          <w:sz w:val="20"/>
          <w:szCs w:val="20"/>
        </w:rPr>
        <w:t xml:space="preserve"> </w:t>
      </w:r>
      <w:proofErr w:type="spellStart"/>
      <w:r w:rsidRPr="003D779D">
        <w:rPr>
          <w:rFonts w:asciiTheme="majorHAnsi" w:hAnsiTheme="majorHAnsi" w:cs="Arial"/>
          <w:b/>
          <w:sz w:val="20"/>
          <w:szCs w:val="20"/>
        </w:rPr>
        <w:t>SWZ</w:t>
      </w:r>
      <w:proofErr w:type="spellEnd"/>
      <w:r w:rsidRPr="003D779D">
        <w:rPr>
          <w:rFonts w:asciiTheme="majorHAnsi" w:hAnsiTheme="majorHAnsi" w:cs="Arial"/>
          <w:sz w:val="20"/>
          <w:szCs w:val="20"/>
        </w:rPr>
        <w:t>, oraz spełniają określone przez Zamawiającego warunki</w:t>
      </w:r>
      <w:r w:rsidRPr="003D779D">
        <w:rPr>
          <w:rStyle w:val="TeksttreciPogrubienie"/>
          <w:rFonts w:asciiTheme="majorHAnsi" w:hAnsiTheme="majorHAnsi" w:cs="Arial"/>
          <w:bCs/>
          <w:sz w:val="20"/>
          <w:szCs w:val="20"/>
        </w:rPr>
        <w:t xml:space="preserve"> </w:t>
      </w:r>
      <w:r w:rsidRPr="003D779D">
        <w:rPr>
          <w:rStyle w:val="TeksttreciPogrubienie"/>
          <w:rFonts w:asciiTheme="majorHAnsi" w:hAnsiTheme="majorHAnsi" w:cs="Arial"/>
          <w:b w:val="0"/>
          <w:bCs/>
          <w:sz w:val="20"/>
          <w:szCs w:val="20"/>
        </w:rPr>
        <w:t xml:space="preserve">udziału w postępowaniu. </w:t>
      </w:r>
    </w:p>
    <w:p w14:paraId="3D9C902C" w14:textId="77777777" w:rsidR="009B12E4" w:rsidRPr="003D779D" w:rsidRDefault="009B12E4" w:rsidP="00010BCE">
      <w:pPr>
        <w:pStyle w:val="Akapitzlist11"/>
        <w:numPr>
          <w:ilvl w:val="0"/>
          <w:numId w:val="33"/>
        </w:numPr>
        <w:spacing w:before="0" w:after="0" w:line="269" w:lineRule="auto"/>
        <w:ind w:left="357" w:hanging="357"/>
        <w:contextualSpacing/>
        <w:rPr>
          <w:rFonts w:asciiTheme="majorHAnsi" w:hAnsiTheme="majorHAnsi" w:cs="Arial"/>
          <w:sz w:val="20"/>
          <w:szCs w:val="20"/>
        </w:rPr>
      </w:pPr>
      <w:r w:rsidRPr="003D779D">
        <w:rPr>
          <w:rFonts w:asciiTheme="majorHAnsi" w:hAnsiTheme="majorHAnsi" w:cs="Arial"/>
          <w:sz w:val="20"/>
          <w:szCs w:val="20"/>
        </w:rPr>
        <w:t>O udzielenie zamówienia mogą ubiegać się Wykonawcy, którzy spełniają warunki dotyczące:</w:t>
      </w:r>
    </w:p>
    <w:p w14:paraId="3A53C126" w14:textId="77777777" w:rsidR="009B12E4" w:rsidRPr="003D779D" w:rsidRDefault="009B12E4" w:rsidP="00010BCE">
      <w:pPr>
        <w:pStyle w:val="Teksttreci0"/>
        <w:numPr>
          <w:ilvl w:val="0"/>
          <w:numId w:val="34"/>
        </w:numPr>
        <w:shd w:val="clear" w:color="auto" w:fill="auto"/>
        <w:spacing w:line="276" w:lineRule="auto"/>
        <w:ind w:left="714" w:right="23" w:hanging="357"/>
        <w:jc w:val="both"/>
        <w:rPr>
          <w:rFonts w:asciiTheme="majorHAnsi" w:hAnsiTheme="majorHAnsi" w:cs="Arial"/>
          <w:sz w:val="20"/>
        </w:rPr>
      </w:pPr>
      <w:r w:rsidRPr="003D779D">
        <w:rPr>
          <w:rFonts w:asciiTheme="majorHAnsi" w:hAnsiTheme="majorHAnsi" w:cs="Arial"/>
          <w:b/>
          <w:sz w:val="20"/>
        </w:rPr>
        <w:t>zdolności do występowania w obrocie gospodarczym:</w:t>
      </w:r>
      <w:r w:rsidRPr="003D779D">
        <w:rPr>
          <w:rFonts w:asciiTheme="majorHAnsi" w:hAnsiTheme="majorHAnsi" w:cs="Arial"/>
          <w:sz w:val="20"/>
        </w:rPr>
        <w:t xml:space="preserve"> Zamawiający nie stawia warunku w powyższym zakresie.</w:t>
      </w:r>
    </w:p>
    <w:p w14:paraId="3A25AE7D" w14:textId="77777777" w:rsidR="009B12E4" w:rsidRPr="003D779D" w:rsidRDefault="009B12E4" w:rsidP="00010BCE">
      <w:pPr>
        <w:pStyle w:val="Teksttreci0"/>
        <w:numPr>
          <w:ilvl w:val="0"/>
          <w:numId w:val="34"/>
        </w:numPr>
        <w:shd w:val="clear" w:color="auto" w:fill="auto"/>
        <w:spacing w:line="276" w:lineRule="auto"/>
        <w:ind w:left="714" w:right="23" w:hanging="357"/>
        <w:jc w:val="both"/>
        <w:rPr>
          <w:rFonts w:asciiTheme="majorHAnsi" w:hAnsiTheme="majorHAnsi" w:cs="Arial"/>
          <w:sz w:val="20"/>
        </w:rPr>
      </w:pPr>
      <w:r w:rsidRPr="003D779D">
        <w:rPr>
          <w:rFonts w:asciiTheme="majorHAnsi" w:hAnsiTheme="majorHAnsi" w:cs="Arial"/>
          <w:b/>
          <w:sz w:val="20"/>
        </w:rPr>
        <w:t>uprawnień do prowadzenia określonej działalności gospodarczej lub zawodowej, o ile wynika to z odrębnych przepisów:</w:t>
      </w:r>
      <w:r w:rsidRPr="003D779D">
        <w:rPr>
          <w:rFonts w:asciiTheme="majorHAnsi" w:hAnsiTheme="majorHAnsi" w:cs="Arial"/>
          <w:sz w:val="20"/>
        </w:rPr>
        <w:t xml:space="preserve"> Zamawiający nie stawia warunku w powyższym zakresie.</w:t>
      </w:r>
    </w:p>
    <w:p w14:paraId="52A3C986" w14:textId="77777777" w:rsidR="009B12E4" w:rsidRPr="003D779D" w:rsidRDefault="009B12E4" w:rsidP="00010BCE">
      <w:pPr>
        <w:pStyle w:val="Teksttreci0"/>
        <w:numPr>
          <w:ilvl w:val="0"/>
          <w:numId w:val="34"/>
        </w:numPr>
        <w:shd w:val="clear" w:color="auto" w:fill="auto"/>
        <w:spacing w:line="276" w:lineRule="auto"/>
        <w:ind w:left="714" w:right="23" w:hanging="357"/>
        <w:jc w:val="both"/>
        <w:rPr>
          <w:rFonts w:asciiTheme="majorHAnsi" w:hAnsiTheme="majorHAnsi" w:cs="Arial"/>
          <w:sz w:val="20"/>
        </w:rPr>
      </w:pPr>
      <w:r w:rsidRPr="003D779D">
        <w:rPr>
          <w:rFonts w:asciiTheme="majorHAnsi" w:hAnsiTheme="majorHAnsi" w:cs="Arial"/>
          <w:b/>
          <w:sz w:val="20"/>
        </w:rPr>
        <w:t>sytuacji ekonomicznej lub finansowej:</w:t>
      </w:r>
      <w:r w:rsidRPr="003D779D">
        <w:rPr>
          <w:rFonts w:asciiTheme="majorHAnsi" w:hAnsiTheme="majorHAnsi" w:cs="Arial"/>
          <w:sz w:val="20"/>
        </w:rPr>
        <w:t xml:space="preserve"> Zamawiający nie stawia warunku w powyższym zakresie.</w:t>
      </w:r>
    </w:p>
    <w:p w14:paraId="70770AE5" w14:textId="27DB75A7" w:rsidR="009B12E4" w:rsidRPr="003D779D" w:rsidRDefault="009F170B" w:rsidP="00010BCE">
      <w:pPr>
        <w:pStyle w:val="Teksttreci0"/>
        <w:numPr>
          <w:ilvl w:val="0"/>
          <w:numId w:val="34"/>
        </w:numPr>
        <w:shd w:val="clear" w:color="auto" w:fill="auto"/>
        <w:spacing w:line="276" w:lineRule="auto"/>
        <w:ind w:right="23"/>
        <w:jc w:val="both"/>
        <w:rPr>
          <w:rFonts w:asciiTheme="majorHAnsi" w:hAnsiTheme="majorHAnsi" w:cs="Arial"/>
          <w:sz w:val="20"/>
        </w:rPr>
      </w:pPr>
      <w:r w:rsidRPr="003D779D">
        <w:rPr>
          <w:rFonts w:asciiTheme="majorHAnsi" w:hAnsiTheme="majorHAnsi" w:cs="Tahoma"/>
          <w:b/>
          <w:sz w:val="20"/>
        </w:rPr>
        <w:t>zdolności technicznej lub zawodowej. Wykonawca spełni warunek, jeżeli wykaże, że:</w:t>
      </w:r>
    </w:p>
    <w:p w14:paraId="60BFE5B5" w14:textId="77777777" w:rsidR="009F170B" w:rsidRPr="003D779D" w:rsidRDefault="009F170B" w:rsidP="00010BCE">
      <w:pPr>
        <w:pStyle w:val="Akapitzlist11"/>
        <w:numPr>
          <w:ilvl w:val="1"/>
          <w:numId w:val="60"/>
        </w:numPr>
        <w:spacing w:before="0" w:after="0" w:line="240" w:lineRule="auto"/>
        <w:ind w:left="1246" w:hanging="526"/>
        <w:contextualSpacing/>
        <w:jc w:val="both"/>
        <w:rPr>
          <w:rFonts w:asciiTheme="majorHAnsi" w:hAnsiTheme="majorHAnsi" w:cs="Tahoma"/>
          <w:b/>
          <w:sz w:val="20"/>
          <w:szCs w:val="20"/>
        </w:rPr>
      </w:pPr>
      <w:r w:rsidRPr="003D779D">
        <w:rPr>
          <w:rFonts w:asciiTheme="majorHAnsi" w:hAnsiTheme="majorHAnsi" w:cs="Tahoma"/>
          <w:b/>
          <w:sz w:val="20"/>
          <w:szCs w:val="20"/>
        </w:rPr>
        <w:t xml:space="preserve">doświadczenie zawodowe: </w:t>
      </w:r>
    </w:p>
    <w:p w14:paraId="1518774C" w14:textId="5753661C" w:rsidR="009F170B" w:rsidRPr="003D779D" w:rsidRDefault="009F170B" w:rsidP="00327C1E">
      <w:pPr>
        <w:pStyle w:val="Teksttreci0"/>
        <w:spacing w:line="276" w:lineRule="auto"/>
        <w:ind w:left="709" w:right="23" w:firstLine="0"/>
        <w:jc w:val="both"/>
        <w:rPr>
          <w:rFonts w:asciiTheme="majorHAnsi" w:hAnsiTheme="majorHAnsi"/>
          <w:sz w:val="20"/>
        </w:rPr>
      </w:pPr>
      <w:r w:rsidRPr="003D779D">
        <w:rPr>
          <w:rFonts w:asciiTheme="majorHAnsi" w:hAnsiTheme="majorHAnsi"/>
          <w:sz w:val="20"/>
        </w:rPr>
        <w:t xml:space="preserve">dla uznania, że Wykonawca spełnia warunek posiadania doświadczenia zamawiający żąda, </w:t>
      </w:r>
      <w:r w:rsidR="00F92454" w:rsidRPr="003D779D">
        <w:rPr>
          <w:rFonts w:asciiTheme="majorHAnsi" w:hAnsiTheme="majorHAnsi"/>
          <w:sz w:val="20"/>
        </w:rPr>
        <w:t>Wykaz wykonanych, a w przypadku świadczeń okresowych lub ciągłych również wykonywanych, głównych dostaw w okresie ostatnich trzech lat przed upływem terminu składania ofert albo wniosków o dopuszczenie do udziału w postepowaniu, a jeżeli okres prowadzenia działalności jest krótszy - w tym okresie, wraz z podaniem ich wartości, przedmiotu, dat wykonania i podmiotów, na rzecz których dostawy zostały wykonane, oraz załączeniem dowodów, czy zostały wykonane lub są wykonywane należycie</w:t>
      </w:r>
      <w:r w:rsidRPr="003D779D">
        <w:rPr>
          <w:rFonts w:asciiTheme="majorHAnsi" w:hAnsiTheme="majorHAnsi"/>
          <w:bCs/>
          <w:sz w:val="20"/>
        </w:rPr>
        <w:t>.</w:t>
      </w:r>
    </w:p>
    <w:p w14:paraId="073D0352" w14:textId="58C2EBCD" w:rsidR="00A556CF" w:rsidRPr="003D779D" w:rsidRDefault="00FE34DE" w:rsidP="00A556CF">
      <w:pPr>
        <w:pStyle w:val="Nagwek1"/>
        <w:ind w:left="567" w:hanging="567"/>
        <w:rPr>
          <w:rFonts w:asciiTheme="majorHAnsi" w:hAnsiTheme="majorHAnsi"/>
        </w:rPr>
      </w:pPr>
      <w:bookmarkStart w:id="10" w:name="_Toc63242032"/>
      <w:r w:rsidRPr="003D779D">
        <w:rPr>
          <w:rFonts w:asciiTheme="majorHAnsi" w:hAnsiTheme="majorHAnsi"/>
        </w:rPr>
        <w:t>P</w:t>
      </w:r>
      <w:r w:rsidR="00A556CF" w:rsidRPr="003D779D">
        <w:rPr>
          <w:rFonts w:asciiTheme="majorHAnsi" w:hAnsiTheme="majorHAnsi"/>
        </w:rPr>
        <w:t>odstawy do wykluczenia</w:t>
      </w:r>
      <w:bookmarkEnd w:id="10"/>
    </w:p>
    <w:p w14:paraId="77CEF917" w14:textId="04A59F0D" w:rsidR="00A556CF" w:rsidRPr="003D779D" w:rsidRDefault="00A556CF" w:rsidP="00010BCE">
      <w:pPr>
        <w:pStyle w:val="Akapitzlist11"/>
        <w:numPr>
          <w:ilvl w:val="0"/>
          <w:numId w:val="39"/>
        </w:numPr>
        <w:spacing w:before="0" w:after="0" w:line="269" w:lineRule="auto"/>
        <w:ind w:left="357" w:hanging="357"/>
        <w:contextualSpacing/>
        <w:rPr>
          <w:rFonts w:asciiTheme="majorHAnsi" w:hAnsiTheme="majorHAnsi" w:cs="Arial"/>
          <w:sz w:val="20"/>
          <w:szCs w:val="20"/>
        </w:rPr>
      </w:pPr>
      <w:r w:rsidRPr="003D779D">
        <w:rPr>
          <w:rFonts w:asciiTheme="majorHAnsi" w:hAnsiTheme="majorHAnsi" w:cs="Arial"/>
          <w:sz w:val="20"/>
          <w:szCs w:val="20"/>
        </w:rPr>
        <w:lastRenderedPageBreak/>
        <w:t>Z postępowania o udzielenie zamówienia wyklucza się wykonawcę</w:t>
      </w:r>
      <w:r w:rsidRPr="003D779D">
        <w:rPr>
          <w:rStyle w:val="Odwoanieprzypisudolnego"/>
          <w:rFonts w:asciiTheme="majorHAnsi" w:hAnsiTheme="majorHAnsi"/>
          <w:sz w:val="20"/>
          <w:szCs w:val="20"/>
        </w:rPr>
        <w:footnoteReference w:id="1"/>
      </w:r>
      <w:r w:rsidRPr="003D779D">
        <w:rPr>
          <w:rFonts w:asciiTheme="majorHAnsi" w:hAnsiTheme="majorHAnsi" w:cs="Arial"/>
          <w:sz w:val="20"/>
          <w:szCs w:val="20"/>
        </w:rPr>
        <w:t>:</w:t>
      </w:r>
    </w:p>
    <w:p w14:paraId="60DE15DF" w14:textId="77777777" w:rsidR="00A556CF" w:rsidRPr="003D779D" w:rsidRDefault="00A556CF" w:rsidP="00010BCE">
      <w:pPr>
        <w:pStyle w:val="Teksttreci0"/>
        <w:numPr>
          <w:ilvl w:val="0"/>
          <w:numId w:val="38"/>
        </w:numPr>
        <w:shd w:val="clear" w:color="auto" w:fill="auto"/>
        <w:spacing w:line="276" w:lineRule="auto"/>
        <w:ind w:right="23"/>
        <w:jc w:val="both"/>
        <w:rPr>
          <w:rFonts w:asciiTheme="majorHAnsi" w:hAnsiTheme="majorHAnsi" w:cs="Arial"/>
          <w:sz w:val="20"/>
        </w:rPr>
      </w:pPr>
      <w:r w:rsidRPr="003D779D">
        <w:rPr>
          <w:rFonts w:asciiTheme="majorHAnsi" w:hAnsiTheme="majorHAnsi" w:cs="Arial"/>
          <w:sz w:val="20"/>
        </w:rPr>
        <w:t>będącego osobą fizyczną, którego prawomocnie skazano za przestępstwo:</w:t>
      </w:r>
    </w:p>
    <w:p w14:paraId="159EC563" w14:textId="07A82E4D" w:rsidR="00A556CF" w:rsidRPr="003D779D" w:rsidRDefault="00A556CF" w:rsidP="00010BCE">
      <w:pPr>
        <w:pStyle w:val="Teksttreci0"/>
        <w:numPr>
          <w:ilvl w:val="1"/>
          <w:numId w:val="37"/>
        </w:numPr>
        <w:shd w:val="clear" w:color="auto" w:fill="auto"/>
        <w:spacing w:line="276" w:lineRule="auto"/>
        <w:ind w:left="1077" w:hanging="357"/>
        <w:jc w:val="both"/>
        <w:rPr>
          <w:rFonts w:asciiTheme="majorHAnsi" w:hAnsiTheme="majorHAnsi" w:cs="Arial"/>
          <w:sz w:val="20"/>
        </w:rPr>
      </w:pPr>
      <w:r w:rsidRPr="003D779D">
        <w:rPr>
          <w:rFonts w:asciiTheme="majorHAnsi" w:hAnsiTheme="majorHAnsi"/>
          <w:sz w:val="20"/>
        </w:rPr>
        <w:t>udziału w zorganizowanej grupie przestępczej albo związku mającym na celu popełnienie przestępstwa lub przestępstwa skarbowego, o którym mowa w art. 258 Kodeksu karnego,</w:t>
      </w:r>
    </w:p>
    <w:p w14:paraId="07071A25" w14:textId="2CC2D4AD" w:rsidR="00A556CF" w:rsidRPr="003D779D" w:rsidRDefault="00A556CF" w:rsidP="00010BCE">
      <w:pPr>
        <w:pStyle w:val="Teksttreci0"/>
        <w:numPr>
          <w:ilvl w:val="1"/>
          <w:numId w:val="37"/>
        </w:numPr>
        <w:shd w:val="clear" w:color="auto" w:fill="auto"/>
        <w:spacing w:line="276" w:lineRule="auto"/>
        <w:ind w:left="1077" w:hanging="357"/>
        <w:jc w:val="both"/>
        <w:rPr>
          <w:rFonts w:asciiTheme="majorHAnsi" w:hAnsiTheme="majorHAnsi"/>
          <w:sz w:val="20"/>
        </w:rPr>
      </w:pPr>
      <w:r w:rsidRPr="003D779D">
        <w:rPr>
          <w:rFonts w:asciiTheme="majorHAnsi" w:hAnsiTheme="majorHAnsi"/>
          <w:sz w:val="20"/>
        </w:rPr>
        <w:t xml:space="preserve">handlu ludźmi, o którym mowa w art. </w:t>
      </w:r>
      <w:proofErr w:type="spellStart"/>
      <w:r w:rsidRPr="003D779D">
        <w:rPr>
          <w:rFonts w:asciiTheme="majorHAnsi" w:hAnsiTheme="majorHAnsi"/>
          <w:sz w:val="20"/>
        </w:rPr>
        <w:t>189a</w:t>
      </w:r>
      <w:proofErr w:type="spellEnd"/>
      <w:r w:rsidRPr="003D779D">
        <w:rPr>
          <w:rFonts w:asciiTheme="majorHAnsi" w:hAnsiTheme="majorHAnsi"/>
          <w:sz w:val="20"/>
        </w:rPr>
        <w:t xml:space="preserve"> Kodeksu karnego,</w:t>
      </w:r>
    </w:p>
    <w:p w14:paraId="3682B33E" w14:textId="578835D4" w:rsidR="00A556CF" w:rsidRPr="003D779D" w:rsidRDefault="00A556CF" w:rsidP="00010BCE">
      <w:pPr>
        <w:pStyle w:val="Teksttreci0"/>
        <w:numPr>
          <w:ilvl w:val="1"/>
          <w:numId w:val="37"/>
        </w:numPr>
        <w:shd w:val="clear" w:color="auto" w:fill="auto"/>
        <w:spacing w:line="276" w:lineRule="auto"/>
        <w:ind w:left="1077" w:hanging="357"/>
        <w:jc w:val="both"/>
        <w:rPr>
          <w:rFonts w:asciiTheme="majorHAnsi" w:hAnsiTheme="majorHAnsi"/>
          <w:sz w:val="20"/>
        </w:rPr>
      </w:pPr>
      <w:r w:rsidRPr="003D779D">
        <w:rPr>
          <w:rFonts w:asciiTheme="majorHAnsi" w:hAnsiTheme="majorHAnsi"/>
          <w:sz w:val="20"/>
        </w:rPr>
        <w:t>o którym mowa w art. 228-</w:t>
      </w:r>
      <w:proofErr w:type="spellStart"/>
      <w:r w:rsidRPr="003D779D">
        <w:rPr>
          <w:rFonts w:asciiTheme="majorHAnsi" w:hAnsiTheme="majorHAnsi"/>
          <w:sz w:val="20"/>
        </w:rPr>
        <w:t>230a</w:t>
      </w:r>
      <w:proofErr w:type="spellEnd"/>
      <w:r w:rsidRPr="003D779D">
        <w:rPr>
          <w:rFonts w:asciiTheme="majorHAnsi" w:hAnsiTheme="majorHAnsi"/>
          <w:sz w:val="20"/>
        </w:rPr>
        <w:t xml:space="preserve">, art. </w:t>
      </w:r>
      <w:proofErr w:type="spellStart"/>
      <w:r w:rsidRPr="003D779D">
        <w:rPr>
          <w:rFonts w:asciiTheme="majorHAnsi" w:hAnsiTheme="majorHAnsi"/>
          <w:sz w:val="20"/>
        </w:rPr>
        <w:t>250a</w:t>
      </w:r>
      <w:proofErr w:type="spellEnd"/>
      <w:r w:rsidRPr="003D779D">
        <w:rPr>
          <w:rFonts w:asciiTheme="majorHAnsi" w:hAnsiTheme="majorHAnsi"/>
          <w:sz w:val="20"/>
        </w:rPr>
        <w:t xml:space="preserve"> Kodeksu karnego lub w art. 46 lub art. 48 ustawy z dnia 25 czerwca 2010 r. o sporcie,</w:t>
      </w:r>
    </w:p>
    <w:p w14:paraId="4F231509" w14:textId="33C3A589" w:rsidR="00A556CF" w:rsidRPr="003D779D" w:rsidRDefault="00A556CF" w:rsidP="00010BCE">
      <w:pPr>
        <w:pStyle w:val="Teksttreci0"/>
        <w:numPr>
          <w:ilvl w:val="1"/>
          <w:numId w:val="37"/>
        </w:numPr>
        <w:shd w:val="clear" w:color="auto" w:fill="auto"/>
        <w:spacing w:line="276" w:lineRule="auto"/>
        <w:ind w:left="1077" w:hanging="357"/>
        <w:jc w:val="both"/>
        <w:rPr>
          <w:rFonts w:asciiTheme="majorHAnsi" w:hAnsiTheme="majorHAnsi"/>
          <w:sz w:val="20"/>
        </w:rPr>
      </w:pPr>
      <w:r w:rsidRPr="003D779D">
        <w:rPr>
          <w:rFonts w:asciiTheme="majorHAnsi" w:hAnsiTheme="majorHAnsi"/>
          <w:sz w:val="20"/>
        </w:rPr>
        <w:t xml:space="preserve">finansowania przestępstwa o charakterze terrorystycznym, o którym mowa w art. </w:t>
      </w:r>
      <w:proofErr w:type="spellStart"/>
      <w:r w:rsidRPr="003D779D">
        <w:rPr>
          <w:rFonts w:asciiTheme="majorHAnsi" w:hAnsiTheme="majorHAnsi"/>
          <w:sz w:val="20"/>
        </w:rPr>
        <w:t>165a</w:t>
      </w:r>
      <w:proofErr w:type="spellEnd"/>
      <w:r w:rsidRPr="003D779D">
        <w:rPr>
          <w:rFonts w:asciiTheme="majorHAnsi" w:hAnsiTheme="majorHAnsi"/>
          <w:sz w:val="20"/>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3D779D">
          <w:rPr>
            <w:rFonts w:asciiTheme="majorHAnsi" w:hAnsiTheme="majorHAnsi"/>
            <w:sz w:val="20"/>
          </w:rPr>
          <w:t>art. 299</w:t>
        </w:r>
      </w:hyperlink>
      <w:r w:rsidRPr="003D779D">
        <w:rPr>
          <w:rFonts w:asciiTheme="majorHAnsi" w:hAnsiTheme="majorHAnsi"/>
          <w:sz w:val="20"/>
        </w:rPr>
        <w:t xml:space="preserve"> Kodeksu karnego,</w:t>
      </w:r>
    </w:p>
    <w:p w14:paraId="0FEAC700" w14:textId="18A278AB" w:rsidR="00A556CF" w:rsidRPr="003D779D" w:rsidRDefault="00A556CF" w:rsidP="00010BCE">
      <w:pPr>
        <w:pStyle w:val="Teksttreci0"/>
        <w:numPr>
          <w:ilvl w:val="1"/>
          <w:numId w:val="37"/>
        </w:numPr>
        <w:shd w:val="clear" w:color="auto" w:fill="auto"/>
        <w:spacing w:line="276" w:lineRule="auto"/>
        <w:ind w:left="1077" w:hanging="357"/>
        <w:jc w:val="both"/>
        <w:rPr>
          <w:rFonts w:asciiTheme="majorHAnsi" w:hAnsiTheme="majorHAnsi"/>
          <w:sz w:val="20"/>
        </w:rPr>
      </w:pPr>
      <w:r w:rsidRPr="003D779D">
        <w:rPr>
          <w:rFonts w:asciiTheme="majorHAnsi" w:hAnsiTheme="majorHAnsi"/>
          <w:sz w:val="20"/>
        </w:rPr>
        <w:t xml:space="preserve">o charakterze terrorystycznym, o którym mowa w </w:t>
      </w:r>
      <w:hyperlink r:id="rId13" w:anchor="/document/16798683?unitId=art(115)par(20)&amp;cm=DOCUMENT" w:history="1">
        <w:r w:rsidRPr="003D779D">
          <w:rPr>
            <w:rFonts w:asciiTheme="majorHAnsi" w:hAnsiTheme="majorHAnsi"/>
            <w:sz w:val="20"/>
          </w:rPr>
          <w:t>art. 115 § 20</w:t>
        </w:r>
      </w:hyperlink>
      <w:r w:rsidRPr="003D779D">
        <w:rPr>
          <w:rFonts w:asciiTheme="majorHAnsi" w:hAnsiTheme="majorHAnsi"/>
          <w:sz w:val="20"/>
        </w:rPr>
        <w:t xml:space="preserve"> Kodeksu karnego, lub mające na celu popełnienie tego przestępstwa,</w:t>
      </w:r>
    </w:p>
    <w:p w14:paraId="3CE0FE7A" w14:textId="1515D40C" w:rsidR="00A556CF" w:rsidRPr="003D779D" w:rsidRDefault="00A556CF" w:rsidP="00010BCE">
      <w:pPr>
        <w:pStyle w:val="Teksttreci0"/>
        <w:numPr>
          <w:ilvl w:val="1"/>
          <w:numId w:val="37"/>
        </w:numPr>
        <w:shd w:val="clear" w:color="auto" w:fill="auto"/>
        <w:spacing w:line="276" w:lineRule="auto"/>
        <w:ind w:left="1077" w:hanging="357"/>
        <w:jc w:val="both"/>
        <w:rPr>
          <w:rFonts w:asciiTheme="majorHAnsi" w:hAnsiTheme="majorHAnsi"/>
          <w:sz w:val="20"/>
        </w:rPr>
      </w:pPr>
      <w:r w:rsidRPr="003D779D">
        <w:rPr>
          <w:rFonts w:asciiTheme="majorHAnsi" w:hAnsiTheme="majorHAnsi"/>
          <w:sz w:val="20"/>
        </w:rPr>
        <w:t xml:space="preserve">powierzenia wykonywania pracy małoletniemu cudzoziemcowi, o którym mowa w </w:t>
      </w:r>
      <w:hyperlink r:id="rId14" w:anchor="/document/17896506?unitId=art(9)ust(2)&amp;cm=DOCUMENT" w:history="1">
        <w:r w:rsidRPr="003D779D">
          <w:rPr>
            <w:rFonts w:asciiTheme="majorHAnsi" w:hAnsiTheme="majorHAnsi"/>
            <w:sz w:val="20"/>
          </w:rPr>
          <w:t>art. 9 ust. 2</w:t>
        </w:r>
      </w:hyperlink>
      <w:r w:rsidRPr="003D779D">
        <w:rPr>
          <w:rFonts w:asciiTheme="majorHAnsi" w:hAnsiTheme="majorHAnsi"/>
          <w:sz w:val="20"/>
        </w:rPr>
        <w:t xml:space="preserve"> ustawy z dnia 15 czerwca 2012 r. o skutkach powierzania wykonywania pracy cudzoziemcom przebywającym wbrew przepisom na terytorium Rzeczypospolitej Polskiej (Dz. U. poz. 769),</w:t>
      </w:r>
    </w:p>
    <w:p w14:paraId="1E8F5FFF" w14:textId="71E64CE3" w:rsidR="00A556CF" w:rsidRPr="003D779D" w:rsidRDefault="00A556CF" w:rsidP="00010BCE">
      <w:pPr>
        <w:pStyle w:val="Teksttreci0"/>
        <w:numPr>
          <w:ilvl w:val="1"/>
          <w:numId w:val="37"/>
        </w:numPr>
        <w:shd w:val="clear" w:color="auto" w:fill="auto"/>
        <w:spacing w:line="276" w:lineRule="auto"/>
        <w:ind w:left="1077" w:hanging="357"/>
        <w:jc w:val="both"/>
        <w:rPr>
          <w:rFonts w:asciiTheme="majorHAnsi" w:hAnsiTheme="majorHAnsi"/>
          <w:sz w:val="20"/>
        </w:rPr>
      </w:pPr>
      <w:r w:rsidRPr="003D779D">
        <w:rPr>
          <w:rFonts w:asciiTheme="majorHAnsi" w:hAnsiTheme="majorHAnsi"/>
          <w:sz w:val="20"/>
        </w:rPr>
        <w:t xml:space="preserve">przeciwko obrotowi gospodarczemu, o których mowa w </w:t>
      </w:r>
      <w:hyperlink r:id="rId15" w:anchor="/document/16798683?unitId=art(296)&amp;cm=DOCUMENT" w:history="1">
        <w:r w:rsidRPr="003D779D">
          <w:rPr>
            <w:rFonts w:asciiTheme="majorHAnsi" w:hAnsiTheme="majorHAnsi"/>
            <w:sz w:val="20"/>
          </w:rPr>
          <w:t>art. 296-307</w:t>
        </w:r>
      </w:hyperlink>
      <w:r w:rsidRPr="003D779D">
        <w:rPr>
          <w:rFonts w:asciiTheme="majorHAnsi" w:hAnsiTheme="majorHAnsi"/>
          <w:sz w:val="20"/>
        </w:rPr>
        <w:t xml:space="preserve"> Kodeksu karnego, przestępstwo oszustwa, o którym mowa w </w:t>
      </w:r>
      <w:hyperlink r:id="rId16" w:anchor="/document/16798683?unitId=art(286)&amp;cm=DOCUMENT" w:history="1">
        <w:r w:rsidRPr="003D779D">
          <w:rPr>
            <w:rFonts w:asciiTheme="majorHAnsi" w:hAnsiTheme="majorHAnsi"/>
            <w:sz w:val="20"/>
          </w:rPr>
          <w:t>art. 286</w:t>
        </w:r>
      </w:hyperlink>
      <w:r w:rsidRPr="003D779D">
        <w:rPr>
          <w:rFonts w:asciiTheme="majorHAnsi" w:hAnsiTheme="majorHAnsi"/>
          <w:sz w:val="20"/>
        </w:rPr>
        <w:t xml:space="preserve"> Kodeksu karnego, przestępstwo przeciwko wiarygodności dokumentów, o których mowa w </w:t>
      </w:r>
      <w:hyperlink r:id="rId17" w:anchor="/document/16798683?unitId=art(270)&amp;cm=DOCUMENT" w:history="1">
        <w:r w:rsidRPr="003D779D">
          <w:rPr>
            <w:rFonts w:asciiTheme="majorHAnsi" w:hAnsiTheme="majorHAnsi"/>
            <w:sz w:val="20"/>
          </w:rPr>
          <w:t>art. 270-</w:t>
        </w:r>
        <w:proofErr w:type="spellStart"/>
        <w:r w:rsidRPr="003D779D">
          <w:rPr>
            <w:rFonts w:asciiTheme="majorHAnsi" w:hAnsiTheme="majorHAnsi"/>
            <w:sz w:val="20"/>
          </w:rPr>
          <w:t>277d</w:t>
        </w:r>
        <w:proofErr w:type="spellEnd"/>
      </w:hyperlink>
      <w:r w:rsidRPr="003D779D">
        <w:rPr>
          <w:rFonts w:asciiTheme="majorHAnsi" w:hAnsiTheme="majorHAnsi"/>
          <w:sz w:val="20"/>
        </w:rPr>
        <w:t xml:space="preserve"> Kodeksu karnego, lub przestępstwo skarbowe,</w:t>
      </w:r>
    </w:p>
    <w:p w14:paraId="43EF83FC" w14:textId="74EBECF3" w:rsidR="00A556CF" w:rsidRPr="003D779D" w:rsidRDefault="00A556CF" w:rsidP="00010BCE">
      <w:pPr>
        <w:pStyle w:val="Teksttreci0"/>
        <w:numPr>
          <w:ilvl w:val="1"/>
          <w:numId w:val="37"/>
        </w:numPr>
        <w:shd w:val="clear" w:color="auto" w:fill="auto"/>
        <w:spacing w:line="276" w:lineRule="auto"/>
        <w:ind w:left="1077" w:hanging="357"/>
        <w:jc w:val="both"/>
        <w:rPr>
          <w:rFonts w:asciiTheme="majorHAnsi" w:hAnsiTheme="majorHAnsi"/>
          <w:sz w:val="20"/>
        </w:rPr>
      </w:pPr>
      <w:r w:rsidRPr="003D779D">
        <w:rPr>
          <w:rFonts w:asciiTheme="majorHAnsi" w:hAnsiTheme="majorHAnsi"/>
          <w:sz w:val="20"/>
        </w:rPr>
        <w:t>o którym mowa w art. 9 ust. 1 i 3 lub art. 10 ustawy z dnia 15 czerwca 2012 r. o skutkach powierzania wykonywania pracy cudzoziemcom przebywającym wbrew przepisom na terytorium Rzeczypospolitej Polskiej</w:t>
      </w:r>
      <w:r w:rsidR="00007065" w:rsidRPr="003D779D">
        <w:rPr>
          <w:rFonts w:asciiTheme="majorHAnsi" w:hAnsiTheme="majorHAnsi"/>
          <w:sz w:val="20"/>
        </w:rPr>
        <w:t xml:space="preserve"> </w:t>
      </w:r>
      <w:r w:rsidRPr="003D779D">
        <w:rPr>
          <w:rFonts w:asciiTheme="majorHAnsi" w:hAnsiTheme="majorHAnsi"/>
          <w:sz w:val="20"/>
        </w:rPr>
        <w:t>- lub za odpowiedni czyn zabroniony określony w przepisach prawa obcego;</w:t>
      </w:r>
    </w:p>
    <w:p w14:paraId="56A7264C" w14:textId="5E04758B" w:rsidR="00A556CF" w:rsidRPr="003D779D" w:rsidRDefault="00A556CF" w:rsidP="00010BCE">
      <w:pPr>
        <w:pStyle w:val="Teksttreci0"/>
        <w:numPr>
          <w:ilvl w:val="0"/>
          <w:numId w:val="38"/>
        </w:numPr>
        <w:shd w:val="clear" w:color="auto" w:fill="auto"/>
        <w:spacing w:line="276" w:lineRule="auto"/>
        <w:ind w:right="23"/>
        <w:jc w:val="both"/>
        <w:rPr>
          <w:rFonts w:asciiTheme="majorHAnsi" w:hAnsiTheme="majorHAnsi" w:cs="Arial"/>
          <w:sz w:val="20"/>
        </w:rPr>
      </w:pPr>
      <w:r w:rsidRPr="003D779D">
        <w:rPr>
          <w:rFonts w:asciiTheme="majorHAnsi" w:hAnsiTheme="majorHAnsi"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3D779D">
        <w:rPr>
          <w:rFonts w:asciiTheme="majorHAnsi" w:hAnsiTheme="majorHAnsi" w:cs="Arial"/>
          <w:b/>
          <w:sz w:val="20"/>
        </w:rPr>
        <w:t>pkt 1</w:t>
      </w:r>
      <w:r w:rsidRPr="003D779D">
        <w:rPr>
          <w:rFonts w:asciiTheme="majorHAnsi" w:hAnsiTheme="majorHAnsi" w:cs="Arial"/>
          <w:sz w:val="20"/>
        </w:rPr>
        <w:t>;</w:t>
      </w:r>
    </w:p>
    <w:p w14:paraId="657523F3" w14:textId="5D164765" w:rsidR="00A556CF" w:rsidRPr="003D779D" w:rsidRDefault="00A556CF" w:rsidP="00010BCE">
      <w:pPr>
        <w:pStyle w:val="Teksttreci0"/>
        <w:numPr>
          <w:ilvl w:val="0"/>
          <w:numId w:val="38"/>
        </w:numPr>
        <w:shd w:val="clear" w:color="auto" w:fill="auto"/>
        <w:spacing w:line="276" w:lineRule="auto"/>
        <w:ind w:right="23"/>
        <w:jc w:val="both"/>
        <w:rPr>
          <w:rFonts w:asciiTheme="majorHAnsi" w:hAnsiTheme="majorHAnsi" w:cs="Arial"/>
          <w:sz w:val="20"/>
        </w:rPr>
      </w:pPr>
      <w:r w:rsidRPr="003D779D">
        <w:rPr>
          <w:rFonts w:asciiTheme="majorHAnsi" w:hAnsiTheme="majorHAnsi"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3D779D" w:rsidRDefault="00A556CF" w:rsidP="00010BCE">
      <w:pPr>
        <w:pStyle w:val="Teksttreci0"/>
        <w:numPr>
          <w:ilvl w:val="0"/>
          <w:numId w:val="38"/>
        </w:numPr>
        <w:shd w:val="clear" w:color="auto" w:fill="auto"/>
        <w:spacing w:line="276" w:lineRule="auto"/>
        <w:ind w:right="23"/>
        <w:jc w:val="both"/>
        <w:rPr>
          <w:rFonts w:asciiTheme="majorHAnsi" w:hAnsiTheme="majorHAnsi" w:cs="Arial"/>
          <w:sz w:val="20"/>
        </w:rPr>
      </w:pPr>
      <w:r w:rsidRPr="003D779D">
        <w:rPr>
          <w:rFonts w:asciiTheme="majorHAnsi" w:hAnsiTheme="majorHAnsi" w:cs="Arial"/>
          <w:sz w:val="20"/>
        </w:rPr>
        <w:t>wobec którego prawomocnie orzeczono zakaz ubiegania się o zamówienia publiczne;</w:t>
      </w:r>
    </w:p>
    <w:p w14:paraId="4EF17C36" w14:textId="77777777" w:rsidR="00A556CF" w:rsidRPr="003D779D" w:rsidRDefault="00A556CF" w:rsidP="00010BCE">
      <w:pPr>
        <w:pStyle w:val="Teksttreci0"/>
        <w:numPr>
          <w:ilvl w:val="0"/>
          <w:numId w:val="38"/>
        </w:numPr>
        <w:shd w:val="clear" w:color="auto" w:fill="auto"/>
        <w:spacing w:line="276" w:lineRule="auto"/>
        <w:ind w:right="23"/>
        <w:jc w:val="both"/>
        <w:rPr>
          <w:rFonts w:asciiTheme="majorHAnsi" w:hAnsiTheme="majorHAnsi" w:cs="Arial"/>
          <w:sz w:val="20"/>
        </w:rPr>
      </w:pPr>
      <w:r w:rsidRPr="003D779D">
        <w:rPr>
          <w:rFonts w:asciiTheme="majorHAnsi" w:hAnsiTheme="majorHAnsi"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Pr="003D779D" w:rsidRDefault="00A556CF" w:rsidP="00010BCE">
      <w:pPr>
        <w:pStyle w:val="Teksttreci0"/>
        <w:numPr>
          <w:ilvl w:val="0"/>
          <w:numId w:val="38"/>
        </w:numPr>
        <w:shd w:val="clear" w:color="auto" w:fill="auto"/>
        <w:spacing w:line="276" w:lineRule="auto"/>
        <w:ind w:right="23"/>
        <w:jc w:val="both"/>
        <w:rPr>
          <w:rFonts w:asciiTheme="majorHAnsi" w:hAnsiTheme="majorHAnsi" w:cs="Arial"/>
          <w:sz w:val="20"/>
        </w:rPr>
      </w:pPr>
      <w:r w:rsidRPr="003D779D">
        <w:rPr>
          <w:rFonts w:asciiTheme="majorHAnsi" w:hAnsiTheme="majorHAnsi" w:cs="Arial"/>
          <w:sz w:val="20"/>
        </w:rPr>
        <w:t xml:space="preserve">jeżeli, w przypadkach, o których mowa w art. 85 ust. 1 ustawy </w:t>
      </w:r>
      <w:proofErr w:type="spellStart"/>
      <w:r w:rsidRPr="003D779D">
        <w:rPr>
          <w:rFonts w:asciiTheme="majorHAnsi" w:hAnsiTheme="majorHAnsi" w:cs="Arial"/>
          <w:sz w:val="20"/>
        </w:rPr>
        <w:t>Pzp</w:t>
      </w:r>
      <w:proofErr w:type="spellEnd"/>
      <w:r w:rsidRPr="003D779D">
        <w:rPr>
          <w:rFonts w:asciiTheme="majorHAnsi" w:hAnsiTheme="majorHAnsi" w:cs="Arial"/>
          <w:sz w:val="20"/>
        </w:rPr>
        <w:t xml:space="preserve">, doszło do zakłócenia konkurencji wynikającego z wcześniejszego zaangażowania tego wykonawcy lub podmiotu, który należy z wykonawcą do tej samej grupy kapitałowej w rozumieniu </w:t>
      </w:r>
      <w:hyperlink r:id="rId18" w:anchor="/document/17337528?cm=DOCUMENT" w:history="1">
        <w:r w:rsidRPr="003D779D">
          <w:rPr>
            <w:rFonts w:asciiTheme="majorHAnsi" w:hAnsiTheme="majorHAnsi" w:cs="Arial"/>
            <w:sz w:val="20"/>
          </w:rPr>
          <w:t>ustawy</w:t>
        </w:r>
      </w:hyperlink>
      <w:r w:rsidRPr="003D779D">
        <w:rPr>
          <w:rFonts w:asciiTheme="majorHAnsi" w:hAnsiTheme="majorHAnsi"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 </w:t>
      </w:r>
    </w:p>
    <w:p w14:paraId="251A119F" w14:textId="71D86375" w:rsidR="00A556CF" w:rsidRPr="003D779D" w:rsidRDefault="00A556CF" w:rsidP="00010BCE">
      <w:pPr>
        <w:pStyle w:val="Akapitzlist11"/>
        <w:numPr>
          <w:ilvl w:val="0"/>
          <w:numId w:val="39"/>
        </w:numPr>
        <w:spacing w:before="0" w:after="0" w:line="269" w:lineRule="auto"/>
        <w:ind w:left="357" w:hanging="357"/>
        <w:contextualSpacing/>
        <w:rPr>
          <w:rFonts w:asciiTheme="majorHAnsi" w:hAnsiTheme="majorHAnsi" w:cs="Arial"/>
          <w:sz w:val="20"/>
          <w:szCs w:val="20"/>
        </w:rPr>
      </w:pPr>
      <w:r w:rsidRPr="003D779D">
        <w:rPr>
          <w:rFonts w:asciiTheme="majorHAnsi" w:hAnsiTheme="majorHAnsi" w:cs="Arial"/>
          <w:sz w:val="20"/>
          <w:szCs w:val="20"/>
        </w:rPr>
        <w:t xml:space="preserve">Z postępowania o udzielenie zamówienia wyklucza się Wykonawców, w stosunku do których zachodzi którakolwiek z okoliczności wskazanych </w:t>
      </w:r>
      <w:r w:rsidRPr="003D779D">
        <w:rPr>
          <w:rFonts w:asciiTheme="majorHAnsi" w:hAnsiTheme="majorHAnsi" w:cs="Arial"/>
          <w:sz w:val="20"/>
        </w:rPr>
        <w:t>w art. 109 ust. 1 pkt. 4</w:t>
      </w:r>
      <w:r w:rsidR="002E1E40" w:rsidRPr="003D779D">
        <w:rPr>
          <w:rFonts w:asciiTheme="majorHAnsi" w:hAnsiTheme="majorHAnsi" w:cs="Arial"/>
          <w:sz w:val="20"/>
        </w:rPr>
        <w:t xml:space="preserve"> </w:t>
      </w:r>
      <w:r w:rsidRPr="003D779D">
        <w:rPr>
          <w:rFonts w:asciiTheme="majorHAnsi" w:hAnsiTheme="majorHAnsi" w:cs="Arial"/>
          <w:sz w:val="20"/>
        </w:rPr>
        <w:t xml:space="preserve">ustawy </w:t>
      </w:r>
      <w:proofErr w:type="spellStart"/>
      <w:r w:rsidRPr="003D779D">
        <w:rPr>
          <w:rFonts w:asciiTheme="majorHAnsi" w:hAnsiTheme="majorHAnsi" w:cs="Arial"/>
          <w:sz w:val="20"/>
        </w:rPr>
        <w:t>Pzp</w:t>
      </w:r>
      <w:proofErr w:type="spellEnd"/>
      <w:r w:rsidRPr="003D779D">
        <w:rPr>
          <w:rFonts w:asciiTheme="majorHAnsi" w:hAnsiTheme="majorHAnsi" w:cs="Arial"/>
          <w:sz w:val="20"/>
        </w:rPr>
        <w:t>, tj.:</w:t>
      </w:r>
      <w:r w:rsidR="002E1E40" w:rsidRPr="003D779D">
        <w:rPr>
          <w:rFonts w:asciiTheme="majorHAnsi" w:hAnsiTheme="majorHAnsi" w:cs="Arial"/>
          <w:sz w:val="20"/>
        </w:rPr>
        <w:t xml:space="preserve"> </w:t>
      </w:r>
      <w:r w:rsidRPr="003D779D">
        <w:rPr>
          <w:rFonts w:asciiTheme="majorHAnsi" w:hAnsiTheme="majorHAnsi"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3D779D" w:rsidRDefault="00A556CF" w:rsidP="00010BCE">
      <w:pPr>
        <w:pStyle w:val="Akapitzlist11"/>
        <w:numPr>
          <w:ilvl w:val="0"/>
          <w:numId w:val="39"/>
        </w:numPr>
        <w:spacing w:before="0" w:after="0" w:line="269" w:lineRule="auto"/>
        <w:ind w:left="357" w:hanging="357"/>
        <w:contextualSpacing/>
        <w:rPr>
          <w:rFonts w:asciiTheme="majorHAnsi" w:hAnsiTheme="majorHAnsi" w:cs="Arial"/>
          <w:b/>
          <w:bCs/>
          <w:kern w:val="32"/>
          <w:sz w:val="20"/>
          <w:szCs w:val="20"/>
          <w:lang w:eastAsia="pl-PL" w:bidi="ar-SA"/>
        </w:rPr>
      </w:pPr>
      <w:r w:rsidRPr="003D779D">
        <w:rPr>
          <w:rFonts w:asciiTheme="majorHAnsi" w:hAnsiTheme="majorHAnsi" w:cs="Arial"/>
          <w:sz w:val="20"/>
          <w:szCs w:val="20"/>
        </w:rPr>
        <w:t xml:space="preserve">Wykluczenie Wykonawcy następuje zgodnie z art. 111 ustawy </w:t>
      </w:r>
      <w:proofErr w:type="spellStart"/>
      <w:r w:rsidRPr="003D779D">
        <w:rPr>
          <w:rFonts w:asciiTheme="majorHAnsi" w:hAnsiTheme="majorHAnsi" w:cs="Arial"/>
          <w:sz w:val="20"/>
          <w:szCs w:val="20"/>
        </w:rPr>
        <w:t>Pzp</w:t>
      </w:r>
      <w:proofErr w:type="spellEnd"/>
      <w:r w:rsidR="00C96634" w:rsidRPr="003D779D">
        <w:rPr>
          <w:rFonts w:asciiTheme="majorHAnsi" w:hAnsiTheme="majorHAnsi" w:cs="Arial"/>
          <w:sz w:val="20"/>
          <w:szCs w:val="20"/>
        </w:rPr>
        <w:t>.</w:t>
      </w:r>
    </w:p>
    <w:p w14:paraId="2B5F47AE" w14:textId="7910808E" w:rsidR="00D02E00" w:rsidRPr="003D779D" w:rsidRDefault="00C96634" w:rsidP="00010BCE">
      <w:pPr>
        <w:pStyle w:val="Akapitzlist11"/>
        <w:numPr>
          <w:ilvl w:val="0"/>
          <w:numId w:val="39"/>
        </w:numPr>
        <w:spacing w:before="0" w:after="0" w:line="269" w:lineRule="auto"/>
        <w:ind w:left="357" w:hanging="357"/>
        <w:contextualSpacing/>
        <w:rPr>
          <w:rFonts w:asciiTheme="majorHAnsi" w:hAnsiTheme="majorHAnsi" w:cs="Arial"/>
          <w:sz w:val="20"/>
          <w:szCs w:val="20"/>
        </w:rPr>
      </w:pPr>
      <w:r w:rsidRPr="003D779D">
        <w:rPr>
          <w:rFonts w:asciiTheme="majorHAnsi" w:hAnsiTheme="majorHAnsi" w:cs="Arial"/>
          <w:sz w:val="20"/>
          <w:szCs w:val="20"/>
        </w:rPr>
        <w:t>Wykonawca może zostać wykluczony przez Zamawiającego na każdym etapie postępowania o udzielenie zamówienia</w:t>
      </w:r>
      <w:r w:rsidR="002E40DF" w:rsidRPr="003D779D">
        <w:rPr>
          <w:rFonts w:asciiTheme="majorHAnsi" w:hAnsiTheme="majorHAnsi" w:cs="Arial"/>
          <w:sz w:val="20"/>
          <w:szCs w:val="20"/>
        </w:rPr>
        <w:t>.</w:t>
      </w:r>
    </w:p>
    <w:p w14:paraId="20625ADA" w14:textId="5E7C6F50" w:rsidR="002E40DF" w:rsidRPr="003D779D" w:rsidRDefault="002E40DF" w:rsidP="00010BCE">
      <w:pPr>
        <w:pStyle w:val="Akapitzlist11"/>
        <w:numPr>
          <w:ilvl w:val="0"/>
          <w:numId w:val="39"/>
        </w:numPr>
        <w:spacing w:before="0" w:after="0" w:line="269" w:lineRule="auto"/>
        <w:ind w:left="357" w:hanging="357"/>
        <w:contextualSpacing/>
        <w:rPr>
          <w:rFonts w:asciiTheme="majorHAnsi" w:hAnsiTheme="majorHAnsi"/>
          <w:sz w:val="20"/>
          <w:szCs w:val="20"/>
        </w:rPr>
      </w:pPr>
      <w:r w:rsidRPr="003D779D">
        <w:rPr>
          <w:rFonts w:asciiTheme="majorHAnsi" w:hAnsiTheme="majorHAnsi"/>
          <w:b/>
          <w:sz w:val="20"/>
          <w:szCs w:val="20"/>
        </w:rPr>
        <w:lastRenderedPageBreak/>
        <w:t>Samooczyszczenie</w:t>
      </w:r>
      <w:r w:rsidRPr="003D779D">
        <w:rPr>
          <w:rFonts w:asciiTheme="majorHAnsi" w:hAnsiTheme="majorHAnsi"/>
          <w:sz w:val="20"/>
          <w:szCs w:val="20"/>
        </w:rPr>
        <w:t xml:space="preserve"> – w okolicznościach określonych w art. 108 ust. 1 pkt 1, 2, 5 i 6 lub art. 109 ust. 1 pkt 4 ustawy </w:t>
      </w:r>
      <w:proofErr w:type="spellStart"/>
      <w:r w:rsidRPr="003D779D">
        <w:rPr>
          <w:rFonts w:asciiTheme="majorHAnsi" w:hAnsiTheme="majorHAnsi"/>
          <w:sz w:val="20"/>
          <w:szCs w:val="20"/>
        </w:rPr>
        <w:t>Pzp</w:t>
      </w:r>
      <w:proofErr w:type="spellEnd"/>
      <w:r w:rsidRPr="003D779D">
        <w:rPr>
          <w:rFonts w:asciiTheme="majorHAnsi" w:hAnsiTheme="majorHAnsi"/>
          <w:sz w:val="20"/>
          <w:szCs w:val="20"/>
        </w:rPr>
        <w:t xml:space="preserve">, wykonawca nie podlega wykluczeniu jeżeli udowodni zamawiającemu, że spełnił </w:t>
      </w:r>
      <w:r w:rsidRPr="003D779D">
        <w:rPr>
          <w:rFonts w:asciiTheme="majorHAnsi" w:hAnsiTheme="majorHAnsi"/>
          <w:b/>
          <w:sz w:val="20"/>
          <w:szCs w:val="20"/>
        </w:rPr>
        <w:t>łącznie</w:t>
      </w:r>
      <w:r w:rsidRPr="003D779D">
        <w:rPr>
          <w:rFonts w:asciiTheme="majorHAnsi" w:hAnsiTheme="majorHAnsi"/>
          <w:sz w:val="20"/>
          <w:szCs w:val="20"/>
        </w:rPr>
        <w:t xml:space="preserve"> następujące przesłanki:</w:t>
      </w:r>
    </w:p>
    <w:p w14:paraId="78443229" w14:textId="62E6EE3F" w:rsidR="002E40DF" w:rsidRPr="003D779D" w:rsidRDefault="002E40DF" w:rsidP="00010BCE">
      <w:pPr>
        <w:pStyle w:val="Teksttreci0"/>
        <w:numPr>
          <w:ilvl w:val="0"/>
          <w:numId w:val="45"/>
        </w:numPr>
        <w:shd w:val="clear" w:color="auto" w:fill="auto"/>
        <w:spacing w:line="269" w:lineRule="auto"/>
        <w:ind w:right="23"/>
        <w:jc w:val="both"/>
        <w:rPr>
          <w:rFonts w:asciiTheme="majorHAnsi" w:hAnsiTheme="majorHAnsi" w:cs="Arial"/>
          <w:sz w:val="20"/>
        </w:rPr>
      </w:pPr>
      <w:r w:rsidRPr="003D779D">
        <w:rPr>
          <w:rFonts w:asciiTheme="majorHAnsi" w:hAnsiTheme="majorHAnsi"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3D779D" w:rsidRDefault="002E40DF" w:rsidP="00010BCE">
      <w:pPr>
        <w:pStyle w:val="Teksttreci0"/>
        <w:numPr>
          <w:ilvl w:val="0"/>
          <w:numId w:val="45"/>
        </w:numPr>
        <w:shd w:val="clear" w:color="auto" w:fill="auto"/>
        <w:spacing w:line="269" w:lineRule="auto"/>
        <w:ind w:right="23"/>
        <w:jc w:val="both"/>
        <w:rPr>
          <w:rFonts w:asciiTheme="majorHAnsi" w:hAnsiTheme="majorHAnsi" w:cs="Arial"/>
          <w:sz w:val="20"/>
        </w:rPr>
      </w:pPr>
      <w:r w:rsidRPr="003D779D">
        <w:rPr>
          <w:rFonts w:asciiTheme="majorHAnsi" w:hAnsiTheme="majorHAnsi"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3D779D" w:rsidRDefault="002E40DF" w:rsidP="00010BCE">
      <w:pPr>
        <w:pStyle w:val="Teksttreci0"/>
        <w:numPr>
          <w:ilvl w:val="0"/>
          <w:numId w:val="45"/>
        </w:numPr>
        <w:shd w:val="clear" w:color="auto" w:fill="auto"/>
        <w:spacing w:line="269" w:lineRule="auto"/>
        <w:ind w:right="23"/>
        <w:jc w:val="both"/>
        <w:rPr>
          <w:rFonts w:asciiTheme="majorHAnsi" w:hAnsiTheme="majorHAnsi" w:cs="Arial"/>
          <w:sz w:val="20"/>
        </w:rPr>
      </w:pPr>
      <w:r w:rsidRPr="003D779D">
        <w:rPr>
          <w:rFonts w:asciiTheme="majorHAnsi" w:hAnsiTheme="majorHAnsi"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3D779D" w:rsidRDefault="002E40DF" w:rsidP="00010BCE">
      <w:pPr>
        <w:pStyle w:val="Teksttreci0"/>
        <w:numPr>
          <w:ilvl w:val="0"/>
          <w:numId w:val="44"/>
        </w:numPr>
        <w:shd w:val="clear" w:color="auto" w:fill="auto"/>
        <w:spacing w:line="269" w:lineRule="auto"/>
        <w:ind w:right="23"/>
        <w:jc w:val="both"/>
        <w:rPr>
          <w:rFonts w:asciiTheme="majorHAnsi" w:hAnsiTheme="majorHAnsi" w:cs="Arial"/>
          <w:sz w:val="20"/>
        </w:rPr>
      </w:pPr>
      <w:r w:rsidRPr="003D779D">
        <w:rPr>
          <w:rFonts w:asciiTheme="majorHAnsi" w:hAnsiTheme="majorHAnsi"/>
          <w:sz w:val="20"/>
        </w:rPr>
        <w:t>zerwał wszelkie powiązania z osobami lub podmiotami odpowiedzialnymi za nieprawidłowe postępowanie wykonawcy,</w:t>
      </w:r>
    </w:p>
    <w:p w14:paraId="40C7AFC4" w14:textId="77777777" w:rsidR="002E40DF" w:rsidRPr="003D779D" w:rsidRDefault="002E40DF" w:rsidP="00010BCE">
      <w:pPr>
        <w:pStyle w:val="Teksttreci0"/>
        <w:numPr>
          <w:ilvl w:val="0"/>
          <w:numId w:val="44"/>
        </w:numPr>
        <w:shd w:val="clear" w:color="auto" w:fill="auto"/>
        <w:spacing w:line="269" w:lineRule="auto"/>
        <w:ind w:right="23"/>
        <w:jc w:val="both"/>
        <w:rPr>
          <w:rFonts w:asciiTheme="majorHAnsi" w:hAnsiTheme="majorHAnsi" w:cs="Arial"/>
          <w:sz w:val="20"/>
        </w:rPr>
      </w:pPr>
      <w:r w:rsidRPr="003D779D">
        <w:rPr>
          <w:rFonts w:asciiTheme="majorHAnsi" w:hAnsiTheme="majorHAnsi"/>
          <w:sz w:val="20"/>
        </w:rPr>
        <w:t>zreorganizował personel,</w:t>
      </w:r>
    </w:p>
    <w:p w14:paraId="30FAFABB" w14:textId="77777777" w:rsidR="002E40DF" w:rsidRPr="003D779D" w:rsidRDefault="002E40DF" w:rsidP="00010BCE">
      <w:pPr>
        <w:pStyle w:val="Teksttreci0"/>
        <w:numPr>
          <w:ilvl w:val="0"/>
          <w:numId w:val="44"/>
        </w:numPr>
        <w:shd w:val="clear" w:color="auto" w:fill="auto"/>
        <w:spacing w:line="269" w:lineRule="auto"/>
        <w:ind w:right="23"/>
        <w:jc w:val="both"/>
        <w:rPr>
          <w:rFonts w:asciiTheme="majorHAnsi" w:hAnsiTheme="majorHAnsi" w:cs="Arial"/>
          <w:sz w:val="20"/>
        </w:rPr>
      </w:pPr>
      <w:r w:rsidRPr="003D779D">
        <w:rPr>
          <w:rFonts w:asciiTheme="majorHAnsi" w:hAnsiTheme="majorHAnsi"/>
          <w:sz w:val="20"/>
        </w:rPr>
        <w:t>wdrożył system sprawozdawczości i kontroli,</w:t>
      </w:r>
    </w:p>
    <w:p w14:paraId="1CAB70F7" w14:textId="77777777" w:rsidR="002E40DF" w:rsidRPr="003D779D" w:rsidRDefault="002E40DF" w:rsidP="00010BCE">
      <w:pPr>
        <w:pStyle w:val="Teksttreci0"/>
        <w:numPr>
          <w:ilvl w:val="0"/>
          <w:numId w:val="44"/>
        </w:numPr>
        <w:shd w:val="clear" w:color="auto" w:fill="auto"/>
        <w:spacing w:line="269" w:lineRule="auto"/>
        <w:ind w:right="23"/>
        <w:jc w:val="both"/>
        <w:rPr>
          <w:rFonts w:asciiTheme="majorHAnsi" w:hAnsiTheme="majorHAnsi" w:cs="Arial"/>
          <w:sz w:val="20"/>
        </w:rPr>
      </w:pPr>
      <w:r w:rsidRPr="003D779D">
        <w:rPr>
          <w:rFonts w:asciiTheme="majorHAnsi" w:hAnsiTheme="majorHAnsi"/>
          <w:sz w:val="20"/>
        </w:rPr>
        <w:t>utworzył struktury audytu wewnętrznego do monitorowania przestrzegania przepisów, wewnętrznych regulacji lub standardów,</w:t>
      </w:r>
    </w:p>
    <w:p w14:paraId="7A10AA6A" w14:textId="06EBBC82" w:rsidR="002E40DF" w:rsidRPr="003D779D" w:rsidRDefault="002E40DF" w:rsidP="00010BCE">
      <w:pPr>
        <w:pStyle w:val="Teksttreci0"/>
        <w:numPr>
          <w:ilvl w:val="0"/>
          <w:numId w:val="44"/>
        </w:numPr>
        <w:shd w:val="clear" w:color="auto" w:fill="auto"/>
        <w:spacing w:line="269" w:lineRule="auto"/>
        <w:ind w:right="23"/>
        <w:jc w:val="both"/>
        <w:rPr>
          <w:rFonts w:asciiTheme="majorHAnsi" w:hAnsiTheme="majorHAnsi" w:cs="Arial"/>
          <w:sz w:val="20"/>
        </w:rPr>
      </w:pPr>
      <w:r w:rsidRPr="003D779D">
        <w:rPr>
          <w:rFonts w:asciiTheme="majorHAnsi" w:hAnsiTheme="majorHAnsi"/>
          <w:sz w:val="20"/>
        </w:rPr>
        <w:t>wprowadził wewnętrzne regulacje dotyczące odpowiedzialności i odszkodowań za nieprzestrzeganie przepisów, wewnętrznych regulacji lub standardów.</w:t>
      </w:r>
    </w:p>
    <w:p w14:paraId="6C66A349" w14:textId="77777777" w:rsidR="002E40DF" w:rsidRPr="003D779D" w:rsidRDefault="002E40DF" w:rsidP="002E40DF">
      <w:pPr>
        <w:pStyle w:val="Tekstpodstawowy"/>
        <w:spacing w:before="0" w:after="0" w:line="269" w:lineRule="auto"/>
        <w:ind w:left="360" w:right="20"/>
        <w:jc w:val="both"/>
        <w:rPr>
          <w:rFonts w:asciiTheme="majorHAnsi" w:hAnsiTheme="majorHAnsi"/>
          <w:b/>
        </w:rPr>
      </w:pPr>
      <w:r w:rsidRPr="003D779D">
        <w:rPr>
          <w:rFonts w:asciiTheme="majorHAnsi" w:hAnsiTheme="majorHAnsi"/>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3D779D" w:rsidRDefault="00FE34DE" w:rsidP="00985271">
      <w:pPr>
        <w:pStyle w:val="Nagwek1"/>
        <w:ind w:left="567" w:hanging="567"/>
        <w:rPr>
          <w:rFonts w:asciiTheme="majorHAnsi" w:hAnsiTheme="majorHAnsi"/>
        </w:rPr>
      </w:pPr>
      <w:bookmarkStart w:id="11" w:name="_Toc63242033"/>
      <w:r w:rsidRPr="003D779D">
        <w:rPr>
          <w:rFonts w:asciiTheme="majorHAnsi" w:hAnsiTheme="majorHAnsi"/>
        </w:rPr>
        <w:t>I</w:t>
      </w:r>
      <w:r w:rsidR="009B12E4" w:rsidRPr="003D779D">
        <w:rPr>
          <w:rFonts w:asciiTheme="majorHAnsi" w:hAnsiTheme="majorHAnsi"/>
        </w:rPr>
        <w:t>nformacj</w:t>
      </w:r>
      <w:r w:rsidRPr="003D779D">
        <w:rPr>
          <w:rFonts w:asciiTheme="majorHAnsi" w:hAnsiTheme="majorHAnsi"/>
        </w:rPr>
        <w:t>a</w:t>
      </w:r>
      <w:r w:rsidR="009B12E4" w:rsidRPr="003D779D">
        <w:rPr>
          <w:rFonts w:asciiTheme="majorHAnsi" w:hAnsiTheme="majorHAnsi"/>
        </w:rPr>
        <w:t xml:space="preserve"> o podmiotowych środkach dowodowych</w:t>
      </w:r>
      <w:r w:rsidR="00206A17" w:rsidRPr="003D779D">
        <w:rPr>
          <w:rFonts w:asciiTheme="majorHAnsi" w:hAnsiTheme="majorHAnsi"/>
        </w:rPr>
        <w:t xml:space="preserve"> (oświadczenia i dokum</w:t>
      </w:r>
      <w:r w:rsidR="009A4696" w:rsidRPr="003D779D">
        <w:rPr>
          <w:rFonts w:asciiTheme="majorHAnsi" w:hAnsiTheme="majorHAnsi"/>
        </w:rPr>
        <w:t>e</w:t>
      </w:r>
      <w:r w:rsidR="00206A17" w:rsidRPr="003D779D">
        <w:rPr>
          <w:rFonts w:asciiTheme="majorHAnsi" w:hAnsiTheme="majorHAnsi"/>
        </w:rPr>
        <w:t>nty, jakie zobowiązani są dostarczyć wykonawcy w celu potwierdzania spełniania warunków udziału w postępowaniu oraz wykazania braku podstaw do wykluczenia)</w:t>
      </w:r>
      <w:bookmarkEnd w:id="11"/>
    </w:p>
    <w:p w14:paraId="5FD2274A" w14:textId="6AEE82F2" w:rsidR="00C96634" w:rsidRPr="003D779D" w:rsidRDefault="00C96634" w:rsidP="00010BCE">
      <w:pPr>
        <w:pStyle w:val="Akapitzlist11"/>
        <w:numPr>
          <w:ilvl w:val="0"/>
          <w:numId w:val="40"/>
        </w:numPr>
        <w:tabs>
          <w:tab w:val="left" w:pos="4253"/>
        </w:tabs>
        <w:spacing w:before="0" w:after="0" w:line="269" w:lineRule="auto"/>
        <w:ind w:left="357" w:hanging="357"/>
        <w:contextualSpacing/>
        <w:rPr>
          <w:rFonts w:asciiTheme="majorHAnsi" w:hAnsiTheme="majorHAnsi" w:cs="Arial"/>
          <w:sz w:val="20"/>
          <w:szCs w:val="20"/>
        </w:rPr>
      </w:pPr>
      <w:r w:rsidRPr="003D779D">
        <w:rPr>
          <w:rFonts w:asciiTheme="majorHAnsi" w:hAnsiTheme="majorHAnsi" w:cs="Arial"/>
          <w:sz w:val="20"/>
          <w:szCs w:val="20"/>
        </w:rPr>
        <w:t>Do oferty</w:t>
      </w:r>
      <w:r w:rsidR="002952E4" w:rsidRPr="003D779D">
        <w:rPr>
          <w:rFonts w:asciiTheme="majorHAnsi" w:hAnsiTheme="majorHAnsi" w:cs="Arial"/>
          <w:sz w:val="20"/>
          <w:szCs w:val="20"/>
        </w:rPr>
        <w:t xml:space="preserve"> (</w:t>
      </w:r>
      <w:r w:rsidR="002952E4" w:rsidRPr="003D779D">
        <w:rPr>
          <w:rFonts w:asciiTheme="majorHAnsi" w:hAnsiTheme="majorHAnsi" w:cs="Arial"/>
          <w:b/>
          <w:sz w:val="20"/>
          <w:szCs w:val="20"/>
        </w:rPr>
        <w:t xml:space="preserve">załącznik nr 1 do </w:t>
      </w:r>
      <w:proofErr w:type="spellStart"/>
      <w:r w:rsidR="002952E4" w:rsidRPr="003D779D">
        <w:rPr>
          <w:rFonts w:asciiTheme="majorHAnsi" w:hAnsiTheme="majorHAnsi" w:cs="Arial"/>
          <w:b/>
          <w:sz w:val="20"/>
          <w:szCs w:val="20"/>
        </w:rPr>
        <w:t>SWZ</w:t>
      </w:r>
      <w:proofErr w:type="spellEnd"/>
      <w:r w:rsidR="00985271" w:rsidRPr="003D779D">
        <w:rPr>
          <w:rFonts w:asciiTheme="majorHAnsi" w:hAnsiTheme="majorHAnsi" w:cs="Arial"/>
          <w:b/>
          <w:sz w:val="20"/>
          <w:szCs w:val="20"/>
        </w:rPr>
        <w:t>)</w:t>
      </w:r>
      <w:r w:rsidRPr="003D779D">
        <w:rPr>
          <w:rFonts w:asciiTheme="majorHAnsi" w:hAnsiTheme="majorHAnsi" w:cs="Arial"/>
          <w:sz w:val="20"/>
          <w:szCs w:val="20"/>
        </w:rPr>
        <w:t xml:space="preserve"> </w:t>
      </w:r>
      <w:r w:rsidR="00455B14" w:rsidRPr="003D779D">
        <w:rPr>
          <w:rFonts w:asciiTheme="majorHAnsi" w:hAnsiTheme="majorHAnsi" w:cs="Arial"/>
          <w:sz w:val="20"/>
          <w:szCs w:val="20"/>
        </w:rPr>
        <w:t>w</w:t>
      </w:r>
      <w:r w:rsidRPr="003D779D">
        <w:rPr>
          <w:rFonts w:asciiTheme="majorHAnsi" w:hAnsiTheme="majorHAnsi" w:cs="Arial"/>
          <w:sz w:val="20"/>
          <w:szCs w:val="20"/>
        </w:rPr>
        <w:t xml:space="preserve">ykonawca zobowiązany jest dołączyć aktualne na dzień składania ofert oświadczenie o spełnianiu warunków udziału w postępowaniu oraz o braku podstaw do wykluczenia z postępowania – zgodnie z </w:t>
      </w:r>
      <w:r w:rsidRPr="003D779D">
        <w:rPr>
          <w:rFonts w:asciiTheme="majorHAnsi" w:hAnsiTheme="majorHAnsi" w:cs="Arial"/>
          <w:b/>
          <w:sz w:val="20"/>
          <w:szCs w:val="20"/>
        </w:rPr>
        <w:t xml:space="preserve">Załącznikiem nr </w:t>
      </w:r>
      <w:proofErr w:type="spellStart"/>
      <w:r w:rsidRPr="003D779D">
        <w:rPr>
          <w:rFonts w:asciiTheme="majorHAnsi" w:hAnsiTheme="majorHAnsi" w:cs="Arial"/>
          <w:b/>
          <w:sz w:val="20"/>
          <w:szCs w:val="20"/>
        </w:rPr>
        <w:t>2</w:t>
      </w:r>
      <w:r w:rsidR="004561D0" w:rsidRPr="003D779D">
        <w:rPr>
          <w:rFonts w:asciiTheme="majorHAnsi" w:hAnsiTheme="majorHAnsi" w:cs="Arial"/>
          <w:b/>
          <w:sz w:val="20"/>
          <w:szCs w:val="20"/>
        </w:rPr>
        <w:t>A</w:t>
      </w:r>
      <w:proofErr w:type="spellEnd"/>
      <w:r w:rsidRPr="003D779D">
        <w:rPr>
          <w:rFonts w:asciiTheme="majorHAnsi" w:hAnsiTheme="majorHAnsi" w:cs="Arial"/>
          <w:b/>
          <w:sz w:val="20"/>
          <w:szCs w:val="20"/>
        </w:rPr>
        <w:t xml:space="preserve"> do </w:t>
      </w:r>
      <w:proofErr w:type="spellStart"/>
      <w:r w:rsidRPr="003D779D">
        <w:rPr>
          <w:rFonts w:asciiTheme="majorHAnsi" w:hAnsiTheme="majorHAnsi" w:cs="Arial"/>
          <w:b/>
          <w:sz w:val="20"/>
          <w:szCs w:val="20"/>
        </w:rPr>
        <w:t>SWZ</w:t>
      </w:r>
      <w:proofErr w:type="spellEnd"/>
      <w:r w:rsidRPr="003D779D">
        <w:rPr>
          <w:rFonts w:asciiTheme="majorHAnsi" w:hAnsiTheme="majorHAnsi" w:cs="Arial"/>
          <w:sz w:val="20"/>
          <w:szCs w:val="20"/>
        </w:rPr>
        <w:t>;</w:t>
      </w:r>
    </w:p>
    <w:p w14:paraId="1C3A301B" w14:textId="208E4A5A" w:rsidR="00C96634" w:rsidRPr="003D779D" w:rsidRDefault="00C96634" w:rsidP="00010BCE">
      <w:pPr>
        <w:pStyle w:val="Akapitzlist11"/>
        <w:numPr>
          <w:ilvl w:val="0"/>
          <w:numId w:val="40"/>
        </w:numPr>
        <w:spacing w:before="0" w:after="0" w:line="269" w:lineRule="auto"/>
        <w:ind w:left="357" w:hanging="357"/>
        <w:contextualSpacing/>
        <w:rPr>
          <w:rFonts w:asciiTheme="majorHAnsi" w:hAnsiTheme="majorHAnsi" w:cs="Arial"/>
          <w:sz w:val="20"/>
          <w:szCs w:val="20"/>
        </w:rPr>
      </w:pPr>
      <w:r w:rsidRPr="003D779D">
        <w:rPr>
          <w:rFonts w:asciiTheme="majorHAnsi" w:hAnsiTheme="majorHAnsi" w:cs="Arial"/>
          <w:sz w:val="20"/>
          <w:szCs w:val="20"/>
        </w:rPr>
        <w:t xml:space="preserve">Informacje zawarte w oświadczeniu, o którym mowa w </w:t>
      </w:r>
      <w:r w:rsidRPr="003D779D">
        <w:rPr>
          <w:rFonts w:asciiTheme="majorHAnsi" w:hAnsiTheme="majorHAnsi" w:cs="Arial"/>
          <w:b/>
          <w:sz w:val="20"/>
          <w:szCs w:val="20"/>
        </w:rPr>
        <w:t>ust. 1</w:t>
      </w:r>
      <w:r w:rsidRPr="003D779D">
        <w:rPr>
          <w:rFonts w:asciiTheme="majorHAnsi" w:hAnsiTheme="majorHAnsi" w:cs="Arial"/>
          <w:sz w:val="20"/>
          <w:szCs w:val="20"/>
        </w:rPr>
        <w:t xml:space="preserve"> stanowią wstępne potwierdzenie, że Wykonawca nie podlega wykluczeniu oraz spełnia warunki udziału w postępowaniu.</w:t>
      </w:r>
    </w:p>
    <w:p w14:paraId="7F5436B3" w14:textId="64981AE9" w:rsidR="00C96634" w:rsidRPr="003D779D" w:rsidRDefault="000D1BB0" w:rsidP="00010BCE">
      <w:pPr>
        <w:pStyle w:val="Akapitzlist11"/>
        <w:numPr>
          <w:ilvl w:val="0"/>
          <w:numId w:val="40"/>
        </w:numPr>
        <w:spacing w:before="0" w:after="0" w:line="269" w:lineRule="auto"/>
        <w:ind w:left="357" w:hanging="357"/>
        <w:contextualSpacing/>
        <w:rPr>
          <w:rFonts w:asciiTheme="majorHAnsi" w:hAnsiTheme="majorHAnsi" w:cs="Arial"/>
          <w:sz w:val="20"/>
          <w:szCs w:val="20"/>
        </w:rPr>
      </w:pPr>
      <w:r w:rsidRPr="003D779D">
        <w:rPr>
          <w:rFonts w:asciiTheme="majorHAnsi" w:hAnsiTheme="majorHAnsi" w:cs="Century Gothic"/>
          <w:sz w:val="20"/>
        </w:rPr>
        <w:t>Zamawiający przed udzieleniem zamówienia, wezwie Wykonawcę, którego oferta została najwyżej oceniona, do złożenia w wyznaczonym</w:t>
      </w:r>
      <w:r w:rsidR="00490AFD" w:rsidRPr="003D779D">
        <w:rPr>
          <w:rFonts w:asciiTheme="majorHAnsi" w:hAnsiTheme="majorHAnsi" w:cs="Century Gothic"/>
          <w:sz w:val="20"/>
        </w:rPr>
        <w:t xml:space="preserve"> terminie</w:t>
      </w:r>
      <w:r w:rsidRPr="003D779D">
        <w:rPr>
          <w:rFonts w:asciiTheme="majorHAnsi" w:hAnsiTheme="majorHAnsi" w:cs="Century Gothic"/>
          <w:sz w:val="20"/>
        </w:rPr>
        <w:t xml:space="preserve">, nie krótszym niż </w:t>
      </w:r>
      <w:r w:rsidRPr="003D779D">
        <w:rPr>
          <w:rFonts w:asciiTheme="majorHAnsi" w:hAnsiTheme="majorHAnsi" w:cs="Century Gothic"/>
          <w:b/>
          <w:bCs/>
          <w:sz w:val="20"/>
        </w:rPr>
        <w:t>5 dni</w:t>
      </w:r>
      <w:r w:rsidR="00490AFD" w:rsidRPr="003D779D">
        <w:rPr>
          <w:rFonts w:asciiTheme="majorHAnsi" w:hAnsiTheme="majorHAnsi" w:cs="Century Gothic"/>
          <w:sz w:val="20"/>
        </w:rPr>
        <w:t xml:space="preserve"> od dnia wezwania</w:t>
      </w:r>
      <w:r w:rsidR="001840AE" w:rsidRPr="003D779D">
        <w:rPr>
          <w:rFonts w:asciiTheme="majorHAnsi" w:hAnsiTheme="majorHAnsi" w:cs="Century Gothic"/>
          <w:sz w:val="20"/>
        </w:rPr>
        <w:t xml:space="preserve">, </w:t>
      </w:r>
      <w:r w:rsidR="00490AFD" w:rsidRPr="003D779D">
        <w:rPr>
          <w:rFonts w:asciiTheme="majorHAnsi" w:hAnsiTheme="majorHAnsi" w:cs="Century Gothic"/>
          <w:sz w:val="20"/>
        </w:rPr>
        <w:t xml:space="preserve">podmiotowych środków dowodowych, </w:t>
      </w:r>
      <w:r w:rsidRPr="003D779D">
        <w:rPr>
          <w:rFonts w:asciiTheme="majorHAnsi" w:hAnsiTheme="majorHAnsi" w:cs="Century Gothic"/>
          <w:sz w:val="20"/>
        </w:rPr>
        <w:t>aktualnych na dzień</w:t>
      </w:r>
      <w:r w:rsidR="009A4696" w:rsidRPr="003D779D">
        <w:rPr>
          <w:rFonts w:asciiTheme="majorHAnsi" w:hAnsiTheme="majorHAnsi" w:cs="Century Gothic"/>
          <w:sz w:val="20"/>
        </w:rPr>
        <w:t xml:space="preserve"> ich</w:t>
      </w:r>
      <w:r w:rsidR="00490AFD" w:rsidRPr="003D779D">
        <w:rPr>
          <w:rStyle w:val="Odwoanieprzypisudolnego"/>
          <w:rFonts w:asciiTheme="majorHAnsi" w:hAnsiTheme="majorHAnsi"/>
          <w:sz w:val="20"/>
          <w:szCs w:val="20"/>
        </w:rPr>
        <w:footnoteReference w:id="2"/>
      </w:r>
      <w:r w:rsidR="00490AFD" w:rsidRPr="003D779D">
        <w:rPr>
          <w:rFonts w:asciiTheme="majorHAnsi" w:hAnsiTheme="majorHAnsi" w:cs="Arial"/>
          <w:sz w:val="20"/>
          <w:szCs w:val="20"/>
        </w:rPr>
        <w:t>.</w:t>
      </w:r>
    </w:p>
    <w:p w14:paraId="43EFE144" w14:textId="4E6A8F66" w:rsidR="00490AFD" w:rsidRPr="003D779D" w:rsidRDefault="00490AFD" w:rsidP="00010BCE">
      <w:pPr>
        <w:pStyle w:val="Akapitzlist11"/>
        <w:numPr>
          <w:ilvl w:val="0"/>
          <w:numId w:val="40"/>
        </w:numPr>
        <w:spacing w:before="0" w:after="0" w:line="269" w:lineRule="auto"/>
        <w:ind w:left="357" w:hanging="357"/>
        <w:contextualSpacing/>
        <w:rPr>
          <w:rFonts w:asciiTheme="majorHAnsi" w:hAnsiTheme="majorHAnsi" w:cs="Arial"/>
          <w:sz w:val="20"/>
          <w:szCs w:val="20"/>
        </w:rPr>
      </w:pPr>
      <w:r w:rsidRPr="003D779D">
        <w:rPr>
          <w:rFonts w:asciiTheme="majorHAnsi" w:hAnsiTheme="majorHAnsi" w:cs="Century Gothic"/>
          <w:sz w:val="20"/>
          <w:u w:val="single"/>
        </w:rPr>
        <w:t xml:space="preserve">Wykaz podmiotowych środków dowodowych, składanych przez wykonawcę w postępowaniu na wezwanie Zamawiającego w celu potwierdzenia okoliczności, o których mowa w art. 125 ust. 1 ustawy </w:t>
      </w:r>
      <w:proofErr w:type="spellStart"/>
      <w:r w:rsidRPr="003D779D">
        <w:rPr>
          <w:rFonts w:asciiTheme="majorHAnsi" w:hAnsiTheme="majorHAnsi" w:cs="Century Gothic"/>
          <w:sz w:val="20"/>
          <w:u w:val="single"/>
        </w:rPr>
        <w:t>Pzp</w:t>
      </w:r>
      <w:proofErr w:type="spellEnd"/>
      <w:r w:rsidRPr="003D779D">
        <w:rPr>
          <w:rStyle w:val="Odwoanieprzypisudolnego"/>
          <w:rFonts w:asciiTheme="majorHAnsi" w:hAnsiTheme="majorHAnsi"/>
          <w:sz w:val="20"/>
          <w:u w:val="single"/>
        </w:rPr>
        <w:footnoteReference w:id="3"/>
      </w:r>
      <w:r w:rsidRPr="003D779D">
        <w:rPr>
          <w:rFonts w:asciiTheme="majorHAnsi" w:hAnsiTheme="majorHAnsi" w:cs="Century Gothic"/>
          <w:sz w:val="20"/>
          <w:u w:val="single"/>
        </w:rPr>
        <w:t>:</w:t>
      </w:r>
    </w:p>
    <w:p w14:paraId="60512644" w14:textId="0F62E7BB" w:rsidR="00490AFD" w:rsidRPr="003D779D" w:rsidRDefault="00490AFD" w:rsidP="00010BCE">
      <w:pPr>
        <w:pStyle w:val="Teksttreci0"/>
        <w:numPr>
          <w:ilvl w:val="0"/>
          <w:numId w:val="41"/>
        </w:numPr>
        <w:shd w:val="clear" w:color="auto" w:fill="auto"/>
        <w:spacing w:line="276" w:lineRule="auto"/>
        <w:ind w:right="23"/>
        <w:jc w:val="both"/>
        <w:rPr>
          <w:rFonts w:asciiTheme="majorHAnsi" w:hAnsiTheme="majorHAnsi" w:cs="Arial"/>
          <w:b/>
          <w:sz w:val="20"/>
        </w:rPr>
      </w:pPr>
      <w:r w:rsidRPr="003D779D">
        <w:rPr>
          <w:rFonts w:asciiTheme="majorHAnsi" w:hAnsiTheme="majorHAnsi" w:cs="Arial"/>
          <w:b/>
          <w:sz w:val="20"/>
        </w:rPr>
        <w:t xml:space="preserve">potwierdzające brak podstaw do wykluczenia: </w:t>
      </w:r>
    </w:p>
    <w:p w14:paraId="4F888571" w14:textId="780C4088" w:rsidR="00C96634" w:rsidRPr="003D779D" w:rsidRDefault="00FB783A" w:rsidP="00010BCE">
      <w:pPr>
        <w:pStyle w:val="Teksttreci0"/>
        <w:numPr>
          <w:ilvl w:val="0"/>
          <w:numId w:val="43"/>
        </w:numPr>
        <w:shd w:val="clear" w:color="auto" w:fill="auto"/>
        <w:spacing w:line="276" w:lineRule="auto"/>
        <w:ind w:right="23"/>
        <w:jc w:val="both"/>
        <w:rPr>
          <w:rFonts w:asciiTheme="majorHAnsi" w:hAnsiTheme="majorHAnsi" w:cs="Arial"/>
          <w:sz w:val="20"/>
        </w:rPr>
      </w:pPr>
      <w:r w:rsidRPr="003D779D">
        <w:rPr>
          <w:rFonts w:asciiTheme="majorHAnsi" w:hAnsiTheme="majorHAnsi" w:cs="Arial"/>
          <w:sz w:val="20"/>
          <w:lang w:eastAsia="en-US" w:bidi="en-US"/>
        </w:rPr>
        <w:t>o</w:t>
      </w:r>
      <w:r w:rsidR="00C96634" w:rsidRPr="003D779D">
        <w:rPr>
          <w:rFonts w:asciiTheme="majorHAnsi" w:hAnsiTheme="majorHAnsi" w:cs="Arial"/>
          <w:sz w:val="20"/>
          <w:lang w:eastAsia="en-US" w:bidi="en-US"/>
        </w:rPr>
        <w:t>świadczenie wykonawcy, w zakresie art. 108 ust. 1 pkt 5 ustawy</w:t>
      </w:r>
      <w:r w:rsidR="001840AE" w:rsidRPr="003D779D">
        <w:rPr>
          <w:rFonts w:asciiTheme="majorHAnsi" w:hAnsiTheme="majorHAnsi" w:cs="Arial"/>
          <w:sz w:val="20"/>
          <w:lang w:eastAsia="en-US" w:bidi="en-US"/>
        </w:rPr>
        <w:t xml:space="preserve"> </w:t>
      </w:r>
      <w:proofErr w:type="spellStart"/>
      <w:r w:rsidR="001840AE" w:rsidRPr="003D779D">
        <w:rPr>
          <w:rFonts w:asciiTheme="majorHAnsi" w:hAnsiTheme="majorHAnsi" w:cs="Arial"/>
          <w:sz w:val="20"/>
          <w:lang w:eastAsia="en-US" w:bidi="en-US"/>
        </w:rPr>
        <w:t>Pzp</w:t>
      </w:r>
      <w:proofErr w:type="spellEnd"/>
      <w:r w:rsidR="00C96634" w:rsidRPr="003D779D">
        <w:rPr>
          <w:rFonts w:asciiTheme="majorHAnsi" w:hAnsiTheme="majorHAnsi"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C96634" w:rsidRPr="003D779D">
        <w:rPr>
          <w:rFonts w:asciiTheme="majorHAnsi" w:hAnsiTheme="majorHAnsi" w:cs="Arial"/>
          <w:sz w:val="20"/>
        </w:rPr>
        <w:t xml:space="preserve">– </w:t>
      </w:r>
      <w:r w:rsidR="00C96634" w:rsidRPr="003D779D">
        <w:rPr>
          <w:rFonts w:asciiTheme="majorHAnsi" w:hAnsiTheme="majorHAnsi" w:cs="Arial"/>
          <w:b/>
          <w:bCs/>
          <w:sz w:val="20"/>
        </w:rPr>
        <w:t xml:space="preserve">załącznik nr </w:t>
      </w:r>
      <w:r w:rsidR="007D29AB" w:rsidRPr="003D779D">
        <w:rPr>
          <w:rFonts w:asciiTheme="majorHAnsi" w:hAnsiTheme="majorHAnsi" w:cs="Arial"/>
          <w:b/>
          <w:bCs/>
          <w:sz w:val="20"/>
        </w:rPr>
        <w:t>3</w:t>
      </w:r>
      <w:r w:rsidR="00C96634" w:rsidRPr="003D779D">
        <w:rPr>
          <w:rFonts w:asciiTheme="majorHAnsi" w:hAnsiTheme="majorHAnsi" w:cs="Arial"/>
          <w:b/>
          <w:bCs/>
          <w:sz w:val="20"/>
        </w:rPr>
        <w:t xml:space="preserve"> do </w:t>
      </w:r>
      <w:proofErr w:type="spellStart"/>
      <w:r w:rsidR="00C96634" w:rsidRPr="003D779D">
        <w:rPr>
          <w:rFonts w:asciiTheme="majorHAnsi" w:hAnsiTheme="majorHAnsi" w:cs="Arial"/>
          <w:b/>
          <w:bCs/>
          <w:sz w:val="20"/>
        </w:rPr>
        <w:t>SWZ</w:t>
      </w:r>
      <w:proofErr w:type="spellEnd"/>
      <w:r w:rsidR="00C96634" w:rsidRPr="003D779D">
        <w:rPr>
          <w:rFonts w:asciiTheme="majorHAnsi" w:hAnsiTheme="majorHAnsi" w:cs="Arial"/>
          <w:sz w:val="20"/>
        </w:rPr>
        <w:t>;</w:t>
      </w:r>
    </w:p>
    <w:p w14:paraId="47D1B5FA" w14:textId="76D77A09" w:rsidR="00C96634" w:rsidRPr="003D779D" w:rsidRDefault="00C96634" w:rsidP="00010BCE">
      <w:pPr>
        <w:pStyle w:val="Teksttreci0"/>
        <w:numPr>
          <w:ilvl w:val="0"/>
          <w:numId w:val="43"/>
        </w:numPr>
        <w:shd w:val="clear" w:color="auto" w:fill="auto"/>
        <w:spacing w:line="276" w:lineRule="auto"/>
        <w:ind w:right="23"/>
        <w:jc w:val="both"/>
        <w:rPr>
          <w:rFonts w:asciiTheme="majorHAnsi" w:hAnsiTheme="majorHAnsi" w:cs="Arial"/>
          <w:sz w:val="20"/>
        </w:rPr>
      </w:pPr>
      <w:r w:rsidRPr="003D779D">
        <w:rPr>
          <w:rFonts w:asciiTheme="majorHAnsi" w:hAnsiTheme="majorHAnsi" w:cs="Arial"/>
          <w:sz w:val="20"/>
        </w:rPr>
        <w:t>odpis lub informacja z Krajowego Rejestru Sądowego lub z Centralnej Ewidencji i Informacji o Działalności Gospodarczej, w zakresie art. 109 ust. 1 pkt 4 ustawy</w:t>
      </w:r>
      <w:r w:rsidR="001840AE" w:rsidRPr="003D779D">
        <w:rPr>
          <w:rFonts w:asciiTheme="majorHAnsi" w:hAnsiTheme="majorHAnsi" w:cs="Arial"/>
          <w:sz w:val="20"/>
        </w:rPr>
        <w:t xml:space="preserve"> </w:t>
      </w:r>
      <w:proofErr w:type="spellStart"/>
      <w:r w:rsidR="001840AE" w:rsidRPr="003D779D">
        <w:rPr>
          <w:rFonts w:asciiTheme="majorHAnsi" w:hAnsiTheme="majorHAnsi" w:cs="Arial"/>
          <w:sz w:val="20"/>
        </w:rPr>
        <w:t>Pzp</w:t>
      </w:r>
      <w:proofErr w:type="spellEnd"/>
      <w:r w:rsidRPr="003D779D">
        <w:rPr>
          <w:rFonts w:asciiTheme="majorHAnsi" w:hAnsiTheme="majorHAnsi" w:cs="Arial"/>
          <w:sz w:val="20"/>
        </w:rPr>
        <w:t xml:space="preserve">, sporządzonych </w:t>
      </w:r>
      <w:r w:rsidRPr="003D779D">
        <w:rPr>
          <w:rFonts w:asciiTheme="majorHAnsi" w:hAnsiTheme="majorHAnsi" w:cs="Arial"/>
          <w:b/>
          <w:bCs/>
          <w:sz w:val="20"/>
        </w:rPr>
        <w:t xml:space="preserve">nie wcześniej </w:t>
      </w:r>
      <w:r w:rsidRPr="003D779D">
        <w:rPr>
          <w:rFonts w:asciiTheme="majorHAnsi" w:hAnsiTheme="majorHAnsi" w:cs="Arial"/>
          <w:b/>
          <w:bCs/>
          <w:sz w:val="20"/>
        </w:rPr>
        <w:lastRenderedPageBreak/>
        <w:t>niż 3 miesiące przed jej złożeniem</w:t>
      </w:r>
      <w:r w:rsidRPr="003D779D">
        <w:rPr>
          <w:rFonts w:asciiTheme="majorHAnsi" w:hAnsiTheme="majorHAnsi" w:cs="Arial"/>
          <w:sz w:val="20"/>
        </w:rPr>
        <w:t>, jeżeli odrębne przepisy wymagają wpisu do rejestru lub ewidencji;</w:t>
      </w:r>
    </w:p>
    <w:p w14:paraId="71916C09" w14:textId="77777777" w:rsidR="007150DE" w:rsidRPr="003D779D" w:rsidRDefault="007150DE" w:rsidP="00010BCE">
      <w:pPr>
        <w:pStyle w:val="Teksttreci0"/>
        <w:numPr>
          <w:ilvl w:val="0"/>
          <w:numId w:val="41"/>
        </w:numPr>
        <w:shd w:val="clear" w:color="auto" w:fill="auto"/>
        <w:spacing w:line="276" w:lineRule="auto"/>
        <w:ind w:right="23"/>
        <w:jc w:val="both"/>
        <w:rPr>
          <w:rFonts w:asciiTheme="majorHAnsi" w:hAnsiTheme="majorHAnsi" w:cs="Arial"/>
          <w:sz w:val="20"/>
        </w:rPr>
      </w:pPr>
      <w:r w:rsidRPr="003D779D">
        <w:rPr>
          <w:rFonts w:asciiTheme="majorHAnsi" w:hAnsiTheme="majorHAnsi" w:cs="Arial"/>
          <w:b/>
          <w:sz w:val="20"/>
        </w:rPr>
        <w:t>potwierdzające spełnianie warunków udziału w postępowaniu:</w:t>
      </w:r>
    </w:p>
    <w:p w14:paraId="1B2D7C39" w14:textId="09AE35D1" w:rsidR="007150DE" w:rsidRPr="003D779D" w:rsidRDefault="007150DE" w:rsidP="007150DE">
      <w:pPr>
        <w:pStyle w:val="Teksttreci0"/>
        <w:numPr>
          <w:ilvl w:val="5"/>
          <w:numId w:val="5"/>
        </w:numPr>
        <w:shd w:val="clear" w:color="auto" w:fill="auto"/>
        <w:spacing w:line="276" w:lineRule="auto"/>
        <w:ind w:right="23"/>
        <w:jc w:val="both"/>
        <w:rPr>
          <w:rFonts w:asciiTheme="majorHAnsi" w:hAnsiTheme="majorHAnsi" w:cs="Arial"/>
          <w:sz w:val="20"/>
        </w:rPr>
      </w:pPr>
      <w:r w:rsidRPr="003D779D">
        <w:rPr>
          <w:rFonts w:asciiTheme="majorHAnsi" w:hAnsiTheme="majorHAnsi" w:cs="Arial"/>
          <w:sz w:val="20"/>
        </w:rPr>
        <w:t xml:space="preserve">wykaz wykonanych, a w przypadku świadczeń okresowych lub ciągłych również wykonywanych, głównych dostaw w okresie ostatnich trzech lat przed upływem terminu składania ofert albo wniosków o dopuszczenie do udziału w postepowaniu, a jeżeli okres prowadzenia działalności jest krótszy - w tym okresie, wraz z podaniem ich wartości, przedmiotu, dat wykonania i podmiotów, na rzecz których dostawy zostały wykonane, oraz załączeniem dowodów, czy zostały wykonane lub są wykonywane należycie, przy czym dowodami, o których mowa, są referencje bądź inne dokumenty sporządzone przez podmiot, na rzecz którego dostawy były wykonywane, a jeżeli wykonawca z przyczyn niezależnych od niego nie jest w stanie uzyskać tych dokumentów – inne odpowiednie dokumenty - </w:t>
      </w:r>
      <w:r w:rsidRPr="003D779D">
        <w:rPr>
          <w:rFonts w:asciiTheme="majorHAnsi" w:hAnsiTheme="majorHAnsi" w:cs="Arial"/>
          <w:b/>
          <w:bCs/>
          <w:sz w:val="20"/>
        </w:rPr>
        <w:t xml:space="preserve">załącznik nr </w:t>
      </w:r>
      <w:r w:rsidR="002163D1" w:rsidRPr="003D779D">
        <w:rPr>
          <w:rFonts w:asciiTheme="majorHAnsi" w:hAnsiTheme="majorHAnsi" w:cs="Arial"/>
          <w:b/>
          <w:bCs/>
          <w:sz w:val="20"/>
        </w:rPr>
        <w:t>4</w:t>
      </w:r>
      <w:r w:rsidRPr="003D779D">
        <w:rPr>
          <w:rFonts w:asciiTheme="majorHAnsi" w:hAnsiTheme="majorHAnsi" w:cs="Arial"/>
          <w:b/>
          <w:bCs/>
          <w:sz w:val="20"/>
        </w:rPr>
        <w:t xml:space="preserve"> do </w:t>
      </w:r>
      <w:proofErr w:type="spellStart"/>
      <w:r w:rsidRPr="003D779D">
        <w:rPr>
          <w:rFonts w:asciiTheme="majorHAnsi" w:hAnsiTheme="majorHAnsi" w:cs="Arial"/>
          <w:b/>
          <w:bCs/>
          <w:sz w:val="20"/>
        </w:rPr>
        <w:t>SWZ</w:t>
      </w:r>
      <w:proofErr w:type="spellEnd"/>
      <w:r w:rsidRPr="003D779D">
        <w:rPr>
          <w:rFonts w:asciiTheme="majorHAnsi" w:hAnsiTheme="majorHAnsi" w:cs="Arial"/>
          <w:sz w:val="20"/>
        </w:rPr>
        <w:t>;</w:t>
      </w:r>
    </w:p>
    <w:p w14:paraId="5E0B1D09" w14:textId="434A4E41" w:rsidR="00C96634" w:rsidRPr="003D779D" w:rsidRDefault="00C96634" w:rsidP="00010BCE">
      <w:pPr>
        <w:pStyle w:val="Akapitzlist11"/>
        <w:numPr>
          <w:ilvl w:val="0"/>
          <w:numId w:val="40"/>
        </w:numPr>
        <w:spacing w:before="0" w:after="0" w:line="269" w:lineRule="auto"/>
        <w:ind w:left="357" w:hanging="357"/>
        <w:contextualSpacing/>
        <w:jc w:val="both"/>
        <w:rPr>
          <w:rFonts w:asciiTheme="majorHAnsi" w:hAnsiTheme="majorHAnsi" w:cs="Arial"/>
          <w:sz w:val="20"/>
          <w:szCs w:val="20"/>
        </w:rPr>
      </w:pPr>
      <w:r w:rsidRPr="003D779D">
        <w:rPr>
          <w:rFonts w:asciiTheme="majorHAnsi" w:hAnsiTheme="majorHAnsi" w:cs="Arial"/>
          <w:sz w:val="20"/>
          <w:szCs w:val="20"/>
        </w:rPr>
        <w:t xml:space="preserve">Jeżeli Wykonawca ma siedzibę lub miejsce zamieszkania poza terytorium Rzeczypospolitej Polskiej, zamiast dokumentu, o </w:t>
      </w:r>
      <w:r w:rsidR="001840AE" w:rsidRPr="003D779D">
        <w:rPr>
          <w:rFonts w:asciiTheme="majorHAnsi" w:hAnsiTheme="majorHAnsi" w:cs="Arial"/>
          <w:sz w:val="20"/>
          <w:szCs w:val="20"/>
        </w:rPr>
        <w:t>którym</w:t>
      </w:r>
      <w:r w:rsidRPr="003D779D">
        <w:rPr>
          <w:rFonts w:asciiTheme="majorHAnsi" w:hAnsiTheme="majorHAnsi" w:cs="Arial"/>
          <w:sz w:val="20"/>
          <w:szCs w:val="20"/>
        </w:rPr>
        <w:t xml:space="preserve"> mowa w </w:t>
      </w:r>
      <w:r w:rsidRPr="003D779D">
        <w:rPr>
          <w:rFonts w:asciiTheme="majorHAnsi" w:hAnsiTheme="majorHAnsi" w:cs="Arial"/>
          <w:b/>
          <w:sz w:val="20"/>
          <w:szCs w:val="20"/>
        </w:rPr>
        <w:t xml:space="preserve">ust. 4 pkt </w:t>
      </w:r>
      <w:r w:rsidR="00490AFD" w:rsidRPr="003D779D">
        <w:rPr>
          <w:rFonts w:asciiTheme="majorHAnsi" w:hAnsiTheme="majorHAnsi" w:cs="Arial"/>
          <w:b/>
          <w:sz w:val="20"/>
          <w:szCs w:val="20"/>
        </w:rPr>
        <w:t>1 lit. b</w:t>
      </w:r>
      <w:r w:rsidRPr="003D779D">
        <w:rPr>
          <w:rFonts w:asciiTheme="majorHAnsi" w:hAnsiTheme="majorHAnsi"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3D779D">
        <w:rPr>
          <w:rFonts w:asciiTheme="majorHAnsi" w:hAnsiTheme="majorHAnsi" w:cs="Arial"/>
          <w:b/>
          <w:bCs/>
          <w:sz w:val="20"/>
          <w:szCs w:val="20"/>
        </w:rPr>
        <w:t xml:space="preserve">niż </w:t>
      </w:r>
      <w:r w:rsidR="00FB783A" w:rsidRPr="003D779D">
        <w:rPr>
          <w:rFonts w:asciiTheme="majorHAnsi" w:hAnsiTheme="majorHAnsi" w:cs="Arial"/>
          <w:b/>
          <w:bCs/>
          <w:sz w:val="20"/>
          <w:szCs w:val="20"/>
        </w:rPr>
        <w:t>3</w:t>
      </w:r>
      <w:r w:rsidRPr="003D779D">
        <w:rPr>
          <w:rFonts w:asciiTheme="majorHAnsi" w:hAnsiTheme="majorHAnsi" w:cs="Arial"/>
          <w:b/>
          <w:bCs/>
          <w:sz w:val="20"/>
          <w:szCs w:val="20"/>
        </w:rPr>
        <w:t xml:space="preserve"> </w:t>
      </w:r>
      <w:r w:rsidR="00FB783A" w:rsidRPr="003D779D">
        <w:rPr>
          <w:rFonts w:asciiTheme="majorHAnsi" w:hAnsiTheme="majorHAnsi" w:cs="Arial"/>
          <w:b/>
          <w:bCs/>
          <w:sz w:val="20"/>
          <w:szCs w:val="20"/>
        </w:rPr>
        <w:t>miesiące</w:t>
      </w:r>
      <w:r w:rsidRPr="003D779D">
        <w:rPr>
          <w:rFonts w:asciiTheme="majorHAnsi" w:hAnsiTheme="majorHAnsi" w:cs="Arial"/>
          <w:b/>
          <w:bCs/>
          <w:sz w:val="20"/>
          <w:szCs w:val="20"/>
        </w:rPr>
        <w:t xml:space="preserve"> </w:t>
      </w:r>
      <w:r w:rsidR="009A4696" w:rsidRPr="003D779D">
        <w:rPr>
          <w:rFonts w:asciiTheme="majorHAnsi" w:hAnsiTheme="majorHAnsi" w:cs="Arial"/>
          <w:b/>
          <w:bCs/>
          <w:sz w:val="20"/>
          <w:szCs w:val="20"/>
        </w:rPr>
        <w:t>ich złożeniem</w:t>
      </w:r>
      <w:r w:rsidRPr="003D779D">
        <w:rPr>
          <w:rFonts w:asciiTheme="majorHAnsi" w:hAnsiTheme="majorHAnsi"/>
          <w:sz w:val="20"/>
          <w:vertAlign w:val="superscript"/>
        </w:rPr>
        <w:footnoteReference w:id="4"/>
      </w:r>
      <w:r w:rsidR="009A4696" w:rsidRPr="003D779D">
        <w:rPr>
          <w:rFonts w:asciiTheme="majorHAnsi" w:hAnsiTheme="majorHAnsi" w:cs="Arial"/>
          <w:sz w:val="20"/>
          <w:szCs w:val="20"/>
        </w:rPr>
        <w:t>.</w:t>
      </w:r>
    </w:p>
    <w:p w14:paraId="6B65B7AF" w14:textId="14A8DFBE" w:rsidR="00C96634" w:rsidRPr="003D779D" w:rsidRDefault="00C96634" w:rsidP="00010BCE">
      <w:pPr>
        <w:pStyle w:val="Akapitzlist11"/>
        <w:numPr>
          <w:ilvl w:val="0"/>
          <w:numId w:val="40"/>
        </w:numPr>
        <w:spacing w:before="0" w:after="0" w:line="269" w:lineRule="auto"/>
        <w:ind w:left="357" w:hanging="357"/>
        <w:contextualSpacing/>
        <w:jc w:val="both"/>
        <w:rPr>
          <w:rFonts w:asciiTheme="majorHAnsi" w:hAnsiTheme="majorHAnsi" w:cs="Arial"/>
          <w:sz w:val="20"/>
          <w:szCs w:val="20"/>
        </w:rPr>
      </w:pPr>
      <w:r w:rsidRPr="003D779D">
        <w:rPr>
          <w:rFonts w:asciiTheme="majorHAnsi" w:hAnsiTheme="majorHAnsi" w:cs="Arial"/>
          <w:sz w:val="20"/>
          <w:szCs w:val="20"/>
        </w:rPr>
        <w:t xml:space="preserve">Jeżeli w kraju, w którym Wykonawca ma siedzibę lub miejsce zamieszkania, nie wydaje się dokumentów, o których mowa w </w:t>
      </w:r>
      <w:r w:rsidRPr="003D779D">
        <w:rPr>
          <w:rFonts w:asciiTheme="majorHAnsi" w:hAnsiTheme="majorHAnsi" w:cs="Arial"/>
          <w:b/>
          <w:sz w:val="20"/>
          <w:szCs w:val="20"/>
        </w:rPr>
        <w:t xml:space="preserve">ust. 4 pkt </w:t>
      </w:r>
      <w:r w:rsidR="00490AFD" w:rsidRPr="003D779D">
        <w:rPr>
          <w:rFonts w:asciiTheme="majorHAnsi" w:hAnsiTheme="majorHAnsi" w:cs="Arial"/>
          <w:b/>
          <w:sz w:val="20"/>
          <w:szCs w:val="20"/>
        </w:rPr>
        <w:t>1 lit. b</w:t>
      </w:r>
      <w:r w:rsidRPr="003D779D">
        <w:rPr>
          <w:rFonts w:asciiTheme="majorHAnsi" w:hAnsiTheme="majorHAnsi"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3D779D">
        <w:rPr>
          <w:rStyle w:val="Odwoanieprzypisudolnego"/>
          <w:rFonts w:asciiTheme="majorHAnsi" w:hAnsiTheme="majorHAnsi" w:cs="Arial"/>
          <w:sz w:val="20"/>
          <w:szCs w:val="20"/>
        </w:rPr>
        <w:footnoteReference w:id="5"/>
      </w:r>
      <w:r w:rsidRPr="003D779D">
        <w:rPr>
          <w:rFonts w:asciiTheme="majorHAnsi" w:hAnsiTheme="majorHAnsi" w:cs="Arial"/>
          <w:sz w:val="20"/>
          <w:szCs w:val="20"/>
        </w:rPr>
        <w:t>.</w:t>
      </w:r>
      <w:r w:rsidR="00FB783A" w:rsidRPr="003D779D">
        <w:rPr>
          <w:rFonts w:asciiTheme="majorHAnsi" w:hAnsiTheme="majorHAnsi" w:cs="Arial"/>
          <w:sz w:val="20"/>
          <w:szCs w:val="20"/>
        </w:rPr>
        <w:t xml:space="preserve"> Termin</w:t>
      </w:r>
      <w:r w:rsidR="00490AFD" w:rsidRPr="003D779D">
        <w:rPr>
          <w:rFonts w:asciiTheme="majorHAnsi" w:hAnsiTheme="majorHAnsi" w:cs="Arial"/>
          <w:sz w:val="20"/>
          <w:szCs w:val="20"/>
        </w:rPr>
        <w:t xml:space="preserve">, </w:t>
      </w:r>
      <w:r w:rsidR="00FB783A" w:rsidRPr="003D779D">
        <w:rPr>
          <w:rFonts w:asciiTheme="majorHAnsi" w:hAnsiTheme="majorHAnsi" w:cs="Arial"/>
          <w:sz w:val="20"/>
          <w:szCs w:val="20"/>
        </w:rPr>
        <w:t xml:space="preserve">o </w:t>
      </w:r>
      <w:r w:rsidR="00490AFD" w:rsidRPr="003D779D">
        <w:rPr>
          <w:rFonts w:asciiTheme="majorHAnsi" w:hAnsiTheme="majorHAnsi" w:cs="Arial"/>
          <w:sz w:val="20"/>
          <w:szCs w:val="20"/>
        </w:rPr>
        <w:t>którym</w:t>
      </w:r>
      <w:r w:rsidR="00FB783A" w:rsidRPr="003D779D">
        <w:rPr>
          <w:rFonts w:asciiTheme="majorHAnsi" w:hAnsiTheme="majorHAnsi" w:cs="Arial"/>
          <w:sz w:val="20"/>
          <w:szCs w:val="20"/>
        </w:rPr>
        <w:t xml:space="preserve"> mowa w </w:t>
      </w:r>
      <w:r w:rsidR="00FB783A" w:rsidRPr="003D779D">
        <w:rPr>
          <w:rFonts w:asciiTheme="majorHAnsi" w:hAnsiTheme="majorHAnsi" w:cs="Arial"/>
          <w:b/>
          <w:sz w:val="20"/>
          <w:szCs w:val="20"/>
        </w:rPr>
        <w:t>ust.</w:t>
      </w:r>
      <w:r w:rsidR="001840AE" w:rsidRPr="003D779D">
        <w:rPr>
          <w:rFonts w:asciiTheme="majorHAnsi" w:hAnsiTheme="majorHAnsi" w:cs="Arial"/>
          <w:b/>
          <w:sz w:val="20"/>
          <w:szCs w:val="20"/>
        </w:rPr>
        <w:t xml:space="preserve"> </w:t>
      </w:r>
      <w:r w:rsidR="00FB783A" w:rsidRPr="003D779D">
        <w:rPr>
          <w:rFonts w:asciiTheme="majorHAnsi" w:hAnsiTheme="majorHAnsi" w:cs="Arial"/>
          <w:b/>
          <w:sz w:val="20"/>
          <w:szCs w:val="20"/>
        </w:rPr>
        <w:t>5</w:t>
      </w:r>
      <w:r w:rsidR="00FB783A" w:rsidRPr="003D779D">
        <w:rPr>
          <w:rFonts w:asciiTheme="majorHAnsi" w:hAnsiTheme="majorHAnsi" w:cs="Arial"/>
          <w:sz w:val="20"/>
          <w:szCs w:val="20"/>
        </w:rPr>
        <w:t xml:space="preserve"> stosuje się odpowiednio. </w:t>
      </w:r>
    </w:p>
    <w:p w14:paraId="3844B77A" w14:textId="77777777" w:rsidR="00C96634" w:rsidRPr="003D779D" w:rsidRDefault="00C96634" w:rsidP="00010BCE">
      <w:pPr>
        <w:pStyle w:val="Akapitzlist11"/>
        <w:numPr>
          <w:ilvl w:val="0"/>
          <w:numId w:val="40"/>
        </w:numPr>
        <w:spacing w:before="0" w:after="0" w:line="269" w:lineRule="auto"/>
        <w:ind w:left="357" w:hanging="357"/>
        <w:contextualSpacing/>
        <w:jc w:val="both"/>
        <w:rPr>
          <w:rFonts w:asciiTheme="majorHAnsi" w:hAnsiTheme="majorHAnsi" w:cs="Arial"/>
          <w:sz w:val="20"/>
          <w:szCs w:val="20"/>
        </w:rPr>
      </w:pPr>
      <w:r w:rsidRPr="003D779D">
        <w:rPr>
          <w:rFonts w:asciiTheme="majorHAnsi" w:hAnsiTheme="majorHAnsi" w:cs="Arial"/>
          <w:sz w:val="20"/>
          <w:szCs w:val="20"/>
        </w:rPr>
        <w:t>Zamawiający nie wzywa do złożenia podmiotowych środków dowodowych, jeżeli:</w:t>
      </w:r>
    </w:p>
    <w:p w14:paraId="3F3F8362" w14:textId="5ADC0EBA" w:rsidR="00C96634" w:rsidRPr="003D779D" w:rsidRDefault="00C96634" w:rsidP="00010BCE">
      <w:pPr>
        <w:pStyle w:val="Teksttreci0"/>
        <w:numPr>
          <w:ilvl w:val="0"/>
          <w:numId w:val="42"/>
        </w:numPr>
        <w:shd w:val="clear" w:color="auto" w:fill="auto"/>
        <w:spacing w:line="276" w:lineRule="auto"/>
        <w:ind w:right="23"/>
        <w:jc w:val="both"/>
        <w:rPr>
          <w:rFonts w:asciiTheme="majorHAnsi" w:hAnsiTheme="majorHAnsi" w:cs="Arial"/>
          <w:sz w:val="20"/>
        </w:rPr>
      </w:pPr>
      <w:r w:rsidRPr="003D779D">
        <w:rPr>
          <w:rFonts w:asciiTheme="majorHAnsi" w:hAnsiTheme="majorHAnsi"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sidRPr="003D779D">
        <w:rPr>
          <w:rFonts w:asciiTheme="majorHAnsi" w:hAnsiTheme="majorHAnsi" w:cs="Arial"/>
          <w:sz w:val="20"/>
        </w:rPr>
        <w:t xml:space="preserve">ustawy </w:t>
      </w:r>
      <w:proofErr w:type="spellStart"/>
      <w:r w:rsidR="00FB783A" w:rsidRPr="003D779D">
        <w:rPr>
          <w:rFonts w:asciiTheme="majorHAnsi" w:hAnsiTheme="majorHAnsi" w:cs="Arial"/>
          <w:sz w:val="20"/>
        </w:rPr>
        <w:t>Pzp</w:t>
      </w:r>
      <w:proofErr w:type="spellEnd"/>
      <w:r w:rsidRPr="003D779D">
        <w:rPr>
          <w:rFonts w:asciiTheme="majorHAnsi" w:hAnsiTheme="majorHAnsi" w:cs="Arial"/>
          <w:sz w:val="20"/>
        </w:rPr>
        <w:t xml:space="preserve"> dane umożliwiające dostęp do tych środków;</w:t>
      </w:r>
    </w:p>
    <w:p w14:paraId="02A02C0F" w14:textId="3C00D90C" w:rsidR="00C96634" w:rsidRPr="003D779D" w:rsidRDefault="00C96634" w:rsidP="00010BCE">
      <w:pPr>
        <w:pStyle w:val="Teksttreci0"/>
        <w:numPr>
          <w:ilvl w:val="0"/>
          <w:numId w:val="42"/>
        </w:numPr>
        <w:shd w:val="clear" w:color="auto" w:fill="auto"/>
        <w:spacing w:line="276" w:lineRule="auto"/>
        <w:ind w:right="23"/>
        <w:jc w:val="both"/>
        <w:rPr>
          <w:rFonts w:asciiTheme="majorHAnsi" w:hAnsiTheme="majorHAnsi" w:cs="Arial"/>
          <w:sz w:val="20"/>
        </w:rPr>
      </w:pPr>
      <w:r w:rsidRPr="003D779D">
        <w:rPr>
          <w:rFonts w:asciiTheme="majorHAnsi" w:hAnsiTheme="majorHAnsi" w:cs="Arial"/>
          <w:sz w:val="20"/>
        </w:rPr>
        <w:t>podmiotowym środkiem dowodowym jest oświadczenie, którego treść odpowiada zakresowi oświadczenia, o którym mowa w art. 125 ust. 1</w:t>
      </w:r>
      <w:r w:rsidR="00FB783A" w:rsidRPr="003D779D">
        <w:rPr>
          <w:rFonts w:asciiTheme="majorHAnsi" w:hAnsiTheme="majorHAnsi" w:cs="Arial"/>
          <w:sz w:val="20"/>
        </w:rPr>
        <w:t xml:space="preserve"> ustawy </w:t>
      </w:r>
      <w:proofErr w:type="spellStart"/>
      <w:r w:rsidR="00FB783A" w:rsidRPr="003D779D">
        <w:rPr>
          <w:rFonts w:asciiTheme="majorHAnsi" w:hAnsiTheme="majorHAnsi" w:cs="Arial"/>
          <w:sz w:val="20"/>
        </w:rPr>
        <w:t>Pzp</w:t>
      </w:r>
      <w:proofErr w:type="spellEnd"/>
      <w:r w:rsidR="002E1E40" w:rsidRPr="003D779D">
        <w:rPr>
          <w:rFonts w:asciiTheme="majorHAnsi" w:hAnsiTheme="majorHAnsi" w:cs="Arial"/>
          <w:sz w:val="20"/>
        </w:rPr>
        <w:t>;</w:t>
      </w:r>
    </w:p>
    <w:p w14:paraId="55C6ECAD" w14:textId="184F4EEC" w:rsidR="00C96634" w:rsidRPr="003D779D" w:rsidRDefault="00C96634" w:rsidP="00010BCE">
      <w:pPr>
        <w:pStyle w:val="Akapitzlist11"/>
        <w:numPr>
          <w:ilvl w:val="0"/>
          <w:numId w:val="40"/>
        </w:numPr>
        <w:spacing w:before="0" w:after="0" w:line="269" w:lineRule="auto"/>
        <w:ind w:left="357" w:hanging="357"/>
        <w:contextualSpacing/>
        <w:jc w:val="both"/>
        <w:rPr>
          <w:rFonts w:asciiTheme="majorHAnsi" w:hAnsiTheme="majorHAnsi" w:cs="Arial"/>
          <w:sz w:val="20"/>
          <w:szCs w:val="20"/>
        </w:rPr>
      </w:pPr>
      <w:r w:rsidRPr="003D779D">
        <w:rPr>
          <w:rFonts w:asciiTheme="majorHAnsi" w:hAnsiTheme="majorHAnsi"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Pr="003D779D" w:rsidRDefault="00C96634" w:rsidP="00010BCE">
      <w:pPr>
        <w:pStyle w:val="Akapitzlist11"/>
        <w:numPr>
          <w:ilvl w:val="0"/>
          <w:numId w:val="40"/>
        </w:numPr>
        <w:spacing w:before="0" w:after="0" w:line="269" w:lineRule="auto"/>
        <w:ind w:left="357" w:hanging="357"/>
        <w:contextualSpacing/>
        <w:jc w:val="both"/>
        <w:rPr>
          <w:rFonts w:asciiTheme="majorHAnsi" w:hAnsiTheme="majorHAnsi" w:cs="Arial"/>
          <w:sz w:val="20"/>
          <w:szCs w:val="20"/>
        </w:rPr>
      </w:pPr>
      <w:r w:rsidRPr="003D779D">
        <w:rPr>
          <w:rFonts w:asciiTheme="majorHAnsi" w:hAnsiTheme="majorHAnsi" w:cs="Arial"/>
          <w:sz w:val="20"/>
          <w:szCs w:val="20"/>
        </w:rPr>
        <w:t xml:space="preserve">W zakresie nieuregulowanym ustawą </w:t>
      </w:r>
      <w:proofErr w:type="spellStart"/>
      <w:r w:rsidR="002E1E40" w:rsidRPr="003D779D">
        <w:rPr>
          <w:rFonts w:asciiTheme="majorHAnsi" w:hAnsiTheme="majorHAnsi" w:cs="Arial"/>
          <w:sz w:val="20"/>
          <w:szCs w:val="20"/>
        </w:rPr>
        <w:t>Pzp</w:t>
      </w:r>
      <w:proofErr w:type="spellEnd"/>
      <w:r w:rsidR="002E1E40" w:rsidRPr="003D779D">
        <w:rPr>
          <w:rFonts w:asciiTheme="majorHAnsi" w:hAnsiTheme="majorHAnsi" w:cs="Arial"/>
          <w:sz w:val="20"/>
          <w:szCs w:val="20"/>
        </w:rPr>
        <w:t xml:space="preserve"> </w:t>
      </w:r>
      <w:r w:rsidRPr="003D779D">
        <w:rPr>
          <w:rFonts w:asciiTheme="majorHAnsi" w:hAnsiTheme="majorHAnsi" w:cs="Arial"/>
          <w:sz w:val="20"/>
          <w:szCs w:val="20"/>
        </w:rPr>
        <w:t xml:space="preserve">lub niniejszą </w:t>
      </w:r>
      <w:proofErr w:type="spellStart"/>
      <w:r w:rsidRPr="003D779D">
        <w:rPr>
          <w:rFonts w:asciiTheme="majorHAnsi" w:hAnsiTheme="majorHAnsi" w:cs="Arial"/>
          <w:sz w:val="20"/>
          <w:szCs w:val="20"/>
        </w:rPr>
        <w:t>SWZ</w:t>
      </w:r>
      <w:proofErr w:type="spellEnd"/>
      <w:r w:rsidRPr="003D779D">
        <w:rPr>
          <w:rFonts w:asciiTheme="majorHAnsi" w:hAnsiTheme="majorHAnsi" w:cs="Arial"/>
          <w:sz w:val="20"/>
          <w:szCs w:val="20"/>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sidRPr="003D779D">
        <w:rPr>
          <w:rFonts w:asciiTheme="majorHAnsi" w:hAnsiTheme="majorHAnsi" w:cs="Arial"/>
          <w:sz w:val="20"/>
          <w:szCs w:val="20"/>
        </w:rPr>
        <w:t xml:space="preserve"> </w:t>
      </w:r>
      <w:r w:rsidRPr="003D779D">
        <w:rPr>
          <w:rFonts w:asciiTheme="majorHAnsi" w:hAnsiTheme="majorHAnsi" w:cs="Arial"/>
          <w:sz w:val="20"/>
          <w:szCs w:val="20"/>
        </w:rPr>
        <w:t xml:space="preserve"> oraz rozporządzenia Prezesa Rady Ministrów z dnia </w:t>
      </w:r>
      <w:r w:rsidR="002E1E40" w:rsidRPr="003D779D">
        <w:rPr>
          <w:rFonts w:asciiTheme="majorHAnsi" w:hAnsiTheme="majorHAnsi" w:cs="Arial"/>
          <w:sz w:val="20"/>
          <w:szCs w:val="20"/>
        </w:rPr>
        <w:t>30</w:t>
      </w:r>
      <w:r w:rsidRPr="003D779D">
        <w:rPr>
          <w:rFonts w:asciiTheme="majorHAnsi" w:hAnsiTheme="majorHAnsi" w:cs="Arial"/>
          <w:sz w:val="20"/>
          <w:szCs w:val="20"/>
        </w:rPr>
        <w:t xml:space="preserve"> grudnia 2020 r.</w:t>
      </w:r>
      <w:r w:rsidR="009A4696" w:rsidRPr="003D779D">
        <w:rPr>
          <w:rFonts w:asciiTheme="majorHAnsi" w:hAnsiTheme="majorHAnsi" w:cs="Arial"/>
          <w:sz w:val="20"/>
          <w:szCs w:val="20"/>
        </w:rPr>
        <w:t xml:space="preserve"> w sprawie</w:t>
      </w:r>
      <w:r w:rsidRPr="003D779D">
        <w:rPr>
          <w:rFonts w:asciiTheme="majorHAnsi" w:hAnsiTheme="majorHAnsi" w:cs="Arial"/>
          <w:sz w:val="20"/>
          <w:szCs w:val="20"/>
        </w:rPr>
        <w:t xml:space="preserve"> </w:t>
      </w:r>
      <w:r w:rsidR="000D1BB0" w:rsidRPr="003D779D">
        <w:rPr>
          <w:rFonts w:asciiTheme="majorHAnsi" w:hAnsiTheme="majorHAnsi" w:cs="Arial"/>
          <w:sz w:val="20"/>
          <w:szCs w:val="20"/>
        </w:rPr>
        <w:t>sposobu sporządzania i przekazywania informacji oraz wymagań technicznych dla dokumentów elektronicznych oraz środków komunikacji elektronicznej w postępowaniu o udzielenie zamówienia publicznego lub konkursie</w:t>
      </w:r>
      <w:r w:rsidRPr="003D779D">
        <w:rPr>
          <w:rFonts w:asciiTheme="majorHAnsi" w:hAnsiTheme="majorHAnsi" w:cs="Arial"/>
          <w:sz w:val="20"/>
          <w:szCs w:val="20"/>
        </w:rPr>
        <w:t>.</w:t>
      </w:r>
    </w:p>
    <w:p w14:paraId="444ACB98" w14:textId="1C3D2DC5" w:rsidR="002E1E40" w:rsidRPr="003D779D" w:rsidRDefault="002E1E40" w:rsidP="00010BCE">
      <w:pPr>
        <w:pStyle w:val="Akapitzlist11"/>
        <w:numPr>
          <w:ilvl w:val="0"/>
          <w:numId w:val="40"/>
        </w:numPr>
        <w:spacing w:before="0" w:after="0" w:line="269" w:lineRule="auto"/>
        <w:ind w:left="357" w:hanging="357"/>
        <w:contextualSpacing/>
        <w:jc w:val="both"/>
        <w:rPr>
          <w:rFonts w:asciiTheme="majorHAnsi" w:hAnsiTheme="majorHAnsi" w:cs="Arial"/>
          <w:sz w:val="20"/>
          <w:szCs w:val="20"/>
        </w:rPr>
      </w:pPr>
      <w:r w:rsidRPr="003D779D">
        <w:rPr>
          <w:rFonts w:asciiTheme="majorHAnsi" w:hAnsiTheme="majorHAnsi"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3D779D">
        <w:rPr>
          <w:rFonts w:asciiTheme="majorHAnsi" w:hAnsiTheme="majorHAnsi" w:cs="Arial"/>
          <w:b/>
          <w:sz w:val="20"/>
          <w:szCs w:val="20"/>
        </w:rPr>
        <w:t>ust. 9</w:t>
      </w:r>
      <w:r w:rsidRPr="003D779D">
        <w:rPr>
          <w:rFonts w:asciiTheme="majorHAnsi" w:hAnsiTheme="majorHAnsi" w:cs="Arial"/>
          <w:sz w:val="20"/>
          <w:szCs w:val="20"/>
        </w:rPr>
        <w:t>.</w:t>
      </w:r>
    </w:p>
    <w:p w14:paraId="2F61C6AE" w14:textId="1936CB79" w:rsidR="00455B14" w:rsidRPr="003D779D" w:rsidRDefault="00455B14" w:rsidP="00010BCE">
      <w:pPr>
        <w:pStyle w:val="Akapitzlist11"/>
        <w:numPr>
          <w:ilvl w:val="0"/>
          <w:numId w:val="40"/>
        </w:numPr>
        <w:spacing w:before="0" w:after="0" w:line="269" w:lineRule="auto"/>
        <w:ind w:left="357" w:hanging="357"/>
        <w:contextualSpacing/>
        <w:jc w:val="both"/>
        <w:rPr>
          <w:rFonts w:asciiTheme="majorHAnsi" w:hAnsiTheme="majorHAnsi" w:cs="Arial"/>
          <w:sz w:val="20"/>
          <w:szCs w:val="20"/>
        </w:rPr>
      </w:pPr>
      <w:r w:rsidRPr="003D779D">
        <w:rPr>
          <w:rFonts w:asciiTheme="majorHAnsi" w:hAnsiTheme="majorHAnsi" w:cs="Arial"/>
          <w:sz w:val="20"/>
          <w:szCs w:val="20"/>
        </w:rPr>
        <w:t xml:space="preserve">W przypadku </w:t>
      </w:r>
      <w:r w:rsidR="00192D7F" w:rsidRPr="003D779D">
        <w:rPr>
          <w:rFonts w:asciiTheme="majorHAnsi" w:hAnsiTheme="majorHAnsi" w:cs="Arial"/>
          <w:sz w:val="20"/>
          <w:szCs w:val="20"/>
        </w:rPr>
        <w:t>w</w:t>
      </w:r>
      <w:r w:rsidRPr="003D779D">
        <w:rPr>
          <w:rFonts w:asciiTheme="majorHAnsi" w:hAnsiTheme="majorHAnsi" w:cs="Arial"/>
          <w:sz w:val="20"/>
          <w:szCs w:val="20"/>
        </w:rPr>
        <w:t xml:space="preserve">ykonawców wspólnie ubiegających się o udzielenie zamówienia, oświadczenia, o których mowa w </w:t>
      </w:r>
      <w:r w:rsidRPr="003D779D">
        <w:rPr>
          <w:rFonts w:asciiTheme="majorHAnsi" w:hAnsiTheme="majorHAnsi" w:cs="Arial"/>
          <w:b/>
          <w:sz w:val="20"/>
          <w:szCs w:val="20"/>
        </w:rPr>
        <w:t>ust. 1</w:t>
      </w:r>
      <w:r w:rsidRPr="003D779D">
        <w:rPr>
          <w:rFonts w:asciiTheme="majorHAnsi" w:hAnsiTheme="majorHAnsi" w:cs="Arial"/>
          <w:sz w:val="20"/>
          <w:szCs w:val="20"/>
        </w:rPr>
        <w:t>, składa każdy z wykonawców</w:t>
      </w:r>
      <w:r w:rsidR="00192D7F" w:rsidRPr="003D779D">
        <w:rPr>
          <w:rFonts w:asciiTheme="majorHAnsi" w:hAnsiTheme="majorHAnsi" w:cs="Arial"/>
          <w:sz w:val="20"/>
          <w:szCs w:val="20"/>
        </w:rPr>
        <w:t xml:space="preserve"> we własnym imieniu</w:t>
      </w:r>
      <w:r w:rsidRPr="003D779D">
        <w:rPr>
          <w:rFonts w:asciiTheme="majorHAnsi" w:hAnsiTheme="majorHAnsi" w:cs="Arial"/>
          <w:sz w:val="20"/>
          <w:szCs w:val="20"/>
        </w:rPr>
        <w:t>. Oświadczenia te potwierdzają brak podstaw wykluczenia oraz spełnianie warunków udziału w zakresie, w jakim każdy z wykonawców wykazuje spełnianie warunków udziału w postępowaniu.</w:t>
      </w:r>
    </w:p>
    <w:p w14:paraId="36F835BF" w14:textId="3FA294F5" w:rsidR="00192D7F" w:rsidRPr="003D779D" w:rsidRDefault="00455B14" w:rsidP="00010BCE">
      <w:pPr>
        <w:pStyle w:val="Akapitzlist11"/>
        <w:numPr>
          <w:ilvl w:val="0"/>
          <w:numId w:val="40"/>
        </w:numPr>
        <w:spacing w:before="0" w:after="0" w:line="269" w:lineRule="auto"/>
        <w:ind w:left="357" w:hanging="357"/>
        <w:contextualSpacing/>
        <w:jc w:val="both"/>
        <w:rPr>
          <w:rFonts w:asciiTheme="majorHAnsi" w:hAnsiTheme="majorHAnsi" w:cs="Arial"/>
          <w:sz w:val="20"/>
          <w:szCs w:val="20"/>
        </w:rPr>
      </w:pPr>
      <w:r w:rsidRPr="003D779D">
        <w:rPr>
          <w:rFonts w:asciiTheme="majorHAnsi" w:hAnsiTheme="majorHAnsi" w:cs="Arial"/>
          <w:sz w:val="20"/>
          <w:szCs w:val="20"/>
        </w:rPr>
        <w:lastRenderedPageBreak/>
        <w:t xml:space="preserve">Wykonawcy wspólnie ubiegający się o udzielenie zamówienia dołączają do oferty oświadczenie, z którego wynika, które </w:t>
      </w:r>
      <w:r w:rsidR="00DB641E" w:rsidRPr="003D779D">
        <w:rPr>
          <w:rFonts w:asciiTheme="majorHAnsi" w:hAnsiTheme="majorHAnsi" w:cs="Arial"/>
          <w:sz w:val="20"/>
          <w:szCs w:val="20"/>
        </w:rPr>
        <w:t>usługi</w:t>
      </w:r>
      <w:r w:rsidRPr="003D779D">
        <w:rPr>
          <w:rFonts w:asciiTheme="majorHAnsi" w:hAnsiTheme="majorHAnsi" w:cs="Arial"/>
          <w:sz w:val="20"/>
          <w:szCs w:val="20"/>
        </w:rPr>
        <w:t xml:space="preserve"> wykonają poszczególni wykonawcy.</w:t>
      </w:r>
    </w:p>
    <w:p w14:paraId="7211969C" w14:textId="292DE5FC" w:rsidR="00455B14" w:rsidRPr="003D779D" w:rsidRDefault="00455B14" w:rsidP="00010BCE">
      <w:pPr>
        <w:pStyle w:val="Akapitzlist11"/>
        <w:numPr>
          <w:ilvl w:val="0"/>
          <w:numId w:val="40"/>
        </w:numPr>
        <w:spacing w:before="0" w:after="0" w:line="269" w:lineRule="auto"/>
        <w:ind w:left="357" w:hanging="357"/>
        <w:contextualSpacing/>
        <w:jc w:val="both"/>
        <w:rPr>
          <w:rFonts w:asciiTheme="majorHAnsi" w:hAnsiTheme="majorHAnsi" w:cs="Arial"/>
          <w:sz w:val="20"/>
          <w:szCs w:val="20"/>
        </w:rPr>
      </w:pPr>
      <w:r w:rsidRPr="003D779D">
        <w:rPr>
          <w:rFonts w:asciiTheme="majorHAnsi" w:hAnsiTheme="majorHAnsi" w:cs="Arial"/>
          <w:sz w:val="20"/>
          <w:szCs w:val="20"/>
        </w:rPr>
        <w:t>Oświadczenia i dokumenty potwierdzające brak podstaw do wykluczenia z postępowania</w:t>
      </w:r>
      <w:r w:rsidR="00192D7F" w:rsidRPr="003D779D">
        <w:rPr>
          <w:rFonts w:asciiTheme="majorHAnsi" w:hAnsiTheme="majorHAnsi" w:cs="Arial"/>
          <w:sz w:val="20"/>
          <w:szCs w:val="20"/>
        </w:rPr>
        <w:t>, o których mowa</w:t>
      </w:r>
      <w:r w:rsidR="009A4696" w:rsidRPr="003D779D">
        <w:rPr>
          <w:rFonts w:asciiTheme="majorHAnsi" w:hAnsiTheme="majorHAnsi" w:cs="Arial"/>
          <w:sz w:val="20"/>
          <w:szCs w:val="20"/>
        </w:rPr>
        <w:t xml:space="preserve"> w</w:t>
      </w:r>
      <w:r w:rsidR="00192D7F" w:rsidRPr="003D779D">
        <w:rPr>
          <w:rFonts w:asciiTheme="majorHAnsi" w:hAnsiTheme="majorHAnsi" w:cs="Arial"/>
          <w:sz w:val="20"/>
          <w:szCs w:val="20"/>
        </w:rPr>
        <w:t xml:space="preserve"> </w:t>
      </w:r>
      <w:r w:rsidRPr="003D779D">
        <w:rPr>
          <w:rFonts w:asciiTheme="majorHAnsi" w:hAnsiTheme="majorHAnsi" w:cs="Arial"/>
          <w:sz w:val="20"/>
          <w:szCs w:val="20"/>
        </w:rPr>
        <w:t xml:space="preserve"> </w:t>
      </w:r>
      <w:r w:rsidR="00192D7F" w:rsidRPr="003D779D">
        <w:rPr>
          <w:rFonts w:asciiTheme="majorHAnsi" w:hAnsiTheme="majorHAnsi" w:cs="Arial"/>
          <w:b/>
          <w:sz w:val="20"/>
          <w:szCs w:val="20"/>
        </w:rPr>
        <w:t>ust. 4 pkt 1 lit</w:t>
      </w:r>
      <w:r w:rsidR="009A4696" w:rsidRPr="003D779D">
        <w:rPr>
          <w:rFonts w:asciiTheme="majorHAnsi" w:hAnsiTheme="majorHAnsi" w:cs="Arial"/>
          <w:b/>
          <w:sz w:val="20"/>
          <w:szCs w:val="20"/>
        </w:rPr>
        <w:t>.</w:t>
      </w:r>
      <w:r w:rsidR="00192D7F" w:rsidRPr="003D779D">
        <w:rPr>
          <w:rFonts w:asciiTheme="majorHAnsi" w:hAnsiTheme="majorHAnsi" w:cs="Arial"/>
          <w:b/>
          <w:sz w:val="20"/>
          <w:szCs w:val="20"/>
        </w:rPr>
        <w:t xml:space="preserve"> a i b</w:t>
      </w:r>
      <w:r w:rsidR="00192D7F" w:rsidRPr="003D779D">
        <w:rPr>
          <w:rFonts w:asciiTheme="majorHAnsi" w:hAnsiTheme="majorHAnsi" w:cs="Arial"/>
          <w:sz w:val="20"/>
          <w:szCs w:val="20"/>
        </w:rPr>
        <w:t xml:space="preserve"> </w:t>
      </w:r>
      <w:r w:rsidRPr="003D779D">
        <w:rPr>
          <w:rFonts w:asciiTheme="majorHAnsi" w:hAnsiTheme="majorHAnsi" w:cs="Arial"/>
          <w:sz w:val="20"/>
          <w:szCs w:val="20"/>
        </w:rPr>
        <w:t xml:space="preserve">składa każdy z </w:t>
      </w:r>
      <w:r w:rsidR="00192D7F" w:rsidRPr="003D779D">
        <w:rPr>
          <w:rFonts w:asciiTheme="majorHAnsi" w:hAnsiTheme="majorHAnsi" w:cs="Arial"/>
          <w:sz w:val="20"/>
          <w:szCs w:val="20"/>
        </w:rPr>
        <w:t>w</w:t>
      </w:r>
      <w:r w:rsidRPr="003D779D">
        <w:rPr>
          <w:rFonts w:asciiTheme="majorHAnsi" w:hAnsiTheme="majorHAnsi" w:cs="Arial"/>
          <w:sz w:val="20"/>
          <w:szCs w:val="20"/>
        </w:rPr>
        <w:t>ykonawców wspólnie ubiegających się o zamówienie</w:t>
      </w:r>
      <w:r w:rsidR="00192D7F" w:rsidRPr="003D779D">
        <w:rPr>
          <w:rFonts w:asciiTheme="majorHAnsi" w:hAnsiTheme="majorHAnsi" w:cs="Arial"/>
          <w:sz w:val="20"/>
          <w:szCs w:val="20"/>
        </w:rPr>
        <w:t xml:space="preserve"> we własnym imieniu.</w:t>
      </w:r>
    </w:p>
    <w:p w14:paraId="7A572732" w14:textId="77777777" w:rsidR="00192D7F" w:rsidRPr="003D779D" w:rsidRDefault="00192D7F" w:rsidP="00010BCE">
      <w:pPr>
        <w:pStyle w:val="Akapitzlist11"/>
        <w:numPr>
          <w:ilvl w:val="0"/>
          <w:numId w:val="40"/>
        </w:numPr>
        <w:spacing w:before="0" w:after="0" w:line="269" w:lineRule="auto"/>
        <w:ind w:left="357" w:hanging="357"/>
        <w:contextualSpacing/>
        <w:jc w:val="both"/>
        <w:rPr>
          <w:rFonts w:asciiTheme="majorHAnsi" w:hAnsiTheme="majorHAnsi" w:cs="Arial"/>
          <w:sz w:val="20"/>
          <w:szCs w:val="20"/>
        </w:rPr>
      </w:pPr>
      <w:r w:rsidRPr="003D779D">
        <w:rPr>
          <w:rFonts w:asciiTheme="majorHAnsi" w:hAnsiTheme="majorHAnsi" w:cs="Century Gothic"/>
          <w:sz w:val="20"/>
        </w:rPr>
        <w:t xml:space="preserve">W przypadku Wykonawców działających w formie spółki cywilnej: </w:t>
      </w:r>
    </w:p>
    <w:p w14:paraId="6B06180E" w14:textId="33C10E45" w:rsidR="00192D7F" w:rsidRPr="003D779D" w:rsidRDefault="00192D7F" w:rsidP="00010BCE">
      <w:pPr>
        <w:pStyle w:val="Akapitzlist11"/>
        <w:numPr>
          <w:ilvl w:val="3"/>
          <w:numId w:val="40"/>
        </w:numPr>
        <w:spacing w:before="0" w:after="0" w:line="269" w:lineRule="auto"/>
        <w:ind w:left="714" w:hanging="357"/>
        <w:contextualSpacing/>
        <w:jc w:val="both"/>
        <w:rPr>
          <w:rFonts w:asciiTheme="majorHAnsi" w:hAnsiTheme="majorHAnsi" w:cs="Arial"/>
          <w:sz w:val="20"/>
          <w:szCs w:val="20"/>
        </w:rPr>
      </w:pPr>
      <w:r w:rsidRPr="003D779D">
        <w:rPr>
          <w:rFonts w:asciiTheme="majorHAnsi" w:hAnsiTheme="majorHAnsi" w:cs="Century Gothic"/>
          <w:sz w:val="20"/>
        </w:rPr>
        <w:t xml:space="preserve">oświadczenie, o którym mowa w </w:t>
      </w:r>
      <w:r w:rsidRPr="003D779D">
        <w:rPr>
          <w:rFonts w:asciiTheme="majorHAnsi" w:hAnsiTheme="majorHAnsi" w:cs="Century Gothic"/>
          <w:b/>
          <w:sz w:val="20"/>
        </w:rPr>
        <w:t xml:space="preserve">ust. 1 </w:t>
      </w:r>
      <w:r w:rsidRPr="003D779D">
        <w:rPr>
          <w:rFonts w:asciiTheme="majorHAnsi" w:hAnsiTheme="majorHAnsi"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3D779D" w:rsidRDefault="00192D7F" w:rsidP="00010BCE">
      <w:pPr>
        <w:pStyle w:val="Akapitzlist11"/>
        <w:numPr>
          <w:ilvl w:val="3"/>
          <w:numId w:val="40"/>
        </w:numPr>
        <w:spacing w:before="0" w:after="0" w:line="269" w:lineRule="auto"/>
        <w:ind w:left="714" w:hanging="357"/>
        <w:contextualSpacing/>
        <w:jc w:val="both"/>
        <w:rPr>
          <w:rFonts w:asciiTheme="majorHAnsi" w:hAnsiTheme="majorHAnsi" w:cs="Arial"/>
          <w:sz w:val="20"/>
          <w:szCs w:val="20"/>
        </w:rPr>
      </w:pPr>
      <w:r w:rsidRPr="003D779D">
        <w:rPr>
          <w:rFonts w:asciiTheme="majorHAnsi" w:hAnsiTheme="majorHAnsi" w:cs="Arial"/>
          <w:sz w:val="20"/>
          <w:szCs w:val="20"/>
        </w:rPr>
        <w:t xml:space="preserve">oświadczenia i dokumenty, o których mowa w </w:t>
      </w:r>
      <w:r w:rsidRPr="003D779D">
        <w:rPr>
          <w:rFonts w:asciiTheme="majorHAnsi" w:hAnsiTheme="majorHAnsi" w:cs="Arial"/>
          <w:b/>
          <w:sz w:val="20"/>
          <w:szCs w:val="20"/>
        </w:rPr>
        <w:t>ust. 4 pkt 1 lit</w:t>
      </w:r>
      <w:r w:rsidR="009A4696" w:rsidRPr="003D779D">
        <w:rPr>
          <w:rFonts w:asciiTheme="majorHAnsi" w:hAnsiTheme="majorHAnsi" w:cs="Arial"/>
          <w:b/>
          <w:sz w:val="20"/>
          <w:szCs w:val="20"/>
        </w:rPr>
        <w:t>.</w:t>
      </w:r>
      <w:r w:rsidRPr="003D779D">
        <w:rPr>
          <w:rFonts w:asciiTheme="majorHAnsi" w:hAnsiTheme="majorHAnsi" w:cs="Arial"/>
          <w:b/>
          <w:sz w:val="20"/>
          <w:szCs w:val="20"/>
        </w:rPr>
        <w:t xml:space="preserve"> a i b</w:t>
      </w:r>
      <w:r w:rsidRPr="003D779D">
        <w:rPr>
          <w:rFonts w:asciiTheme="majorHAnsi" w:hAnsiTheme="majorHAnsi" w:cs="Arial"/>
          <w:sz w:val="20"/>
          <w:szCs w:val="20"/>
        </w:rPr>
        <w:t xml:space="preserve"> </w:t>
      </w:r>
      <w:r w:rsidRPr="003D779D">
        <w:rPr>
          <w:rFonts w:asciiTheme="majorHAnsi" w:hAnsiTheme="majorHAnsi"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3D779D" w:rsidRDefault="006012C9" w:rsidP="00844A28">
      <w:pPr>
        <w:pStyle w:val="Nagwek1"/>
        <w:ind w:left="672" w:hanging="672"/>
        <w:rPr>
          <w:rFonts w:asciiTheme="majorHAnsi" w:hAnsiTheme="majorHAnsi"/>
        </w:rPr>
      </w:pPr>
      <w:bookmarkStart w:id="12" w:name="_Toc63242034"/>
      <w:r w:rsidRPr="003D779D">
        <w:rPr>
          <w:rFonts w:asciiTheme="majorHAnsi" w:hAnsiTheme="majorHAnsi"/>
        </w:rPr>
        <w:t>I</w:t>
      </w:r>
      <w:r w:rsidR="00844A28" w:rsidRPr="003D779D">
        <w:rPr>
          <w:rFonts w:asciiTheme="majorHAnsi" w:hAnsiTheme="majorHAnsi"/>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2"/>
    </w:p>
    <w:p w14:paraId="6380780F" w14:textId="465481C8" w:rsidR="00924816" w:rsidRPr="003D779D"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3D779D">
        <w:rPr>
          <w:rFonts w:asciiTheme="majorHAnsi" w:hAnsiTheme="majorHAnsi" w:cs="Arial"/>
          <w:color w:val="000000"/>
        </w:rPr>
        <w:t xml:space="preserve">Postępowanie prowadzone jest w języku polskim w formie elektronicznej za pośrednictwem  platformazakupowa.pl pod adresem: </w:t>
      </w:r>
      <w:hyperlink r:id="rId19" w:history="1">
        <w:proofErr w:type="spellStart"/>
        <w:r w:rsidR="00361FC0" w:rsidRPr="00361FC0">
          <w:rPr>
            <w:rStyle w:val="Hipercze"/>
          </w:rPr>
          <w:t>https</w:t>
        </w:r>
        <w:proofErr w:type="spellEnd"/>
        <w:r w:rsidR="00361FC0" w:rsidRPr="00361FC0">
          <w:rPr>
            <w:rStyle w:val="Hipercze"/>
          </w:rPr>
          <w:t>://platformazakupowa.pl/transakcja/851844</w:t>
        </w:r>
      </w:hyperlink>
      <w:r w:rsidRPr="003D779D">
        <w:rPr>
          <w:rFonts w:asciiTheme="majorHAnsi" w:hAnsiTheme="majorHAnsi" w:cs="Arial"/>
          <w:b/>
          <w:bCs/>
          <w:color w:val="000000"/>
        </w:rPr>
        <w:t xml:space="preserve"> </w:t>
      </w:r>
    </w:p>
    <w:p w14:paraId="32E1DA74" w14:textId="442C27E2" w:rsidR="00924816" w:rsidRPr="003D779D"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3D779D">
        <w:rPr>
          <w:rFonts w:asciiTheme="majorHAnsi" w:hAnsiTheme="majorHAnsi" w:cs="Arial"/>
          <w:color w:val="000000"/>
        </w:rPr>
        <w:t>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89DAEB6" w14:textId="38BE9382" w:rsidR="00924816" w:rsidRPr="003D779D"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3D779D">
        <w:rPr>
          <w:rFonts w:asciiTheme="majorHAnsi" w:hAnsiTheme="majorHAnsi" w:cs="Arial"/>
          <w:color w:val="000000"/>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44449BE" w14:textId="19338E0B" w:rsidR="00924816" w:rsidRPr="003D779D"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3D779D">
        <w:rPr>
          <w:rFonts w:asciiTheme="majorHAnsi" w:hAnsiTheme="majorHAnsi" w:cs="Arial"/>
          <w:color w:val="00000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ACDDEC2" w14:textId="4815DF41" w:rsidR="00924816" w:rsidRPr="003D779D"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3D779D">
        <w:rPr>
          <w:rFonts w:asciiTheme="majorHAnsi" w:hAnsiTheme="majorHAnsi" w:cs="Arial"/>
          <w:color w:val="00000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36E77F0F" w14:textId="77777777" w:rsidR="00924816" w:rsidRPr="003D779D" w:rsidRDefault="00924816" w:rsidP="007F72A5">
      <w:pPr>
        <w:autoSpaceDE w:val="0"/>
        <w:autoSpaceDN w:val="0"/>
        <w:adjustRightInd w:val="0"/>
        <w:spacing w:before="0" w:after="0" w:line="240" w:lineRule="auto"/>
        <w:ind w:firstLine="284"/>
        <w:rPr>
          <w:rFonts w:asciiTheme="majorHAnsi" w:hAnsiTheme="majorHAnsi" w:cs="Arial"/>
          <w:color w:val="000000"/>
        </w:rPr>
      </w:pPr>
      <w:r w:rsidRPr="003D779D">
        <w:rPr>
          <w:rFonts w:asciiTheme="majorHAnsi" w:hAnsiTheme="majorHAnsi" w:cs="Arial"/>
          <w:color w:val="000000"/>
        </w:rPr>
        <w:t xml:space="preserve">a) stały dostęp do sieci Internet o gwarantowanej przepustowości nie mniejszej niż 512 </w:t>
      </w:r>
      <w:proofErr w:type="spellStart"/>
      <w:r w:rsidRPr="003D779D">
        <w:rPr>
          <w:rFonts w:asciiTheme="majorHAnsi" w:hAnsiTheme="majorHAnsi" w:cs="Arial"/>
          <w:color w:val="000000"/>
        </w:rPr>
        <w:t>kb</w:t>
      </w:r>
      <w:proofErr w:type="spellEnd"/>
      <w:r w:rsidRPr="003D779D">
        <w:rPr>
          <w:rFonts w:asciiTheme="majorHAnsi" w:hAnsiTheme="majorHAnsi" w:cs="Arial"/>
          <w:color w:val="000000"/>
        </w:rPr>
        <w:t xml:space="preserve">/s, </w:t>
      </w:r>
    </w:p>
    <w:p w14:paraId="46BF29C3" w14:textId="77777777" w:rsidR="007F72A5" w:rsidRPr="003D779D"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3D779D">
        <w:rPr>
          <w:rFonts w:asciiTheme="majorHAnsi" w:hAnsiTheme="majorHAnsi" w:cs="Arial"/>
          <w:color w:val="000000"/>
        </w:rPr>
        <w:t xml:space="preserve">b) komputer klasy PC lub MAC o następującej konfiguracji: pamięć min. 2 GB Ram, procesor Intel IV 2 GHZ lub jego nowsza wersja, jeden z systemów operacyjnych - MS Windows 7, Mac Os x 10 4, Linux, lub ich nowsze wersje, </w:t>
      </w:r>
    </w:p>
    <w:p w14:paraId="736AED91" w14:textId="2EB20A90" w:rsidR="00924816" w:rsidRPr="003D779D"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3D779D">
        <w:rPr>
          <w:rFonts w:asciiTheme="majorHAnsi" w:hAnsiTheme="majorHAnsi" w:cs="Arial"/>
          <w:color w:val="000000"/>
        </w:rPr>
        <w:t xml:space="preserve">c) zainstalowana dowolna przeglądarka internetowa, w przypadku Internet Explorer minimalnie wersja 10 0., </w:t>
      </w:r>
    </w:p>
    <w:p w14:paraId="6828DB12" w14:textId="77777777" w:rsidR="00924816" w:rsidRPr="003D779D" w:rsidRDefault="00924816" w:rsidP="007F72A5">
      <w:pPr>
        <w:autoSpaceDE w:val="0"/>
        <w:autoSpaceDN w:val="0"/>
        <w:adjustRightInd w:val="0"/>
        <w:spacing w:before="0" w:after="0" w:line="240" w:lineRule="auto"/>
        <w:ind w:firstLine="284"/>
        <w:rPr>
          <w:rFonts w:asciiTheme="majorHAnsi" w:hAnsiTheme="majorHAnsi" w:cs="Arial"/>
          <w:color w:val="000000"/>
        </w:rPr>
      </w:pPr>
      <w:r w:rsidRPr="003D779D">
        <w:rPr>
          <w:rFonts w:asciiTheme="majorHAnsi" w:hAnsiTheme="majorHAnsi" w:cs="Arial"/>
          <w:color w:val="000000"/>
        </w:rPr>
        <w:t xml:space="preserve">d) włączona obsługa JavaScript, </w:t>
      </w:r>
    </w:p>
    <w:p w14:paraId="02692413" w14:textId="77777777" w:rsidR="00924816" w:rsidRPr="003D779D" w:rsidRDefault="00924816" w:rsidP="007F72A5">
      <w:pPr>
        <w:autoSpaceDE w:val="0"/>
        <w:autoSpaceDN w:val="0"/>
        <w:adjustRightInd w:val="0"/>
        <w:spacing w:before="0" w:after="0" w:line="240" w:lineRule="auto"/>
        <w:ind w:firstLine="284"/>
        <w:rPr>
          <w:rFonts w:asciiTheme="majorHAnsi" w:hAnsiTheme="majorHAnsi" w:cs="Arial"/>
          <w:color w:val="000000"/>
        </w:rPr>
      </w:pPr>
      <w:r w:rsidRPr="003D779D">
        <w:rPr>
          <w:rFonts w:asciiTheme="majorHAnsi" w:hAnsiTheme="majorHAnsi" w:cs="Arial"/>
          <w:color w:val="000000"/>
        </w:rPr>
        <w:t xml:space="preserve">e) zainstalowany program Adobe </w:t>
      </w:r>
      <w:proofErr w:type="spellStart"/>
      <w:r w:rsidRPr="003D779D">
        <w:rPr>
          <w:rFonts w:asciiTheme="majorHAnsi" w:hAnsiTheme="majorHAnsi" w:cs="Arial"/>
          <w:color w:val="000000"/>
        </w:rPr>
        <w:t>Acrobat</w:t>
      </w:r>
      <w:proofErr w:type="spellEnd"/>
      <w:r w:rsidRPr="003D779D">
        <w:rPr>
          <w:rFonts w:asciiTheme="majorHAnsi" w:hAnsiTheme="majorHAnsi" w:cs="Arial"/>
          <w:color w:val="000000"/>
        </w:rPr>
        <w:t xml:space="preserve"> Reader lub inny obsługujący format plików .pdf, </w:t>
      </w:r>
    </w:p>
    <w:p w14:paraId="16999AE9" w14:textId="77777777" w:rsidR="00924816" w:rsidRPr="003D779D" w:rsidRDefault="00924816" w:rsidP="007F72A5">
      <w:pPr>
        <w:autoSpaceDE w:val="0"/>
        <w:autoSpaceDN w:val="0"/>
        <w:adjustRightInd w:val="0"/>
        <w:spacing w:before="0" w:after="0" w:line="240" w:lineRule="auto"/>
        <w:ind w:firstLine="284"/>
        <w:rPr>
          <w:rFonts w:asciiTheme="majorHAnsi" w:hAnsiTheme="majorHAnsi" w:cs="Arial"/>
          <w:color w:val="000000"/>
        </w:rPr>
      </w:pPr>
      <w:r w:rsidRPr="003D779D">
        <w:rPr>
          <w:rFonts w:asciiTheme="majorHAnsi" w:hAnsiTheme="majorHAnsi" w:cs="Arial"/>
          <w:color w:val="000000"/>
        </w:rPr>
        <w:t xml:space="preserve">f) Platformazakupowa.pl działa według standardu przyjętego w komunikacji sieciowej - kodowanie </w:t>
      </w:r>
      <w:proofErr w:type="spellStart"/>
      <w:r w:rsidRPr="003D779D">
        <w:rPr>
          <w:rFonts w:asciiTheme="majorHAnsi" w:hAnsiTheme="majorHAnsi" w:cs="Arial"/>
          <w:color w:val="000000"/>
        </w:rPr>
        <w:t>UTF8</w:t>
      </w:r>
      <w:proofErr w:type="spellEnd"/>
      <w:r w:rsidRPr="003D779D">
        <w:rPr>
          <w:rFonts w:asciiTheme="majorHAnsi" w:hAnsiTheme="majorHAnsi" w:cs="Arial"/>
          <w:color w:val="000000"/>
        </w:rPr>
        <w:t xml:space="preserve">, </w:t>
      </w:r>
    </w:p>
    <w:p w14:paraId="1DD8A45B" w14:textId="77777777" w:rsidR="00924816" w:rsidRPr="003D779D" w:rsidRDefault="00924816" w:rsidP="007F72A5">
      <w:pPr>
        <w:autoSpaceDE w:val="0"/>
        <w:autoSpaceDN w:val="0"/>
        <w:adjustRightInd w:val="0"/>
        <w:spacing w:before="0" w:after="0" w:line="240" w:lineRule="auto"/>
        <w:ind w:left="284"/>
        <w:rPr>
          <w:rFonts w:asciiTheme="majorHAnsi" w:hAnsiTheme="majorHAnsi" w:cs="Arial"/>
          <w:color w:val="000000"/>
        </w:rPr>
      </w:pPr>
      <w:r w:rsidRPr="003D779D">
        <w:rPr>
          <w:rFonts w:asciiTheme="majorHAnsi" w:hAnsiTheme="majorHAnsi" w:cs="Arial"/>
          <w:color w:val="000000"/>
        </w:rPr>
        <w:t>g) Oznaczenie czasu odbioru danych przez platformę zakupową stanowi datę oraz dokładny czas (</w:t>
      </w:r>
      <w:proofErr w:type="spellStart"/>
      <w:r w:rsidRPr="003D779D">
        <w:rPr>
          <w:rFonts w:asciiTheme="majorHAnsi" w:hAnsiTheme="majorHAnsi" w:cs="Arial"/>
          <w:color w:val="000000"/>
        </w:rPr>
        <w:t>hh:mm:ss</w:t>
      </w:r>
      <w:proofErr w:type="spellEnd"/>
      <w:r w:rsidRPr="003D779D">
        <w:rPr>
          <w:rFonts w:asciiTheme="majorHAnsi" w:hAnsiTheme="majorHAnsi" w:cs="Arial"/>
          <w:color w:val="000000"/>
        </w:rPr>
        <w:t xml:space="preserve">) generowany wg. czasu lokalnego serwera synchronizowanego z zegarem Głównego Urzędu Miar. </w:t>
      </w:r>
    </w:p>
    <w:p w14:paraId="1B1BBEFE" w14:textId="77777777" w:rsidR="00924816" w:rsidRPr="003D779D" w:rsidRDefault="00924816" w:rsidP="00924816">
      <w:pPr>
        <w:autoSpaceDE w:val="0"/>
        <w:autoSpaceDN w:val="0"/>
        <w:adjustRightInd w:val="0"/>
        <w:spacing w:before="0" w:after="0" w:line="240" w:lineRule="auto"/>
        <w:rPr>
          <w:rFonts w:asciiTheme="majorHAnsi" w:hAnsiTheme="majorHAnsi" w:cs="Arial"/>
          <w:color w:val="000000"/>
        </w:rPr>
      </w:pPr>
      <w:r w:rsidRPr="003D779D">
        <w:rPr>
          <w:rFonts w:asciiTheme="majorHAnsi" w:hAnsiTheme="majorHAnsi" w:cs="Arial"/>
          <w:color w:val="000000"/>
        </w:rPr>
        <w:t xml:space="preserve">6. Wykonawca, przystępując do niniejszego postępowania o udzielenie zamówienia publicznego: </w:t>
      </w:r>
    </w:p>
    <w:p w14:paraId="127AD764" w14:textId="77777777" w:rsidR="00924816" w:rsidRPr="003D779D" w:rsidRDefault="00924816" w:rsidP="007F72A5">
      <w:pPr>
        <w:autoSpaceDE w:val="0"/>
        <w:autoSpaceDN w:val="0"/>
        <w:adjustRightInd w:val="0"/>
        <w:spacing w:before="0" w:after="0" w:line="240" w:lineRule="auto"/>
        <w:ind w:left="284"/>
        <w:rPr>
          <w:rFonts w:asciiTheme="majorHAnsi" w:hAnsiTheme="majorHAnsi" w:cs="Arial"/>
          <w:color w:val="000000"/>
        </w:rPr>
      </w:pPr>
      <w:r w:rsidRPr="003D779D">
        <w:rPr>
          <w:rFonts w:asciiTheme="majorHAnsi" w:hAnsiTheme="majorHAnsi" w:cs="Arial"/>
          <w:color w:val="000000"/>
        </w:rPr>
        <w:t xml:space="preserve">a) akceptuje warunki korzystania z platformazakupowa.pl określone w Regulaminie zamieszczonym na stronie internetowej pod linkiem w zakładce „Regulamin" oraz uznaje go za wiążący, </w:t>
      </w:r>
    </w:p>
    <w:p w14:paraId="0BD21137" w14:textId="0DA5C4E3" w:rsidR="00244AA8" w:rsidRPr="003D779D" w:rsidRDefault="00924816" w:rsidP="007F72A5">
      <w:pPr>
        <w:pStyle w:val="Akapitzlist11"/>
        <w:spacing w:before="0" w:after="0" w:line="269" w:lineRule="auto"/>
        <w:ind w:left="0" w:firstLine="284"/>
        <w:contextualSpacing/>
        <w:jc w:val="both"/>
        <w:rPr>
          <w:rFonts w:asciiTheme="majorHAnsi" w:hAnsiTheme="majorHAnsi" w:cs="Arial"/>
          <w:color w:val="000000"/>
          <w:sz w:val="20"/>
          <w:szCs w:val="20"/>
        </w:rPr>
      </w:pPr>
      <w:r w:rsidRPr="003D779D">
        <w:rPr>
          <w:rFonts w:asciiTheme="majorHAnsi" w:hAnsiTheme="majorHAnsi" w:cs="Arial"/>
          <w:color w:val="000000"/>
          <w:sz w:val="20"/>
          <w:szCs w:val="20"/>
        </w:rPr>
        <w:t>b) zapoznał i stosuje się do Instrukcji składania ofert/wniosków dostępnej pod linkiem.</w:t>
      </w:r>
    </w:p>
    <w:p w14:paraId="7E4228BB" w14:textId="77777777" w:rsidR="007F72A5" w:rsidRPr="003D779D"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3D779D">
        <w:rPr>
          <w:rFonts w:asciiTheme="majorHAnsi" w:hAnsiTheme="majorHAnsi" w:cs="Arial"/>
          <w:color w:val="000000"/>
        </w:rPr>
        <w:t xml:space="preserve">7. </w:t>
      </w:r>
      <w:r w:rsidRPr="003D779D">
        <w:rPr>
          <w:rFonts w:asciiTheme="majorHAnsi" w:hAnsiTheme="majorHAnsi" w:cs="Arial"/>
          <w:b/>
          <w:bCs/>
          <w:color w:val="000000"/>
        </w:rPr>
        <w:t>Zamawiający nie ponosi odpowiedzialności za złożenie oferty w sposób niezgodny z Instrukcją korzystania z platformazakupowa.pl</w:t>
      </w:r>
      <w:r w:rsidRPr="003D779D">
        <w:rPr>
          <w:rFonts w:asciiTheme="majorHAnsi" w:hAnsiTheme="majorHAnsi" w:cs="Arial"/>
          <w:color w:val="00000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w:t>
      </w:r>
      <w:r w:rsidRPr="003D779D">
        <w:rPr>
          <w:rFonts w:asciiTheme="majorHAnsi" w:hAnsiTheme="majorHAnsi" w:cs="Arial"/>
          <w:color w:val="000000"/>
        </w:rPr>
        <w:lastRenderedPageBreak/>
        <w:t xml:space="preserve">przedmiotowym postępowaniu ponieważ nie został spełniony obowiązek narzucony w art. 221 Ustawy Prawo Zamówień Publicznych. </w:t>
      </w:r>
    </w:p>
    <w:p w14:paraId="611774D8" w14:textId="77777777" w:rsidR="007F72A5" w:rsidRPr="003D779D"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3D779D">
        <w:rPr>
          <w:rFonts w:asciiTheme="majorHAnsi" w:hAnsiTheme="majorHAnsi" w:cs="Arial"/>
          <w:color w:val="000000"/>
        </w:rPr>
        <w:t xml:space="preserve">8. Zamawiający informuje, że instrukcje korzystania z platformazakupowa.pl dotyczące w szczególności logowania, składania wniosków o wyjaśnienie treści </w:t>
      </w:r>
      <w:proofErr w:type="spellStart"/>
      <w:r w:rsidRPr="003D779D">
        <w:rPr>
          <w:rFonts w:asciiTheme="majorHAnsi" w:hAnsiTheme="majorHAnsi" w:cs="Arial"/>
          <w:color w:val="000000"/>
        </w:rPr>
        <w:t>SWZ</w:t>
      </w:r>
      <w:proofErr w:type="spellEnd"/>
      <w:r w:rsidRPr="003D779D">
        <w:rPr>
          <w:rFonts w:asciiTheme="majorHAnsi" w:hAnsiTheme="majorHAnsi" w:cs="Arial"/>
          <w:color w:val="000000"/>
        </w:rPr>
        <w:t xml:space="preserve">, składania ofert oraz innych czynności podejmowanych w niniejszym postępowaniu przy użyciu platformazakupowa.pl znajdują się w zakładce „Instrukcje dla Wykonawców" na stronie internetowej pod adresem: </w:t>
      </w:r>
      <w:proofErr w:type="spellStart"/>
      <w:r w:rsidRPr="003D779D">
        <w:rPr>
          <w:rFonts w:asciiTheme="majorHAnsi" w:hAnsiTheme="majorHAnsi" w:cs="Arial"/>
          <w:color w:val="000000"/>
        </w:rPr>
        <w:t>https</w:t>
      </w:r>
      <w:proofErr w:type="spellEnd"/>
      <w:r w:rsidRPr="003D779D">
        <w:rPr>
          <w:rFonts w:asciiTheme="majorHAnsi" w:hAnsiTheme="majorHAnsi" w:cs="Arial"/>
          <w:color w:val="000000"/>
        </w:rPr>
        <w:t xml:space="preserve">://platformazakupowa.pl/strona/45-instrukcje </w:t>
      </w:r>
    </w:p>
    <w:p w14:paraId="5BEA6FB6" w14:textId="77777777" w:rsidR="007F72A5" w:rsidRPr="003D779D" w:rsidRDefault="007F72A5" w:rsidP="007F72A5">
      <w:pPr>
        <w:autoSpaceDE w:val="0"/>
        <w:autoSpaceDN w:val="0"/>
        <w:adjustRightInd w:val="0"/>
        <w:spacing w:before="0" w:after="0" w:line="240" w:lineRule="auto"/>
        <w:rPr>
          <w:rFonts w:asciiTheme="majorHAnsi" w:hAnsiTheme="majorHAnsi" w:cs="Arial"/>
          <w:b/>
          <w:bCs/>
          <w:color w:val="000000"/>
        </w:rPr>
      </w:pPr>
    </w:p>
    <w:p w14:paraId="4BCC92E0" w14:textId="77777777" w:rsidR="007F72A5" w:rsidRPr="003D779D" w:rsidRDefault="007F72A5" w:rsidP="007F72A5">
      <w:pPr>
        <w:autoSpaceDE w:val="0"/>
        <w:autoSpaceDN w:val="0"/>
        <w:adjustRightInd w:val="0"/>
        <w:spacing w:before="0" w:after="0" w:line="240" w:lineRule="auto"/>
        <w:rPr>
          <w:rFonts w:asciiTheme="majorHAnsi" w:hAnsiTheme="majorHAnsi" w:cs="Arial"/>
          <w:color w:val="000000"/>
        </w:rPr>
      </w:pPr>
      <w:r w:rsidRPr="003D779D">
        <w:rPr>
          <w:rFonts w:asciiTheme="majorHAnsi" w:hAnsiTheme="majorHAnsi" w:cs="Arial"/>
          <w:b/>
          <w:bCs/>
          <w:color w:val="000000"/>
        </w:rPr>
        <w:t xml:space="preserve">Zalecenia: </w:t>
      </w:r>
    </w:p>
    <w:p w14:paraId="022B7B96" w14:textId="77777777" w:rsidR="007F72A5" w:rsidRPr="003D779D" w:rsidRDefault="007F72A5" w:rsidP="007F72A5">
      <w:pPr>
        <w:autoSpaceDE w:val="0"/>
        <w:autoSpaceDN w:val="0"/>
        <w:adjustRightInd w:val="0"/>
        <w:spacing w:before="0" w:after="0" w:line="240" w:lineRule="auto"/>
        <w:rPr>
          <w:rFonts w:asciiTheme="majorHAnsi" w:hAnsiTheme="majorHAnsi" w:cs="Arial"/>
          <w:color w:val="000000"/>
        </w:rPr>
      </w:pPr>
      <w:r w:rsidRPr="003D779D">
        <w:rPr>
          <w:rFonts w:asciiTheme="majorHAnsi" w:hAnsiTheme="majorHAnsi" w:cs="Arial"/>
          <w:b/>
          <w:bCs/>
          <w:color w:val="000000"/>
        </w:rPr>
        <w:t xml:space="preserve">Formaty plików wykorzystywanych przez wykonawców powinny być zgodne z </w:t>
      </w:r>
      <w:r w:rsidRPr="003D779D">
        <w:rPr>
          <w:rFonts w:asciiTheme="majorHAnsi" w:hAnsiTheme="majorHAnsi" w:cs="Arial"/>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06093170" w14:textId="77777777" w:rsidR="007F72A5" w:rsidRPr="003D779D" w:rsidRDefault="007F72A5" w:rsidP="007F72A5">
      <w:pPr>
        <w:autoSpaceDE w:val="0"/>
        <w:autoSpaceDN w:val="0"/>
        <w:adjustRightInd w:val="0"/>
        <w:spacing w:before="0" w:after="0" w:line="240" w:lineRule="auto"/>
        <w:rPr>
          <w:rFonts w:asciiTheme="majorHAnsi" w:hAnsiTheme="majorHAnsi" w:cs="Arial"/>
          <w:color w:val="000000"/>
        </w:rPr>
      </w:pPr>
    </w:p>
    <w:p w14:paraId="5930E5A9" w14:textId="77777777" w:rsidR="007F72A5" w:rsidRPr="003D779D"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3D779D">
        <w:rPr>
          <w:rFonts w:asciiTheme="majorHAnsi" w:hAnsiTheme="majorHAnsi" w:cs="Arial"/>
          <w:color w:val="000000"/>
        </w:rPr>
        <w:t>1. Zamawiający rekomenduje wykorzystanie formatów: .pdf .</w:t>
      </w:r>
      <w:proofErr w:type="spellStart"/>
      <w:r w:rsidRPr="003D779D">
        <w:rPr>
          <w:rFonts w:asciiTheme="majorHAnsi" w:hAnsiTheme="majorHAnsi" w:cs="Arial"/>
          <w:color w:val="000000"/>
        </w:rPr>
        <w:t>doc</w:t>
      </w:r>
      <w:proofErr w:type="spellEnd"/>
      <w:r w:rsidRPr="003D779D">
        <w:rPr>
          <w:rFonts w:asciiTheme="majorHAnsi" w:hAnsiTheme="majorHAnsi" w:cs="Arial"/>
          <w:color w:val="000000"/>
        </w:rPr>
        <w:t xml:space="preserve"> .xls .jpg (.</w:t>
      </w:r>
      <w:proofErr w:type="spellStart"/>
      <w:r w:rsidRPr="003D779D">
        <w:rPr>
          <w:rFonts w:asciiTheme="majorHAnsi" w:hAnsiTheme="majorHAnsi" w:cs="Arial"/>
          <w:color w:val="000000"/>
        </w:rPr>
        <w:t>jpeg</w:t>
      </w:r>
      <w:proofErr w:type="spellEnd"/>
      <w:r w:rsidRPr="003D779D">
        <w:rPr>
          <w:rFonts w:asciiTheme="majorHAnsi" w:hAnsiTheme="majorHAnsi" w:cs="Arial"/>
          <w:color w:val="000000"/>
        </w:rPr>
        <w:t xml:space="preserve">) </w:t>
      </w:r>
      <w:r w:rsidRPr="003D779D">
        <w:rPr>
          <w:rFonts w:asciiTheme="majorHAnsi" w:hAnsiTheme="majorHAnsi" w:cs="Arial"/>
          <w:b/>
          <w:bCs/>
          <w:color w:val="000000"/>
        </w:rPr>
        <w:t xml:space="preserve">ze szczególnym wskazaniem na .pdf </w:t>
      </w:r>
    </w:p>
    <w:p w14:paraId="43E758C4" w14:textId="77777777" w:rsidR="007F72A5" w:rsidRPr="003D779D" w:rsidRDefault="007F72A5" w:rsidP="007F72A5">
      <w:pPr>
        <w:autoSpaceDE w:val="0"/>
        <w:autoSpaceDN w:val="0"/>
        <w:adjustRightInd w:val="0"/>
        <w:spacing w:before="0" w:after="0" w:line="240" w:lineRule="auto"/>
        <w:rPr>
          <w:rFonts w:asciiTheme="majorHAnsi" w:hAnsiTheme="majorHAnsi" w:cs="Arial"/>
          <w:color w:val="000000"/>
        </w:rPr>
      </w:pPr>
      <w:r w:rsidRPr="003D779D">
        <w:rPr>
          <w:rFonts w:asciiTheme="majorHAnsi" w:hAnsiTheme="majorHAnsi" w:cs="Arial"/>
          <w:color w:val="000000"/>
        </w:rPr>
        <w:t xml:space="preserve">2. W celu ewentualnej kompresji danych Zamawiający rekomenduje wykorzystanie jednego z formatów: </w:t>
      </w:r>
    </w:p>
    <w:p w14:paraId="1D4535EA" w14:textId="77777777" w:rsidR="007F72A5" w:rsidRPr="003D779D" w:rsidRDefault="007F72A5" w:rsidP="007F72A5">
      <w:pPr>
        <w:autoSpaceDE w:val="0"/>
        <w:autoSpaceDN w:val="0"/>
        <w:adjustRightInd w:val="0"/>
        <w:spacing w:before="0" w:after="0" w:line="240" w:lineRule="auto"/>
        <w:rPr>
          <w:rFonts w:asciiTheme="majorHAnsi" w:hAnsiTheme="majorHAnsi" w:cs="Arial"/>
          <w:color w:val="000000"/>
        </w:rPr>
      </w:pPr>
      <w:r w:rsidRPr="003D779D">
        <w:rPr>
          <w:rFonts w:asciiTheme="majorHAnsi" w:hAnsiTheme="majorHAnsi" w:cs="Arial"/>
          <w:color w:val="000000"/>
        </w:rPr>
        <w:t xml:space="preserve">a) .zip </w:t>
      </w:r>
    </w:p>
    <w:p w14:paraId="03321C44" w14:textId="77777777" w:rsidR="007F72A5" w:rsidRPr="003D779D" w:rsidRDefault="007F72A5" w:rsidP="007F72A5">
      <w:pPr>
        <w:autoSpaceDE w:val="0"/>
        <w:autoSpaceDN w:val="0"/>
        <w:adjustRightInd w:val="0"/>
        <w:spacing w:before="0" w:after="0" w:line="240" w:lineRule="auto"/>
        <w:rPr>
          <w:rFonts w:asciiTheme="majorHAnsi" w:hAnsiTheme="majorHAnsi" w:cs="Arial"/>
          <w:color w:val="000000"/>
        </w:rPr>
      </w:pPr>
      <w:r w:rsidRPr="003D779D">
        <w:rPr>
          <w:rFonts w:asciiTheme="majorHAnsi" w:hAnsiTheme="majorHAnsi" w:cs="Arial"/>
          <w:color w:val="000000"/>
        </w:rPr>
        <w:t>b) .</w:t>
      </w:r>
      <w:proofErr w:type="spellStart"/>
      <w:r w:rsidRPr="003D779D">
        <w:rPr>
          <w:rFonts w:asciiTheme="majorHAnsi" w:hAnsiTheme="majorHAnsi" w:cs="Arial"/>
          <w:color w:val="000000"/>
        </w:rPr>
        <w:t>7Z</w:t>
      </w:r>
      <w:proofErr w:type="spellEnd"/>
      <w:r w:rsidRPr="003D779D">
        <w:rPr>
          <w:rFonts w:asciiTheme="majorHAnsi" w:hAnsiTheme="majorHAnsi" w:cs="Arial"/>
          <w:color w:val="000000"/>
        </w:rPr>
        <w:t xml:space="preserve"> </w:t>
      </w:r>
    </w:p>
    <w:p w14:paraId="34731068" w14:textId="77777777" w:rsidR="007F72A5" w:rsidRPr="003D779D" w:rsidRDefault="007F72A5" w:rsidP="007F72A5">
      <w:pPr>
        <w:autoSpaceDE w:val="0"/>
        <w:autoSpaceDN w:val="0"/>
        <w:adjustRightInd w:val="0"/>
        <w:spacing w:before="0" w:after="0" w:line="240" w:lineRule="auto"/>
        <w:rPr>
          <w:rFonts w:asciiTheme="majorHAnsi" w:hAnsiTheme="majorHAnsi" w:cs="Arial"/>
          <w:color w:val="000000"/>
        </w:rPr>
      </w:pPr>
      <w:r w:rsidRPr="003D779D">
        <w:rPr>
          <w:rFonts w:asciiTheme="majorHAnsi" w:hAnsiTheme="majorHAnsi" w:cs="Arial"/>
          <w:color w:val="000000"/>
        </w:rPr>
        <w:t xml:space="preserve">3. Wśród formatów powszechnych a </w:t>
      </w:r>
      <w:r w:rsidRPr="003D779D">
        <w:rPr>
          <w:rFonts w:asciiTheme="majorHAnsi" w:hAnsiTheme="majorHAnsi" w:cs="Arial"/>
          <w:b/>
          <w:bCs/>
          <w:color w:val="000000"/>
        </w:rPr>
        <w:t xml:space="preserve">NIE występujących </w:t>
      </w:r>
      <w:r w:rsidRPr="003D779D">
        <w:rPr>
          <w:rFonts w:asciiTheme="majorHAnsi" w:hAnsiTheme="majorHAnsi" w:cs="Arial"/>
          <w:color w:val="000000"/>
        </w:rPr>
        <w:t>w rozporządzeniu występują: .</w:t>
      </w:r>
      <w:proofErr w:type="spellStart"/>
      <w:r w:rsidRPr="003D779D">
        <w:rPr>
          <w:rFonts w:asciiTheme="majorHAnsi" w:hAnsiTheme="majorHAnsi" w:cs="Arial"/>
          <w:color w:val="000000"/>
        </w:rPr>
        <w:t>rar</w:t>
      </w:r>
      <w:proofErr w:type="spellEnd"/>
      <w:r w:rsidRPr="003D779D">
        <w:rPr>
          <w:rFonts w:asciiTheme="majorHAnsi" w:hAnsiTheme="majorHAnsi" w:cs="Arial"/>
          <w:color w:val="000000"/>
        </w:rPr>
        <w:t xml:space="preserve"> .gif .</w:t>
      </w:r>
      <w:proofErr w:type="spellStart"/>
      <w:r w:rsidRPr="003D779D">
        <w:rPr>
          <w:rFonts w:asciiTheme="majorHAnsi" w:hAnsiTheme="majorHAnsi" w:cs="Arial"/>
          <w:color w:val="000000"/>
        </w:rPr>
        <w:t>bmp</w:t>
      </w:r>
      <w:proofErr w:type="spellEnd"/>
      <w:r w:rsidRPr="003D779D">
        <w:rPr>
          <w:rFonts w:asciiTheme="majorHAnsi" w:hAnsiTheme="majorHAnsi" w:cs="Arial"/>
          <w:color w:val="000000"/>
        </w:rPr>
        <w:t xml:space="preserve"> .</w:t>
      </w:r>
      <w:proofErr w:type="spellStart"/>
      <w:r w:rsidRPr="003D779D">
        <w:rPr>
          <w:rFonts w:asciiTheme="majorHAnsi" w:hAnsiTheme="majorHAnsi" w:cs="Arial"/>
          <w:color w:val="000000"/>
        </w:rPr>
        <w:t>numbers</w:t>
      </w:r>
      <w:proofErr w:type="spellEnd"/>
      <w:r w:rsidRPr="003D779D">
        <w:rPr>
          <w:rFonts w:asciiTheme="majorHAnsi" w:hAnsiTheme="majorHAnsi" w:cs="Arial"/>
          <w:color w:val="000000"/>
        </w:rPr>
        <w:t xml:space="preserve"> .</w:t>
      </w:r>
      <w:proofErr w:type="spellStart"/>
      <w:r w:rsidRPr="003D779D">
        <w:rPr>
          <w:rFonts w:asciiTheme="majorHAnsi" w:hAnsiTheme="majorHAnsi" w:cs="Arial"/>
          <w:color w:val="000000"/>
        </w:rPr>
        <w:t>pages</w:t>
      </w:r>
      <w:proofErr w:type="spellEnd"/>
      <w:r w:rsidRPr="003D779D">
        <w:rPr>
          <w:rFonts w:asciiTheme="majorHAnsi" w:hAnsiTheme="majorHAnsi" w:cs="Arial"/>
          <w:color w:val="000000"/>
        </w:rPr>
        <w:t xml:space="preserve">. </w:t>
      </w:r>
      <w:r w:rsidRPr="003D779D">
        <w:rPr>
          <w:rFonts w:asciiTheme="majorHAnsi" w:hAnsiTheme="majorHAnsi" w:cs="Arial"/>
          <w:b/>
          <w:bCs/>
          <w:color w:val="000000"/>
        </w:rPr>
        <w:t xml:space="preserve">Dokumenty złożone w takich plikach zostaną uznane za złożone nieskutecznie. </w:t>
      </w:r>
    </w:p>
    <w:p w14:paraId="3D4925FF" w14:textId="77777777" w:rsidR="007F72A5" w:rsidRPr="003D779D" w:rsidRDefault="007F72A5" w:rsidP="007F72A5">
      <w:pPr>
        <w:autoSpaceDE w:val="0"/>
        <w:autoSpaceDN w:val="0"/>
        <w:adjustRightInd w:val="0"/>
        <w:spacing w:before="0" w:after="0" w:line="240" w:lineRule="auto"/>
        <w:rPr>
          <w:rFonts w:asciiTheme="majorHAnsi" w:hAnsiTheme="majorHAnsi" w:cs="Arial"/>
          <w:color w:val="000000"/>
        </w:rPr>
      </w:pPr>
      <w:r w:rsidRPr="003D779D">
        <w:rPr>
          <w:rFonts w:asciiTheme="majorHAnsi" w:hAnsiTheme="majorHAnsi" w:cs="Arial"/>
          <w:color w:val="000000"/>
        </w:rPr>
        <w:t xml:space="preserve">4. Zamawiający zwraca uwagę na ograniczenia wielkości plików podpisywanych profilem zaufanym, który wynosi max </w:t>
      </w:r>
      <w:proofErr w:type="spellStart"/>
      <w:r w:rsidRPr="003D779D">
        <w:rPr>
          <w:rFonts w:asciiTheme="majorHAnsi" w:hAnsiTheme="majorHAnsi" w:cs="Arial"/>
          <w:color w:val="000000"/>
        </w:rPr>
        <w:t>10MB</w:t>
      </w:r>
      <w:proofErr w:type="spellEnd"/>
      <w:r w:rsidRPr="003D779D">
        <w:rPr>
          <w:rFonts w:asciiTheme="majorHAnsi" w:hAnsiTheme="majorHAnsi" w:cs="Arial"/>
          <w:color w:val="000000"/>
        </w:rPr>
        <w:t xml:space="preserve">, oraz na ograniczenie wielkości plików podpisywanych w aplikacji </w:t>
      </w:r>
      <w:proofErr w:type="spellStart"/>
      <w:r w:rsidRPr="003D779D">
        <w:rPr>
          <w:rFonts w:asciiTheme="majorHAnsi" w:hAnsiTheme="majorHAnsi" w:cs="Arial"/>
          <w:color w:val="000000"/>
        </w:rPr>
        <w:t>eDoApp</w:t>
      </w:r>
      <w:proofErr w:type="spellEnd"/>
      <w:r w:rsidRPr="003D779D">
        <w:rPr>
          <w:rFonts w:asciiTheme="majorHAnsi" w:hAnsiTheme="majorHAnsi" w:cs="Arial"/>
          <w:color w:val="000000"/>
        </w:rPr>
        <w:t xml:space="preserve"> służącej do składania podpisu osobistego, który wynosi max </w:t>
      </w:r>
      <w:proofErr w:type="spellStart"/>
      <w:r w:rsidRPr="003D779D">
        <w:rPr>
          <w:rFonts w:asciiTheme="majorHAnsi" w:hAnsiTheme="majorHAnsi" w:cs="Arial"/>
          <w:color w:val="000000"/>
        </w:rPr>
        <w:t>5MB</w:t>
      </w:r>
      <w:proofErr w:type="spellEnd"/>
      <w:r w:rsidRPr="003D779D">
        <w:rPr>
          <w:rFonts w:asciiTheme="majorHAnsi" w:hAnsiTheme="majorHAnsi" w:cs="Arial"/>
          <w:color w:val="000000"/>
        </w:rPr>
        <w:t xml:space="preserve">. </w:t>
      </w:r>
    </w:p>
    <w:p w14:paraId="3A438BAB" w14:textId="77777777" w:rsidR="007F72A5" w:rsidRPr="003D779D" w:rsidRDefault="007F72A5" w:rsidP="007F72A5">
      <w:pPr>
        <w:autoSpaceDE w:val="0"/>
        <w:autoSpaceDN w:val="0"/>
        <w:adjustRightInd w:val="0"/>
        <w:spacing w:before="0" w:after="0" w:line="240" w:lineRule="auto"/>
        <w:rPr>
          <w:rFonts w:asciiTheme="majorHAnsi" w:hAnsiTheme="majorHAnsi" w:cs="Arial"/>
          <w:color w:val="000000"/>
        </w:rPr>
      </w:pPr>
      <w:r w:rsidRPr="003D779D">
        <w:rPr>
          <w:rFonts w:asciiTheme="majorHAnsi" w:hAnsiTheme="majorHAnsi" w:cs="Arial"/>
          <w:color w:val="000000"/>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D779D">
        <w:rPr>
          <w:rFonts w:asciiTheme="majorHAnsi" w:hAnsiTheme="majorHAnsi" w:cs="Arial"/>
          <w:color w:val="000000"/>
        </w:rPr>
        <w:t>PAdES</w:t>
      </w:r>
      <w:proofErr w:type="spellEnd"/>
      <w:r w:rsidRPr="003D779D">
        <w:rPr>
          <w:rFonts w:asciiTheme="majorHAnsi" w:hAnsiTheme="majorHAnsi" w:cs="Arial"/>
          <w:color w:val="000000"/>
        </w:rPr>
        <w:t xml:space="preserve">. </w:t>
      </w:r>
    </w:p>
    <w:p w14:paraId="4C51E567" w14:textId="77777777" w:rsidR="007F72A5" w:rsidRPr="003D779D" w:rsidRDefault="007F72A5" w:rsidP="007F72A5">
      <w:pPr>
        <w:autoSpaceDE w:val="0"/>
        <w:autoSpaceDN w:val="0"/>
        <w:adjustRightInd w:val="0"/>
        <w:spacing w:before="0" w:after="0" w:line="240" w:lineRule="auto"/>
        <w:rPr>
          <w:rFonts w:asciiTheme="majorHAnsi" w:hAnsiTheme="majorHAnsi" w:cs="Arial"/>
          <w:color w:val="000000"/>
        </w:rPr>
      </w:pPr>
      <w:r w:rsidRPr="003D779D">
        <w:rPr>
          <w:rFonts w:asciiTheme="majorHAnsi" w:hAnsiTheme="majorHAnsi" w:cs="Arial"/>
          <w:color w:val="000000"/>
        </w:rPr>
        <w:t xml:space="preserve">6. Pliki w innych formatach niż PDF zaleca się opatrzyć zewnętrznym podpisem </w:t>
      </w:r>
      <w:proofErr w:type="spellStart"/>
      <w:r w:rsidRPr="003D779D">
        <w:rPr>
          <w:rFonts w:asciiTheme="majorHAnsi" w:hAnsiTheme="majorHAnsi" w:cs="Arial"/>
          <w:color w:val="000000"/>
        </w:rPr>
        <w:t>XAdES</w:t>
      </w:r>
      <w:proofErr w:type="spellEnd"/>
      <w:r w:rsidRPr="003D779D">
        <w:rPr>
          <w:rFonts w:asciiTheme="majorHAnsi" w:hAnsiTheme="majorHAnsi" w:cs="Arial"/>
          <w:color w:val="000000"/>
        </w:rPr>
        <w:t xml:space="preserve">. Wykonawca powinien pamiętać, aby plik z podpisem przekazywać łącznie z dokumentem podpisywanym. </w:t>
      </w:r>
    </w:p>
    <w:p w14:paraId="7CDA88CA" w14:textId="77777777" w:rsidR="007F72A5" w:rsidRPr="003D779D" w:rsidRDefault="007F72A5" w:rsidP="007F72A5">
      <w:pPr>
        <w:autoSpaceDE w:val="0"/>
        <w:autoSpaceDN w:val="0"/>
        <w:adjustRightInd w:val="0"/>
        <w:spacing w:before="0" w:after="0" w:line="240" w:lineRule="auto"/>
        <w:rPr>
          <w:rFonts w:asciiTheme="majorHAnsi" w:hAnsiTheme="majorHAnsi" w:cs="Arial"/>
          <w:color w:val="000000"/>
        </w:rPr>
      </w:pPr>
      <w:r w:rsidRPr="003D779D">
        <w:rPr>
          <w:rFonts w:asciiTheme="majorHAnsi" w:hAnsiTheme="majorHAnsi" w:cs="Arial"/>
          <w:color w:val="00000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66BEAE8F" w14:textId="77777777" w:rsidR="007F72A5" w:rsidRPr="003D779D" w:rsidRDefault="007F72A5" w:rsidP="007F72A5">
      <w:pPr>
        <w:autoSpaceDE w:val="0"/>
        <w:autoSpaceDN w:val="0"/>
        <w:adjustRightInd w:val="0"/>
        <w:spacing w:before="0" w:after="0" w:line="240" w:lineRule="auto"/>
        <w:rPr>
          <w:rFonts w:asciiTheme="majorHAnsi" w:hAnsiTheme="majorHAnsi" w:cs="Arial"/>
          <w:color w:val="000000"/>
        </w:rPr>
      </w:pPr>
      <w:r w:rsidRPr="003D779D">
        <w:rPr>
          <w:rFonts w:asciiTheme="majorHAnsi" w:hAnsiTheme="majorHAnsi" w:cs="Arial"/>
          <w:color w:val="000000"/>
        </w:rPr>
        <w:t xml:space="preserve">8. Zamawiający zaleca, aby Wykonawca z odpowiednim wyprzedzeniem przetestował możliwość prawidłowego wykorzystania wybranej metody podpisania plików oferty. </w:t>
      </w:r>
    </w:p>
    <w:p w14:paraId="3C3B837C" w14:textId="77777777" w:rsidR="007F72A5" w:rsidRPr="003D779D" w:rsidRDefault="007F72A5" w:rsidP="007F72A5">
      <w:pPr>
        <w:autoSpaceDE w:val="0"/>
        <w:autoSpaceDN w:val="0"/>
        <w:adjustRightInd w:val="0"/>
        <w:spacing w:before="0" w:after="0" w:line="240" w:lineRule="auto"/>
        <w:rPr>
          <w:rFonts w:asciiTheme="majorHAnsi" w:hAnsiTheme="majorHAnsi" w:cs="Arial"/>
          <w:color w:val="000000"/>
        </w:rPr>
      </w:pPr>
      <w:r w:rsidRPr="003D779D">
        <w:rPr>
          <w:rFonts w:asciiTheme="majorHAnsi" w:hAnsiTheme="majorHAnsi" w:cs="Arial"/>
          <w:color w:val="000000"/>
        </w:rPr>
        <w:t xml:space="preserve">9. Zaleca się, aby komunikacja z wykonawcami odbywała się tylko na Platformie za pośrednictwem formularza “Wyślij wiadomość do zamawiającego”, nie za pośrednictwem adresu email. </w:t>
      </w:r>
    </w:p>
    <w:p w14:paraId="522FF63A" w14:textId="77777777" w:rsidR="007F72A5" w:rsidRPr="003D779D" w:rsidRDefault="007F72A5" w:rsidP="007F72A5">
      <w:pPr>
        <w:autoSpaceDE w:val="0"/>
        <w:autoSpaceDN w:val="0"/>
        <w:adjustRightInd w:val="0"/>
        <w:spacing w:before="0" w:after="0" w:line="240" w:lineRule="auto"/>
        <w:rPr>
          <w:rFonts w:asciiTheme="majorHAnsi" w:hAnsiTheme="majorHAnsi" w:cs="Arial"/>
          <w:color w:val="000000"/>
        </w:rPr>
      </w:pPr>
      <w:r w:rsidRPr="003D779D">
        <w:rPr>
          <w:rFonts w:asciiTheme="majorHAnsi" w:hAnsiTheme="majorHAnsi" w:cs="Arial"/>
          <w:color w:val="000000"/>
        </w:rPr>
        <w:t xml:space="preserve">10. Osobą składającą ofertę powinna być osoba kontaktowa podawana w dokumentacji. </w:t>
      </w:r>
    </w:p>
    <w:p w14:paraId="1505E22B" w14:textId="77777777" w:rsidR="007F72A5" w:rsidRPr="003D779D" w:rsidRDefault="007F72A5" w:rsidP="007F72A5">
      <w:pPr>
        <w:pStyle w:val="Default"/>
        <w:spacing w:before="0" w:after="0"/>
        <w:rPr>
          <w:rFonts w:asciiTheme="majorHAnsi" w:eastAsiaTheme="minorHAnsi" w:hAnsiTheme="majorHAnsi" w:cs="Arial"/>
          <w:lang w:eastAsia="en-US"/>
        </w:rPr>
      </w:pPr>
      <w:r w:rsidRPr="003D779D">
        <w:rPr>
          <w:rFonts w:asciiTheme="majorHAnsi" w:hAnsiTheme="majorHAnsi" w:cs="Arial"/>
          <w:sz w:val="20"/>
          <w:szCs w:val="20"/>
        </w:rPr>
        <w:t xml:space="preserve">11.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DC24FF5" w14:textId="77777777" w:rsidR="007F72A5" w:rsidRPr="003D779D" w:rsidRDefault="007F72A5" w:rsidP="007F72A5">
      <w:pPr>
        <w:autoSpaceDE w:val="0"/>
        <w:autoSpaceDN w:val="0"/>
        <w:adjustRightInd w:val="0"/>
        <w:spacing w:before="0" w:after="0" w:line="240" w:lineRule="auto"/>
        <w:rPr>
          <w:rFonts w:asciiTheme="majorHAnsi" w:hAnsiTheme="majorHAnsi" w:cs="Arial"/>
          <w:color w:val="000000"/>
        </w:rPr>
      </w:pPr>
      <w:r w:rsidRPr="003D779D">
        <w:rPr>
          <w:rFonts w:asciiTheme="majorHAnsi" w:hAnsiTheme="majorHAnsi" w:cs="Arial"/>
          <w:color w:val="000000"/>
        </w:rPr>
        <w:t xml:space="preserve">12. Podczas podpisywania plików zaleca się stosowanie algorytmu skrótu </w:t>
      </w:r>
      <w:proofErr w:type="spellStart"/>
      <w:r w:rsidRPr="003D779D">
        <w:rPr>
          <w:rFonts w:asciiTheme="majorHAnsi" w:hAnsiTheme="majorHAnsi" w:cs="Arial"/>
          <w:color w:val="000000"/>
        </w:rPr>
        <w:t>SHA2</w:t>
      </w:r>
      <w:proofErr w:type="spellEnd"/>
      <w:r w:rsidRPr="003D779D">
        <w:rPr>
          <w:rFonts w:asciiTheme="majorHAnsi" w:hAnsiTheme="majorHAnsi" w:cs="Arial"/>
          <w:color w:val="000000"/>
        </w:rPr>
        <w:t xml:space="preserve"> zamiast </w:t>
      </w:r>
      <w:proofErr w:type="spellStart"/>
      <w:r w:rsidRPr="003D779D">
        <w:rPr>
          <w:rFonts w:asciiTheme="majorHAnsi" w:hAnsiTheme="majorHAnsi" w:cs="Arial"/>
          <w:color w:val="000000"/>
        </w:rPr>
        <w:t>SHA1</w:t>
      </w:r>
      <w:proofErr w:type="spellEnd"/>
      <w:r w:rsidRPr="003D779D">
        <w:rPr>
          <w:rFonts w:asciiTheme="majorHAnsi" w:hAnsiTheme="majorHAnsi" w:cs="Arial"/>
          <w:color w:val="000000"/>
        </w:rPr>
        <w:t xml:space="preserve">. </w:t>
      </w:r>
    </w:p>
    <w:p w14:paraId="7381F30C" w14:textId="77777777" w:rsidR="007F72A5" w:rsidRPr="003D779D" w:rsidRDefault="007F72A5" w:rsidP="007F72A5">
      <w:pPr>
        <w:autoSpaceDE w:val="0"/>
        <w:autoSpaceDN w:val="0"/>
        <w:adjustRightInd w:val="0"/>
        <w:spacing w:before="0" w:after="0" w:line="240" w:lineRule="auto"/>
        <w:rPr>
          <w:rFonts w:asciiTheme="majorHAnsi" w:hAnsiTheme="majorHAnsi" w:cs="Arial"/>
          <w:color w:val="000000"/>
        </w:rPr>
      </w:pPr>
      <w:r w:rsidRPr="003D779D">
        <w:rPr>
          <w:rFonts w:asciiTheme="majorHAnsi" w:hAnsiTheme="majorHAnsi" w:cs="Arial"/>
          <w:color w:val="000000"/>
        </w:rPr>
        <w:t xml:space="preserve">13. Jeśli wykonawca pakuje dokumenty np. w plik ZIP zalecamy wcześniejsze podpisanie każdego ze </w:t>
      </w:r>
    </w:p>
    <w:p w14:paraId="428236A8" w14:textId="5B5606AC" w:rsidR="007F72A5" w:rsidRPr="003D779D" w:rsidRDefault="007F72A5" w:rsidP="007F72A5">
      <w:pPr>
        <w:autoSpaceDE w:val="0"/>
        <w:autoSpaceDN w:val="0"/>
        <w:adjustRightInd w:val="0"/>
        <w:spacing w:before="0" w:after="0" w:line="240" w:lineRule="auto"/>
        <w:ind w:left="284"/>
        <w:rPr>
          <w:rFonts w:asciiTheme="majorHAnsi" w:hAnsiTheme="majorHAnsi" w:cs="Arial"/>
          <w:color w:val="000000"/>
        </w:rPr>
      </w:pPr>
      <w:r w:rsidRPr="003D779D">
        <w:rPr>
          <w:rFonts w:asciiTheme="majorHAnsi" w:hAnsiTheme="majorHAnsi" w:cs="Arial"/>
          <w:color w:val="000000"/>
        </w:rPr>
        <w:t xml:space="preserve">skompresowanych plików. </w:t>
      </w:r>
    </w:p>
    <w:p w14:paraId="18779DE8" w14:textId="77777777" w:rsidR="007F72A5" w:rsidRPr="003D779D" w:rsidRDefault="007F72A5" w:rsidP="007F72A5">
      <w:pPr>
        <w:autoSpaceDE w:val="0"/>
        <w:autoSpaceDN w:val="0"/>
        <w:adjustRightInd w:val="0"/>
        <w:spacing w:before="0" w:after="0" w:line="240" w:lineRule="auto"/>
        <w:rPr>
          <w:rFonts w:asciiTheme="majorHAnsi" w:hAnsiTheme="majorHAnsi" w:cs="Arial"/>
          <w:color w:val="000000"/>
        </w:rPr>
      </w:pPr>
      <w:r w:rsidRPr="003D779D">
        <w:rPr>
          <w:rFonts w:asciiTheme="majorHAnsi" w:hAnsiTheme="majorHAnsi" w:cs="Arial"/>
          <w:color w:val="000000"/>
        </w:rPr>
        <w:t xml:space="preserve">14. Zamawiający rekomenduje wykorzystanie podpisu z kwalifikowanym znacznikiem czasu. </w:t>
      </w:r>
    </w:p>
    <w:p w14:paraId="1E1C626B" w14:textId="77777777" w:rsidR="007F72A5" w:rsidRPr="003D779D" w:rsidRDefault="007F72A5" w:rsidP="007F72A5">
      <w:pPr>
        <w:pStyle w:val="Akapitzlist11"/>
        <w:spacing w:before="0" w:after="0" w:line="269" w:lineRule="auto"/>
        <w:ind w:left="0"/>
        <w:contextualSpacing/>
        <w:jc w:val="both"/>
        <w:rPr>
          <w:rFonts w:asciiTheme="majorHAnsi" w:hAnsiTheme="majorHAnsi" w:cs="Arial"/>
          <w:color w:val="000000"/>
          <w:sz w:val="20"/>
          <w:szCs w:val="20"/>
        </w:rPr>
      </w:pPr>
      <w:r w:rsidRPr="003D779D">
        <w:rPr>
          <w:rFonts w:asciiTheme="majorHAnsi" w:hAnsiTheme="majorHAnsi" w:cs="Arial"/>
          <w:color w:val="000000"/>
          <w:sz w:val="20"/>
          <w:szCs w:val="20"/>
        </w:rPr>
        <w:t xml:space="preserve">15. Zamawiający zaleca aby nie wprowadzać jakichkolwiek zmian w plikach po podpisaniu ich podpisem </w:t>
      </w:r>
    </w:p>
    <w:p w14:paraId="00A61361" w14:textId="41F873DE" w:rsidR="007F72A5" w:rsidRPr="003D779D" w:rsidRDefault="007F72A5" w:rsidP="007F72A5">
      <w:pPr>
        <w:pStyle w:val="Akapitzlist11"/>
        <w:spacing w:before="0" w:after="0" w:line="269" w:lineRule="auto"/>
        <w:ind w:left="284"/>
        <w:contextualSpacing/>
        <w:jc w:val="both"/>
        <w:rPr>
          <w:rFonts w:asciiTheme="majorHAnsi" w:hAnsiTheme="majorHAnsi" w:cstheme="minorHAnsi"/>
          <w:sz w:val="20"/>
          <w:szCs w:val="20"/>
        </w:rPr>
      </w:pPr>
      <w:r w:rsidRPr="003D779D">
        <w:rPr>
          <w:rFonts w:asciiTheme="majorHAnsi" w:hAnsiTheme="majorHAnsi" w:cs="Arial"/>
          <w:color w:val="000000"/>
          <w:sz w:val="20"/>
          <w:szCs w:val="20"/>
        </w:rPr>
        <w:t>kwalifikowanym. Może to skutkować naruszeniem integralności plików co równoważne będzie z koniecznością odrzucenia oferty w postępowaniu.</w:t>
      </w:r>
    </w:p>
    <w:p w14:paraId="7EC9FAA8" w14:textId="257A051C" w:rsidR="008924F5" w:rsidRPr="003D779D" w:rsidRDefault="006012C9" w:rsidP="008924F5">
      <w:pPr>
        <w:pStyle w:val="Nagwek1"/>
        <w:ind w:left="567" w:hanging="567"/>
        <w:rPr>
          <w:rFonts w:asciiTheme="majorHAnsi" w:hAnsiTheme="majorHAnsi"/>
        </w:rPr>
      </w:pPr>
      <w:bookmarkStart w:id="13" w:name="_Toc63242035"/>
      <w:r w:rsidRPr="003D779D">
        <w:rPr>
          <w:rFonts w:asciiTheme="majorHAnsi" w:hAnsiTheme="majorHAnsi"/>
        </w:rPr>
        <w:t>O</w:t>
      </w:r>
      <w:r w:rsidR="008924F5" w:rsidRPr="003D779D">
        <w:rPr>
          <w:rFonts w:asciiTheme="majorHAnsi" w:hAnsiTheme="majorHAnsi"/>
        </w:rPr>
        <w:t>pis sposobu przygotowania oferty</w:t>
      </w:r>
      <w:bookmarkEnd w:id="13"/>
    </w:p>
    <w:p w14:paraId="2DE5196A" w14:textId="0084C6E6" w:rsidR="00D93F74" w:rsidRPr="003D779D"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3D779D">
        <w:rPr>
          <w:rFonts w:asciiTheme="majorHAnsi" w:hAnsiTheme="majorHAnsi" w:cs="Arial"/>
          <w:color w:val="000000"/>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proofErr w:type="spellStart"/>
      <w:r w:rsidRPr="003D779D">
        <w:rPr>
          <w:rFonts w:asciiTheme="majorHAnsi" w:hAnsiTheme="majorHAnsi" w:cs="Arial"/>
          <w:color w:val="000000"/>
        </w:rPr>
        <w:t>systemu</w:t>
      </w:r>
      <w:r w:rsidRPr="003D779D">
        <w:rPr>
          <w:rFonts w:asciiTheme="majorHAnsi" w:hAnsiTheme="majorHAnsi" w:cs="Arial"/>
          <w:color w:val="000000"/>
          <w:vertAlign w:val="subscript"/>
        </w:rPr>
        <w:t>1</w:t>
      </w:r>
      <w:proofErr w:type="spellEnd"/>
      <w:r w:rsidRPr="003D779D">
        <w:rPr>
          <w:rFonts w:asciiTheme="majorHAnsi" w:hAnsiTheme="majorHAnsi" w:cs="Arial"/>
          <w:color w:val="000000"/>
        </w:rPr>
        <w:t xml:space="preserve"> (</w:t>
      </w:r>
      <w:r w:rsidRPr="003D779D">
        <w:rPr>
          <w:rFonts w:asciiTheme="majorHAnsi" w:hAnsiTheme="majorHAnsi" w:cs="Arial"/>
          <w:b/>
          <w:bCs/>
          <w:color w:val="000000"/>
        </w:rPr>
        <w:t xml:space="preserve">opcja rekomendowana </w:t>
      </w:r>
      <w:r w:rsidRPr="003D779D">
        <w:rPr>
          <w:rFonts w:asciiTheme="majorHAnsi" w:hAnsiTheme="majorHAnsi" w:cs="Arial"/>
          <w:color w:val="000000"/>
        </w:rPr>
        <w:t xml:space="preserve">przez </w:t>
      </w:r>
      <w:r w:rsidRPr="003D779D">
        <w:rPr>
          <w:rFonts w:asciiTheme="majorHAnsi" w:hAnsiTheme="majorHAnsi" w:cs="Arial"/>
          <w:b/>
          <w:bCs/>
          <w:color w:val="000000"/>
        </w:rPr>
        <w:t>platformazakupowa.pl</w:t>
      </w:r>
      <w:r w:rsidRPr="003D779D">
        <w:rPr>
          <w:rFonts w:asciiTheme="majorHAnsi" w:hAnsiTheme="majorHAnsi" w:cs="Arial"/>
          <w:color w:val="000000"/>
        </w:rPr>
        <w:t xml:space="preserve">) oraz dodatkowo dla całego pakietu dokumentów w kroku 2 </w:t>
      </w:r>
      <w:r w:rsidRPr="003D779D">
        <w:rPr>
          <w:rFonts w:asciiTheme="majorHAnsi" w:hAnsiTheme="majorHAnsi" w:cs="Arial"/>
          <w:b/>
          <w:bCs/>
          <w:color w:val="000000"/>
        </w:rPr>
        <w:t xml:space="preserve">Formularza składania oferty lub wniosku </w:t>
      </w:r>
      <w:r w:rsidRPr="003D779D">
        <w:rPr>
          <w:rFonts w:asciiTheme="majorHAnsi" w:hAnsiTheme="majorHAnsi" w:cs="Arial"/>
          <w:color w:val="000000"/>
        </w:rPr>
        <w:t xml:space="preserve">(po kliknięciu w przycisk </w:t>
      </w:r>
      <w:r w:rsidRPr="003D779D">
        <w:rPr>
          <w:rFonts w:asciiTheme="majorHAnsi" w:hAnsiTheme="majorHAnsi" w:cs="Arial"/>
          <w:b/>
          <w:bCs/>
          <w:color w:val="000000"/>
        </w:rPr>
        <w:t>Przejdź do podsumowania</w:t>
      </w:r>
      <w:r w:rsidRPr="003D779D">
        <w:rPr>
          <w:rFonts w:asciiTheme="majorHAnsi" w:hAnsiTheme="majorHAnsi" w:cs="Arial"/>
          <w:color w:val="000000"/>
        </w:rPr>
        <w:t xml:space="preserve">). </w:t>
      </w:r>
    </w:p>
    <w:p w14:paraId="4099F060" w14:textId="77777777" w:rsidR="00D05564" w:rsidRPr="003D779D" w:rsidRDefault="00D93F74" w:rsidP="00D93F7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3D779D">
        <w:rPr>
          <w:rFonts w:asciiTheme="majorHAnsi" w:hAnsiTheme="majorHAnsi" w:cs="Arial"/>
          <w:color w:val="000000"/>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96F2A49" w14:textId="77777777" w:rsidR="00206C47" w:rsidRPr="003D779D"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3D779D">
        <w:rPr>
          <w:rFonts w:asciiTheme="majorHAnsi" w:hAnsiTheme="majorHAnsi" w:cs="Arial"/>
          <w:color w:val="000000"/>
        </w:rPr>
        <w:t xml:space="preserve"> Oferta powinna być: </w:t>
      </w:r>
    </w:p>
    <w:p w14:paraId="0B15DD07" w14:textId="0E3CD974" w:rsidR="00D93F74" w:rsidRPr="003D779D" w:rsidRDefault="00D93F74" w:rsidP="00010BCE">
      <w:pPr>
        <w:pStyle w:val="Akapitzlist"/>
        <w:numPr>
          <w:ilvl w:val="0"/>
          <w:numId w:val="57"/>
        </w:numPr>
        <w:autoSpaceDE w:val="0"/>
        <w:autoSpaceDN w:val="0"/>
        <w:adjustRightInd w:val="0"/>
        <w:spacing w:after="167" w:line="240" w:lineRule="auto"/>
        <w:ind w:left="567" w:hanging="283"/>
        <w:rPr>
          <w:rFonts w:asciiTheme="majorHAnsi" w:hAnsiTheme="majorHAnsi" w:cs="Arial"/>
          <w:color w:val="000000"/>
        </w:rPr>
      </w:pPr>
      <w:r w:rsidRPr="003D779D">
        <w:rPr>
          <w:rFonts w:asciiTheme="majorHAnsi" w:hAnsiTheme="majorHAnsi" w:cs="Arial"/>
          <w:color w:val="000000"/>
        </w:rPr>
        <w:t xml:space="preserve">sporządzona na podstawie załączników niniejszej </w:t>
      </w:r>
      <w:proofErr w:type="spellStart"/>
      <w:r w:rsidRPr="003D779D">
        <w:rPr>
          <w:rFonts w:asciiTheme="majorHAnsi" w:hAnsiTheme="majorHAnsi" w:cs="Arial"/>
          <w:color w:val="000000"/>
        </w:rPr>
        <w:t>SWZ</w:t>
      </w:r>
      <w:proofErr w:type="spellEnd"/>
      <w:r w:rsidRPr="003D779D">
        <w:rPr>
          <w:rFonts w:asciiTheme="majorHAnsi" w:hAnsiTheme="majorHAnsi" w:cs="Arial"/>
          <w:color w:val="000000"/>
        </w:rPr>
        <w:t xml:space="preserve"> w języku polskim, </w:t>
      </w:r>
    </w:p>
    <w:p w14:paraId="76E48255" w14:textId="4E43B02D" w:rsidR="00D05564" w:rsidRPr="003D779D" w:rsidRDefault="00D93F74" w:rsidP="00010BCE">
      <w:pPr>
        <w:pStyle w:val="Akapitzlist"/>
        <w:numPr>
          <w:ilvl w:val="0"/>
          <w:numId w:val="57"/>
        </w:numPr>
        <w:autoSpaceDE w:val="0"/>
        <w:autoSpaceDN w:val="0"/>
        <w:adjustRightInd w:val="0"/>
        <w:spacing w:after="167" w:line="240" w:lineRule="auto"/>
        <w:ind w:left="567" w:hanging="283"/>
        <w:rPr>
          <w:rFonts w:asciiTheme="majorHAnsi" w:hAnsiTheme="majorHAnsi" w:cs="Arial"/>
          <w:color w:val="000000"/>
        </w:rPr>
      </w:pPr>
      <w:r w:rsidRPr="003D779D">
        <w:rPr>
          <w:rFonts w:asciiTheme="majorHAnsi" w:hAnsiTheme="majorHAnsi" w:cs="Arial"/>
          <w:color w:val="000000"/>
        </w:rPr>
        <w:t>złożona przy użyciu środków komunikacji elektronicznej tzn. za pośrednictwem platformazakupowa.pl,</w:t>
      </w:r>
    </w:p>
    <w:p w14:paraId="32DA6DC5" w14:textId="188B8A9D" w:rsidR="00D93F74" w:rsidRPr="003D779D" w:rsidRDefault="00D93F74" w:rsidP="00010BCE">
      <w:pPr>
        <w:pStyle w:val="Akapitzlist"/>
        <w:numPr>
          <w:ilvl w:val="0"/>
          <w:numId w:val="57"/>
        </w:numPr>
        <w:autoSpaceDE w:val="0"/>
        <w:autoSpaceDN w:val="0"/>
        <w:adjustRightInd w:val="0"/>
        <w:spacing w:after="0" w:line="240" w:lineRule="auto"/>
        <w:ind w:left="567" w:hanging="283"/>
        <w:rPr>
          <w:rFonts w:asciiTheme="majorHAnsi" w:hAnsiTheme="majorHAnsi" w:cs="Arial"/>
          <w:color w:val="000000"/>
        </w:rPr>
      </w:pPr>
      <w:r w:rsidRPr="003D779D">
        <w:rPr>
          <w:rFonts w:asciiTheme="majorHAnsi" w:hAnsiTheme="majorHAnsi" w:cs="Arial"/>
          <w:color w:val="000000"/>
        </w:rPr>
        <w:t>podpisana kwalifikowanym podpisem elektronicznym lub podpisem zaufanym lub podpisem osobistym przez osobę/osoby upoważnioną/upoważnione</w:t>
      </w:r>
      <w:r w:rsidR="00D05564" w:rsidRPr="003D779D">
        <w:rPr>
          <w:rFonts w:asciiTheme="majorHAnsi" w:hAnsiTheme="majorHAnsi" w:cs="Arial"/>
          <w:color w:val="000000"/>
        </w:rPr>
        <w:t>.</w:t>
      </w:r>
      <w:r w:rsidRPr="003D779D">
        <w:rPr>
          <w:rFonts w:asciiTheme="majorHAnsi" w:hAnsiTheme="majorHAnsi" w:cs="Arial"/>
          <w:color w:val="000000"/>
        </w:rPr>
        <w:t xml:space="preserve"> </w:t>
      </w:r>
    </w:p>
    <w:p w14:paraId="42B0EC33" w14:textId="19DAEDCE" w:rsidR="00D93F74" w:rsidRPr="003D779D"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3D779D">
        <w:rPr>
          <w:rFonts w:asciiTheme="majorHAnsi" w:hAnsiTheme="majorHAnsi"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D779D">
        <w:rPr>
          <w:rFonts w:asciiTheme="majorHAnsi" w:hAnsiTheme="majorHAnsi" w:cs="Arial"/>
          <w:color w:val="000000"/>
        </w:rPr>
        <w:t>eIDAS</w:t>
      </w:r>
      <w:proofErr w:type="spellEnd"/>
      <w:r w:rsidRPr="003D779D">
        <w:rPr>
          <w:rFonts w:asciiTheme="majorHAnsi" w:hAnsiTheme="majorHAnsi" w:cs="Arial"/>
          <w:color w:val="000000"/>
        </w:rPr>
        <w:t xml:space="preserve">) (UE) nr 910/2014 - od 1 lipca 2016 roku”. </w:t>
      </w:r>
    </w:p>
    <w:p w14:paraId="1862405D" w14:textId="7DC17CA8" w:rsidR="00D93F74" w:rsidRPr="003D779D"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3D779D">
        <w:rPr>
          <w:rFonts w:asciiTheme="majorHAnsi" w:hAnsiTheme="majorHAnsi" w:cs="Arial"/>
          <w:color w:val="000000"/>
        </w:rPr>
        <w:t xml:space="preserve">W przypadku wykorzystania formatu podpisu </w:t>
      </w:r>
      <w:proofErr w:type="spellStart"/>
      <w:r w:rsidRPr="003D779D">
        <w:rPr>
          <w:rFonts w:asciiTheme="majorHAnsi" w:hAnsiTheme="majorHAnsi" w:cs="Arial"/>
          <w:color w:val="000000"/>
        </w:rPr>
        <w:t>XAdES</w:t>
      </w:r>
      <w:proofErr w:type="spellEnd"/>
      <w:r w:rsidRPr="003D779D">
        <w:rPr>
          <w:rFonts w:asciiTheme="majorHAnsi" w:hAnsiTheme="majorHAnsi" w:cs="Arial"/>
          <w:color w:val="000000"/>
        </w:rPr>
        <w:t xml:space="preserve"> zewnętrzny. Zamawiający wymaga dołączenia odpowiedniej ilości plików, podpisywanych plików z danymi oraz plików </w:t>
      </w:r>
      <w:proofErr w:type="spellStart"/>
      <w:r w:rsidRPr="003D779D">
        <w:rPr>
          <w:rFonts w:asciiTheme="majorHAnsi" w:hAnsiTheme="majorHAnsi" w:cs="Arial"/>
          <w:color w:val="000000"/>
        </w:rPr>
        <w:t>XAdES</w:t>
      </w:r>
      <w:proofErr w:type="spellEnd"/>
      <w:r w:rsidRPr="003D779D">
        <w:rPr>
          <w:rFonts w:asciiTheme="majorHAnsi" w:hAnsiTheme="majorHAnsi" w:cs="Arial"/>
          <w:color w:val="000000"/>
        </w:rPr>
        <w:t xml:space="preserve">. </w:t>
      </w:r>
    </w:p>
    <w:p w14:paraId="59E6AA25" w14:textId="77C95EDF" w:rsidR="00D93F74" w:rsidRPr="003D779D"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3D779D">
        <w:rPr>
          <w:rFonts w:asciiTheme="majorHAnsi" w:hAnsiTheme="majorHAnsi" w:cs="Arial"/>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w:t>
      </w:r>
      <w:r w:rsidRPr="003D779D">
        <w:rPr>
          <w:rFonts w:asciiTheme="majorHAnsi" w:hAnsiTheme="majorHAnsi" w:cs="Arial"/>
          <w:color w:val="000000"/>
        </w:rPr>
        <w:t xml:space="preserve">informacje stanowią tajemnicę przedsiębiorstwa. Na platformie w formularzu składania oferty znajduje się miejsce wyznaczone do dołączenia części oferty stanowiącej tajemnicę przedsiębiorstwa. </w:t>
      </w:r>
    </w:p>
    <w:p w14:paraId="01C2774F" w14:textId="40BB1C7E" w:rsidR="00A15D9A" w:rsidRPr="003D779D" w:rsidRDefault="00D93F74" w:rsidP="00D93F7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3D779D">
        <w:rPr>
          <w:rFonts w:asciiTheme="majorHAnsi" w:hAnsiTheme="majorHAnsi" w:cs="Arial"/>
          <w:color w:val="00000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0" w:history="1">
        <w:proofErr w:type="spellStart"/>
        <w:r w:rsidR="00A15D9A" w:rsidRPr="003D779D">
          <w:rPr>
            <w:rStyle w:val="Hipercze"/>
            <w:rFonts w:asciiTheme="majorHAnsi" w:hAnsiTheme="majorHAnsi" w:cs="Arial"/>
          </w:rPr>
          <w:t>https</w:t>
        </w:r>
        <w:proofErr w:type="spellEnd"/>
        <w:r w:rsidR="00A15D9A" w:rsidRPr="003D779D">
          <w:rPr>
            <w:rStyle w:val="Hipercze"/>
            <w:rFonts w:asciiTheme="majorHAnsi" w:hAnsiTheme="majorHAnsi" w:cs="Arial"/>
          </w:rPr>
          <w:t>://platformazakupowa.pl/strona/45-instrukcje</w:t>
        </w:r>
      </w:hyperlink>
    </w:p>
    <w:p w14:paraId="3322A600" w14:textId="1A88C340" w:rsidR="00D93F74" w:rsidRPr="003D779D"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3D779D">
        <w:rPr>
          <w:rFonts w:asciiTheme="majorHAnsi" w:hAnsiTheme="majorHAnsi" w:cs="Arial"/>
          <w:color w:val="000000"/>
        </w:rPr>
        <w:t xml:space="preserve"> Każdy z wykonawców może złożyć tylko jedną ofertę. Złożenie większej liczby ofert lub oferty zawierającej propozycje wariantowe spowoduje podlegać będzie odrzuceniu. </w:t>
      </w:r>
    </w:p>
    <w:p w14:paraId="53472FEE" w14:textId="54E63F74" w:rsidR="00D93F74" w:rsidRPr="003D779D"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3D779D">
        <w:rPr>
          <w:rFonts w:asciiTheme="majorHAnsi" w:hAnsiTheme="majorHAnsi" w:cs="Arial"/>
          <w:color w:val="000000"/>
        </w:rPr>
        <w:t xml:space="preserve">Ceny oferty muszą zawierać wszystkie koszty, jakie musi ponieść wykonawca, aby zrealizować zamówienie z najwyższą starannością oraz ewentualne rabaty. </w:t>
      </w:r>
    </w:p>
    <w:p w14:paraId="6D06A6CF" w14:textId="3F81149C" w:rsidR="00D93F74" w:rsidRPr="003D779D"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3D779D">
        <w:rPr>
          <w:rFonts w:asciiTheme="majorHAnsi" w:hAnsiTheme="majorHAnsi" w:cs="Arial"/>
          <w:color w:val="000000"/>
        </w:rPr>
        <w:t xml:space="preserve">Dokumenty i oświadczenia składane przez wykonawcę powinny być w języku polskim, chyba że w </w:t>
      </w:r>
      <w:proofErr w:type="spellStart"/>
      <w:r w:rsidRPr="003D779D">
        <w:rPr>
          <w:rFonts w:asciiTheme="majorHAnsi" w:hAnsiTheme="majorHAnsi" w:cs="Arial"/>
          <w:color w:val="000000"/>
        </w:rPr>
        <w:t>SWZ</w:t>
      </w:r>
      <w:proofErr w:type="spellEnd"/>
      <w:r w:rsidRPr="003D779D">
        <w:rPr>
          <w:rFonts w:asciiTheme="majorHAnsi" w:hAnsiTheme="majorHAnsi" w:cs="Arial"/>
          <w:color w:val="000000"/>
        </w:rPr>
        <w:t xml:space="preserve"> dopuszczono inaczej. W przypadku załączenia dokumentów sporządzonych w innym języku niż dopuszczony, wykonawca zobowiązany jest załączyć tłumaczenie na język polski. </w:t>
      </w:r>
    </w:p>
    <w:p w14:paraId="333A3BE0" w14:textId="47A7C4C3" w:rsidR="00D93F74" w:rsidRPr="003D779D"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3D779D">
        <w:rPr>
          <w:rFonts w:asciiTheme="majorHAnsi" w:hAnsiTheme="majorHAnsi" w:cs="Arial"/>
          <w:color w:val="000000"/>
        </w:rPr>
        <w:t>Zgodnie z definicją dokumentu elektronicznego z art.</w:t>
      </w:r>
      <w:r w:rsidR="00916043" w:rsidRPr="003D779D">
        <w:rPr>
          <w:rFonts w:asciiTheme="majorHAnsi" w:hAnsiTheme="majorHAnsi" w:cs="Arial"/>
          <w:color w:val="000000"/>
        </w:rPr>
        <w:t xml:space="preserve"> </w:t>
      </w:r>
      <w:r w:rsidRPr="003D779D">
        <w:rPr>
          <w:rFonts w:asciiTheme="majorHAnsi" w:hAnsiTheme="majorHAnsi" w:cs="Arial"/>
          <w:color w:val="000000"/>
        </w:rPr>
        <w:t xml:space="preserve">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5FC6B35" w14:textId="1CC9911B" w:rsidR="00DA5B97" w:rsidRPr="003D779D"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3D779D">
        <w:rPr>
          <w:rFonts w:asciiTheme="majorHAnsi" w:hAnsiTheme="majorHAnsi" w:cs="Arial"/>
          <w:color w:val="000000"/>
        </w:rPr>
        <w:t>Maksymalny rozmiar jednego pliku przesyłanego za pośrednictwem dedykowanych formularzy do: złożenia, zmiany, wycofania oferty wynosi 150 MB natomiast przy komunikacji wielkość pliku to maksymalnie 500 MB.</w:t>
      </w:r>
    </w:p>
    <w:p w14:paraId="2A1CD34A" w14:textId="612034BF" w:rsidR="00844A28" w:rsidRPr="003D779D" w:rsidRDefault="006012C9" w:rsidP="006012C9">
      <w:pPr>
        <w:pStyle w:val="Nagwek1"/>
        <w:ind w:left="567" w:hanging="567"/>
        <w:rPr>
          <w:rFonts w:asciiTheme="majorHAnsi" w:hAnsiTheme="majorHAnsi"/>
        </w:rPr>
      </w:pPr>
      <w:bookmarkStart w:id="14" w:name="_Toc63242036"/>
      <w:r w:rsidRPr="003D779D">
        <w:rPr>
          <w:rFonts w:asciiTheme="majorHAnsi" w:hAnsiTheme="majorHAnsi"/>
        </w:rPr>
        <w:t>Wskazanie osób uprawnionych do komunikowania się z wykonawcami</w:t>
      </w:r>
      <w:bookmarkEnd w:id="14"/>
    </w:p>
    <w:p w14:paraId="16BDC056" w14:textId="77777777" w:rsidR="00844A28" w:rsidRPr="003D779D" w:rsidRDefault="00844A28" w:rsidP="00010BCE">
      <w:pPr>
        <w:pStyle w:val="Akapitzlist11"/>
        <w:numPr>
          <w:ilvl w:val="0"/>
          <w:numId w:val="55"/>
        </w:numPr>
        <w:spacing w:before="0" w:after="0" w:line="269" w:lineRule="auto"/>
        <w:ind w:left="357" w:hanging="357"/>
        <w:contextualSpacing/>
        <w:rPr>
          <w:rFonts w:asciiTheme="majorHAnsi" w:hAnsiTheme="majorHAnsi" w:cs="Tahoma"/>
          <w:sz w:val="20"/>
          <w:szCs w:val="20"/>
        </w:rPr>
      </w:pPr>
      <w:r w:rsidRPr="003D779D">
        <w:rPr>
          <w:rFonts w:asciiTheme="majorHAnsi" w:hAnsiTheme="majorHAnsi" w:cs="Tahoma"/>
          <w:sz w:val="20"/>
          <w:szCs w:val="20"/>
        </w:rPr>
        <w:t xml:space="preserve">Osobami uprawnionymi do porozumiewania się z wykonawcami są: </w:t>
      </w:r>
    </w:p>
    <w:p w14:paraId="6E83BB6E" w14:textId="53E7EF83" w:rsidR="00844A28" w:rsidRPr="003D779D" w:rsidRDefault="0020076D" w:rsidP="00010BCE">
      <w:pPr>
        <w:pStyle w:val="Akapitzlist11"/>
        <w:numPr>
          <w:ilvl w:val="0"/>
          <w:numId w:val="31"/>
        </w:numPr>
        <w:spacing w:before="0" w:after="0" w:line="269" w:lineRule="auto"/>
        <w:contextualSpacing/>
        <w:rPr>
          <w:rFonts w:asciiTheme="majorHAnsi" w:hAnsiTheme="majorHAnsi" w:cs="Tahoma"/>
          <w:sz w:val="20"/>
          <w:szCs w:val="20"/>
        </w:rPr>
      </w:pPr>
      <w:r w:rsidRPr="003D779D">
        <w:rPr>
          <w:rFonts w:asciiTheme="majorHAnsi" w:hAnsiTheme="majorHAnsi" w:cs="Tahoma"/>
          <w:sz w:val="20"/>
          <w:szCs w:val="20"/>
        </w:rPr>
        <w:t>Michał Bednar</w:t>
      </w:r>
      <w:r w:rsidR="00844A28" w:rsidRPr="003D779D">
        <w:rPr>
          <w:rFonts w:asciiTheme="majorHAnsi" w:hAnsiTheme="majorHAnsi" w:cs="Tahoma"/>
          <w:sz w:val="20"/>
          <w:szCs w:val="20"/>
        </w:rPr>
        <w:t xml:space="preserve">ski, adres e mail: </w:t>
      </w:r>
      <w:proofErr w:type="spellStart"/>
      <w:r w:rsidR="006A316D" w:rsidRPr="003D779D">
        <w:rPr>
          <w:rFonts w:asciiTheme="majorHAnsi" w:hAnsiTheme="majorHAnsi"/>
          <w:sz w:val="20"/>
          <w:szCs w:val="20"/>
        </w:rPr>
        <w:t>michal.bednarski@pzd.ilawa.pl</w:t>
      </w:r>
      <w:proofErr w:type="spellEnd"/>
      <w:r w:rsidR="00844A28" w:rsidRPr="003D779D">
        <w:rPr>
          <w:rFonts w:asciiTheme="majorHAnsi" w:hAnsiTheme="majorHAnsi" w:cs="Tahoma"/>
          <w:sz w:val="20"/>
          <w:szCs w:val="20"/>
        </w:rPr>
        <w:t xml:space="preserve">, </w:t>
      </w:r>
    </w:p>
    <w:p w14:paraId="4EBA5908" w14:textId="3E0E71C5" w:rsidR="00844A28" w:rsidRPr="003D779D" w:rsidRDefault="00844A28" w:rsidP="00010BCE">
      <w:pPr>
        <w:pStyle w:val="Akapitzlist11"/>
        <w:numPr>
          <w:ilvl w:val="0"/>
          <w:numId w:val="55"/>
        </w:numPr>
        <w:spacing w:before="0" w:after="0" w:line="269" w:lineRule="auto"/>
        <w:ind w:left="357" w:hanging="357"/>
        <w:contextualSpacing/>
        <w:rPr>
          <w:rFonts w:asciiTheme="majorHAnsi" w:hAnsiTheme="majorHAnsi" w:cs="Tahoma"/>
          <w:sz w:val="20"/>
          <w:szCs w:val="20"/>
        </w:rPr>
      </w:pPr>
      <w:r w:rsidRPr="003D779D">
        <w:rPr>
          <w:rFonts w:asciiTheme="majorHAnsi" w:hAnsiTheme="majorHAnsi" w:cs="Tahoma"/>
          <w:sz w:val="20"/>
          <w:szCs w:val="20"/>
        </w:rPr>
        <w:t xml:space="preserve">Zgodnie z art. 20 ust. 1 ustawy </w:t>
      </w:r>
      <w:proofErr w:type="spellStart"/>
      <w:r w:rsidRPr="003D779D">
        <w:rPr>
          <w:rFonts w:asciiTheme="majorHAnsi" w:hAnsiTheme="majorHAnsi" w:cs="Tahoma"/>
          <w:sz w:val="20"/>
          <w:szCs w:val="20"/>
        </w:rPr>
        <w:t>Pzp</w:t>
      </w:r>
      <w:proofErr w:type="spellEnd"/>
      <w:r w:rsidRPr="003D779D">
        <w:rPr>
          <w:rFonts w:asciiTheme="majorHAnsi" w:hAnsiTheme="majorHAnsi" w:cs="Tahoma"/>
          <w:sz w:val="20"/>
          <w:szCs w:val="20"/>
        </w:rPr>
        <w:t xml:space="preserve"> postępowanie o udzielenie zamówienia, z zastrzeżeniem wyjątków przewidzianych w ustawie </w:t>
      </w:r>
      <w:proofErr w:type="spellStart"/>
      <w:r w:rsidRPr="003D779D">
        <w:rPr>
          <w:rFonts w:asciiTheme="majorHAnsi" w:hAnsiTheme="majorHAnsi" w:cs="Tahoma"/>
          <w:sz w:val="20"/>
          <w:szCs w:val="20"/>
        </w:rPr>
        <w:t>Pzp</w:t>
      </w:r>
      <w:proofErr w:type="spellEnd"/>
      <w:r w:rsidRPr="003D779D">
        <w:rPr>
          <w:rFonts w:asciiTheme="majorHAnsi" w:hAnsiTheme="majorHAnsi" w:cs="Tahoma"/>
          <w:sz w:val="20"/>
          <w:szCs w:val="20"/>
        </w:rPr>
        <w:t xml:space="preserve">, prowadzi się pisemnie.  </w:t>
      </w:r>
    </w:p>
    <w:p w14:paraId="5DF65B4D" w14:textId="592027BC" w:rsidR="00844A28" w:rsidRPr="003D779D" w:rsidRDefault="00844A28" w:rsidP="00010BCE">
      <w:pPr>
        <w:pStyle w:val="Akapitzlist11"/>
        <w:numPr>
          <w:ilvl w:val="0"/>
          <w:numId w:val="55"/>
        </w:numPr>
        <w:spacing w:before="0" w:after="0" w:line="269" w:lineRule="auto"/>
        <w:ind w:left="357" w:hanging="357"/>
        <w:contextualSpacing/>
        <w:rPr>
          <w:rFonts w:asciiTheme="majorHAnsi" w:hAnsiTheme="majorHAnsi" w:cs="Tahoma"/>
          <w:sz w:val="20"/>
          <w:szCs w:val="20"/>
        </w:rPr>
      </w:pPr>
      <w:r w:rsidRPr="003D779D">
        <w:rPr>
          <w:rFonts w:asciiTheme="majorHAnsi" w:hAnsiTheme="majorHAnsi"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4F19792E" w14:textId="32D6BE2C" w:rsidR="00844A28" w:rsidRPr="003D779D" w:rsidRDefault="00844A28" w:rsidP="00010BCE">
      <w:pPr>
        <w:pStyle w:val="Akapitzlist11"/>
        <w:numPr>
          <w:ilvl w:val="0"/>
          <w:numId w:val="55"/>
        </w:numPr>
        <w:spacing w:before="0" w:after="0" w:line="269" w:lineRule="auto"/>
        <w:ind w:left="357" w:hanging="357"/>
        <w:contextualSpacing/>
        <w:rPr>
          <w:rFonts w:asciiTheme="majorHAnsi" w:hAnsiTheme="majorHAnsi" w:cs="Tahoma"/>
          <w:sz w:val="20"/>
          <w:szCs w:val="20"/>
        </w:rPr>
      </w:pPr>
      <w:r w:rsidRPr="003D779D">
        <w:rPr>
          <w:rFonts w:asciiTheme="majorHAnsi" w:hAnsiTheme="majorHAnsi" w:cs="Tahoma"/>
          <w:sz w:val="20"/>
          <w:szCs w:val="20"/>
        </w:rPr>
        <w:t xml:space="preserve">Komunikacja ustna dopuszczalna jest w odniesieniu do informacji, które nie są istotne, w szczególności nie dotyczą ogłoszenia o zamówieniu lub </w:t>
      </w:r>
      <w:proofErr w:type="spellStart"/>
      <w:r w:rsidRPr="003D779D">
        <w:rPr>
          <w:rFonts w:asciiTheme="majorHAnsi" w:hAnsiTheme="majorHAnsi" w:cs="Tahoma"/>
          <w:sz w:val="20"/>
          <w:szCs w:val="20"/>
        </w:rPr>
        <w:t>SWZ</w:t>
      </w:r>
      <w:proofErr w:type="spellEnd"/>
      <w:r w:rsidRPr="003D779D">
        <w:rPr>
          <w:rFonts w:asciiTheme="majorHAnsi" w:hAnsiTheme="majorHAnsi" w:cs="Tahoma"/>
          <w:sz w:val="20"/>
          <w:szCs w:val="20"/>
        </w:rPr>
        <w:t xml:space="preserve">, a także ofert. </w:t>
      </w:r>
    </w:p>
    <w:p w14:paraId="734A665D" w14:textId="5A4FC69B" w:rsidR="00844A28" w:rsidRPr="003D779D" w:rsidRDefault="00844A28" w:rsidP="00010BCE">
      <w:pPr>
        <w:pStyle w:val="Akapitzlist11"/>
        <w:numPr>
          <w:ilvl w:val="0"/>
          <w:numId w:val="55"/>
        </w:numPr>
        <w:spacing w:before="0" w:after="0" w:line="269" w:lineRule="auto"/>
        <w:ind w:left="357" w:hanging="357"/>
        <w:contextualSpacing/>
        <w:rPr>
          <w:rFonts w:asciiTheme="majorHAnsi" w:hAnsiTheme="majorHAnsi" w:cs="Tahoma"/>
          <w:sz w:val="20"/>
          <w:szCs w:val="20"/>
        </w:rPr>
      </w:pPr>
      <w:r w:rsidRPr="003D779D">
        <w:rPr>
          <w:rFonts w:asciiTheme="majorHAnsi" w:hAnsiTheme="majorHAnsi" w:cs="Tahoma"/>
          <w:sz w:val="20"/>
          <w:szCs w:val="20"/>
        </w:rPr>
        <w:t>Postępowanie prowadzone jest w języku polskim.</w:t>
      </w:r>
    </w:p>
    <w:p w14:paraId="6075E827" w14:textId="77777777" w:rsidR="008C0F60" w:rsidRPr="003D779D" w:rsidRDefault="008C0F60" w:rsidP="00010BCE">
      <w:pPr>
        <w:pStyle w:val="Akapitzlist11"/>
        <w:numPr>
          <w:ilvl w:val="0"/>
          <w:numId w:val="55"/>
        </w:numPr>
        <w:spacing w:before="0" w:after="0" w:line="269" w:lineRule="auto"/>
        <w:ind w:left="357" w:hanging="357"/>
        <w:contextualSpacing/>
        <w:rPr>
          <w:rFonts w:asciiTheme="majorHAnsi" w:hAnsiTheme="majorHAnsi" w:cs="Century Gothic"/>
          <w:i/>
          <w:iCs/>
          <w:sz w:val="20"/>
          <w:szCs w:val="20"/>
        </w:rPr>
      </w:pPr>
      <w:bookmarkStart w:id="15" w:name="_Hlk37836060"/>
      <w:r w:rsidRPr="003D779D">
        <w:rPr>
          <w:rFonts w:asciiTheme="majorHAnsi" w:hAnsiTheme="majorHAnsi" w:cs="Century Gothic"/>
          <w:sz w:val="20"/>
          <w:szCs w:val="20"/>
        </w:rPr>
        <w:t xml:space="preserve">Wykonawca może zwrócić się do Zamawiającego o wyjaśnienie treści </w:t>
      </w:r>
      <w:proofErr w:type="spellStart"/>
      <w:r w:rsidRPr="003D779D">
        <w:rPr>
          <w:rFonts w:asciiTheme="majorHAnsi" w:hAnsiTheme="majorHAnsi" w:cs="Century Gothic"/>
          <w:sz w:val="20"/>
          <w:szCs w:val="20"/>
        </w:rPr>
        <w:t>SWZ</w:t>
      </w:r>
      <w:proofErr w:type="spellEnd"/>
      <w:r w:rsidRPr="003D779D">
        <w:rPr>
          <w:rFonts w:asciiTheme="majorHAnsi" w:hAnsiTheme="majorHAnsi" w:cs="Century Gothic"/>
          <w:sz w:val="20"/>
          <w:szCs w:val="20"/>
        </w:rPr>
        <w:t xml:space="preserve">. </w:t>
      </w:r>
    </w:p>
    <w:p w14:paraId="35118245" w14:textId="77777777" w:rsidR="008C0F60" w:rsidRPr="003D779D" w:rsidRDefault="008C0F60" w:rsidP="00010BCE">
      <w:pPr>
        <w:pStyle w:val="Akapitzlist11"/>
        <w:numPr>
          <w:ilvl w:val="0"/>
          <w:numId w:val="55"/>
        </w:numPr>
        <w:spacing w:before="0" w:after="0" w:line="269" w:lineRule="auto"/>
        <w:ind w:left="357" w:hanging="357"/>
        <w:contextualSpacing/>
        <w:rPr>
          <w:rFonts w:asciiTheme="majorHAnsi" w:hAnsiTheme="majorHAnsi" w:cs="Century Gothic"/>
          <w:sz w:val="20"/>
          <w:szCs w:val="20"/>
        </w:rPr>
      </w:pPr>
      <w:r w:rsidRPr="003D779D">
        <w:rPr>
          <w:rFonts w:asciiTheme="majorHAnsi" w:hAnsiTheme="majorHAnsi" w:cs="Century Gothic"/>
          <w:sz w:val="20"/>
          <w:szCs w:val="20"/>
        </w:rPr>
        <w:t xml:space="preserve">Zamawiający jest obowiązany udzielić wyjaśnień niezwłocznie, jednak nie później niż na </w:t>
      </w:r>
      <w:r w:rsidRPr="003D779D">
        <w:rPr>
          <w:rFonts w:asciiTheme="majorHAnsi" w:hAnsiTheme="majorHAnsi" w:cs="Century Gothic"/>
          <w:b/>
          <w:sz w:val="20"/>
          <w:szCs w:val="20"/>
        </w:rPr>
        <w:t>2 dni</w:t>
      </w:r>
      <w:r w:rsidRPr="003D779D">
        <w:rPr>
          <w:rFonts w:asciiTheme="majorHAnsi" w:hAnsiTheme="majorHAnsi" w:cs="Century Gothic"/>
          <w:sz w:val="20"/>
          <w:szCs w:val="20"/>
        </w:rPr>
        <w:t xml:space="preserve"> przed upływem terminu składania ofert, pod warunkiem że wniosek o wyjaśnienie treści </w:t>
      </w:r>
      <w:proofErr w:type="spellStart"/>
      <w:r w:rsidRPr="003D779D">
        <w:rPr>
          <w:rFonts w:asciiTheme="majorHAnsi" w:hAnsiTheme="majorHAnsi" w:cs="Century Gothic"/>
          <w:sz w:val="20"/>
          <w:szCs w:val="20"/>
        </w:rPr>
        <w:t>SWZ</w:t>
      </w:r>
      <w:proofErr w:type="spellEnd"/>
      <w:r w:rsidRPr="003D779D">
        <w:rPr>
          <w:rFonts w:asciiTheme="majorHAnsi" w:hAnsiTheme="majorHAnsi" w:cs="Century Gothic"/>
          <w:sz w:val="20"/>
          <w:szCs w:val="20"/>
        </w:rPr>
        <w:t xml:space="preserve"> wpłynął do zamawiającego nie później niż na</w:t>
      </w:r>
      <w:r w:rsidRPr="003D779D">
        <w:rPr>
          <w:rFonts w:asciiTheme="majorHAnsi" w:hAnsiTheme="majorHAnsi" w:cs="Century Gothic"/>
          <w:b/>
          <w:sz w:val="20"/>
          <w:szCs w:val="20"/>
        </w:rPr>
        <w:t xml:space="preserve"> 4 dni</w:t>
      </w:r>
      <w:r w:rsidRPr="003D779D">
        <w:rPr>
          <w:rFonts w:asciiTheme="majorHAnsi" w:hAnsiTheme="majorHAnsi" w:cs="Century Gothic"/>
          <w:sz w:val="20"/>
          <w:szCs w:val="20"/>
        </w:rPr>
        <w:t xml:space="preserve"> przed upływem terminu składania ofert.</w:t>
      </w:r>
    </w:p>
    <w:p w14:paraId="7FA15869" w14:textId="77777777" w:rsidR="008C0F60" w:rsidRPr="003D779D" w:rsidRDefault="008C0F60" w:rsidP="00010BCE">
      <w:pPr>
        <w:pStyle w:val="Akapitzlist11"/>
        <w:numPr>
          <w:ilvl w:val="0"/>
          <w:numId w:val="55"/>
        </w:numPr>
        <w:spacing w:before="0" w:after="0" w:line="269" w:lineRule="auto"/>
        <w:ind w:left="357" w:hanging="357"/>
        <w:contextualSpacing/>
        <w:rPr>
          <w:rFonts w:asciiTheme="majorHAnsi" w:hAnsiTheme="majorHAnsi" w:cs="Century Gothic"/>
          <w:sz w:val="20"/>
          <w:szCs w:val="20"/>
        </w:rPr>
      </w:pPr>
      <w:r w:rsidRPr="003D779D">
        <w:rPr>
          <w:rFonts w:asciiTheme="majorHAnsi" w:hAnsiTheme="majorHAnsi" w:cs="Century Gothic"/>
          <w:sz w:val="20"/>
          <w:szCs w:val="20"/>
        </w:rPr>
        <w:lastRenderedPageBreak/>
        <w:t xml:space="preserve">Jeżeli zamawiający nie udzieli wyjaśnień w terminie, o którym mowa w </w:t>
      </w:r>
      <w:r w:rsidRPr="003D779D">
        <w:rPr>
          <w:rFonts w:asciiTheme="majorHAnsi" w:hAnsiTheme="majorHAnsi" w:cs="Century Gothic"/>
          <w:b/>
          <w:sz w:val="20"/>
          <w:szCs w:val="20"/>
        </w:rPr>
        <w:t>ust. 7</w:t>
      </w:r>
      <w:r w:rsidRPr="003D779D">
        <w:rPr>
          <w:rFonts w:asciiTheme="majorHAnsi" w:hAnsiTheme="majorHAnsi"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Pr="003D779D" w:rsidRDefault="008C0F60" w:rsidP="00010BCE">
      <w:pPr>
        <w:pStyle w:val="Akapitzlist11"/>
        <w:numPr>
          <w:ilvl w:val="0"/>
          <w:numId w:val="55"/>
        </w:numPr>
        <w:spacing w:before="0" w:after="0" w:line="269" w:lineRule="auto"/>
        <w:ind w:left="357" w:hanging="357"/>
        <w:contextualSpacing/>
        <w:rPr>
          <w:rFonts w:asciiTheme="majorHAnsi" w:hAnsiTheme="majorHAnsi" w:cs="Century Gothic"/>
          <w:sz w:val="20"/>
          <w:szCs w:val="20"/>
        </w:rPr>
      </w:pPr>
      <w:r w:rsidRPr="003D779D">
        <w:rPr>
          <w:rFonts w:asciiTheme="majorHAnsi" w:hAnsiTheme="majorHAnsi" w:cs="Century Gothic"/>
          <w:sz w:val="20"/>
          <w:szCs w:val="20"/>
        </w:rPr>
        <w:t xml:space="preserve">W przypadku gdy wniosek o wyjaśnienie treści </w:t>
      </w:r>
      <w:proofErr w:type="spellStart"/>
      <w:r w:rsidRPr="003D779D">
        <w:rPr>
          <w:rFonts w:asciiTheme="majorHAnsi" w:hAnsiTheme="majorHAnsi" w:cs="Century Gothic"/>
          <w:sz w:val="20"/>
          <w:szCs w:val="20"/>
        </w:rPr>
        <w:t>SWZ</w:t>
      </w:r>
      <w:proofErr w:type="spellEnd"/>
      <w:r w:rsidRPr="003D779D">
        <w:rPr>
          <w:rFonts w:asciiTheme="majorHAnsi" w:hAnsiTheme="majorHAnsi" w:cs="Century Gothic"/>
          <w:sz w:val="20"/>
          <w:szCs w:val="20"/>
        </w:rPr>
        <w:t xml:space="preserve"> nie wpłynął w terminie, o którym mowa w </w:t>
      </w:r>
      <w:r w:rsidRPr="003D779D">
        <w:rPr>
          <w:rFonts w:asciiTheme="majorHAnsi" w:hAnsiTheme="majorHAnsi" w:cs="Century Gothic"/>
          <w:b/>
          <w:sz w:val="20"/>
          <w:szCs w:val="20"/>
        </w:rPr>
        <w:t>ust. 7</w:t>
      </w:r>
      <w:r w:rsidRPr="003D779D">
        <w:rPr>
          <w:rFonts w:asciiTheme="majorHAnsi" w:hAnsiTheme="majorHAnsi" w:cs="Century Gothic"/>
          <w:sz w:val="20"/>
          <w:szCs w:val="20"/>
        </w:rPr>
        <w:t xml:space="preserve">, zamawiający nie ma obowiązku udzielania odpowiednio wyjaśnień </w:t>
      </w:r>
      <w:proofErr w:type="spellStart"/>
      <w:r w:rsidRPr="003D779D">
        <w:rPr>
          <w:rFonts w:asciiTheme="majorHAnsi" w:hAnsiTheme="majorHAnsi" w:cs="Century Gothic"/>
          <w:sz w:val="20"/>
          <w:szCs w:val="20"/>
        </w:rPr>
        <w:t>SWZ</w:t>
      </w:r>
      <w:proofErr w:type="spellEnd"/>
      <w:r w:rsidRPr="003D779D">
        <w:rPr>
          <w:rFonts w:asciiTheme="majorHAnsi" w:hAnsiTheme="majorHAnsi" w:cs="Century Gothic"/>
          <w:sz w:val="20"/>
          <w:szCs w:val="20"/>
        </w:rPr>
        <w:t xml:space="preserve"> oraz obowiązku przedłużenia terminu składania ofert.</w:t>
      </w:r>
    </w:p>
    <w:p w14:paraId="5EA52657" w14:textId="4A3BED79" w:rsidR="008C0F60" w:rsidRPr="003D779D" w:rsidRDefault="008C0F60" w:rsidP="00010BCE">
      <w:pPr>
        <w:pStyle w:val="Akapitzlist11"/>
        <w:numPr>
          <w:ilvl w:val="0"/>
          <w:numId w:val="55"/>
        </w:numPr>
        <w:spacing w:before="0" w:after="0" w:line="269" w:lineRule="auto"/>
        <w:ind w:left="357" w:hanging="357"/>
        <w:contextualSpacing/>
        <w:rPr>
          <w:rFonts w:asciiTheme="majorHAnsi" w:hAnsiTheme="majorHAnsi" w:cs="Century Gothic"/>
          <w:sz w:val="20"/>
          <w:szCs w:val="20"/>
        </w:rPr>
      </w:pPr>
      <w:r w:rsidRPr="003D779D">
        <w:rPr>
          <w:rFonts w:asciiTheme="majorHAnsi" w:hAnsiTheme="majorHAnsi" w:cs="Century Gothic"/>
          <w:sz w:val="20"/>
          <w:szCs w:val="20"/>
        </w:rPr>
        <w:t xml:space="preserve">Przedłużenie terminu składania ofert, o których mowa w </w:t>
      </w:r>
      <w:r w:rsidRPr="003D779D">
        <w:rPr>
          <w:rFonts w:asciiTheme="majorHAnsi" w:hAnsiTheme="majorHAnsi" w:cs="Century Gothic"/>
          <w:b/>
          <w:sz w:val="20"/>
          <w:szCs w:val="20"/>
        </w:rPr>
        <w:t>ust. 8</w:t>
      </w:r>
      <w:r w:rsidRPr="003D779D">
        <w:rPr>
          <w:rFonts w:asciiTheme="majorHAnsi" w:hAnsiTheme="majorHAnsi" w:cs="Century Gothic"/>
          <w:sz w:val="20"/>
          <w:szCs w:val="20"/>
        </w:rPr>
        <w:t xml:space="preserve">, nie wpływa na bieg terminu składania wniosku o wyjaśnienie treści odpowiednio </w:t>
      </w:r>
      <w:proofErr w:type="spellStart"/>
      <w:r w:rsidRPr="003D779D">
        <w:rPr>
          <w:rFonts w:asciiTheme="majorHAnsi" w:hAnsiTheme="majorHAnsi" w:cs="Century Gothic"/>
          <w:sz w:val="20"/>
          <w:szCs w:val="20"/>
        </w:rPr>
        <w:t>SWZ</w:t>
      </w:r>
      <w:proofErr w:type="spellEnd"/>
      <w:r w:rsidRPr="003D779D">
        <w:rPr>
          <w:rFonts w:asciiTheme="majorHAnsi" w:hAnsiTheme="majorHAnsi" w:cs="Century Gothic"/>
          <w:sz w:val="20"/>
          <w:szCs w:val="20"/>
        </w:rPr>
        <w:t>.</w:t>
      </w:r>
    </w:p>
    <w:p w14:paraId="6EC9F977" w14:textId="59ED5F18" w:rsidR="008924F5" w:rsidRPr="003D779D" w:rsidRDefault="008C0F60" w:rsidP="00010BCE">
      <w:pPr>
        <w:pStyle w:val="Akapitzlist11"/>
        <w:numPr>
          <w:ilvl w:val="0"/>
          <w:numId w:val="55"/>
        </w:numPr>
        <w:spacing w:before="0" w:after="0" w:line="269" w:lineRule="auto"/>
        <w:ind w:left="357" w:hanging="357"/>
        <w:contextualSpacing/>
        <w:rPr>
          <w:rFonts w:asciiTheme="majorHAnsi" w:hAnsiTheme="majorHAnsi" w:cs="Century Gothic"/>
          <w:sz w:val="20"/>
          <w:szCs w:val="20"/>
        </w:rPr>
      </w:pPr>
      <w:r w:rsidRPr="003D779D">
        <w:rPr>
          <w:rFonts w:asciiTheme="majorHAnsi" w:hAnsiTheme="majorHAnsi" w:cs="Century Gothic"/>
          <w:sz w:val="20"/>
          <w:szCs w:val="20"/>
        </w:rPr>
        <w:t>Treść zapytań wraz z wyjaśnieniami zamawiający udostępnia, bez ujawniania źródła zapytania, na stronie internetowej prowadzonego postępowania</w:t>
      </w:r>
      <w:r w:rsidR="008924F5" w:rsidRPr="003D779D">
        <w:rPr>
          <w:rFonts w:asciiTheme="majorHAnsi" w:hAnsiTheme="majorHAnsi" w:cs="Century Gothic"/>
          <w:sz w:val="20"/>
          <w:szCs w:val="20"/>
        </w:rPr>
        <w:t xml:space="preserve">, tj. </w:t>
      </w:r>
      <w:hyperlink r:id="rId21" w:history="1">
        <w:proofErr w:type="spellStart"/>
        <w:r w:rsidR="00A86C77" w:rsidRPr="00A86C77">
          <w:rPr>
            <w:rStyle w:val="Hipercze"/>
            <w:rFonts w:asciiTheme="majorHAnsi" w:hAnsiTheme="majorHAnsi" w:cs="Calibri"/>
            <w:sz w:val="20"/>
            <w:szCs w:val="20"/>
          </w:rPr>
          <w:t>https</w:t>
        </w:r>
        <w:proofErr w:type="spellEnd"/>
        <w:r w:rsidR="00A86C77" w:rsidRPr="00A86C77">
          <w:rPr>
            <w:rStyle w:val="Hipercze"/>
            <w:rFonts w:asciiTheme="majorHAnsi" w:hAnsiTheme="majorHAnsi" w:cs="Calibri"/>
            <w:sz w:val="20"/>
            <w:szCs w:val="20"/>
          </w:rPr>
          <w:t>://platformazakupowa.pl/transakcja/851844</w:t>
        </w:r>
      </w:hyperlink>
      <w:r w:rsidRPr="003D779D">
        <w:rPr>
          <w:rFonts w:asciiTheme="majorHAnsi" w:hAnsiTheme="majorHAnsi" w:cs="Century Gothic"/>
          <w:sz w:val="20"/>
          <w:szCs w:val="20"/>
        </w:rPr>
        <w:t xml:space="preserve"> </w:t>
      </w:r>
    </w:p>
    <w:p w14:paraId="520CDCD3" w14:textId="3AE98EC0" w:rsidR="008C0F60" w:rsidRPr="003D779D" w:rsidRDefault="008C0F60" w:rsidP="00010BCE">
      <w:pPr>
        <w:pStyle w:val="Akapitzlist11"/>
        <w:numPr>
          <w:ilvl w:val="0"/>
          <w:numId w:val="55"/>
        </w:numPr>
        <w:spacing w:before="0" w:after="0" w:line="269" w:lineRule="auto"/>
        <w:ind w:left="357" w:hanging="357"/>
        <w:contextualSpacing/>
        <w:rPr>
          <w:rFonts w:asciiTheme="majorHAnsi" w:hAnsiTheme="majorHAnsi" w:cs="Century Gothic"/>
          <w:sz w:val="20"/>
          <w:szCs w:val="20"/>
        </w:rPr>
      </w:pPr>
      <w:r w:rsidRPr="003D779D">
        <w:rPr>
          <w:rFonts w:asciiTheme="majorHAnsi" w:hAnsiTheme="majorHAnsi" w:cs="Century Gothic"/>
          <w:sz w:val="20"/>
          <w:szCs w:val="20"/>
        </w:rPr>
        <w:t xml:space="preserve">W przypadku rozbieżności pomiędzy treścią niniejszej </w:t>
      </w:r>
      <w:proofErr w:type="spellStart"/>
      <w:r w:rsidRPr="003D779D">
        <w:rPr>
          <w:rFonts w:asciiTheme="majorHAnsi" w:hAnsiTheme="majorHAnsi" w:cs="Century Gothic"/>
          <w:sz w:val="20"/>
          <w:szCs w:val="20"/>
        </w:rPr>
        <w:t>SWZ</w:t>
      </w:r>
      <w:proofErr w:type="spellEnd"/>
      <w:r w:rsidRPr="003D779D">
        <w:rPr>
          <w:rFonts w:asciiTheme="majorHAnsi" w:hAnsiTheme="majorHAnsi" w:cs="Century Gothic"/>
          <w:sz w:val="20"/>
          <w:szCs w:val="20"/>
        </w:rPr>
        <w:t xml:space="preserve"> a treścią udzielonych odpowiedzi jako obowiązującą należy przyjąć treść pisma zawierającego późniejsze oświadczenie Zamawiającego.</w:t>
      </w:r>
    </w:p>
    <w:p w14:paraId="4790517F" w14:textId="1EFACDE2" w:rsidR="008924F5" w:rsidRPr="003D779D" w:rsidRDefault="008924F5" w:rsidP="00010BCE">
      <w:pPr>
        <w:pStyle w:val="Akapitzlist11"/>
        <w:numPr>
          <w:ilvl w:val="0"/>
          <w:numId w:val="55"/>
        </w:numPr>
        <w:spacing w:before="0" w:after="0" w:line="269" w:lineRule="auto"/>
        <w:ind w:left="357" w:hanging="357"/>
        <w:contextualSpacing/>
        <w:rPr>
          <w:rFonts w:asciiTheme="majorHAnsi" w:hAnsiTheme="majorHAnsi" w:cs="Century Gothic"/>
          <w:sz w:val="20"/>
          <w:szCs w:val="20"/>
        </w:rPr>
      </w:pPr>
      <w:r w:rsidRPr="003D779D">
        <w:rPr>
          <w:rFonts w:asciiTheme="majorHAnsi" w:hAnsiTheme="majorHAnsi" w:cs="Century Gothic"/>
          <w:sz w:val="20"/>
          <w:szCs w:val="20"/>
        </w:rPr>
        <w:t xml:space="preserve">W uzasadnionych przypadkach zamawiający może przed upływem terminu składania ofert zmienić treść </w:t>
      </w:r>
      <w:proofErr w:type="spellStart"/>
      <w:r w:rsidRPr="003D779D">
        <w:rPr>
          <w:rFonts w:asciiTheme="majorHAnsi" w:hAnsiTheme="majorHAnsi" w:cs="Century Gothic"/>
          <w:sz w:val="20"/>
          <w:szCs w:val="20"/>
        </w:rPr>
        <w:t>SWZ</w:t>
      </w:r>
      <w:proofErr w:type="spellEnd"/>
      <w:r w:rsidRPr="003D779D">
        <w:rPr>
          <w:rFonts w:asciiTheme="majorHAnsi" w:hAnsiTheme="majorHAnsi" w:cs="Century Gothic"/>
          <w:sz w:val="20"/>
          <w:szCs w:val="20"/>
        </w:rPr>
        <w:t xml:space="preserve">. W przypadku gdy zmiana treści </w:t>
      </w:r>
      <w:proofErr w:type="spellStart"/>
      <w:r w:rsidRPr="003D779D">
        <w:rPr>
          <w:rFonts w:asciiTheme="majorHAnsi" w:hAnsiTheme="majorHAnsi" w:cs="Century Gothic"/>
          <w:sz w:val="20"/>
          <w:szCs w:val="20"/>
        </w:rPr>
        <w:t>SWZ</w:t>
      </w:r>
      <w:proofErr w:type="spellEnd"/>
      <w:r w:rsidRPr="003D779D">
        <w:rPr>
          <w:rFonts w:asciiTheme="majorHAnsi" w:hAnsiTheme="majorHAnsi" w:cs="Century Gothic"/>
          <w:sz w:val="20"/>
          <w:szCs w:val="20"/>
        </w:rPr>
        <w:t xml:space="preserve"> jest istotna dla sporządzenia oferty lub wymaga od wykonawców dodatkowego czasu na zapoznanie się ze zmianą treści </w:t>
      </w:r>
      <w:proofErr w:type="spellStart"/>
      <w:r w:rsidRPr="003D779D">
        <w:rPr>
          <w:rFonts w:asciiTheme="majorHAnsi" w:hAnsiTheme="majorHAnsi" w:cs="Century Gothic"/>
          <w:sz w:val="20"/>
          <w:szCs w:val="20"/>
        </w:rPr>
        <w:t>SWZ</w:t>
      </w:r>
      <w:proofErr w:type="spellEnd"/>
      <w:r w:rsidRPr="003D779D">
        <w:rPr>
          <w:rFonts w:asciiTheme="majorHAnsi" w:hAnsiTheme="majorHAnsi" w:cs="Century Gothic"/>
          <w:sz w:val="20"/>
          <w:szCs w:val="20"/>
        </w:rPr>
        <w:t xml:space="preserve"> i przygotowanie ofert, zamawiający przedłuży termin składania ofert o czas niezbędny na ich przygotowanie. </w:t>
      </w:r>
    </w:p>
    <w:p w14:paraId="16B907BC" w14:textId="10B35201" w:rsidR="008924F5" w:rsidRPr="003D779D" w:rsidRDefault="008924F5" w:rsidP="00010BCE">
      <w:pPr>
        <w:pStyle w:val="Akapitzlist11"/>
        <w:numPr>
          <w:ilvl w:val="0"/>
          <w:numId w:val="55"/>
        </w:numPr>
        <w:spacing w:before="0" w:after="0" w:line="269" w:lineRule="auto"/>
        <w:ind w:left="357" w:hanging="357"/>
        <w:contextualSpacing/>
        <w:rPr>
          <w:rFonts w:asciiTheme="majorHAnsi" w:hAnsiTheme="majorHAnsi" w:cs="Century Gothic"/>
          <w:sz w:val="20"/>
          <w:szCs w:val="20"/>
        </w:rPr>
      </w:pPr>
      <w:r w:rsidRPr="003D779D">
        <w:rPr>
          <w:rFonts w:asciiTheme="majorHAnsi" w:hAnsiTheme="majorHAnsi"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w:t>
      </w:r>
      <w:proofErr w:type="spellStart"/>
      <w:r w:rsidRPr="003D779D">
        <w:rPr>
          <w:rFonts w:asciiTheme="majorHAnsi" w:hAnsiTheme="majorHAnsi" w:cs="Century Gothic"/>
          <w:sz w:val="20"/>
          <w:szCs w:val="20"/>
        </w:rPr>
        <w:t>SWZ</w:t>
      </w:r>
      <w:proofErr w:type="spellEnd"/>
      <w:r w:rsidRPr="003D779D">
        <w:rPr>
          <w:rFonts w:asciiTheme="majorHAnsi" w:hAnsiTheme="majorHAnsi" w:cs="Century Gothic"/>
          <w:sz w:val="20"/>
          <w:szCs w:val="20"/>
        </w:rPr>
        <w:t xml:space="preserve">, tj. </w:t>
      </w:r>
      <w:hyperlink r:id="rId22" w:history="1">
        <w:proofErr w:type="spellStart"/>
        <w:r w:rsidR="00A86C77" w:rsidRPr="00A86C77">
          <w:rPr>
            <w:rStyle w:val="Hipercze"/>
            <w:rFonts w:asciiTheme="majorHAnsi" w:hAnsiTheme="majorHAnsi" w:cs="Calibri"/>
            <w:sz w:val="20"/>
            <w:szCs w:val="20"/>
          </w:rPr>
          <w:t>https</w:t>
        </w:r>
        <w:proofErr w:type="spellEnd"/>
        <w:r w:rsidR="00A86C77" w:rsidRPr="00A86C77">
          <w:rPr>
            <w:rStyle w:val="Hipercze"/>
            <w:rFonts w:asciiTheme="majorHAnsi" w:hAnsiTheme="majorHAnsi" w:cs="Calibri"/>
            <w:sz w:val="20"/>
            <w:szCs w:val="20"/>
          </w:rPr>
          <w:t>://platformazakupowa.pl/transakcja/851844</w:t>
        </w:r>
      </w:hyperlink>
    </w:p>
    <w:p w14:paraId="622D737C" w14:textId="37E9AD0F" w:rsidR="006012C9" w:rsidRPr="003D779D" w:rsidRDefault="006012C9" w:rsidP="006012C9">
      <w:pPr>
        <w:pStyle w:val="Nagwek1"/>
        <w:ind w:left="567" w:hanging="567"/>
        <w:rPr>
          <w:rFonts w:asciiTheme="majorHAnsi" w:hAnsiTheme="majorHAnsi"/>
        </w:rPr>
      </w:pPr>
      <w:bookmarkStart w:id="16" w:name="_Toc63242037"/>
      <w:bookmarkEnd w:id="15"/>
      <w:r w:rsidRPr="003D779D">
        <w:rPr>
          <w:rFonts w:asciiTheme="majorHAnsi" w:hAnsiTheme="majorHAnsi"/>
        </w:rPr>
        <w:t>Termin związania ofertą</w:t>
      </w:r>
      <w:bookmarkEnd w:id="16"/>
    </w:p>
    <w:p w14:paraId="76F7F506" w14:textId="11123F26" w:rsidR="00930A74" w:rsidRPr="003D779D" w:rsidRDefault="00930A74" w:rsidP="00010BCE">
      <w:pPr>
        <w:pStyle w:val="Akapitzlist11"/>
        <w:numPr>
          <w:ilvl w:val="0"/>
          <w:numId w:val="32"/>
        </w:numPr>
        <w:spacing w:before="0" w:after="0" w:line="269" w:lineRule="auto"/>
        <w:ind w:left="357" w:hanging="357"/>
        <w:contextualSpacing/>
        <w:rPr>
          <w:rFonts w:asciiTheme="majorHAnsi" w:hAnsiTheme="majorHAnsi" w:cs="Tahoma"/>
          <w:sz w:val="20"/>
          <w:szCs w:val="20"/>
        </w:rPr>
      </w:pPr>
      <w:r w:rsidRPr="003D779D">
        <w:rPr>
          <w:rFonts w:asciiTheme="majorHAnsi" w:hAnsiTheme="majorHAnsi" w:cs="Tahoma"/>
          <w:sz w:val="20"/>
          <w:szCs w:val="20"/>
        </w:rPr>
        <w:t>Wykonawca jest związany ofertą</w:t>
      </w:r>
      <w:r w:rsidR="00C40BAD" w:rsidRPr="003D779D">
        <w:rPr>
          <w:rFonts w:asciiTheme="majorHAnsi" w:hAnsiTheme="majorHAnsi" w:cs="Tahoma"/>
          <w:sz w:val="20"/>
          <w:szCs w:val="20"/>
        </w:rPr>
        <w:t xml:space="preserve"> przez okres </w:t>
      </w:r>
      <w:r w:rsidR="00C40BAD" w:rsidRPr="003D779D">
        <w:rPr>
          <w:rFonts w:asciiTheme="majorHAnsi" w:hAnsiTheme="majorHAnsi" w:cs="Tahoma"/>
          <w:b/>
          <w:sz w:val="20"/>
          <w:szCs w:val="20"/>
        </w:rPr>
        <w:t xml:space="preserve"> 30 dni, </w:t>
      </w:r>
      <w:r w:rsidRPr="003D779D">
        <w:rPr>
          <w:rFonts w:asciiTheme="majorHAnsi" w:hAnsiTheme="majorHAnsi" w:cs="Tahoma"/>
          <w:sz w:val="20"/>
          <w:szCs w:val="20"/>
        </w:rPr>
        <w:t xml:space="preserve"> od dnia upływu terminu składania ofert, przy czym pierwszym dniem terminu związania ofertą jest dzień, w którym upływa termin składania ofert.</w:t>
      </w:r>
    </w:p>
    <w:p w14:paraId="6B5D1B7F" w14:textId="14747581" w:rsidR="00844A28" w:rsidRPr="003D779D" w:rsidRDefault="00930A74" w:rsidP="00010BCE">
      <w:pPr>
        <w:pStyle w:val="Akapitzlist11"/>
        <w:numPr>
          <w:ilvl w:val="0"/>
          <w:numId w:val="32"/>
        </w:numPr>
        <w:spacing w:before="0" w:after="0" w:line="269" w:lineRule="auto"/>
        <w:ind w:left="357" w:hanging="357"/>
        <w:contextualSpacing/>
        <w:rPr>
          <w:rFonts w:asciiTheme="majorHAnsi" w:hAnsiTheme="majorHAnsi" w:cs="Tahoma"/>
          <w:sz w:val="20"/>
          <w:szCs w:val="20"/>
        </w:rPr>
      </w:pPr>
      <w:r w:rsidRPr="003D779D">
        <w:rPr>
          <w:rFonts w:asciiTheme="majorHAnsi" w:hAnsiTheme="majorHAnsi" w:cs="Tahoma"/>
          <w:sz w:val="20"/>
          <w:szCs w:val="20"/>
        </w:rPr>
        <w:t xml:space="preserve">W przypadku gdy wybór najkorzystniejszej oferty nie nastąpi przed upływem terminu związania ofertą określonego w </w:t>
      </w:r>
      <w:proofErr w:type="spellStart"/>
      <w:r w:rsidRPr="003D779D">
        <w:rPr>
          <w:rFonts w:asciiTheme="majorHAnsi" w:hAnsiTheme="majorHAnsi" w:cs="Tahoma"/>
          <w:sz w:val="20"/>
          <w:szCs w:val="20"/>
        </w:rPr>
        <w:t>SWZ</w:t>
      </w:r>
      <w:proofErr w:type="spellEnd"/>
      <w:r w:rsidRPr="003D779D">
        <w:rPr>
          <w:rFonts w:asciiTheme="majorHAnsi" w:hAnsiTheme="majorHAnsi" w:cs="Tahoma"/>
          <w:sz w:val="20"/>
          <w:szCs w:val="20"/>
        </w:rPr>
        <w:t>, Zamawiający przed upływem terminu związania ofertą zwraca się jednokrotnie do Wykonawców o wyrażenie zgody na przedłużenie tego terminu o wskazywany przez niego okres, nie dłuższy niż 30 dni.</w:t>
      </w:r>
    </w:p>
    <w:p w14:paraId="52CC836B" w14:textId="6A736A8D" w:rsidR="00930A74" w:rsidRPr="003D779D" w:rsidRDefault="00930A74" w:rsidP="00010BCE">
      <w:pPr>
        <w:pStyle w:val="Akapitzlist11"/>
        <w:numPr>
          <w:ilvl w:val="0"/>
          <w:numId w:val="32"/>
        </w:numPr>
        <w:spacing w:before="0" w:after="0" w:line="269" w:lineRule="auto"/>
        <w:ind w:left="357" w:hanging="357"/>
        <w:contextualSpacing/>
        <w:rPr>
          <w:rFonts w:asciiTheme="majorHAnsi" w:hAnsiTheme="majorHAnsi" w:cs="Tahoma"/>
          <w:sz w:val="20"/>
          <w:szCs w:val="20"/>
        </w:rPr>
      </w:pPr>
      <w:r w:rsidRPr="003D779D">
        <w:rPr>
          <w:rFonts w:asciiTheme="majorHAnsi" w:hAnsiTheme="majorHAnsi" w:cs="Tahoma"/>
          <w:sz w:val="20"/>
          <w:szCs w:val="20"/>
        </w:rPr>
        <w:t>Przedłużenie terminu związania ofertą, o którym mowa w ust. 2, wymaga złożenia przez Wykonawcę pisemnego (wyrażonego przy użyciu wyrazów, cyfr lub innych znaków pisarskich, które można odczytać i powielić)  oświadczenia o wyrażeniu zgody na przedłużenie terminu związania ofertą.</w:t>
      </w:r>
    </w:p>
    <w:p w14:paraId="2692F239" w14:textId="1E0D66C6" w:rsidR="00AD5C15" w:rsidRPr="003D779D" w:rsidRDefault="006012C9" w:rsidP="00AD5C15">
      <w:pPr>
        <w:pStyle w:val="Nagwek1"/>
        <w:ind w:left="567" w:hanging="567"/>
        <w:rPr>
          <w:rFonts w:asciiTheme="majorHAnsi" w:hAnsiTheme="majorHAnsi"/>
        </w:rPr>
      </w:pPr>
      <w:bookmarkStart w:id="17" w:name="_Toc63242038"/>
      <w:r w:rsidRPr="003D779D">
        <w:rPr>
          <w:rFonts w:asciiTheme="majorHAnsi" w:hAnsiTheme="majorHAnsi"/>
        </w:rPr>
        <w:t>T</w:t>
      </w:r>
      <w:r w:rsidR="00AD5C15" w:rsidRPr="003D779D">
        <w:rPr>
          <w:rFonts w:asciiTheme="majorHAnsi" w:hAnsiTheme="majorHAnsi"/>
        </w:rPr>
        <w:t>ermin otwarcia ofert</w:t>
      </w:r>
      <w:bookmarkEnd w:id="17"/>
    </w:p>
    <w:p w14:paraId="7633953A" w14:textId="0AA53ECB" w:rsidR="00F71C9C" w:rsidRPr="003D779D" w:rsidRDefault="00F71C9C" w:rsidP="00010BCE">
      <w:pPr>
        <w:pStyle w:val="Akapitzlist11"/>
        <w:numPr>
          <w:ilvl w:val="0"/>
          <w:numId w:val="47"/>
        </w:numPr>
        <w:spacing w:before="0" w:after="0" w:line="269" w:lineRule="auto"/>
        <w:ind w:left="357" w:hanging="357"/>
        <w:contextualSpacing/>
        <w:jc w:val="both"/>
        <w:rPr>
          <w:rFonts w:asciiTheme="majorHAnsi" w:hAnsiTheme="majorHAnsi" w:cs="Arial"/>
          <w:b/>
          <w:sz w:val="20"/>
          <w:szCs w:val="20"/>
        </w:rPr>
      </w:pPr>
      <w:r w:rsidRPr="003D779D">
        <w:rPr>
          <w:rFonts w:asciiTheme="majorHAnsi" w:hAnsiTheme="majorHAnsi" w:cs="Arial"/>
          <w:sz w:val="20"/>
          <w:szCs w:val="20"/>
        </w:rPr>
        <w:t xml:space="preserve">Ofertę należy złożyć poprzez Portal </w:t>
      </w:r>
      <w:r w:rsidRPr="003D779D">
        <w:rPr>
          <w:rFonts w:asciiTheme="majorHAnsi" w:hAnsiTheme="majorHAnsi" w:cs="Arial"/>
          <w:b/>
          <w:sz w:val="20"/>
          <w:szCs w:val="20"/>
        </w:rPr>
        <w:t xml:space="preserve">do dnia </w:t>
      </w:r>
      <w:r w:rsidR="00A86C77">
        <w:rPr>
          <w:rFonts w:asciiTheme="majorHAnsi" w:hAnsiTheme="majorHAnsi" w:cs="Arial"/>
          <w:b/>
          <w:sz w:val="20"/>
          <w:szCs w:val="20"/>
        </w:rPr>
        <w:t>01.12</w:t>
      </w:r>
      <w:r w:rsidR="00982F2F" w:rsidRPr="003D779D">
        <w:rPr>
          <w:rFonts w:asciiTheme="majorHAnsi" w:hAnsiTheme="majorHAnsi" w:cs="Arial"/>
          <w:b/>
          <w:sz w:val="20"/>
          <w:szCs w:val="20"/>
        </w:rPr>
        <w:t>.2023</w:t>
      </w:r>
      <w:r w:rsidRPr="003D779D">
        <w:rPr>
          <w:rFonts w:asciiTheme="majorHAnsi" w:hAnsiTheme="majorHAnsi" w:cs="Arial"/>
          <w:caps/>
          <w:sz w:val="20"/>
          <w:szCs w:val="20"/>
        </w:rPr>
        <w:t xml:space="preserve"> </w:t>
      </w:r>
      <w:r w:rsidRPr="003D779D">
        <w:rPr>
          <w:rFonts w:asciiTheme="majorHAnsi" w:hAnsiTheme="majorHAnsi" w:cs="Arial"/>
          <w:b/>
          <w:sz w:val="20"/>
          <w:szCs w:val="20"/>
        </w:rPr>
        <w:t xml:space="preserve">r. do godziny </w:t>
      </w:r>
      <w:r w:rsidR="002E1A03" w:rsidRPr="003D779D">
        <w:rPr>
          <w:rFonts w:asciiTheme="majorHAnsi" w:hAnsiTheme="majorHAnsi" w:cs="Arial"/>
          <w:b/>
          <w:bCs/>
          <w:caps/>
          <w:sz w:val="20"/>
          <w:szCs w:val="20"/>
        </w:rPr>
        <w:t>09</w:t>
      </w:r>
      <w:r w:rsidRPr="003D779D">
        <w:rPr>
          <w:rFonts w:asciiTheme="majorHAnsi" w:hAnsiTheme="majorHAnsi" w:cs="Arial"/>
          <w:b/>
          <w:sz w:val="20"/>
          <w:szCs w:val="20"/>
        </w:rPr>
        <w:t>:00</w:t>
      </w:r>
      <w:r w:rsidRPr="003D779D">
        <w:rPr>
          <w:rFonts w:asciiTheme="majorHAnsi" w:hAnsiTheme="majorHAnsi" w:cs="Arial"/>
          <w:sz w:val="20"/>
          <w:szCs w:val="20"/>
        </w:rPr>
        <w:t>.</w:t>
      </w:r>
    </w:p>
    <w:p w14:paraId="33F0DAF7" w14:textId="5F9813D9" w:rsidR="00F71C9C" w:rsidRPr="003D779D" w:rsidRDefault="00F71C9C" w:rsidP="00010BCE">
      <w:pPr>
        <w:pStyle w:val="Akapitzlist11"/>
        <w:numPr>
          <w:ilvl w:val="0"/>
          <w:numId w:val="47"/>
        </w:numPr>
        <w:spacing w:before="0" w:after="0" w:line="269" w:lineRule="auto"/>
        <w:ind w:left="357" w:hanging="357"/>
        <w:contextualSpacing/>
        <w:jc w:val="both"/>
        <w:rPr>
          <w:rFonts w:asciiTheme="majorHAnsi" w:hAnsiTheme="majorHAnsi" w:cs="Arial"/>
          <w:b/>
          <w:sz w:val="20"/>
          <w:szCs w:val="20"/>
        </w:rPr>
      </w:pPr>
      <w:r w:rsidRPr="003D779D">
        <w:rPr>
          <w:rFonts w:asciiTheme="majorHAnsi" w:hAnsiTheme="majorHAnsi" w:cs="Arial"/>
          <w:sz w:val="20"/>
          <w:szCs w:val="20"/>
        </w:rPr>
        <w:t>O terminie złożenia oferty decyduje czas pełnego przeprocesowania transakcji na Platformie.</w:t>
      </w:r>
    </w:p>
    <w:p w14:paraId="3A0D0A2D" w14:textId="310ABD53" w:rsidR="00F71C9C" w:rsidRPr="003D779D" w:rsidRDefault="00F71C9C" w:rsidP="00010BCE">
      <w:pPr>
        <w:pStyle w:val="Akapitzlist11"/>
        <w:numPr>
          <w:ilvl w:val="0"/>
          <w:numId w:val="47"/>
        </w:numPr>
        <w:spacing w:before="0" w:after="0" w:line="269" w:lineRule="auto"/>
        <w:ind w:left="357" w:hanging="357"/>
        <w:contextualSpacing/>
        <w:jc w:val="both"/>
        <w:rPr>
          <w:rFonts w:asciiTheme="majorHAnsi" w:hAnsiTheme="majorHAnsi" w:cs="Arial"/>
          <w:sz w:val="20"/>
          <w:szCs w:val="20"/>
        </w:rPr>
      </w:pPr>
      <w:r w:rsidRPr="003D779D">
        <w:rPr>
          <w:rFonts w:asciiTheme="majorHAnsi" w:hAnsiTheme="majorHAnsi" w:cs="Century Gothic"/>
          <w:sz w:val="20"/>
          <w:szCs w:val="20"/>
        </w:rPr>
        <w:t xml:space="preserve">Oferty zostaną otwarte w siedzibie zamawiającego - </w:t>
      </w:r>
      <w:r w:rsidR="002E1A03" w:rsidRPr="003D779D">
        <w:rPr>
          <w:rFonts w:asciiTheme="majorHAnsi" w:hAnsiTheme="majorHAnsi" w:cs="Century Gothic"/>
          <w:sz w:val="20"/>
          <w:szCs w:val="20"/>
        </w:rPr>
        <w:t>Powiatowy Zarząd Dróg w Iławie</w:t>
      </w:r>
      <w:r w:rsidRPr="003D779D">
        <w:rPr>
          <w:rFonts w:asciiTheme="majorHAnsi" w:hAnsiTheme="majorHAnsi" w:cs="Century Gothic"/>
          <w:sz w:val="20"/>
          <w:szCs w:val="20"/>
        </w:rPr>
        <w:t xml:space="preserve">, </w:t>
      </w:r>
      <w:r w:rsidR="002E1A03" w:rsidRPr="003D779D">
        <w:rPr>
          <w:rFonts w:asciiTheme="majorHAnsi" w:hAnsiTheme="majorHAnsi" w:cs="Century Gothic"/>
          <w:sz w:val="20"/>
          <w:szCs w:val="20"/>
        </w:rPr>
        <w:t xml:space="preserve">ul. Tadeusza Kościuszki </w:t>
      </w:r>
      <w:proofErr w:type="spellStart"/>
      <w:r w:rsidR="002E1A03" w:rsidRPr="003D779D">
        <w:rPr>
          <w:rFonts w:asciiTheme="majorHAnsi" w:hAnsiTheme="majorHAnsi" w:cs="Century Gothic"/>
          <w:sz w:val="20"/>
          <w:szCs w:val="20"/>
        </w:rPr>
        <w:t>33A</w:t>
      </w:r>
      <w:proofErr w:type="spellEnd"/>
      <w:r w:rsidR="002E1A03" w:rsidRPr="003D779D">
        <w:rPr>
          <w:rFonts w:asciiTheme="majorHAnsi" w:hAnsiTheme="majorHAnsi" w:cs="Century Gothic"/>
          <w:sz w:val="20"/>
          <w:szCs w:val="20"/>
        </w:rPr>
        <w:t>, 14 – 200 Iława</w:t>
      </w:r>
      <w:r w:rsidRPr="003D779D">
        <w:rPr>
          <w:rFonts w:asciiTheme="majorHAnsi" w:hAnsiTheme="majorHAnsi" w:cs="Century Gothic"/>
          <w:sz w:val="20"/>
          <w:szCs w:val="20"/>
        </w:rPr>
        <w:t xml:space="preserve">, w pokoju </w:t>
      </w:r>
      <w:r w:rsidR="002E1A03" w:rsidRPr="003D779D">
        <w:rPr>
          <w:rFonts w:asciiTheme="majorHAnsi" w:hAnsiTheme="majorHAnsi" w:cs="Century Gothic"/>
          <w:sz w:val="20"/>
          <w:szCs w:val="20"/>
        </w:rPr>
        <w:t xml:space="preserve">Nr </w:t>
      </w:r>
      <w:r w:rsidR="002E1A03" w:rsidRPr="003D779D">
        <w:rPr>
          <w:rFonts w:asciiTheme="majorHAnsi" w:hAnsiTheme="majorHAnsi" w:cs="Century Gothic"/>
          <w:b/>
          <w:bCs/>
          <w:sz w:val="20"/>
          <w:szCs w:val="20"/>
        </w:rPr>
        <w:t>4</w:t>
      </w:r>
      <w:r w:rsidRPr="003D779D">
        <w:rPr>
          <w:rFonts w:asciiTheme="majorHAnsi" w:hAnsiTheme="majorHAnsi" w:cs="Century Gothic"/>
          <w:sz w:val="20"/>
          <w:szCs w:val="20"/>
        </w:rPr>
        <w:t xml:space="preserve"> w dniu </w:t>
      </w:r>
      <w:r w:rsidR="00A86C77">
        <w:rPr>
          <w:rFonts w:asciiTheme="majorHAnsi" w:hAnsiTheme="majorHAnsi" w:cs="Century Gothic"/>
          <w:b/>
          <w:bCs/>
          <w:color w:val="0000FF"/>
          <w:sz w:val="20"/>
          <w:szCs w:val="20"/>
        </w:rPr>
        <w:t>01.12</w:t>
      </w:r>
      <w:r w:rsidR="00982F2F" w:rsidRPr="003D779D">
        <w:rPr>
          <w:rFonts w:asciiTheme="majorHAnsi" w:hAnsiTheme="majorHAnsi" w:cs="Century Gothic"/>
          <w:b/>
          <w:bCs/>
          <w:color w:val="0000FF"/>
          <w:sz w:val="20"/>
          <w:szCs w:val="20"/>
        </w:rPr>
        <w:t>.2023</w:t>
      </w:r>
      <w:r w:rsidRPr="003D779D">
        <w:rPr>
          <w:rFonts w:asciiTheme="majorHAnsi" w:hAnsiTheme="majorHAnsi" w:cs="Century Gothic"/>
          <w:b/>
          <w:bCs/>
          <w:color w:val="0000FF"/>
          <w:sz w:val="20"/>
          <w:szCs w:val="20"/>
        </w:rPr>
        <w:t xml:space="preserve"> r. o godz. </w:t>
      </w:r>
      <w:r w:rsidR="002E1A03" w:rsidRPr="003D779D">
        <w:rPr>
          <w:rFonts w:asciiTheme="majorHAnsi" w:hAnsiTheme="majorHAnsi" w:cs="Century Gothic"/>
          <w:b/>
          <w:bCs/>
          <w:color w:val="0000FF"/>
          <w:sz w:val="20"/>
          <w:szCs w:val="20"/>
        </w:rPr>
        <w:t>09:1</w:t>
      </w:r>
      <w:r w:rsidRPr="003D779D">
        <w:rPr>
          <w:rFonts w:asciiTheme="majorHAnsi" w:hAnsiTheme="majorHAnsi" w:cs="Century Gothic"/>
          <w:b/>
          <w:bCs/>
          <w:color w:val="0000FF"/>
          <w:sz w:val="20"/>
          <w:szCs w:val="20"/>
        </w:rPr>
        <w:t xml:space="preserve">0. </w:t>
      </w:r>
      <w:r w:rsidRPr="003D779D">
        <w:rPr>
          <w:rFonts w:asciiTheme="majorHAnsi" w:hAnsiTheme="majorHAnsi" w:cs="Arial"/>
          <w:sz w:val="20"/>
          <w:szCs w:val="20"/>
        </w:rPr>
        <w:t xml:space="preserve">Otwarcie ofert na Portalu dokonywane jest poprzez odszyfrowanie i upublicznienie wczytanych na Portalu ofert. </w:t>
      </w:r>
    </w:p>
    <w:p w14:paraId="214C2F06" w14:textId="3B36E44D" w:rsidR="00F71C9C" w:rsidRPr="003D779D" w:rsidRDefault="00F71C9C" w:rsidP="00010BCE">
      <w:pPr>
        <w:pStyle w:val="Akapitzlist11"/>
        <w:numPr>
          <w:ilvl w:val="0"/>
          <w:numId w:val="47"/>
        </w:numPr>
        <w:spacing w:before="0" w:after="0" w:line="269" w:lineRule="auto"/>
        <w:ind w:left="357" w:hanging="357"/>
        <w:contextualSpacing/>
        <w:jc w:val="both"/>
        <w:rPr>
          <w:rFonts w:asciiTheme="majorHAnsi" w:hAnsiTheme="majorHAnsi" w:cs="Arial"/>
          <w:b/>
          <w:sz w:val="20"/>
          <w:szCs w:val="20"/>
        </w:rPr>
      </w:pPr>
      <w:r w:rsidRPr="003D779D">
        <w:rPr>
          <w:rFonts w:asciiTheme="majorHAnsi" w:hAnsiTheme="majorHAnsi"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3D779D" w:rsidRDefault="00F71C9C" w:rsidP="00010BCE">
      <w:pPr>
        <w:pStyle w:val="Akapitzlist11"/>
        <w:numPr>
          <w:ilvl w:val="0"/>
          <w:numId w:val="47"/>
        </w:numPr>
        <w:spacing w:before="0" w:after="0" w:line="269" w:lineRule="auto"/>
        <w:ind w:left="357" w:hanging="357"/>
        <w:contextualSpacing/>
        <w:jc w:val="both"/>
        <w:rPr>
          <w:rFonts w:asciiTheme="majorHAnsi" w:hAnsiTheme="majorHAnsi" w:cs="Arial"/>
          <w:b/>
          <w:sz w:val="20"/>
          <w:szCs w:val="20"/>
        </w:rPr>
      </w:pPr>
      <w:r w:rsidRPr="003D779D">
        <w:rPr>
          <w:rFonts w:asciiTheme="majorHAnsi" w:hAnsiTheme="majorHAnsi" w:cs="Arial"/>
          <w:sz w:val="20"/>
          <w:szCs w:val="20"/>
        </w:rPr>
        <w:t>Niezwłocznie po otwarciu ofert, udostępnia się na stronie internetowej prowadzonego postępowania informacje o</w:t>
      </w:r>
      <w:r w:rsidRPr="003D779D">
        <w:rPr>
          <w:rStyle w:val="Odwoanieprzypisudolnego"/>
          <w:rFonts w:asciiTheme="majorHAnsi" w:hAnsiTheme="majorHAnsi" w:cs="Arial"/>
          <w:sz w:val="20"/>
          <w:szCs w:val="20"/>
        </w:rPr>
        <w:footnoteReference w:id="6"/>
      </w:r>
      <w:r w:rsidRPr="003D779D">
        <w:rPr>
          <w:rFonts w:asciiTheme="majorHAnsi" w:hAnsiTheme="majorHAnsi" w:cs="Arial"/>
          <w:sz w:val="20"/>
          <w:szCs w:val="20"/>
        </w:rPr>
        <w:t xml:space="preserve">: </w:t>
      </w:r>
    </w:p>
    <w:p w14:paraId="6C780ADA" w14:textId="6D44BF7D" w:rsidR="00F71C9C" w:rsidRPr="003D779D" w:rsidRDefault="00F71C9C" w:rsidP="00010BCE">
      <w:pPr>
        <w:pStyle w:val="Akapitzlist11"/>
        <w:numPr>
          <w:ilvl w:val="0"/>
          <w:numId w:val="46"/>
        </w:numPr>
        <w:spacing w:before="0" w:after="0" w:line="269" w:lineRule="auto"/>
        <w:jc w:val="both"/>
        <w:rPr>
          <w:rFonts w:asciiTheme="majorHAnsi" w:hAnsiTheme="majorHAnsi" w:cs="Century Gothic"/>
          <w:sz w:val="20"/>
          <w:szCs w:val="20"/>
        </w:rPr>
      </w:pPr>
      <w:r w:rsidRPr="003D779D">
        <w:rPr>
          <w:rFonts w:asciiTheme="majorHAnsi" w:hAnsiTheme="majorHAnsi"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3D779D" w:rsidRDefault="00F71C9C" w:rsidP="00010BCE">
      <w:pPr>
        <w:pStyle w:val="Akapitzlist11"/>
        <w:numPr>
          <w:ilvl w:val="0"/>
          <w:numId w:val="46"/>
        </w:numPr>
        <w:spacing w:before="0" w:after="0" w:line="269" w:lineRule="auto"/>
        <w:jc w:val="both"/>
        <w:rPr>
          <w:rFonts w:asciiTheme="majorHAnsi" w:hAnsiTheme="majorHAnsi" w:cs="Century Gothic"/>
          <w:sz w:val="20"/>
          <w:szCs w:val="20"/>
        </w:rPr>
      </w:pPr>
      <w:r w:rsidRPr="003D779D">
        <w:rPr>
          <w:rFonts w:asciiTheme="majorHAnsi" w:hAnsiTheme="majorHAnsi" w:cs="Century Gothic"/>
          <w:sz w:val="20"/>
          <w:szCs w:val="20"/>
        </w:rPr>
        <w:t>cenach lub kosztach zawartych w ofertach.</w:t>
      </w:r>
    </w:p>
    <w:p w14:paraId="3C9BF9D2" w14:textId="5D76381F" w:rsidR="00F71C9C" w:rsidRPr="003D779D" w:rsidRDefault="00F71C9C" w:rsidP="00010BCE">
      <w:pPr>
        <w:pStyle w:val="Akapitzlist11"/>
        <w:numPr>
          <w:ilvl w:val="0"/>
          <w:numId w:val="47"/>
        </w:numPr>
        <w:spacing w:before="0" w:after="0" w:line="269" w:lineRule="auto"/>
        <w:ind w:left="357" w:hanging="357"/>
        <w:contextualSpacing/>
        <w:jc w:val="both"/>
        <w:rPr>
          <w:rFonts w:asciiTheme="majorHAnsi" w:hAnsiTheme="majorHAnsi" w:cs="Century Gothic"/>
          <w:sz w:val="20"/>
          <w:szCs w:val="20"/>
        </w:rPr>
      </w:pPr>
      <w:r w:rsidRPr="003D779D">
        <w:rPr>
          <w:rFonts w:asciiTheme="majorHAnsi" w:hAnsiTheme="majorHAnsi" w:cs="Century Gothic"/>
          <w:b/>
          <w:sz w:val="20"/>
          <w:szCs w:val="20"/>
        </w:rPr>
        <w:t xml:space="preserve">Poprawianie omyłek nastąpi w sposób określony w art. 223 ust. 2 ustawy </w:t>
      </w:r>
      <w:proofErr w:type="spellStart"/>
      <w:r w:rsidRPr="003D779D">
        <w:rPr>
          <w:rFonts w:asciiTheme="majorHAnsi" w:hAnsiTheme="majorHAnsi" w:cs="Century Gothic"/>
          <w:b/>
          <w:sz w:val="20"/>
          <w:szCs w:val="20"/>
        </w:rPr>
        <w:t>Pzp</w:t>
      </w:r>
      <w:proofErr w:type="spellEnd"/>
      <w:r w:rsidRPr="003D779D">
        <w:rPr>
          <w:rFonts w:asciiTheme="majorHAnsi" w:hAnsiTheme="majorHAnsi" w:cs="Century Gothic"/>
          <w:b/>
          <w:sz w:val="20"/>
          <w:szCs w:val="20"/>
        </w:rPr>
        <w:t>. Zamawiający poprawia w ofercie</w:t>
      </w:r>
      <w:r w:rsidRPr="003D779D">
        <w:rPr>
          <w:rFonts w:asciiTheme="majorHAnsi" w:hAnsiTheme="majorHAnsi" w:cs="Century Gothic"/>
          <w:sz w:val="20"/>
          <w:szCs w:val="20"/>
        </w:rPr>
        <w:t>:</w:t>
      </w:r>
    </w:p>
    <w:p w14:paraId="46CBC7E1" w14:textId="22007F64" w:rsidR="00F71C9C" w:rsidRPr="003D779D" w:rsidRDefault="00F71C9C" w:rsidP="00150B2D">
      <w:pPr>
        <w:numPr>
          <w:ilvl w:val="0"/>
          <w:numId w:val="16"/>
        </w:numPr>
        <w:spacing w:before="0" w:after="0"/>
        <w:ind w:left="714" w:hanging="357"/>
        <w:jc w:val="both"/>
        <w:rPr>
          <w:rFonts w:asciiTheme="majorHAnsi" w:hAnsiTheme="majorHAnsi" w:cs="Century Gothic"/>
        </w:rPr>
      </w:pPr>
      <w:r w:rsidRPr="003D779D">
        <w:rPr>
          <w:rFonts w:asciiTheme="majorHAnsi" w:hAnsiTheme="majorHAnsi" w:cs="Century Gothic"/>
        </w:rPr>
        <w:lastRenderedPageBreak/>
        <w:t xml:space="preserve">oczywiste omyłki pisarskie - </w:t>
      </w:r>
      <w:r w:rsidR="00107482" w:rsidRPr="003D779D">
        <w:rPr>
          <w:rFonts w:asciiTheme="majorHAnsi" w:hAnsiTheme="majorHAnsi" w:cs="Century Gothic"/>
        </w:rPr>
        <w:t>p</w:t>
      </w:r>
      <w:r w:rsidRPr="003D779D">
        <w:rPr>
          <w:rFonts w:asciiTheme="majorHAnsi" w:hAnsiTheme="majorHAnsi"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3D779D" w:rsidRDefault="00F71C9C" w:rsidP="00150B2D">
      <w:pPr>
        <w:numPr>
          <w:ilvl w:val="0"/>
          <w:numId w:val="16"/>
        </w:numPr>
        <w:spacing w:before="0" w:after="0"/>
        <w:jc w:val="both"/>
        <w:rPr>
          <w:rFonts w:asciiTheme="majorHAnsi" w:hAnsiTheme="majorHAnsi" w:cs="Century Gothic"/>
        </w:rPr>
      </w:pPr>
      <w:r w:rsidRPr="003D779D">
        <w:rPr>
          <w:rFonts w:asciiTheme="majorHAnsi" w:hAnsiTheme="majorHAnsi" w:cs="Century Gothic"/>
        </w:rPr>
        <w:t xml:space="preserve">oczywiste omyłki rachunkowe, które w szczególności poprawia w następujący sposób: </w:t>
      </w:r>
    </w:p>
    <w:p w14:paraId="66A8DDFC" w14:textId="77777777" w:rsidR="00F71C9C" w:rsidRPr="003D779D" w:rsidRDefault="00F71C9C" w:rsidP="00301C8B">
      <w:pPr>
        <w:numPr>
          <w:ilvl w:val="0"/>
          <w:numId w:val="22"/>
        </w:numPr>
        <w:tabs>
          <w:tab w:val="clear" w:pos="1077"/>
        </w:tabs>
        <w:spacing w:before="0" w:after="0" w:line="269" w:lineRule="auto"/>
        <w:jc w:val="both"/>
        <w:rPr>
          <w:rFonts w:asciiTheme="majorHAnsi" w:hAnsiTheme="majorHAnsi" w:cs="Century Gothic"/>
        </w:rPr>
      </w:pPr>
      <w:r w:rsidRPr="003D779D">
        <w:rPr>
          <w:rFonts w:asciiTheme="majorHAnsi" w:hAnsiTheme="majorHAnsi" w:cs="Century Gothic"/>
        </w:rPr>
        <w:t xml:space="preserve">w przypadku mnożenia ceny jednostkowej i liczby jednostek miar podanych w formularzu ofertowym: </w:t>
      </w:r>
    </w:p>
    <w:p w14:paraId="775905B4" w14:textId="77777777" w:rsidR="00F71C9C" w:rsidRPr="003D779D" w:rsidRDefault="00F71C9C" w:rsidP="00150B2D">
      <w:pPr>
        <w:numPr>
          <w:ilvl w:val="1"/>
          <w:numId w:val="17"/>
        </w:numPr>
        <w:tabs>
          <w:tab w:val="clear" w:pos="1437"/>
        </w:tabs>
        <w:spacing w:before="0" w:after="0"/>
        <w:ind w:left="1434"/>
        <w:jc w:val="both"/>
        <w:rPr>
          <w:rFonts w:asciiTheme="majorHAnsi" w:hAnsiTheme="majorHAnsi" w:cs="Century Gothic"/>
        </w:rPr>
      </w:pPr>
      <w:r w:rsidRPr="003D779D">
        <w:rPr>
          <w:rFonts w:asciiTheme="majorHAnsi" w:hAnsiTheme="majorHAnsi"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3D779D" w:rsidRDefault="00F71C9C" w:rsidP="00150B2D">
      <w:pPr>
        <w:numPr>
          <w:ilvl w:val="1"/>
          <w:numId w:val="17"/>
        </w:numPr>
        <w:tabs>
          <w:tab w:val="clear" w:pos="1437"/>
        </w:tabs>
        <w:spacing w:before="0" w:after="0"/>
        <w:ind w:left="1434"/>
        <w:jc w:val="both"/>
        <w:rPr>
          <w:rFonts w:asciiTheme="majorHAnsi" w:hAnsiTheme="majorHAnsi" w:cs="Century Gothic"/>
        </w:rPr>
      </w:pPr>
      <w:r w:rsidRPr="003D779D">
        <w:rPr>
          <w:rFonts w:asciiTheme="majorHAnsi" w:hAnsiTheme="majorHAnsi"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3D779D" w:rsidRDefault="00F71C9C" w:rsidP="00150B2D">
      <w:pPr>
        <w:numPr>
          <w:ilvl w:val="1"/>
          <w:numId w:val="17"/>
        </w:numPr>
        <w:tabs>
          <w:tab w:val="clear" w:pos="1437"/>
        </w:tabs>
        <w:spacing w:before="0" w:after="0"/>
        <w:ind w:left="1434"/>
        <w:jc w:val="both"/>
        <w:rPr>
          <w:rFonts w:asciiTheme="majorHAnsi" w:hAnsiTheme="majorHAnsi" w:cs="Century Gothic"/>
        </w:rPr>
      </w:pPr>
      <w:r w:rsidRPr="003D779D">
        <w:rPr>
          <w:rFonts w:asciiTheme="majorHAnsi" w:hAnsiTheme="majorHAnsi"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3D779D" w:rsidRDefault="00F71C9C" w:rsidP="00301C8B">
      <w:pPr>
        <w:numPr>
          <w:ilvl w:val="0"/>
          <w:numId w:val="22"/>
        </w:numPr>
        <w:tabs>
          <w:tab w:val="clear" w:pos="1077"/>
        </w:tabs>
        <w:spacing w:before="0" w:after="0" w:line="269" w:lineRule="auto"/>
        <w:jc w:val="both"/>
        <w:rPr>
          <w:rFonts w:asciiTheme="majorHAnsi" w:hAnsiTheme="majorHAnsi" w:cs="Century Gothic"/>
        </w:rPr>
      </w:pPr>
      <w:r w:rsidRPr="003D779D">
        <w:rPr>
          <w:rFonts w:asciiTheme="majorHAnsi" w:hAnsiTheme="majorHAnsi" w:cs="Century Gothic"/>
        </w:rPr>
        <w:t xml:space="preserve"> w przypadku oferty z ceną określoną za cały przedmiot zamówienia albo jego część: </w:t>
      </w:r>
    </w:p>
    <w:p w14:paraId="6D19E2C3" w14:textId="77777777" w:rsidR="00F71C9C" w:rsidRPr="003D779D" w:rsidRDefault="00F71C9C" w:rsidP="00150B2D">
      <w:pPr>
        <w:numPr>
          <w:ilvl w:val="1"/>
          <w:numId w:val="17"/>
        </w:numPr>
        <w:tabs>
          <w:tab w:val="clear" w:pos="1437"/>
        </w:tabs>
        <w:spacing w:before="0" w:after="0"/>
        <w:jc w:val="both"/>
        <w:rPr>
          <w:rFonts w:asciiTheme="majorHAnsi" w:hAnsiTheme="majorHAnsi" w:cs="Century Gothic"/>
        </w:rPr>
      </w:pPr>
      <w:r w:rsidRPr="003D779D">
        <w:rPr>
          <w:rFonts w:asciiTheme="majorHAnsi" w:hAnsiTheme="majorHAnsi" w:cs="Century Gothic"/>
        </w:rPr>
        <w:t>przyjmuje się, że prawidłowo podano cenę bez względu na sposób jej obliczenia,</w:t>
      </w:r>
    </w:p>
    <w:p w14:paraId="151D318D" w14:textId="77777777" w:rsidR="00F71C9C" w:rsidRPr="003D779D" w:rsidRDefault="00F71C9C" w:rsidP="00150B2D">
      <w:pPr>
        <w:numPr>
          <w:ilvl w:val="1"/>
          <w:numId w:val="17"/>
        </w:numPr>
        <w:tabs>
          <w:tab w:val="clear" w:pos="1437"/>
        </w:tabs>
        <w:spacing w:before="0" w:after="0"/>
        <w:jc w:val="both"/>
        <w:rPr>
          <w:rFonts w:asciiTheme="majorHAnsi" w:hAnsiTheme="majorHAnsi" w:cs="Century Gothic"/>
        </w:rPr>
      </w:pPr>
      <w:r w:rsidRPr="003D779D">
        <w:rPr>
          <w:rFonts w:asciiTheme="majorHAnsi" w:hAnsiTheme="majorHAnsi" w:cs="Century Gothic"/>
        </w:rPr>
        <w:t>jeżeli cena podana liczbą nie odpowiada cenie podanej słownie, przyjmuje się za prawidłową cenę podaną słownie,</w:t>
      </w:r>
    </w:p>
    <w:p w14:paraId="1C02B87B" w14:textId="77777777" w:rsidR="00F71C9C" w:rsidRPr="003D779D" w:rsidRDefault="00F71C9C" w:rsidP="00150B2D">
      <w:pPr>
        <w:numPr>
          <w:ilvl w:val="1"/>
          <w:numId w:val="17"/>
        </w:numPr>
        <w:tabs>
          <w:tab w:val="clear" w:pos="1437"/>
        </w:tabs>
        <w:spacing w:before="0" w:after="0"/>
        <w:jc w:val="both"/>
        <w:rPr>
          <w:rFonts w:asciiTheme="majorHAnsi" w:hAnsiTheme="majorHAnsi" w:cs="Century Gothic"/>
        </w:rPr>
      </w:pPr>
      <w:r w:rsidRPr="003D779D">
        <w:rPr>
          <w:rFonts w:asciiTheme="majorHAnsi" w:hAnsiTheme="majorHAnsi" w:cs="Century Gothic"/>
        </w:rPr>
        <w:t xml:space="preserve">jeżeli obliczona cena nie odpowiada sumie cen, przyjmuje się, że prawidłowo podano poszczególne ceny. </w:t>
      </w:r>
    </w:p>
    <w:p w14:paraId="2F6BFA63" w14:textId="3FC01000" w:rsidR="00F71C9C" w:rsidRPr="003D779D" w:rsidRDefault="00F71C9C" w:rsidP="00301C8B">
      <w:pPr>
        <w:numPr>
          <w:ilvl w:val="0"/>
          <w:numId w:val="22"/>
        </w:numPr>
        <w:tabs>
          <w:tab w:val="clear" w:pos="1077"/>
        </w:tabs>
        <w:spacing w:before="0" w:after="0" w:line="269" w:lineRule="auto"/>
        <w:jc w:val="both"/>
        <w:rPr>
          <w:rFonts w:asciiTheme="majorHAnsi" w:hAnsiTheme="majorHAnsi" w:cs="Century Gothic"/>
        </w:rPr>
      </w:pPr>
      <w:r w:rsidRPr="003D779D">
        <w:rPr>
          <w:rFonts w:asciiTheme="majorHAnsi" w:hAnsiTheme="majorHAnsi" w:cs="Century Gothic"/>
        </w:rPr>
        <w:t xml:space="preserve">Zamawiający poprawiając omyłki rachunkowe zgodnie z </w:t>
      </w:r>
      <w:r w:rsidRPr="003D779D">
        <w:rPr>
          <w:rFonts w:asciiTheme="majorHAnsi" w:hAnsiTheme="majorHAnsi" w:cs="Century Gothic"/>
          <w:b/>
          <w:bCs/>
        </w:rPr>
        <w:t xml:space="preserve">ust. </w:t>
      </w:r>
      <w:r w:rsidR="00107482" w:rsidRPr="003D779D">
        <w:rPr>
          <w:rFonts w:asciiTheme="majorHAnsi" w:hAnsiTheme="majorHAnsi" w:cs="Century Gothic"/>
          <w:b/>
          <w:bCs/>
        </w:rPr>
        <w:t>6</w:t>
      </w:r>
      <w:r w:rsidRPr="003D779D">
        <w:rPr>
          <w:rFonts w:asciiTheme="majorHAnsi" w:hAnsiTheme="majorHAnsi" w:cs="Century Gothic"/>
          <w:b/>
          <w:bCs/>
        </w:rPr>
        <w:t xml:space="preserve"> pkt 2</w:t>
      </w:r>
      <w:r w:rsidRPr="003D779D">
        <w:rPr>
          <w:rFonts w:asciiTheme="majorHAnsi" w:hAnsiTheme="majorHAnsi" w:cs="Century Gothic"/>
        </w:rPr>
        <w:t xml:space="preserve"> uwzględnia konsekwencje rachunkowe dokonanych poprawek.</w:t>
      </w:r>
    </w:p>
    <w:p w14:paraId="5C71682D" w14:textId="7A4BA51E" w:rsidR="00F71C9C" w:rsidRPr="003D779D" w:rsidRDefault="00F71C9C" w:rsidP="00150B2D">
      <w:pPr>
        <w:numPr>
          <w:ilvl w:val="0"/>
          <w:numId w:val="16"/>
        </w:numPr>
        <w:tabs>
          <w:tab w:val="left" w:pos="284"/>
        </w:tabs>
        <w:suppressAutoHyphens/>
        <w:overflowPunct w:val="0"/>
        <w:autoSpaceDE w:val="0"/>
        <w:spacing w:before="0" w:after="0"/>
        <w:jc w:val="both"/>
        <w:textAlignment w:val="baseline"/>
        <w:rPr>
          <w:rFonts w:asciiTheme="majorHAnsi" w:hAnsiTheme="majorHAnsi" w:cs="Century Gothic"/>
        </w:rPr>
      </w:pPr>
      <w:r w:rsidRPr="003D779D">
        <w:rPr>
          <w:rFonts w:asciiTheme="majorHAnsi" w:hAnsiTheme="majorHAnsi" w:cs="Century Gothic"/>
        </w:rPr>
        <w:t xml:space="preserve">inne omyłki polegające na niezgodności oferty z </w:t>
      </w:r>
      <w:proofErr w:type="spellStart"/>
      <w:r w:rsidR="00F85C67" w:rsidRPr="003D779D">
        <w:rPr>
          <w:rFonts w:asciiTheme="majorHAnsi" w:hAnsiTheme="majorHAnsi" w:cs="Century Gothic"/>
        </w:rPr>
        <w:t>SWZ</w:t>
      </w:r>
      <w:proofErr w:type="spellEnd"/>
      <w:r w:rsidRPr="003D779D">
        <w:rPr>
          <w:rFonts w:asciiTheme="majorHAnsi" w:hAnsiTheme="majorHAnsi" w:cs="Century Gothic"/>
        </w:rPr>
        <w:t>, niepowodujące istotnych zmian w treści oferty - przez inne omyłki polegające na niezgodności oferty z</w:t>
      </w:r>
      <w:r w:rsidR="00F85C67" w:rsidRPr="003D779D">
        <w:rPr>
          <w:rFonts w:asciiTheme="majorHAnsi" w:hAnsiTheme="majorHAnsi" w:cs="Century Gothic"/>
        </w:rPr>
        <w:t xml:space="preserve"> </w:t>
      </w:r>
      <w:proofErr w:type="spellStart"/>
      <w:r w:rsidR="00F85C67" w:rsidRPr="003D779D">
        <w:rPr>
          <w:rFonts w:asciiTheme="majorHAnsi" w:hAnsiTheme="majorHAnsi" w:cs="Century Gothic"/>
        </w:rPr>
        <w:t>SWZ</w:t>
      </w:r>
      <w:proofErr w:type="spellEnd"/>
      <w:r w:rsidRPr="003D779D">
        <w:rPr>
          <w:rFonts w:asciiTheme="majorHAnsi" w:hAnsiTheme="majorHAnsi" w:cs="Century Gothic"/>
        </w:rPr>
        <w:t>, niepowodujące istotnych zmian w treści oferty należy rozumieć omyłki, w odniesieniu do których, czynności ich poprawy Zamawiający może dokonać samodzielnie, bez udziału Wykonawcy w tej czynności</w:t>
      </w:r>
    </w:p>
    <w:p w14:paraId="05B679BE" w14:textId="77777777" w:rsidR="00F71C9C" w:rsidRPr="003D779D" w:rsidRDefault="00F71C9C" w:rsidP="00150B2D">
      <w:pPr>
        <w:numPr>
          <w:ilvl w:val="0"/>
          <w:numId w:val="15"/>
        </w:numPr>
        <w:tabs>
          <w:tab w:val="left" w:pos="851"/>
        </w:tabs>
        <w:suppressAutoHyphens/>
        <w:overflowPunct w:val="0"/>
        <w:autoSpaceDE w:val="0"/>
        <w:spacing w:before="0" w:after="0"/>
        <w:ind w:left="851" w:hanging="284"/>
        <w:jc w:val="both"/>
        <w:textAlignment w:val="baseline"/>
        <w:rPr>
          <w:rFonts w:asciiTheme="majorHAnsi" w:hAnsiTheme="majorHAnsi" w:cs="Century Gothic"/>
        </w:rPr>
      </w:pPr>
      <w:r w:rsidRPr="003D779D">
        <w:rPr>
          <w:rFonts w:asciiTheme="majorHAnsi" w:hAnsiTheme="majorHAnsi" w:cs="Century Gothic"/>
        </w:rPr>
        <w:t xml:space="preserve">niezwłocznie zawiadamiając o tym wykonawcę, którego oferta została poprawiona </w:t>
      </w:r>
    </w:p>
    <w:p w14:paraId="422F57FC" w14:textId="11EB4656" w:rsidR="00AD5C15" w:rsidRPr="003D779D" w:rsidRDefault="00F71C9C" w:rsidP="00150B2D">
      <w:pPr>
        <w:numPr>
          <w:ilvl w:val="0"/>
          <w:numId w:val="16"/>
        </w:numPr>
        <w:tabs>
          <w:tab w:val="left" w:pos="284"/>
        </w:tabs>
        <w:suppressAutoHyphens/>
        <w:overflowPunct w:val="0"/>
        <w:autoSpaceDE w:val="0"/>
        <w:spacing w:before="0" w:after="0"/>
        <w:jc w:val="both"/>
        <w:textAlignment w:val="baseline"/>
        <w:rPr>
          <w:rFonts w:asciiTheme="majorHAnsi" w:hAnsiTheme="majorHAnsi" w:cs="Century Gothic"/>
        </w:rPr>
      </w:pPr>
      <w:r w:rsidRPr="003D779D">
        <w:rPr>
          <w:rFonts w:asciiTheme="majorHAnsi" w:hAnsiTheme="majorHAnsi" w:cs="Century Gothic"/>
        </w:rPr>
        <w:t xml:space="preserve">Zamawiający wyznaczy wykonawcy odpowiedni termin na wyrażenie zgody na poprawienie omyłki </w:t>
      </w:r>
      <w:proofErr w:type="spellStart"/>
      <w:r w:rsidRPr="003D779D">
        <w:rPr>
          <w:rFonts w:asciiTheme="majorHAnsi" w:hAnsiTheme="majorHAnsi" w:cs="Century Gothic"/>
        </w:rPr>
        <w:t>lib</w:t>
      </w:r>
      <w:proofErr w:type="spellEnd"/>
      <w:r w:rsidRPr="003D779D">
        <w:rPr>
          <w:rFonts w:asciiTheme="majorHAnsi" w:hAnsiTheme="majorHAnsi" w:cs="Century Gothic"/>
        </w:rPr>
        <w:t xml:space="preserve"> zakwestionowanie jej poprawienia. Brak odpowiedzi w wyznaczonym terminie uznaje się za wyrażenie zgody na poprawienie omyłki. </w:t>
      </w:r>
    </w:p>
    <w:p w14:paraId="6F22EC8F" w14:textId="0F8959AB" w:rsidR="00AD5C15" w:rsidRPr="003D779D" w:rsidRDefault="00206A17" w:rsidP="00AD5C15">
      <w:pPr>
        <w:pStyle w:val="Nagwek1"/>
        <w:ind w:left="567" w:hanging="567"/>
        <w:rPr>
          <w:rFonts w:asciiTheme="majorHAnsi" w:hAnsiTheme="majorHAnsi"/>
        </w:rPr>
      </w:pPr>
      <w:bookmarkStart w:id="18" w:name="_Toc63242039"/>
      <w:r w:rsidRPr="003D779D">
        <w:rPr>
          <w:rFonts w:asciiTheme="majorHAnsi" w:hAnsiTheme="majorHAnsi"/>
        </w:rPr>
        <w:t>S</w:t>
      </w:r>
      <w:r w:rsidR="00AD5C15" w:rsidRPr="003D779D">
        <w:rPr>
          <w:rFonts w:asciiTheme="majorHAnsi" w:hAnsiTheme="majorHAnsi"/>
        </w:rPr>
        <w:t>posób obliczenia cen</w:t>
      </w:r>
      <w:r w:rsidR="00F71C9C" w:rsidRPr="003D779D">
        <w:rPr>
          <w:rFonts w:asciiTheme="majorHAnsi" w:hAnsiTheme="majorHAnsi"/>
        </w:rPr>
        <w:t>y</w:t>
      </w:r>
      <w:bookmarkEnd w:id="18"/>
    </w:p>
    <w:p w14:paraId="745B9258" w14:textId="77777777" w:rsidR="004227D0" w:rsidRPr="003D779D" w:rsidRDefault="00F71C9C" w:rsidP="00301C8B">
      <w:pPr>
        <w:pStyle w:val="Tekstpodstawowy"/>
        <w:numPr>
          <w:ilvl w:val="0"/>
          <w:numId w:val="24"/>
        </w:numPr>
        <w:spacing w:before="0" w:after="60" w:line="240" w:lineRule="auto"/>
        <w:jc w:val="both"/>
        <w:rPr>
          <w:rFonts w:asciiTheme="majorHAnsi" w:hAnsiTheme="majorHAnsi"/>
        </w:rPr>
      </w:pPr>
      <w:r w:rsidRPr="003D779D">
        <w:rPr>
          <w:rFonts w:asciiTheme="majorHAnsi" w:hAnsiTheme="majorHAnsi"/>
        </w:rPr>
        <w:t>Rozliczenia między Zamawiającym a Wykonawcą prowadzone będą w PLN.</w:t>
      </w:r>
      <w:r w:rsidR="004227D0" w:rsidRPr="003D779D">
        <w:rPr>
          <w:rFonts w:asciiTheme="majorHAnsi" w:hAnsiTheme="majorHAnsi" w:cs="Arial"/>
        </w:rPr>
        <w:t xml:space="preserve"> </w:t>
      </w:r>
    </w:p>
    <w:p w14:paraId="35969937" w14:textId="7D6DB23C" w:rsidR="00F71C9C" w:rsidRPr="003D779D" w:rsidRDefault="004227D0" w:rsidP="00301C8B">
      <w:pPr>
        <w:pStyle w:val="Tekstpodstawowy"/>
        <w:numPr>
          <w:ilvl w:val="0"/>
          <w:numId w:val="24"/>
        </w:numPr>
        <w:spacing w:before="0" w:after="60" w:line="240" w:lineRule="auto"/>
        <w:jc w:val="both"/>
        <w:rPr>
          <w:rFonts w:asciiTheme="majorHAnsi" w:hAnsiTheme="majorHAnsi"/>
        </w:rPr>
      </w:pPr>
      <w:r w:rsidRPr="003D779D">
        <w:rPr>
          <w:rFonts w:asciiTheme="majorHAnsi" w:hAnsiTheme="majorHAnsi" w:cs="Arial"/>
        </w:rPr>
        <w:t xml:space="preserve">Wykonawca podaje </w:t>
      </w:r>
      <w:r w:rsidRPr="003D779D">
        <w:rPr>
          <w:rFonts w:asciiTheme="majorHAnsi" w:hAnsiTheme="majorHAnsi" w:cs="Arial"/>
          <w:b/>
        </w:rPr>
        <w:t>cenę ryczałtową</w:t>
      </w:r>
      <w:r w:rsidRPr="003D779D">
        <w:rPr>
          <w:rFonts w:asciiTheme="majorHAnsi" w:hAnsiTheme="majorHAnsi" w:cs="Arial"/>
        </w:rPr>
        <w:t xml:space="preserve"> za realizację przedmiotu zamówienia zgodnie ze wzorem Formularza Ofertowego, stanowiącego </w:t>
      </w:r>
      <w:r w:rsidRPr="003D779D">
        <w:rPr>
          <w:rFonts w:asciiTheme="majorHAnsi" w:hAnsiTheme="majorHAnsi" w:cs="Arial"/>
          <w:b/>
        </w:rPr>
        <w:t xml:space="preserve">Załącznik nr 1 do </w:t>
      </w:r>
      <w:proofErr w:type="spellStart"/>
      <w:r w:rsidRPr="003D779D">
        <w:rPr>
          <w:rFonts w:asciiTheme="majorHAnsi" w:hAnsiTheme="majorHAnsi" w:cs="Arial"/>
          <w:b/>
        </w:rPr>
        <w:t>SWZ</w:t>
      </w:r>
      <w:proofErr w:type="spellEnd"/>
    </w:p>
    <w:p w14:paraId="6D80B18A" w14:textId="6B2C6868" w:rsidR="00F71C9C" w:rsidRPr="003D779D" w:rsidRDefault="00F71C9C" w:rsidP="00301C8B">
      <w:pPr>
        <w:pStyle w:val="Tekstpodstawowy"/>
        <w:numPr>
          <w:ilvl w:val="0"/>
          <w:numId w:val="24"/>
        </w:numPr>
        <w:spacing w:before="0" w:after="60" w:line="240" w:lineRule="auto"/>
        <w:jc w:val="both"/>
        <w:rPr>
          <w:rFonts w:asciiTheme="majorHAnsi" w:hAnsiTheme="majorHAnsi"/>
        </w:rPr>
      </w:pPr>
      <w:r w:rsidRPr="003D779D">
        <w:rPr>
          <w:rFonts w:asciiTheme="majorHAnsi" w:hAnsiTheme="majorHAnsi"/>
        </w:rPr>
        <w:t xml:space="preserve">Cena oferty jest ceną ryczałtową (zawierającą obowiązujący podatek VAT i niezmienną do zakończenia realizacji </w:t>
      </w:r>
      <w:r w:rsidR="00DB641E" w:rsidRPr="003D779D">
        <w:rPr>
          <w:rFonts w:asciiTheme="majorHAnsi" w:hAnsiTheme="majorHAnsi"/>
        </w:rPr>
        <w:t>usług</w:t>
      </w:r>
      <w:r w:rsidRPr="003D779D">
        <w:rPr>
          <w:rFonts w:asciiTheme="majorHAnsi" w:hAnsiTheme="majorHAnsi"/>
        </w:rPr>
        <w:t>)</w:t>
      </w:r>
      <w:r w:rsidR="00107482" w:rsidRPr="003D779D">
        <w:rPr>
          <w:rFonts w:asciiTheme="majorHAnsi" w:hAnsiTheme="majorHAnsi"/>
        </w:rPr>
        <w:t>. Z</w:t>
      </w:r>
      <w:r w:rsidRPr="003D779D">
        <w:rPr>
          <w:rFonts w:asciiTheme="majorHAnsi" w:hAnsiTheme="majorHAnsi"/>
        </w:rPr>
        <w:t xml:space="preserve">godnie z ustawą z dnia 23 kwietnia 1964 roku Kodeks cywilny ten rodzaj wynagrodzenia określa art. 632 KC. </w:t>
      </w:r>
    </w:p>
    <w:p w14:paraId="7D27DDCF" w14:textId="7B2DD3DE" w:rsidR="00F71C9C" w:rsidRPr="003D779D" w:rsidRDefault="00F71C9C" w:rsidP="00301C8B">
      <w:pPr>
        <w:pStyle w:val="Tekstpodstawowy"/>
        <w:numPr>
          <w:ilvl w:val="0"/>
          <w:numId w:val="24"/>
        </w:numPr>
        <w:spacing w:before="0" w:after="60" w:line="240" w:lineRule="auto"/>
        <w:jc w:val="both"/>
        <w:rPr>
          <w:rFonts w:asciiTheme="majorHAnsi" w:hAnsiTheme="majorHAnsi"/>
        </w:rPr>
      </w:pPr>
      <w:r w:rsidRPr="003D779D">
        <w:rPr>
          <w:rFonts w:asciiTheme="majorHAnsi" w:hAnsiTheme="majorHAnsi"/>
        </w:rPr>
        <w:t xml:space="preserve">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Ocena rozmiaru, a co za tym idzie kosztów robót, należy do wykonawcy i stanowi jego ryzyko. </w:t>
      </w:r>
    </w:p>
    <w:p w14:paraId="2549E38F" w14:textId="63838046" w:rsidR="00F71C9C" w:rsidRPr="003D779D" w:rsidRDefault="00F71C9C" w:rsidP="00301C8B">
      <w:pPr>
        <w:pStyle w:val="Tekstpodstawowy"/>
        <w:numPr>
          <w:ilvl w:val="0"/>
          <w:numId w:val="24"/>
        </w:numPr>
        <w:spacing w:before="0" w:after="60" w:line="240" w:lineRule="auto"/>
        <w:jc w:val="both"/>
        <w:rPr>
          <w:rFonts w:asciiTheme="majorHAnsi" w:hAnsiTheme="majorHAnsi"/>
        </w:rPr>
      </w:pPr>
      <w:r w:rsidRPr="003D779D">
        <w:rPr>
          <w:rFonts w:asciiTheme="majorHAnsi" w:hAnsiTheme="majorHAnsi"/>
        </w:rPr>
        <w:t xml:space="preserve">W związku z sytuacją określoną w ust. </w:t>
      </w:r>
      <w:r w:rsidR="004227D0" w:rsidRPr="003D779D">
        <w:rPr>
          <w:rFonts w:asciiTheme="majorHAnsi" w:hAnsiTheme="majorHAnsi"/>
        </w:rPr>
        <w:t>2</w:t>
      </w:r>
      <w:r w:rsidRPr="003D779D">
        <w:rPr>
          <w:rFonts w:asciiTheme="majorHAnsi" w:hAnsiTheme="majorHAnsi"/>
        </w:rPr>
        <w:t xml:space="preserve"> i </w:t>
      </w:r>
      <w:r w:rsidR="004227D0" w:rsidRPr="003D779D">
        <w:rPr>
          <w:rFonts w:asciiTheme="majorHAnsi" w:hAnsiTheme="majorHAnsi"/>
        </w:rPr>
        <w:t>3</w:t>
      </w:r>
      <w:r w:rsidRPr="003D779D">
        <w:rPr>
          <w:rFonts w:asciiTheme="majorHAnsi" w:hAnsiTheme="majorHAnsi"/>
        </w:rPr>
        <w:t xml:space="preserve"> cena oferty musi zawierać wszelkie koszty niezbędne do zrealizowania pełnego zakresu przedmiotu zamówienia</w:t>
      </w:r>
      <w:r w:rsidR="00CA21AC" w:rsidRPr="003D779D">
        <w:rPr>
          <w:rFonts w:asciiTheme="majorHAnsi" w:hAnsiTheme="majorHAnsi"/>
        </w:rPr>
        <w:t>.</w:t>
      </w:r>
    </w:p>
    <w:p w14:paraId="1EABA6BD" w14:textId="77777777" w:rsidR="00F71C9C" w:rsidRPr="003D779D" w:rsidRDefault="00F71C9C" w:rsidP="00301C8B">
      <w:pPr>
        <w:pStyle w:val="Tekstpodstawowy"/>
        <w:numPr>
          <w:ilvl w:val="0"/>
          <w:numId w:val="24"/>
        </w:numPr>
        <w:spacing w:before="0" w:after="60" w:line="240" w:lineRule="auto"/>
        <w:jc w:val="both"/>
        <w:rPr>
          <w:rFonts w:asciiTheme="majorHAnsi" w:hAnsiTheme="majorHAnsi"/>
        </w:rPr>
      </w:pPr>
      <w:r w:rsidRPr="003D779D">
        <w:rPr>
          <w:rFonts w:asciiTheme="majorHAnsi" w:hAnsiTheme="majorHAnsi" w:cs="Century Gothic"/>
        </w:rPr>
        <w:t xml:space="preserve">Cenę oferty (wartość brutto oferty) należy wyliczyć zgodnie z ustawą z dnia 11 marca 2004 r. o podatku od towarów i usług (tekst jednolity </w:t>
      </w:r>
      <w:proofErr w:type="spellStart"/>
      <w:r w:rsidRPr="003D779D">
        <w:rPr>
          <w:rFonts w:asciiTheme="majorHAnsi" w:hAnsiTheme="majorHAnsi" w:cs="Calibri"/>
        </w:rPr>
        <w:t>Dz.U.2020.106</w:t>
      </w:r>
      <w:proofErr w:type="spellEnd"/>
      <w:r w:rsidRPr="003D779D">
        <w:rPr>
          <w:rFonts w:asciiTheme="majorHAnsi" w:hAnsiTheme="majorHAnsi" w:cs="Calibri"/>
        </w:rPr>
        <w:t xml:space="preserve"> z </w:t>
      </w:r>
      <w:proofErr w:type="spellStart"/>
      <w:r w:rsidRPr="003D779D">
        <w:rPr>
          <w:rFonts w:asciiTheme="majorHAnsi" w:hAnsiTheme="majorHAnsi" w:cs="Calibri"/>
        </w:rPr>
        <w:t>późn</w:t>
      </w:r>
      <w:proofErr w:type="spellEnd"/>
      <w:r w:rsidRPr="003D779D">
        <w:rPr>
          <w:rFonts w:asciiTheme="majorHAnsi" w:hAnsiTheme="majorHAnsi" w:cs="Calibri"/>
        </w:rPr>
        <w:t>. zm.</w:t>
      </w:r>
      <w:r w:rsidRPr="003D779D">
        <w:rPr>
          <w:rFonts w:asciiTheme="majorHAnsi" w:hAnsiTheme="majorHAnsi" w:cs="Century Gothic"/>
        </w:rPr>
        <w:t>). Prawidłowe ustalenie podatku VAT należy do obowiązków Wykonawcy, zgodnie z przepisami ustawy o podatku od towarów i usług oraz podatku akcyzowym</w:t>
      </w:r>
      <w:r w:rsidRPr="003D779D">
        <w:rPr>
          <w:rFonts w:asciiTheme="majorHAnsi" w:hAnsiTheme="majorHAnsi"/>
        </w:rPr>
        <w:t>.</w:t>
      </w:r>
    </w:p>
    <w:p w14:paraId="5EC60C6F" w14:textId="35DABF6E" w:rsidR="00F71C9C" w:rsidRPr="003D779D" w:rsidRDefault="00F71C9C" w:rsidP="00301C8B">
      <w:pPr>
        <w:pStyle w:val="Tekstpodstawowy"/>
        <w:numPr>
          <w:ilvl w:val="0"/>
          <w:numId w:val="24"/>
        </w:numPr>
        <w:spacing w:before="0" w:after="60" w:line="240" w:lineRule="auto"/>
        <w:jc w:val="both"/>
        <w:rPr>
          <w:rFonts w:asciiTheme="majorHAnsi" w:hAnsiTheme="majorHAnsi" w:cs="Century Gothic"/>
        </w:rPr>
      </w:pPr>
      <w:r w:rsidRPr="003D779D">
        <w:rPr>
          <w:rFonts w:asciiTheme="majorHAnsi" w:hAnsiTheme="majorHAnsi" w:cs="Century Gothic"/>
        </w:rP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w:t>
      </w:r>
    </w:p>
    <w:p w14:paraId="02C82410" w14:textId="060887F7" w:rsidR="004227D0" w:rsidRPr="003D779D" w:rsidRDefault="004227D0" w:rsidP="00301C8B">
      <w:pPr>
        <w:pStyle w:val="Tekstpodstawowy"/>
        <w:numPr>
          <w:ilvl w:val="0"/>
          <w:numId w:val="24"/>
        </w:numPr>
        <w:spacing w:before="0" w:after="60" w:line="240" w:lineRule="auto"/>
        <w:jc w:val="both"/>
        <w:rPr>
          <w:rFonts w:asciiTheme="majorHAnsi" w:hAnsiTheme="majorHAnsi" w:cs="Century Gothic"/>
        </w:rPr>
      </w:pPr>
      <w:r w:rsidRPr="003D779D">
        <w:rPr>
          <w:rFonts w:asciiTheme="majorHAnsi" w:hAnsiTheme="majorHAnsi" w:cs="Century Gothic"/>
        </w:rPr>
        <w:t>Wyliczona cena oferty brutto będzie służyć do porównania złożonych ofert i do rozliczenia w trakcie realizacji zamówienia.</w:t>
      </w:r>
    </w:p>
    <w:p w14:paraId="531C18AF" w14:textId="0856F681" w:rsidR="004227D0" w:rsidRPr="003D779D" w:rsidRDefault="004227D0" w:rsidP="00301C8B">
      <w:pPr>
        <w:pStyle w:val="Tekstpodstawowy"/>
        <w:numPr>
          <w:ilvl w:val="0"/>
          <w:numId w:val="24"/>
        </w:numPr>
        <w:spacing w:before="0" w:after="60" w:line="240" w:lineRule="auto"/>
        <w:jc w:val="both"/>
        <w:rPr>
          <w:rFonts w:asciiTheme="majorHAnsi" w:hAnsiTheme="majorHAnsi" w:cs="Century Gothic"/>
        </w:rPr>
      </w:pPr>
      <w:r w:rsidRPr="003D779D">
        <w:rPr>
          <w:rFonts w:asciiTheme="majorHAnsi" w:hAnsiTheme="majorHAnsi" w:cs="Century Gothic"/>
        </w:rPr>
        <w:lastRenderedPageBreak/>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3D779D">
        <w:rPr>
          <w:rStyle w:val="Odwoanieprzypisudolnego"/>
          <w:rFonts w:asciiTheme="majorHAnsi" w:hAnsiTheme="majorHAnsi" w:cs="Arial"/>
        </w:rPr>
        <w:footnoteReference w:id="7"/>
      </w:r>
      <w:r w:rsidRPr="003D779D">
        <w:rPr>
          <w:rFonts w:asciiTheme="majorHAnsi" w:hAnsiTheme="majorHAnsi" w:cs="Arial"/>
        </w:rPr>
        <w:t>.</w:t>
      </w:r>
      <w:r w:rsidRPr="003D779D">
        <w:rPr>
          <w:rFonts w:asciiTheme="majorHAnsi" w:hAnsiTheme="majorHAnsi" w:cs="Arial"/>
          <w:b/>
        </w:rPr>
        <w:t xml:space="preserve"> </w:t>
      </w:r>
      <w:r w:rsidRPr="003D779D">
        <w:rPr>
          <w:rFonts w:asciiTheme="majorHAnsi" w:hAnsiTheme="majorHAnsi" w:cs="Century Gothic"/>
        </w:rPr>
        <w:t xml:space="preserve">W </w:t>
      </w:r>
      <w:r w:rsidR="00107482" w:rsidRPr="003D779D">
        <w:rPr>
          <w:rFonts w:asciiTheme="majorHAnsi" w:hAnsiTheme="majorHAnsi" w:cs="Century Gothic"/>
        </w:rPr>
        <w:t>formularzu oferty</w:t>
      </w:r>
      <w:r w:rsidRPr="003D779D">
        <w:rPr>
          <w:rFonts w:asciiTheme="majorHAnsi" w:hAnsiTheme="majorHAnsi" w:cs="Century Gothic"/>
        </w:rPr>
        <w:t>, o któr</w:t>
      </w:r>
      <w:r w:rsidR="00107482" w:rsidRPr="003D779D">
        <w:rPr>
          <w:rFonts w:asciiTheme="majorHAnsi" w:hAnsiTheme="majorHAnsi" w:cs="Century Gothic"/>
        </w:rPr>
        <w:t xml:space="preserve">ym </w:t>
      </w:r>
      <w:r w:rsidRPr="003D779D">
        <w:rPr>
          <w:rFonts w:asciiTheme="majorHAnsi" w:hAnsiTheme="majorHAnsi" w:cs="Century Gothic"/>
        </w:rPr>
        <w:t xml:space="preserve">mowa w </w:t>
      </w:r>
      <w:r w:rsidRPr="003D779D">
        <w:rPr>
          <w:rFonts w:asciiTheme="majorHAnsi" w:hAnsiTheme="majorHAnsi" w:cs="Century Gothic"/>
          <w:b/>
        </w:rPr>
        <w:t>ust. 2</w:t>
      </w:r>
      <w:r w:rsidRPr="003D779D">
        <w:rPr>
          <w:rFonts w:asciiTheme="majorHAnsi" w:hAnsiTheme="majorHAnsi" w:cs="Century Gothic"/>
        </w:rPr>
        <w:t>, wykonawca ma obowiązek:</w:t>
      </w:r>
    </w:p>
    <w:p w14:paraId="77EBC51E" w14:textId="60C176C0" w:rsidR="004227D0" w:rsidRPr="003D779D" w:rsidRDefault="004227D0" w:rsidP="00010BCE">
      <w:pPr>
        <w:numPr>
          <w:ilvl w:val="0"/>
          <w:numId w:val="48"/>
        </w:numPr>
        <w:spacing w:before="0" w:after="0" w:line="240" w:lineRule="auto"/>
        <w:jc w:val="both"/>
        <w:rPr>
          <w:rFonts w:asciiTheme="majorHAnsi" w:hAnsiTheme="majorHAnsi"/>
        </w:rPr>
      </w:pPr>
      <w:r w:rsidRPr="003D779D">
        <w:rPr>
          <w:rFonts w:asciiTheme="majorHAnsi" w:hAnsiTheme="majorHAnsi"/>
        </w:rPr>
        <w:t>poinformowania zamawiającego, że wybór jego oferty będzie prowadził do powstania u zamawiającego obowiązku podatkowego;</w:t>
      </w:r>
    </w:p>
    <w:p w14:paraId="2AF6150C" w14:textId="78F57C89" w:rsidR="004227D0" w:rsidRPr="003D779D" w:rsidRDefault="004227D0" w:rsidP="00010BCE">
      <w:pPr>
        <w:numPr>
          <w:ilvl w:val="0"/>
          <w:numId w:val="48"/>
        </w:numPr>
        <w:spacing w:before="0" w:after="0" w:line="240" w:lineRule="auto"/>
        <w:jc w:val="both"/>
        <w:rPr>
          <w:rFonts w:asciiTheme="majorHAnsi" w:hAnsiTheme="majorHAnsi"/>
        </w:rPr>
      </w:pPr>
      <w:r w:rsidRPr="003D779D">
        <w:rPr>
          <w:rFonts w:asciiTheme="majorHAnsi" w:hAnsiTheme="majorHAnsi"/>
        </w:rPr>
        <w:t>wskazania nazwy (rodzaju) towaru lub usługi, których dostawa lub świadczenie będą prowadziły do powstania obowiązku podatkowego;</w:t>
      </w:r>
    </w:p>
    <w:p w14:paraId="3D923EA8" w14:textId="7CB79D56" w:rsidR="004227D0" w:rsidRPr="003D779D" w:rsidRDefault="004227D0" w:rsidP="00010BCE">
      <w:pPr>
        <w:numPr>
          <w:ilvl w:val="0"/>
          <w:numId w:val="48"/>
        </w:numPr>
        <w:spacing w:before="0" w:after="0" w:line="240" w:lineRule="auto"/>
        <w:jc w:val="both"/>
        <w:rPr>
          <w:rFonts w:asciiTheme="majorHAnsi" w:hAnsiTheme="majorHAnsi"/>
        </w:rPr>
      </w:pPr>
      <w:r w:rsidRPr="003D779D">
        <w:rPr>
          <w:rFonts w:asciiTheme="majorHAnsi" w:hAnsiTheme="majorHAnsi"/>
        </w:rPr>
        <w:t>wskazania wartości towaru lub usługi objętego obowiązkiem podatkowym zamawiającego, bez kwoty podatku;</w:t>
      </w:r>
    </w:p>
    <w:p w14:paraId="2E7A8FF2" w14:textId="2B1BD8F7" w:rsidR="004227D0" w:rsidRPr="003D779D" w:rsidRDefault="004227D0" w:rsidP="00010BCE">
      <w:pPr>
        <w:numPr>
          <w:ilvl w:val="0"/>
          <w:numId w:val="48"/>
        </w:numPr>
        <w:spacing w:before="0" w:after="0" w:line="240" w:lineRule="auto"/>
        <w:jc w:val="both"/>
        <w:rPr>
          <w:rFonts w:asciiTheme="majorHAnsi" w:hAnsiTheme="majorHAnsi"/>
        </w:rPr>
      </w:pPr>
      <w:r w:rsidRPr="003D779D">
        <w:rPr>
          <w:rFonts w:asciiTheme="majorHAnsi" w:hAnsiTheme="majorHAnsi"/>
        </w:rPr>
        <w:t>wskazania stawki podatku od towarów i usług, która zgodnie z wiedzą wykonawcy, będzie miała zastosowanie.</w:t>
      </w:r>
    </w:p>
    <w:p w14:paraId="1DE37FEA" w14:textId="4B45A46D" w:rsidR="00AD5C15" w:rsidRPr="003D779D" w:rsidRDefault="004227D0" w:rsidP="00301C8B">
      <w:pPr>
        <w:pStyle w:val="Tekstpodstawowy"/>
        <w:numPr>
          <w:ilvl w:val="0"/>
          <w:numId w:val="24"/>
        </w:numPr>
        <w:spacing w:before="0" w:after="60" w:line="240" w:lineRule="auto"/>
        <w:jc w:val="both"/>
        <w:rPr>
          <w:rFonts w:asciiTheme="majorHAnsi" w:hAnsiTheme="majorHAnsi" w:cs="Century Gothic"/>
        </w:rPr>
      </w:pPr>
      <w:r w:rsidRPr="003D779D">
        <w:rPr>
          <w:rFonts w:asciiTheme="majorHAnsi" w:hAnsiTheme="majorHAnsi"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3D779D">
        <w:rPr>
          <w:rFonts w:asciiTheme="majorHAnsi" w:hAnsiTheme="majorHAnsi" w:cs="Century Gothic"/>
        </w:rPr>
        <w:t>.</w:t>
      </w:r>
    </w:p>
    <w:p w14:paraId="29DA2668" w14:textId="6A161F18" w:rsidR="00AD5C15" w:rsidRPr="003D779D" w:rsidRDefault="00206A17" w:rsidP="00AD5C15">
      <w:pPr>
        <w:pStyle w:val="Nagwek1"/>
        <w:ind w:left="567" w:hanging="567"/>
        <w:rPr>
          <w:rFonts w:asciiTheme="majorHAnsi" w:hAnsiTheme="majorHAnsi"/>
        </w:rPr>
      </w:pPr>
      <w:bookmarkStart w:id="19" w:name="_Toc63242040"/>
      <w:r w:rsidRPr="003D779D">
        <w:rPr>
          <w:rFonts w:asciiTheme="majorHAnsi" w:hAnsiTheme="majorHAnsi"/>
        </w:rPr>
        <w:t>O</w:t>
      </w:r>
      <w:r w:rsidR="00AD5C15" w:rsidRPr="003D779D">
        <w:rPr>
          <w:rFonts w:asciiTheme="majorHAnsi" w:hAnsiTheme="majorHAnsi"/>
        </w:rPr>
        <w:t>pis kryteriów oceny ofert wraz z podaniem wag tych kryteriów i sposobu oceny ofert</w:t>
      </w:r>
      <w:bookmarkEnd w:id="19"/>
    </w:p>
    <w:p w14:paraId="1A1CCFEF" w14:textId="77777777" w:rsidR="004227D0" w:rsidRPr="003D779D" w:rsidRDefault="004227D0" w:rsidP="00150B2D">
      <w:pPr>
        <w:pStyle w:val="Tekstpodstawowy"/>
        <w:numPr>
          <w:ilvl w:val="0"/>
          <w:numId w:val="7"/>
        </w:numPr>
        <w:suppressAutoHyphens/>
        <w:spacing w:before="0" w:after="0" w:line="269" w:lineRule="auto"/>
        <w:jc w:val="both"/>
        <w:rPr>
          <w:rFonts w:asciiTheme="majorHAnsi" w:hAnsiTheme="majorHAnsi" w:cs="Calibri"/>
        </w:rPr>
      </w:pPr>
      <w:r w:rsidRPr="003D779D">
        <w:rPr>
          <w:rFonts w:asciiTheme="majorHAnsi" w:hAnsiTheme="majorHAnsi" w:cs="Calibri"/>
        </w:rPr>
        <w:t>Oceny ofert będzie dokonywała komisja. W odniesieniu do wykonawców, którzy spełnili postawione warunki komisja dokona oceny ofert na podstawie następujących kryteriów:</w:t>
      </w:r>
    </w:p>
    <w:p w14:paraId="5E61B520" w14:textId="77777777" w:rsidR="004227D0" w:rsidRPr="003D779D" w:rsidRDefault="004227D0" w:rsidP="004227D0">
      <w:pPr>
        <w:pStyle w:val="Stopka"/>
        <w:tabs>
          <w:tab w:val="clear" w:pos="4536"/>
          <w:tab w:val="clear" w:pos="9072"/>
        </w:tabs>
        <w:spacing w:before="0" w:after="0" w:line="269" w:lineRule="auto"/>
        <w:rPr>
          <w:rFonts w:asciiTheme="majorHAnsi" w:hAnsiTheme="majorHAnsi"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3D779D" w14:paraId="06C289DD" w14:textId="77777777" w:rsidTr="004227D0">
        <w:trPr>
          <w:jc w:val="center"/>
        </w:trPr>
        <w:tc>
          <w:tcPr>
            <w:tcW w:w="622" w:type="dxa"/>
            <w:tcBorders>
              <w:top w:val="single" w:sz="8" w:space="0" w:color="000000"/>
            </w:tcBorders>
            <w:shd w:val="clear" w:color="auto" w:fill="D9D9D9"/>
          </w:tcPr>
          <w:p w14:paraId="656E7A65" w14:textId="77777777" w:rsidR="004227D0" w:rsidRPr="003D779D" w:rsidRDefault="004227D0" w:rsidP="004227D0">
            <w:pPr>
              <w:snapToGrid w:val="0"/>
              <w:spacing w:before="0" w:after="0" w:line="269" w:lineRule="auto"/>
              <w:jc w:val="center"/>
              <w:rPr>
                <w:rFonts w:asciiTheme="majorHAnsi" w:hAnsiTheme="majorHAnsi" w:cs="Calibri"/>
                <w:b/>
                <w:bCs/>
              </w:rPr>
            </w:pPr>
            <w:r w:rsidRPr="003D779D">
              <w:rPr>
                <w:rFonts w:asciiTheme="majorHAnsi" w:hAnsiTheme="majorHAnsi" w:cs="Calibri"/>
                <w:b/>
                <w:bCs/>
              </w:rPr>
              <w:t>l.p.</w:t>
            </w:r>
          </w:p>
        </w:tc>
        <w:tc>
          <w:tcPr>
            <w:tcW w:w="6608" w:type="dxa"/>
            <w:tcBorders>
              <w:top w:val="single" w:sz="8" w:space="0" w:color="000000"/>
            </w:tcBorders>
            <w:shd w:val="clear" w:color="auto" w:fill="D9D9D9"/>
          </w:tcPr>
          <w:p w14:paraId="5A5A5280" w14:textId="77777777" w:rsidR="004227D0" w:rsidRPr="003D779D" w:rsidRDefault="004227D0" w:rsidP="004227D0">
            <w:pPr>
              <w:snapToGrid w:val="0"/>
              <w:spacing w:before="0" w:after="0" w:line="269" w:lineRule="auto"/>
              <w:jc w:val="center"/>
              <w:rPr>
                <w:rFonts w:asciiTheme="majorHAnsi" w:hAnsiTheme="majorHAnsi" w:cs="Calibri"/>
                <w:b/>
                <w:bCs/>
              </w:rPr>
            </w:pPr>
            <w:r w:rsidRPr="003D779D">
              <w:rPr>
                <w:rFonts w:asciiTheme="majorHAnsi" w:hAnsiTheme="majorHAnsi" w:cs="Calibri"/>
                <w:b/>
                <w:bCs/>
              </w:rPr>
              <w:t>Opis kryteriów oceny</w:t>
            </w:r>
          </w:p>
        </w:tc>
        <w:tc>
          <w:tcPr>
            <w:tcW w:w="1610" w:type="dxa"/>
            <w:tcBorders>
              <w:top w:val="single" w:sz="8" w:space="0" w:color="000000"/>
            </w:tcBorders>
            <w:shd w:val="clear" w:color="auto" w:fill="D9D9D9"/>
          </w:tcPr>
          <w:p w14:paraId="561BE239" w14:textId="77777777" w:rsidR="004227D0" w:rsidRPr="003D779D" w:rsidRDefault="004227D0" w:rsidP="004227D0">
            <w:pPr>
              <w:snapToGrid w:val="0"/>
              <w:spacing w:before="0" w:after="0" w:line="269" w:lineRule="auto"/>
              <w:jc w:val="center"/>
              <w:rPr>
                <w:rFonts w:asciiTheme="majorHAnsi" w:hAnsiTheme="majorHAnsi" w:cs="Calibri"/>
                <w:b/>
                <w:bCs/>
              </w:rPr>
            </w:pPr>
            <w:r w:rsidRPr="003D779D">
              <w:rPr>
                <w:rFonts w:asciiTheme="majorHAnsi" w:hAnsiTheme="majorHAnsi" w:cs="Calibri"/>
                <w:b/>
                <w:bCs/>
              </w:rPr>
              <w:t>Waga</w:t>
            </w:r>
          </w:p>
        </w:tc>
      </w:tr>
      <w:tr w:rsidR="004227D0" w:rsidRPr="003D779D" w14:paraId="0666FBCB" w14:textId="77777777" w:rsidTr="004227D0">
        <w:trPr>
          <w:jc w:val="center"/>
        </w:trPr>
        <w:tc>
          <w:tcPr>
            <w:tcW w:w="622" w:type="dxa"/>
            <w:vAlign w:val="center"/>
          </w:tcPr>
          <w:p w14:paraId="702F9F00" w14:textId="77777777" w:rsidR="004227D0" w:rsidRPr="003D779D" w:rsidRDefault="004227D0" w:rsidP="004227D0">
            <w:pPr>
              <w:snapToGrid w:val="0"/>
              <w:spacing w:before="0" w:after="0" w:line="269" w:lineRule="auto"/>
              <w:jc w:val="center"/>
              <w:rPr>
                <w:rFonts w:asciiTheme="majorHAnsi" w:hAnsiTheme="majorHAnsi" w:cs="Calibri"/>
              </w:rPr>
            </w:pPr>
            <w:r w:rsidRPr="003D779D">
              <w:rPr>
                <w:rFonts w:asciiTheme="majorHAnsi" w:hAnsiTheme="majorHAnsi" w:cs="Calibri"/>
              </w:rPr>
              <w:t>1.</w:t>
            </w:r>
          </w:p>
        </w:tc>
        <w:tc>
          <w:tcPr>
            <w:tcW w:w="6608" w:type="dxa"/>
            <w:vAlign w:val="center"/>
          </w:tcPr>
          <w:p w14:paraId="6DF3BA49" w14:textId="77777777" w:rsidR="004227D0" w:rsidRPr="003D779D" w:rsidRDefault="004227D0" w:rsidP="004227D0">
            <w:pPr>
              <w:snapToGrid w:val="0"/>
              <w:spacing w:before="0" w:after="0" w:line="269" w:lineRule="auto"/>
              <w:rPr>
                <w:rFonts w:asciiTheme="majorHAnsi" w:hAnsiTheme="majorHAnsi" w:cs="Calibri"/>
              </w:rPr>
            </w:pPr>
            <w:r w:rsidRPr="003D779D">
              <w:rPr>
                <w:rFonts w:asciiTheme="majorHAnsi" w:hAnsiTheme="majorHAnsi" w:cs="Calibri"/>
              </w:rPr>
              <w:t>Cena (C)</w:t>
            </w:r>
          </w:p>
        </w:tc>
        <w:tc>
          <w:tcPr>
            <w:tcW w:w="1610" w:type="dxa"/>
            <w:vAlign w:val="center"/>
          </w:tcPr>
          <w:p w14:paraId="3A3E62F4" w14:textId="77777777" w:rsidR="004227D0" w:rsidRPr="003D779D" w:rsidRDefault="004227D0" w:rsidP="004227D0">
            <w:pPr>
              <w:snapToGrid w:val="0"/>
              <w:spacing w:before="0" w:after="0" w:line="269" w:lineRule="auto"/>
              <w:jc w:val="center"/>
              <w:rPr>
                <w:rFonts w:asciiTheme="majorHAnsi" w:hAnsiTheme="majorHAnsi" w:cs="Calibri"/>
              </w:rPr>
            </w:pPr>
            <w:r w:rsidRPr="003D779D">
              <w:rPr>
                <w:rFonts w:asciiTheme="majorHAnsi" w:hAnsiTheme="majorHAnsi" w:cs="Calibri"/>
              </w:rPr>
              <w:t>60 %</w:t>
            </w:r>
          </w:p>
        </w:tc>
      </w:tr>
      <w:tr w:rsidR="004227D0" w:rsidRPr="003D779D" w14:paraId="213ADD51" w14:textId="77777777" w:rsidTr="004227D0">
        <w:trPr>
          <w:jc w:val="center"/>
        </w:trPr>
        <w:tc>
          <w:tcPr>
            <w:tcW w:w="622" w:type="dxa"/>
            <w:vAlign w:val="center"/>
          </w:tcPr>
          <w:p w14:paraId="37D6435C" w14:textId="77777777" w:rsidR="004227D0" w:rsidRPr="003D779D" w:rsidRDefault="004227D0" w:rsidP="004227D0">
            <w:pPr>
              <w:snapToGrid w:val="0"/>
              <w:spacing w:before="0" w:after="0" w:line="269" w:lineRule="auto"/>
              <w:jc w:val="center"/>
              <w:rPr>
                <w:rFonts w:asciiTheme="majorHAnsi" w:hAnsiTheme="majorHAnsi" w:cs="Calibri"/>
              </w:rPr>
            </w:pPr>
            <w:r w:rsidRPr="003D779D">
              <w:rPr>
                <w:rFonts w:asciiTheme="majorHAnsi" w:hAnsiTheme="majorHAnsi" w:cs="Calibri"/>
              </w:rPr>
              <w:t>2.</w:t>
            </w:r>
          </w:p>
        </w:tc>
        <w:tc>
          <w:tcPr>
            <w:tcW w:w="6608" w:type="dxa"/>
          </w:tcPr>
          <w:p w14:paraId="31E2E522" w14:textId="7A1CBD97" w:rsidR="004227D0" w:rsidRPr="003D779D" w:rsidRDefault="00DB641E" w:rsidP="00DB641E">
            <w:pPr>
              <w:snapToGrid w:val="0"/>
              <w:spacing w:before="0" w:after="0" w:line="269" w:lineRule="auto"/>
              <w:rPr>
                <w:rFonts w:asciiTheme="majorHAnsi" w:hAnsiTheme="majorHAnsi" w:cs="Calibri"/>
              </w:rPr>
            </w:pPr>
            <w:r w:rsidRPr="003D779D">
              <w:rPr>
                <w:rFonts w:asciiTheme="majorHAnsi" w:hAnsiTheme="majorHAnsi" w:cs="Calibri"/>
              </w:rPr>
              <w:t>Termin wykonania zamówienia</w:t>
            </w:r>
            <w:r w:rsidR="004227D0" w:rsidRPr="003D779D">
              <w:rPr>
                <w:rFonts w:asciiTheme="majorHAnsi" w:hAnsiTheme="majorHAnsi" w:cs="Calibri"/>
              </w:rPr>
              <w:t xml:space="preserve"> (</w:t>
            </w:r>
            <w:proofErr w:type="spellStart"/>
            <w:r w:rsidRPr="003D779D">
              <w:rPr>
                <w:rFonts w:asciiTheme="majorHAnsi" w:hAnsiTheme="majorHAnsi" w:cs="Calibri"/>
              </w:rPr>
              <w:t>Tw</w:t>
            </w:r>
            <w:r w:rsidR="001A52B6" w:rsidRPr="003D779D">
              <w:rPr>
                <w:rFonts w:asciiTheme="majorHAnsi" w:hAnsiTheme="majorHAnsi" w:cs="Calibri"/>
              </w:rPr>
              <w:t>z</w:t>
            </w:r>
            <w:proofErr w:type="spellEnd"/>
            <w:r w:rsidR="004227D0" w:rsidRPr="003D779D">
              <w:rPr>
                <w:rFonts w:asciiTheme="majorHAnsi" w:hAnsiTheme="majorHAnsi" w:cs="Calibri"/>
              </w:rPr>
              <w:t>)</w:t>
            </w:r>
          </w:p>
        </w:tc>
        <w:tc>
          <w:tcPr>
            <w:tcW w:w="1610" w:type="dxa"/>
          </w:tcPr>
          <w:p w14:paraId="687D127B" w14:textId="76D1C014" w:rsidR="004227D0" w:rsidRPr="003D779D" w:rsidRDefault="001A52B6" w:rsidP="004227D0">
            <w:pPr>
              <w:snapToGrid w:val="0"/>
              <w:spacing w:before="0" w:after="0" w:line="269" w:lineRule="auto"/>
              <w:jc w:val="center"/>
              <w:rPr>
                <w:rFonts w:asciiTheme="majorHAnsi" w:hAnsiTheme="majorHAnsi" w:cs="Calibri"/>
              </w:rPr>
            </w:pPr>
            <w:r w:rsidRPr="003D779D">
              <w:rPr>
                <w:rFonts w:asciiTheme="majorHAnsi" w:hAnsiTheme="majorHAnsi" w:cs="Calibri"/>
              </w:rPr>
              <w:t>4</w:t>
            </w:r>
            <w:r w:rsidR="004227D0" w:rsidRPr="003D779D">
              <w:rPr>
                <w:rFonts w:asciiTheme="majorHAnsi" w:hAnsiTheme="majorHAnsi" w:cs="Calibri"/>
              </w:rPr>
              <w:t>0</w:t>
            </w:r>
            <w:r w:rsidR="00D22311" w:rsidRPr="003D779D">
              <w:rPr>
                <w:rFonts w:asciiTheme="majorHAnsi" w:hAnsiTheme="majorHAnsi" w:cs="Calibri"/>
              </w:rPr>
              <w:t xml:space="preserve"> </w:t>
            </w:r>
            <w:r w:rsidR="004227D0" w:rsidRPr="003D779D">
              <w:rPr>
                <w:rFonts w:asciiTheme="majorHAnsi" w:hAnsiTheme="majorHAnsi" w:cs="Calibri"/>
              </w:rPr>
              <w:t>%</w:t>
            </w:r>
          </w:p>
        </w:tc>
      </w:tr>
    </w:tbl>
    <w:p w14:paraId="2A04E597" w14:textId="77777777" w:rsidR="004227D0" w:rsidRPr="003D779D" w:rsidRDefault="004227D0" w:rsidP="004227D0">
      <w:pPr>
        <w:spacing w:before="0" w:after="0" w:line="269" w:lineRule="auto"/>
        <w:jc w:val="both"/>
        <w:rPr>
          <w:rFonts w:asciiTheme="majorHAnsi" w:hAnsiTheme="majorHAnsi" w:cs="Calibri"/>
          <w:b/>
          <w:bCs/>
          <w:color w:val="FF0000"/>
        </w:rPr>
      </w:pPr>
    </w:p>
    <w:p w14:paraId="18E88D93" w14:textId="6DB3D746" w:rsidR="004227D0" w:rsidRPr="003D779D" w:rsidRDefault="004227D0" w:rsidP="00150B2D">
      <w:pPr>
        <w:pStyle w:val="Tekstpodstawowy"/>
        <w:numPr>
          <w:ilvl w:val="0"/>
          <w:numId w:val="7"/>
        </w:numPr>
        <w:suppressAutoHyphens/>
        <w:spacing w:before="0" w:after="0" w:line="269" w:lineRule="auto"/>
        <w:jc w:val="both"/>
        <w:rPr>
          <w:rFonts w:asciiTheme="majorHAnsi" w:hAnsiTheme="majorHAnsi" w:cs="Calibri"/>
        </w:rPr>
      </w:pPr>
      <w:r w:rsidRPr="003D779D">
        <w:rPr>
          <w:rFonts w:asciiTheme="majorHAnsi" w:hAnsiTheme="majorHAnsi" w:cs="Calibri"/>
        </w:rPr>
        <w:t>Zamawiający dokona oceny ofert</w:t>
      </w:r>
      <w:r w:rsidR="00EC789E" w:rsidRPr="003D779D">
        <w:rPr>
          <w:rFonts w:asciiTheme="majorHAnsi" w:hAnsiTheme="majorHAnsi" w:cs="Calibri"/>
        </w:rPr>
        <w:t>,</w:t>
      </w:r>
      <w:r w:rsidRPr="003D779D">
        <w:rPr>
          <w:rFonts w:asciiTheme="majorHAnsi" w:hAnsiTheme="majorHAnsi" w:cs="Calibri"/>
        </w:rPr>
        <w:t xml:space="preserve"> przyznając punkty w ramach poszczególnych kryteriów oceny ofert,</w:t>
      </w:r>
      <w:r w:rsidRPr="003D779D">
        <w:rPr>
          <w:rFonts w:asciiTheme="majorHAnsi" w:hAnsiTheme="majorHAnsi" w:cs="Calibri"/>
          <w:color w:val="000000"/>
        </w:rPr>
        <w:t xml:space="preserve"> </w:t>
      </w:r>
      <w:r w:rsidRPr="003D779D">
        <w:rPr>
          <w:rFonts w:asciiTheme="majorHAnsi" w:hAnsiTheme="majorHAnsi" w:cs="Calibri"/>
        </w:rPr>
        <w:t>przyjmując zasadę, że 1% = 1 punkt.</w:t>
      </w:r>
    </w:p>
    <w:p w14:paraId="5C107A3D" w14:textId="77777777" w:rsidR="001A52B6" w:rsidRPr="003D779D" w:rsidRDefault="001A52B6" w:rsidP="001A52B6">
      <w:pPr>
        <w:pStyle w:val="Tekstpodstawowy"/>
        <w:suppressAutoHyphens/>
        <w:spacing w:before="0" w:after="0" w:line="269" w:lineRule="auto"/>
        <w:jc w:val="both"/>
        <w:rPr>
          <w:rFonts w:asciiTheme="majorHAnsi" w:hAnsiTheme="majorHAnsi" w:cs="Calibri"/>
        </w:rPr>
      </w:pPr>
    </w:p>
    <w:p w14:paraId="2B7D0D64" w14:textId="04D4AE4E" w:rsidR="001A52B6" w:rsidRPr="003D779D" w:rsidRDefault="001A52B6" w:rsidP="00150B2D">
      <w:pPr>
        <w:pStyle w:val="Tekstpodstawowy"/>
        <w:numPr>
          <w:ilvl w:val="0"/>
          <w:numId w:val="7"/>
        </w:numPr>
        <w:suppressAutoHyphens/>
        <w:spacing w:before="0" w:after="0" w:line="269" w:lineRule="auto"/>
        <w:jc w:val="both"/>
        <w:rPr>
          <w:rFonts w:asciiTheme="majorHAnsi" w:hAnsiTheme="majorHAnsi" w:cs="Calibri"/>
        </w:rPr>
      </w:pPr>
      <w:r w:rsidRPr="003D779D">
        <w:rPr>
          <w:rFonts w:asciiTheme="majorHAnsi" w:hAnsiTheme="majorHAnsi"/>
        </w:rPr>
        <w:t>Punty zostaną obliczone wg wzoru:</w:t>
      </w:r>
    </w:p>
    <w:p w14:paraId="777786C6" w14:textId="77777777" w:rsidR="001A52B6" w:rsidRPr="003D779D" w:rsidRDefault="001A52B6" w:rsidP="001A52B6">
      <w:pPr>
        <w:pStyle w:val="Tekstpodstawowy"/>
        <w:suppressAutoHyphens/>
        <w:spacing w:before="0" w:after="0" w:line="269" w:lineRule="auto"/>
        <w:ind w:left="357"/>
        <w:jc w:val="both"/>
        <w:rPr>
          <w:rFonts w:asciiTheme="majorHAnsi" w:hAnsiTheme="majorHAnsi"/>
        </w:rPr>
      </w:pPr>
      <w:r w:rsidRPr="003D779D">
        <w:rPr>
          <w:rFonts w:asciiTheme="majorHAnsi" w:hAnsiTheme="majorHAnsi"/>
        </w:rPr>
        <w:t xml:space="preserve">     1)  w kryterium  „Cena”  </w:t>
      </w:r>
    </w:p>
    <w:p w14:paraId="3F7A44C7" w14:textId="77777777" w:rsidR="001A52B6" w:rsidRPr="003D779D" w:rsidRDefault="001A52B6" w:rsidP="001A52B6">
      <w:pPr>
        <w:pStyle w:val="Tekstpodstawowy"/>
        <w:suppressAutoHyphens/>
        <w:spacing w:before="0" w:after="0" w:line="269" w:lineRule="auto"/>
        <w:ind w:left="357"/>
        <w:jc w:val="both"/>
        <w:rPr>
          <w:rFonts w:asciiTheme="majorHAnsi" w:hAnsiTheme="majorHAnsi"/>
        </w:rPr>
      </w:pPr>
      <w:r w:rsidRPr="003D779D">
        <w:rPr>
          <w:rFonts w:asciiTheme="majorHAnsi" w:hAnsiTheme="majorHAnsi"/>
        </w:rPr>
        <w:t xml:space="preserve">                                          </w:t>
      </w:r>
      <w:r w:rsidRPr="003D779D">
        <w:rPr>
          <w:rFonts w:asciiTheme="majorHAnsi" w:hAnsiTheme="majorHAnsi"/>
        </w:rPr>
        <w:tab/>
      </w:r>
      <w:r w:rsidRPr="003D779D">
        <w:rPr>
          <w:rFonts w:asciiTheme="majorHAnsi" w:hAnsiTheme="majorHAnsi"/>
        </w:rPr>
        <w:tab/>
        <w:t>najniższa cena  brutto spośród badanych ofert</w:t>
      </w:r>
    </w:p>
    <w:p w14:paraId="50AD6108" w14:textId="77777777" w:rsidR="001A52B6" w:rsidRPr="003D779D" w:rsidRDefault="001A52B6" w:rsidP="001A52B6">
      <w:pPr>
        <w:pStyle w:val="Tekstpodstawowy"/>
        <w:suppressAutoHyphens/>
        <w:spacing w:before="0" w:after="0" w:line="269" w:lineRule="auto"/>
        <w:ind w:left="357"/>
        <w:jc w:val="both"/>
        <w:rPr>
          <w:rFonts w:asciiTheme="majorHAnsi" w:hAnsiTheme="majorHAnsi"/>
        </w:rPr>
      </w:pPr>
      <w:r w:rsidRPr="003D779D">
        <w:rPr>
          <w:rFonts w:asciiTheme="majorHAnsi" w:hAnsiTheme="majorHAnsi"/>
        </w:rPr>
        <w:t xml:space="preserve">     ilość uzyskanych punktów  =  -----------------------------------------------------------------------  x  60      </w:t>
      </w:r>
    </w:p>
    <w:p w14:paraId="26704879" w14:textId="77777777" w:rsidR="001A52B6" w:rsidRPr="003D779D" w:rsidRDefault="001A52B6" w:rsidP="001A52B6">
      <w:pPr>
        <w:pStyle w:val="Tekstpodstawowy"/>
        <w:suppressAutoHyphens/>
        <w:spacing w:before="0" w:after="0" w:line="269" w:lineRule="auto"/>
        <w:ind w:left="357"/>
        <w:jc w:val="both"/>
        <w:rPr>
          <w:rFonts w:asciiTheme="majorHAnsi" w:hAnsiTheme="majorHAnsi"/>
        </w:rPr>
      </w:pPr>
      <w:r w:rsidRPr="003D779D">
        <w:rPr>
          <w:rFonts w:asciiTheme="majorHAnsi" w:hAnsiTheme="majorHAnsi"/>
        </w:rPr>
        <w:t xml:space="preserve">                                                      </w:t>
      </w:r>
      <w:r w:rsidRPr="003D779D">
        <w:rPr>
          <w:rFonts w:asciiTheme="majorHAnsi" w:hAnsiTheme="majorHAnsi"/>
        </w:rPr>
        <w:tab/>
      </w:r>
      <w:r w:rsidRPr="003D779D">
        <w:rPr>
          <w:rFonts w:asciiTheme="majorHAnsi" w:hAnsiTheme="majorHAnsi"/>
        </w:rPr>
        <w:tab/>
        <w:t xml:space="preserve"> cena  brutto badanej oferty</w:t>
      </w:r>
    </w:p>
    <w:p w14:paraId="3C991842" w14:textId="77777777" w:rsidR="001A52B6" w:rsidRPr="003D779D" w:rsidRDefault="001A52B6" w:rsidP="001A52B6">
      <w:pPr>
        <w:pStyle w:val="Tekstpodstawowy"/>
        <w:suppressAutoHyphens/>
        <w:spacing w:before="0" w:after="0" w:line="269" w:lineRule="auto"/>
        <w:ind w:left="357"/>
        <w:jc w:val="both"/>
        <w:rPr>
          <w:rFonts w:asciiTheme="majorHAnsi" w:hAnsiTheme="majorHAnsi"/>
        </w:rPr>
      </w:pPr>
    </w:p>
    <w:p w14:paraId="58446EB2" w14:textId="77777777" w:rsidR="001A52B6" w:rsidRPr="003D779D" w:rsidRDefault="001A52B6" w:rsidP="001A52B6">
      <w:pPr>
        <w:pStyle w:val="Tekstpodstawowy"/>
        <w:suppressAutoHyphens/>
        <w:spacing w:before="0" w:after="0" w:line="269" w:lineRule="auto"/>
        <w:ind w:left="357"/>
        <w:jc w:val="both"/>
        <w:rPr>
          <w:rFonts w:asciiTheme="majorHAnsi" w:hAnsiTheme="majorHAnsi"/>
        </w:rPr>
      </w:pPr>
      <w:r w:rsidRPr="003D779D">
        <w:rPr>
          <w:rFonts w:asciiTheme="majorHAnsi" w:hAnsiTheme="majorHAnsi"/>
        </w:rPr>
        <w:t xml:space="preserve">      </w:t>
      </w:r>
      <w:r w:rsidRPr="003D779D">
        <w:rPr>
          <w:rFonts w:asciiTheme="majorHAnsi" w:hAnsiTheme="majorHAnsi"/>
        </w:rPr>
        <w:tab/>
      </w:r>
      <w:r w:rsidRPr="003D779D">
        <w:rPr>
          <w:rFonts w:asciiTheme="majorHAnsi" w:hAnsiTheme="majorHAnsi"/>
        </w:rPr>
        <w:tab/>
        <w:t>(wynik działania zostanie zaokrąglony do 2 miejsc po przecinku)</w:t>
      </w:r>
    </w:p>
    <w:p w14:paraId="545790E2" w14:textId="77777777" w:rsidR="001A52B6" w:rsidRPr="003D779D" w:rsidRDefault="001A52B6" w:rsidP="001A52B6">
      <w:pPr>
        <w:pStyle w:val="Tekstpodstawowy"/>
        <w:suppressAutoHyphens/>
        <w:spacing w:before="0" w:after="0" w:line="269" w:lineRule="auto"/>
        <w:ind w:left="357"/>
        <w:jc w:val="both"/>
        <w:rPr>
          <w:rFonts w:asciiTheme="majorHAnsi" w:hAnsiTheme="majorHAnsi"/>
        </w:rPr>
      </w:pPr>
      <w:r w:rsidRPr="003D779D">
        <w:rPr>
          <w:rFonts w:asciiTheme="majorHAnsi" w:hAnsiTheme="majorHAnsi"/>
        </w:rPr>
        <w:t xml:space="preserve">  Maksymalna liczba punktów jaką można uzyskać  w kryterium „Cena”  -  60. </w:t>
      </w:r>
    </w:p>
    <w:p w14:paraId="3E5E0F5C" w14:textId="77777777" w:rsidR="001A52B6" w:rsidRPr="003D779D" w:rsidRDefault="001A52B6" w:rsidP="001A52B6">
      <w:pPr>
        <w:pStyle w:val="Tekstpodstawowy"/>
        <w:suppressAutoHyphens/>
        <w:spacing w:before="0" w:after="0" w:line="269" w:lineRule="auto"/>
        <w:ind w:left="357"/>
        <w:jc w:val="both"/>
        <w:rPr>
          <w:rFonts w:asciiTheme="majorHAnsi" w:hAnsiTheme="majorHAnsi"/>
        </w:rPr>
      </w:pPr>
    </w:p>
    <w:p w14:paraId="39800D6C" w14:textId="59765C10" w:rsidR="001A52B6" w:rsidRPr="003D779D" w:rsidRDefault="001A52B6" w:rsidP="001A52B6">
      <w:pPr>
        <w:pStyle w:val="Tekstpodstawowy"/>
        <w:suppressAutoHyphens/>
        <w:spacing w:before="0" w:after="0" w:line="269" w:lineRule="auto"/>
        <w:ind w:left="357"/>
        <w:jc w:val="both"/>
        <w:rPr>
          <w:rFonts w:asciiTheme="majorHAnsi" w:hAnsiTheme="majorHAnsi"/>
        </w:rPr>
      </w:pPr>
      <w:r w:rsidRPr="003D779D">
        <w:rPr>
          <w:rFonts w:asciiTheme="majorHAnsi" w:hAnsiTheme="majorHAnsi"/>
        </w:rPr>
        <w:t>2)</w:t>
      </w:r>
      <w:r w:rsidRPr="003D779D">
        <w:rPr>
          <w:rFonts w:asciiTheme="majorHAnsi" w:hAnsiTheme="majorHAnsi"/>
        </w:rPr>
        <w:tab/>
        <w:t>w kryterium „</w:t>
      </w:r>
      <w:r w:rsidR="00DB641E" w:rsidRPr="003D779D">
        <w:rPr>
          <w:rFonts w:asciiTheme="majorHAnsi" w:hAnsiTheme="majorHAnsi"/>
        </w:rPr>
        <w:t>termin wykonania zamówienia</w:t>
      </w:r>
      <w:r w:rsidRPr="003D779D">
        <w:rPr>
          <w:rFonts w:asciiTheme="majorHAnsi" w:hAnsiTheme="majorHAnsi"/>
        </w:rPr>
        <w:t xml:space="preserve">”: </w:t>
      </w:r>
    </w:p>
    <w:p w14:paraId="008FA947" w14:textId="77777777" w:rsidR="001A52B6" w:rsidRPr="003D779D" w:rsidRDefault="001A52B6" w:rsidP="001A52B6">
      <w:pPr>
        <w:pStyle w:val="Tekstpodstawowy"/>
        <w:suppressAutoHyphens/>
        <w:spacing w:before="0" w:after="0" w:line="269" w:lineRule="auto"/>
        <w:ind w:left="357"/>
        <w:jc w:val="both"/>
        <w:rPr>
          <w:rFonts w:asciiTheme="majorHAnsi" w:hAnsiTheme="majorHAnsi"/>
        </w:rPr>
      </w:pPr>
      <w:r w:rsidRPr="003D779D">
        <w:rPr>
          <w:rFonts w:asciiTheme="majorHAnsi" w:hAnsiTheme="majorHAnsi"/>
        </w:rPr>
        <w:t xml:space="preserve">                                 </w:t>
      </w:r>
    </w:p>
    <w:p w14:paraId="225DAF62" w14:textId="247F32A3" w:rsidR="001A52B6" w:rsidRPr="003D779D" w:rsidRDefault="001A52B6" w:rsidP="001A52B6">
      <w:pPr>
        <w:pStyle w:val="Tekstpodstawowy"/>
        <w:suppressAutoHyphens/>
        <w:spacing w:before="0" w:after="0" w:line="269" w:lineRule="auto"/>
        <w:ind w:left="357"/>
        <w:jc w:val="both"/>
        <w:rPr>
          <w:rFonts w:asciiTheme="majorHAnsi" w:hAnsiTheme="majorHAnsi"/>
        </w:rPr>
      </w:pPr>
      <w:r w:rsidRPr="003D779D">
        <w:rPr>
          <w:rFonts w:asciiTheme="majorHAnsi" w:hAnsiTheme="majorHAnsi"/>
        </w:rPr>
        <w:t xml:space="preserve">                                    </w:t>
      </w:r>
      <w:proofErr w:type="spellStart"/>
      <w:r w:rsidR="00DB641E" w:rsidRPr="003D779D">
        <w:rPr>
          <w:rFonts w:asciiTheme="majorHAnsi" w:hAnsiTheme="majorHAnsi"/>
        </w:rPr>
        <w:t>Tw</w:t>
      </w:r>
      <w:proofErr w:type="spellEnd"/>
    </w:p>
    <w:p w14:paraId="7F1E0AFB" w14:textId="79BE167D" w:rsidR="001A52B6" w:rsidRPr="003D779D" w:rsidRDefault="001A52B6" w:rsidP="001A52B6">
      <w:pPr>
        <w:pStyle w:val="Tekstpodstawowy"/>
        <w:suppressAutoHyphens/>
        <w:spacing w:before="0" w:after="0" w:line="269" w:lineRule="auto"/>
        <w:ind w:left="357"/>
        <w:jc w:val="both"/>
        <w:rPr>
          <w:rFonts w:asciiTheme="majorHAnsi" w:hAnsiTheme="majorHAnsi"/>
        </w:rPr>
      </w:pPr>
      <w:r w:rsidRPr="003D779D">
        <w:rPr>
          <w:rFonts w:asciiTheme="majorHAnsi" w:hAnsiTheme="majorHAnsi"/>
        </w:rPr>
        <w:t xml:space="preserve">                          </w:t>
      </w:r>
      <w:r w:rsidR="00DB641E" w:rsidRPr="003D779D">
        <w:rPr>
          <w:rFonts w:asciiTheme="majorHAnsi" w:hAnsiTheme="majorHAnsi"/>
        </w:rPr>
        <w:t>T</w:t>
      </w:r>
      <w:r w:rsidRPr="003D779D">
        <w:rPr>
          <w:rFonts w:asciiTheme="majorHAnsi" w:hAnsiTheme="majorHAnsi"/>
        </w:rPr>
        <w:t xml:space="preserve">= ------------  x 40                                                    </w:t>
      </w:r>
    </w:p>
    <w:p w14:paraId="3E98365C" w14:textId="78BB1C1C" w:rsidR="001A52B6" w:rsidRPr="003D779D" w:rsidRDefault="001A52B6" w:rsidP="001A52B6">
      <w:pPr>
        <w:pStyle w:val="Tekstpodstawowy"/>
        <w:suppressAutoHyphens/>
        <w:spacing w:before="0" w:after="0" w:line="269" w:lineRule="auto"/>
        <w:ind w:left="357"/>
        <w:jc w:val="both"/>
        <w:rPr>
          <w:rFonts w:asciiTheme="majorHAnsi" w:hAnsiTheme="majorHAnsi"/>
        </w:rPr>
      </w:pPr>
      <w:r w:rsidRPr="003D779D">
        <w:rPr>
          <w:rFonts w:asciiTheme="majorHAnsi" w:hAnsiTheme="majorHAnsi"/>
        </w:rPr>
        <w:t xml:space="preserve">                                    </w:t>
      </w:r>
      <w:proofErr w:type="spellStart"/>
      <w:r w:rsidR="00DB641E" w:rsidRPr="003D779D">
        <w:rPr>
          <w:rFonts w:asciiTheme="majorHAnsi" w:hAnsiTheme="majorHAnsi"/>
        </w:rPr>
        <w:t>Tw</w:t>
      </w:r>
      <w:r w:rsidRPr="003D779D">
        <w:rPr>
          <w:rFonts w:asciiTheme="majorHAnsi" w:hAnsiTheme="majorHAnsi"/>
        </w:rPr>
        <w:t>z</w:t>
      </w:r>
      <w:proofErr w:type="spellEnd"/>
    </w:p>
    <w:p w14:paraId="706A2A55" w14:textId="77777777" w:rsidR="001A52B6" w:rsidRPr="003D779D" w:rsidRDefault="001A52B6" w:rsidP="001A52B6">
      <w:pPr>
        <w:pStyle w:val="Tekstpodstawowy"/>
        <w:suppressAutoHyphens/>
        <w:spacing w:before="0" w:after="0" w:line="269" w:lineRule="auto"/>
        <w:ind w:left="357"/>
        <w:jc w:val="both"/>
        <w:rPr>
          <w:rFonts w:asciiTheme="majorHAnsi" w:hAnsiTheme="majorHAnsi"/>
        </w:rPr>
      </w:pPr>
      <w:r w:rsidRPr="003D779D">
        <w:rPr>
          <w:rFonts w:asciiTheme="majorHAnsi" w:hAnsiTheme="majorHAnsi"/>
        </w:rPr>
        <w:t xml:space="preserve">            </w:t>
      </w:r>
      <w:r w:rsidRPr="003D779D">
        <w:rPr>
          <w:rFonts w:asciiTheme="majorHAnsi" w:hAnsiTheme="majorHAnsi"/>
        </w:rPr>
        <w:tab/>
        <w:t>(wynik działania zostanie zaokrąglony do 2 miejsc po przecinku)</w:t>
      </w:r>
    </w:p>
    <w:p w14:paraId="33E6E096" w14:textId="77777777" w:rsidR="001A52B6" w:rsidRPr="003D779D" w:rsidRDefault="001A52B6" w:rsidP="001A52B6">
      <w:pPr>
        <w:pStyle w:val="Tekstpodstawowy"/>
        <w:suppressAutoHyphens/>
        <w:spacing w:before="0" w:after="0" w:line="269" w:lineRule="auto"/>
        <w:ind w:left="357"/>
        <w:jc w:val="both"/>
        <w:rPr>
          <w:rFonts w:asciiTheme="majorHAnsi" w:hAnsiTheme="majorHAnsi"/>
        </w:rPr>
      </w:pPr>
      <w:r w:rsidRPr="003D779D">
        <w:rPr>
          <w:rFonts w:asciiTheme="majorHAnsi" w:hAnsiTheme="majorHAnsi"/>
        </w:rPr>
        <w:t>gdzie:</w:t>
      </w:r>
    </w:p>
    <w:p w14:paraId="3B42AEF0" w14:textId="310D99EB" w:rsidR="001A52B6" w:rsidRPr="003D779D" w:rsidRDefault="00DB641E" w:rsidP="001A52B6">
      <w:pPr>
        <w:pStyle w:val="Tekstpodstawowy"/>
        <w:suppressAutoHyphens/>
        <w:spacing w:before="0" w:after="0" w:line="269" w:lineRule="auto"/>
        <w:ind w:left="357"/>
        <w:jc w:val="both"/>
        <w:rPr>
          <w:rFonts w:asciiTheme="majorHAnsi" w:hAnsiTheme="majorHAnsi"/>
        </w:rPr>
      </w:pPr>
      <w:r w:rsidRPr="003D779D">
        <w:rPr>
          <w:rFonts w:asciiTheme="majorHAnsi" w:hAnsiTheme="majorHAnsi"/>
        </w:rPr>
        <w:t>T</w:t>
      </w:r>
      <w:r w:rsidR="001A52B6" w:rsidRPr="003D779D">
        <w:rPr>
          <w:rFonts w:asciiTheme="majorHAnsi" w:hAnsiTheme="majorHAnsi"/>
        </w:rPr>
        <w:t xml:space="preserve"> -  liczba punktów w kryterium „</w:t>
      </w:r>
      <w:r w:rsidRPr="003D779D">
        <w:rPr>
          <w:rFonts w:asciiTheme="majorHAnsi" w:hAnsiTheme="majorHAnsi"/>
        </w:rPr>
        <w:t>termin wykonania zamówienia</w:t>
      </w:r>
      <w:r w:rsidR="001A52B6" w:rsidRPr="003D779D">
        <w:rPr>
          <w:rFonts w:asciiTheme="majorHAnsi" w:hAnsiTheme="majorHAnsi"/>
        </w:rPr>
        <w:t>” obliczona do dwóch miejsc po przecinku,</w:t>
      </w:r>
    </w:p>
    <w:p w14:paraId="083DFBDE" w14:textId="6843AD4E" w:rsidR="001A52B6" w:rsidRPr="003D779D" w:rsidRDefault="00DB641E" w:rsidP="001A52B6">
      <w:pPr>
        <w:pStyle w:val="Tekstpodstawowy"/>
        <w:suppressAutoHyphens/>
        <w:spacing w:before="0" w:after="0" w:line="269" w:lineRule="auto"/>
        <w:ind w:left="357"/>
        <w:jc w:val="both"/>
        <w:rPr>
          <w:rFonts w:asciiTheme="majorHAnsi" w:hAnsiTheme="majorHAnsi"/>
        </w:rPr>
      </w:pPr>
      <w:proofErr w:type="spellStart"/>
      <w:r w:rsidRPr="003D779D">
        <w:rPr>
          <w:rFonts w:asciiTheme="majorHAnsi" w:hAnsiTheme="majorHAnsi"/>
        </w:rPr>
        <w:t>Tw</w:t>
      </w:r>
      <w:proofErr w:type="spellEnd"/>
      <w:r w:rsidR="001A52B6" w:rsidRPr="003D779D">
        <w:rPr>
          <w:rFonts w:asciiTheme="majorHAnsi" w:hAnsiTheme="majorHAnsi"/>
        </w:rPr>
        <w:t xml:space="preserve"> - liczba przyznanych punktów w ramach kryterium „</w:t>
      </w:r>
      <w:r w:rsidRPr="003D779D">
        <w:rPr>
          <w:rFonts w:asciiTheme="majorHAnsi" w:hAnsiTheme="majorHAnsi"/>
        </w:rPr>
        <w:t>termin wykonania zamówienia</w:t>
      </w:r>
      <w:r w:rsidR="001A52B6" w:rsidRPr="003D779D">
        <w:rPr>
          <w:rFonts w:asciiTheme="majorHAnsi" w:hAnsiTheme="majorHAnsi"/>
        </w:rPr>
        <w:t>” oferty badanej,</w:t>
      </w:r>
    </w:p>
    <w:p w14:paraId="4CF41C7C" w14:textId="0A25166B" w:rsidR="001A52B6" w:rsidRPr="003D779D" w:rsidRDefault="00DB641E" w:rsidP="001A52B6">
      <w:pPr>
        <w:pStyle w:val="Tekstpodstawowy"/>
        <w:suppressAutoHyphens/>
        <w:spacing w:before="0" w:after="0" w:line="269" w:lineRule="auto"/>
        <w:ind w:left="357"/>
        <w:jc w:val="both"/>
        <w:rPr>
          <w:rFonts w:asciiTheme="majorHAnsi" w:hAnsiTheme="majorHAnsi"/>
        </w:rPr>
      </w:pPr>
      <w:proofErr w:type="spellStart"/>
      <w:r w:rsidRPr="003D779D">
        <w:rPr>
          <w:rFonts w:asciiTheme="majorHAnsi" w:hAnsiTheme="majorHAnsi"/>
        </w:rPr>
        <w:t>Tw</w:t>
      </w:r>
      <w:r w:rsidR="001A52B6" w:rsidRPr="003D779D">
        <w:rPr>
          <w:rFonts w:asciiTheme="majorHAnsi" w:hAnsiTheme="majorHAnsi"/>
        </w:rPr>
        <w:t>z</w:t>
      </w:r>
      <w:proofErr w:type="spellEnd"/>
      <w:r w:rsidR="001A52B6" w:rsidRPr="003D779D">
        <w:rPr>
          <w:rFonts w:asciiTheme="majorHAnsi" w:hAnsiTheme="majorHAnsi"/>
        </w:rPr>
        <w:t xml:space="preserve"> - liczba przyznanych punktów w ramach kryterium „</w:t>
      </w:r>
      <w:r w:rsidRPr="003D779D">
        <w:rPr>
          <w:rFonts w:asciiTheme="majorHAnsi" w:hAnsiTheme="majorHAnsi"/>
        </w:rPr>
        <w:t>termin wykonania zamówienia</w:t>
      </w:r>
      <w:r w:rsidR="001A52B6" w:rsidRPr="003D779D">
        <w:rPr>
          <w:rFonts w:asciiTheme="majorHAnsi" w:hAnsiTheme="majorHAnsi"/>
        </w:rPr>
        <w:t xml:space="preserve">” oferty, której przyznano największą liczbę punktów. </w:t>
      </w:r>
    </w:p>
    <w:p w14:paraId="4BF59AA9" w14:textId="4CAA67AE" w:rsidR="001A52B6" w:rsidRPr="003D779D" w:rsidRDefault="001A52B6" w:rsidP="001A52B6">
      <w:pPr>
        <w:pStyle w:val="Tekstpodstawowy"/>
        <w:suppressAutoHyphens/>
        <w:spacing w:before="0" w:after="0" w:line="269" w:lineRule="auto"/>
        <w:ind w:left="357"/>
        <w:jc w:val="both"/>
        <w:rPr>
          <w:rFonts w:asciiTheme="majorHAnsi" w:hAnsiTheme="majorHAnsi"/>
        </w:rPr>
      </w:pPr>
      <w:r w:rsidRPr="003D779D">
        <w:rPr>
          <w:rFonts w:asciiTheme="majorHAnsi" w:hAnsiTheme="majorHAnsi"/>
        </w:rPr>
        <w:t>Maksymalna liczba punktów jaką można uzyskać w kryterium „</w:t>
      </w:r>
      <w:r w:rsidR="00103CFF" w:rsidRPr="003D779D">
        <w:rPr>
          <w:rFonts w:asciiTheme="majorHAnsi" w:hAnsiTheme="majorHAnsi"/>
        </w:rPr>
        <w:t>termin wykonania zamówienia</w:t>
      </w:r>
      <w:r w:rsidRPr="003D779D">
        <w:rPr>
          <w:rFonts w:asciiTheme="majorHAnsi" w:hAnsiTheme="majorHAnsi"/>
        </w:rPr>
        <w:t xml:space="preserve">” -  40 pkt. </w:t>
      </w:r>
    </w:p>
    <w:p w14:paraId="283B2887" w14:textId="77777777" w:rsidR="001A52B6" w:rsidRPr="003D779D" w:rsidRDefault="001A52B6" w:rsidP="001A52B6">
      <w:pPr>
        <w:pStyle w:val="Tekstpodstawowy"/>
        <w:suppressAutoHyphens/>
        <w:spacing w:before="0" w:after="0" w:line="269" w:lineRule="auto"/>
        <w:ind w:left="357"/>
        <w:jc w:val="both"/>
        <w:rPr>
          <w:rFonts w:asciiTheme="majorHAnsi" w:hAnsiTheme="majorHAnsi"/>
        </w:rPr>
      </w:pPr>
    </w:p>
    <w:p w14:paraId="008E8270" w14:textId="77777777" w:rsidR="001A52B6" w:rsidRPr="003D779D" w:rsidRDefault="001A52B6" w:rsidP="001A52B6">
      <w:pPr>
        <w:pStyle w:val="Tekstpodstawowy"/>
        <w:suppressAutoHyphens/>
        <w:spacing w:before="0" w:after="0" w:line="269" w:lineRule="auto"/>
        <w:ind w:left="357"/>
        <w:jc w:val="both"/>
        <w:rPr>
          <w:rFonts w:asciiTheme="majorHAnsi" w:hAnsiTheme="majorHAnsi"/>
        </w:rPr>
      </w:pPr>
      <w:r w:rsidRPr="003D779D">
        <w:rPr>
          <w:rFonts w:asciiTheme="majorHAnsi" w:hAnsiTheme="majorHAnsi"/>
        </w:rPr>
        <w:t xml:space="preserve">Przyznane punkty  zostaną podstawione do powyższego wzoru. </w:t>
      </w:r>
    </w:p>
    <w:p w14:paraId="762EA96C" w14:textId="77777777" w:rsidR="001A52B6" w:rsidRPr="003D779D" w:rsidRDefault="001A52B6" w:rsidP="001A52B6">
      <w:pPr>
        <w:pStyle w:val="Tekstpodstawowy"/>
        <w:suppressAutoHyphens/>
        <w:spacing w:before="0" w:after="0" w:line="269" w:lineRule="auto"/>
        <w:ind w:left="357"/>
        <w:jc w:val="both"/>
        <w:rPr>
          <w:rFonts w:asciiTheme="majorHAnsi" w:hAnsiTheme="majorHAnsi"/>
        </w:rPr>
      </w:pPr>
      <w:r w:rsidRPr="003D779D">
        <w:rPr>
          <w:rFonts w:asciiTheme="majorHAnsi" w:hAnsiTheme="majorHAnsi"/>
        </w:rPr>
        <w:t>Jeżeli Wykonawca przedstawi w formularzu ofertowym:</w:t>
      </w:r>
    </w:p>
    <w:p w14:paraId="6F8FEE8C" w14:textId="2E34ABE4" w:rsidR="00DB641E" w:rsidRPr="003D779D" w:rsidRDefault="00DB641E" w:rsidP="00DB641E">
      <w:pPr>
        <w:pStyle w:val="Tekstpodstawowy"/>
        <w:suppressAutoHyphens/>
        <w:spacing w:before="0" w:after="0" w:line="269" w:lineRule="auto"/>
        <w:ind w:left="357"/>
        <w:jc w:val="both"/>
        <w:rPr>
          <w:rFonts w:asciiTheme="majorHAnsi" w:hAnsiTheme="majorHAnsi"/>
        </w:rPr>
      </w:pPr>
      <w:r w:rsidRPr="003D779D">
        <w:rPr>
          <w:rFonts w:asciiTheme="majorHAnsi" w:hAnsiTheme="majorHAnsi"/>
        </w:rPr>
        <w:t xml:space="preserve">- termin wykonania zamówienia – </w:t>
      </w:r>
      <w:r w:rsidR="00103CFF" w:rsidRPr="003D779D">
        <w:rPr>
          <w:rFonts w:asciiTheme="majorHAnsi" w:hAnsiTheme="majorHAnsi"/>
        </w:rPr>
        <w:t xml:space="preserve">do dnia </w:t>
      </w:r>
      <w:r w:rsidR="006A3140" w:rsidRPr="003D779D">
        <w:rPr>
          <w:rFonts w:asciiTheme="majorHAnsi" w:hAnsiTheme="majorHAnsi"/>
        </w:rPr>
        <w:t>18.12.2023 r.</w:t>
      </w:r>
      <w:r w:rsidR="00103CFF" w:rsidRPr="003D779D">
        <w:rPr>
          <w:rFonts w:asciiTheme="majorHAnsi" w:hAnsiTheme="majorHAnsi"/>
        </w:rPr>
        <w:t xml:space="preserve"> – </w:t>
      </w:r>
      <w:r w:rsidR="0066732E">
        <w:rPr>
          <w:rFonts w:asciiTheme="majorHAnsi" w:hAnsiTheme="majorHAnsi"/>
        </w:rPr>
        <w:t>40</w:t>
      </w:r>
      <w:r w:rsidR="00103CFF" w:rsidRPr="003D779D">
        <w:rPr>
          <w:rFonts w:asciiTheme="majorHAnsi" w:hAnsiTheme="majorHAnsi"/>
        </w:rPr>
        <w:t xml:space="preserve"> pkt.</w:t>
      </w:r>
      <w:r w:rsidRPr="003D779D">
        <w:rPr>
          <w:rFonts w:asciiTheme="majorHAnsi" w:hAnsiTheme="majorHAnsi"/>
        </w:rPr>
        <w:t xml:space="preserve"> </w:t>
      </w:r>
    </w:p>
    <w:p w14:paraId="1FFF4746" w14:textId="72978886" w:rsidR="00103CFF" w:rsidRPr="003D779D" w:rsidRDefault="00103CFF" w:rsidP="00DB641E">
      <w:pPr>
        <w:pStyle w:val="Tekstpodstawowy"/>
        <w:suppressAutoHyphens/>
        <w:spacing w:before="0" w:after="0" w:line="269" w:lineRule="auto"/>
        <w:ind w:left="357"/>
        <w:jc w:val="both"/>
        <w:rPr>
          <w:rFonts w:asciiTheme="majorHAnsi" w:hAnsiTheme="majorHAnsi"/>
        </w:rPr>
      </w:pPr>
      <w:r w:rsidRPr="003D779D">
        <w:rPr>
          <w:rFonts w:asciiTheme="majorHAnsi" w:hAnsiTheme="majorHAnsi"/>
        </w:rPr>
        <w:t xml:space="preserve">- termin wykonania zamówienia – </w:t>
      </w:r>
      <w:r w:rsidR="006A3140" w:rsidRPr="003D779D">
        <w:rPr>
          <w:rFonts w:asciiTheme="majorHAnsi" w:hAnsiTheme="majorHAnsi"/>
        </w:rPr>
        <w:t xml:space="preserve">do dnia 20.12.2023 r. </w:t>
      </w:r>
      <w:r w:rsidRPr="003D779D">
        <w:rPr>
          <w:rFonts w:asciiTheme="majorHAnsi" w:hAnsiTheme="majorHAnsi"/>
        </w:rPr>
        <w:t>– 20 pkt.</w:t>
      </w:r>
    </w:p>
    <w:p w14:paraId="1113041D" w14:textId="32ABBCF8" w:rsidR="001A52B6" w:rsidRPr="003D779D" w:rsidRDefault="00DB641E" w:rsidP="00DB641E">
      <w:pPr>
        <w:pStyle w:val="Tekstpodstawowy"/>
        <w:suppressAutoHyphens/>
        <w:spacing w:before="0" w:after="0" w:line="269" w:lineRule="auto"/>
        <w:ind w:left="357"/>
        <w:jc w:val="both"/>
        <w:rPr>
          <w:rFonts w:asciiTheme="majorHAnsi" w:hAnsiTheme="majorHAnsi"/>
        </w:rPr>
      </w:pPr>
      <w:r w:rsidRPr="003D779D">
        <w:rPr>
          <w:rFonts w:asciiTheme="majorHAnsi" w:hAnsiTheme="majorHAnsi"/>
        </w:rPr>
        <w:t xml:space="preserve">- termin wykonania zamówienia – </w:t>
      </w:r>
      <w:r w:rsidR="006A3140" w:rsidRPr="003D779D">
        <w:rPr>
          <w:rFonts w:asciiTheme="majorHAnsi" w:hAnsiTheme="majorHAnsi"/>
        </w:rPr>
        <w:t xml:space="preserve">do dnia 22.12.2023 r. </w:t>
      </w:r>
      <w:r w:rsidRPr="003D779D">
        <w:rPr>
          <w:rFonts w:asciiTheme="majorHAnsi" w:hAnsiTheme="majorHAnsi"/>
        </w:rPr>
        <w:t>–</w:t>
      </w:r>
      <w:r w:rsidR="0066732E">
        <w:rPr>
          <w:rFonts w:asciiTheme="majorHAnsi" w:hAnsiTheme="majorHAnsi"/>
        </w:rPr>
        <w:t xml:space="preserve"> </w:t>
      </w:r>
      <w:r w:rsidRPr="003D779D">
        <w:rPr>
          <w:rFonts w:asciiTheme="majorHAnsi" w:hAnsiTheme="majorHAnsi"/>
        </w:rPr>
        <w:t>0 pkt.</w:t>
      </w:r>
    </w:p>
    <w:p w14:paraId="21917B4B" w14:textId="0ECA0864" w:rsidR="001A52B6" w:rsidRPr="003D779D" w:rsidRDefault="001A52B6" w:rsidP="001A52B6">
      <w:pPr>
        <w:pStyle w:val="Tekstpodstawowy"/>
        <w:suppressAutoHyphens/>
        <w:spacing w:before="0" w:after="0" w:line="269" w:lineRule="auto"/>
        <w:ind w:left="357"/>
        <w:jc w:val="both"/>
        <w:rPr>
          <w:rFonts w:asciiTheme="majorHAnsi" w:hAnsiTheme="majorHAnsi"/>
        </w:rPr>
      </w:pPr>
      <w:r w:rsidRPr="003D779D">
        <w:rPr>
          <w:rFonts w:asciiTheme="majorHAnsi" w:hAnsiTheme="majorHAnsi"/>
        </w:rPr>
        <w:t>3. Ocena końcowa każdej oferty zostanie obliczona, jako suma punktów uzyskanych w poszczególnych  kryteriach oceny ofert.</w:t>
      </w:r>
    </w:p>
    <w:p w14:paraId="6533ACE8" w14:textId="77777777" w:rsidR="001A52B6" w:rsidRPr="003D779D" w:rsidRDefault="001A52B6" w:rsidP="001A52B6">
      <w:pPr>
        <w:pStyle w:val="Tekstpodstawowy"/>
        <w:suppressAutoHyphens/>
        <w:spacing w:before="0" w:after="0" w:line="269" w:lineRule="auto"/>
        <w:ind w:left="357"/>
        <w:jc w:val="both"/>
        <w:rPr>
          <w:rFonts w:asciiTheme="majorHAnsi" w:hAnsiTheme="majorHAnsi"/>
        </w:rPr>
      </w:pPr>
      <w:r w:rsidRPr="003D779D">
        <w:rPr>
          <w:rFonts w:asciiTheme="majorHAnsi" w:hAnsiTheme="majorHAnsi"/>
        </w:rPr>
        <w:t xml:space="preserve">Jako najkorzystniejsza zostanie wybrana oferta, która uzyska największą ilość punktów spośród ofert nie podlegających odrzuceniu. </w:t>
      </w:r>
    </w:p>
    <w:p w14:paraId="785CE6E2" w14:textId="74A9E900" w:rsidR="00AD5C15" w:rsidRPr="003D779D" w:rsidRDefault="001A52B6" w:rsidP="001A52B6">
      <w:pPr>
        <w:pStyle w:val="Tekstpodstawowy"/>
        <w:suppressAutoHyphens/>
        <w:spacing w:before="0" w:after="0" w:line="269" w:lineRule="auto"/>
        <w:ind w:left="357"/>
        <w:jc w:val="both"/>
        <w:rPr>
          <w:rFonts w:asciiTheme="majorHAnsi" w:hAnsiTheme="majorHAnsi"/>
        </w:rPr>
      </w:pPr>
      <w:r w:rsidRPr="003D779D">
        <w:rPr>
          <w:rFonts w:asciiTheme="majorHAnsi" w:hAnsiTheme="majorHAnsi"/>
        </w:rPr>
        <w:t>Za najkorzystniejszą zostanie wybrana oferta, która po zsumowaniu punktów z ocen cząstkowych zgodnie z powyższymi kryteriami oceny ofert uzyska najwyższą liczbę punktów spośród ofert nie podlegających odrzuceniu. Jeżeli w formularzu ofertowym nie zostanie wskazan</w:t>
      </w:r>
      <w:r w:rsidR="00DB6AD1" w:rsidRPr="003D779D">
        <w:rPr>
          <w:rFonts w:asciiTheme="majorHAnsi" w:hAnsiTheme="majorHAnsi"/>
        </w:rPr>
        <w:t>y</w:t>
      </w:r>
      <w:r w:rsidRPr="003D779D">
        <w:rPr>
          <w:rFonts w:asciiTheme="majorHAnsi" w:hAnsiTheme="majorHAnsi"/>
        </w:rPr>
        <w:t xml:space="preserve"> </w:t>
      </w:r>
      <w:r w:rsidR="00DB6AD1" w:rsidRPr="003D779D">
        <w:rPr>
          <w:rFonts w:asciiTheme="majorHAnsi" w:hAnsiTheme="majorHAnsi"/>
        </w:rPr>
        <w:t xml:space="preserve">termin wykonania zamówienia </w:t>
      </w:r>
      <w:r w:rsidRPr="003D779D">
        <w:rPr>
          <w:rFonts w:asciiTheme="majorHAnsi" w:hAnsiTheme="majorHAnsi"/>
        </w:rPr>
        <w:t>przez Wykonawcę to Zamawiający przyjmie „</w:t>
      </w:r>
      <w:r w:rsidR="00DB6AD1" w:rsidRPr="003D779D">
        <w:rPr>
          <w:rFonts w:asciiTheme="majorHAnsi" w:hAnsiTheme="majorHAnsi"/>
        </w:rPr>
        <w:t xml:space="preserve">termin wykonania zamówienia </w:t>
      </w:r>
      <w:r w:rsidRPr="003D779D">
        <w:rPr>
          <w:rFonts w:asciiTheme="majorHAnsi" w:hAnsiTheme="majorHAnsi"/>
        </w:rPr>
        <w:t xml:space="preserve">– </w:t>
      </w:r>
      <w:r w:rsidR="00322B12" w:rsidRPr="00322B12">
        <w:rPr>
          <w:rFonts w:asciiTheme="majorHAnsi" w:hAnsiTheme="majorHAnsi"/>
        </w:rPr>
        <w:t>do dnia 22.12.2023 r.</w:t>
      </w:r>
    </w:p>
    <w:p w14:paraId="31003262" w14:textId="2FF1ACE6" w:rsidR="00AD5C15" w:rsidRPr="003D779D" w:rsidRDefault="00AD5C15" w:rsidP="00AD5C15">
      <w:pPr>
        <w:pStyle w:val="Nagwek1"/>
        <w:ind w:left="567" w:hanging="567"/>
        <w:rPr>
          <w:rFonts w:asciiTheme="majorHAnsi" w:hAnsiTheme="majorHAnsi"/>
        </w:rPr>
      </w:pPr>
      <w:bookmarkStart w:id="20" w:name="_Toc63242041"/>
      <w:r w:rsidRPr="003D779D">
        <w:rPr>
          <w:rFonts w:asciiTheme="majorHAnsi" w:hAnsiTheme="majorHAnsi"/>
        </w:rPr>
        <w:t>informacje o formalnościach, jakie muszą zostać dopełnione po wyborze oferty w celu zawarcia umowy w sprawie zamówienia publicznego;</w:t>
      </w:r>
      <w:bookmarkEnd w:id="20"/>
    </w:p>
    <w:p w14:paraId="23861CE6" w14:textId="280FCB2A" w:rsidR="004227D0" w:rsidRPr="003D779D" w:rsidRDefault="00CF073C" w:rsidP="00010BCE">
      <w:pPr>
        <w:pStyle w:val="Tekstpodstawowy"/>
        <w:numPr>
          <w:ilvl w:val="0"/>
          <w:numId w:val="49"/>
        </w:numPr>
        <w:suppressAutoHyphens/>
        <w:spacing w:before="0" w:after="0" w:line="269" w:lineRule="auto"/>
        <w:jc w:val="both"/>
        <w:rPr>
          <w:rFonts w:asciiTheme="majorHAnsi" w:hAnsiTheme="majorHAnsi" w:cs="Calibri"/>
        </w:rPr>
      </w:pPr>
      <w:r w:rsidRPr="003D779D">
        <w:rPr>
          <w:rFonts w:asciiTheme="majorHAnsi" w:hAnsiTheme="majorHAnsi" w:cs="Calibri"/>
        </w:rPr>
        <w:t xml:space="preserve">Zamawiający zawiera umowę w sprawie zamówienia publicznego, z uwzględnieniem art. 577 ustawy </w:t>
      </w:r>
      <w:proofErr w:type="spellStart"/>
      <w:r w:rsidRPr="003D779D">
        <w:rPr>
          <w:rFonts w:asciiTheme="majorHAnsi" w:hAnsiTheme="majorHAnsi" w:cs="Calibri"/>
        </w:rPr>
        <w:t>Pzp</w:t>
      </w:r>
      <w:proofErr w:type="spellEnd"/>
      <w:r w:rsidRPr="003D779D">
        <w:rPr>
          <w:rFonts w:asciiTheme="majorHAnsi" w:hAnsiTheme="majorHAnsi" w:cs="Calibri"/>
        </w:rPr>
        <w:t>, w terminie nie krótszym niż 5 dni od dnia przesłania zawiadomienia o wyborze najkorzystniejszej oferty, jeżeli zawiadomienie to zostało przesłane przy użyciu środków komunikacji elektronicznej, albo 10 dni, jeżeli zostało przesłane w inny sposób</w:t>
      </w:r>
      <w:r w:rsidRPr="003D779D">
        <w:rPr>
          <w:rStyle w:val="Odwoanieprzypisudolnego"/>
          <w:rFonts w:asciiTheme="majorHAnsi" w:hAnsiTheme="majorHAnsi"/>
        </w:rPr>
        <w:footnoteReference w:id="8"/>
      </w:r>
      <w:r w:rsidR="004227D0" w:rsidRPr="003D779D">
        <w:rPr>
          <w:rFonts w:asciiTheme="majorHAnsi" w:hAnsiTheme="majorHAnsi" w:cs="Calibri"/>
        </w:rPr>
        <w:t>.</w:t>
      </w:r>
    </w:p>
    <w:p w14:paraId="369281E5" w14:textId="3B563583" w:rsidR="004227D0" w:rsidRPr="003D779D" w:rsidRDefault="004227D0" w:rsidP="00010BCE">
      <w:pPr>
        <w:pStyle w:val="Tekstpodstawowy"/>
        <w:numPr>
          <w:ilvl w:val="0"/>
          <w:numId w:val="49"/>
        </w:numPr>
        <w:suppressAutoHyphens/>
        <w:spacing w:before="0" w:after="0" w:line="269" w:lineRule="auto"/>
        <w:jc w:val="both"/>
        <w:rPr>
          <w:rFonts w:asciiTheme="majorHAnsi" w:hAnsiTheme="majorHAnsi" w:cs="Calibri"/>
        </w:rPr>
      </w:pPr>
      <w:r w:rsidRPr="003D779D">
        <w:rPr>
          <w:rFonts w:asciiTheme="majorHAnsi" w:hAnsiTheme="majorHAnsi" w:cs="Calibri"/>
        </w:rPr>
        <w:t>Zamawiający może zawrzeć umowę w sprawie zamówienia publicznego przed upływem</w:t>
      </w:r>
      <w:r w:rsidR="00CF073C" w:rsidRPr="003D779D">
        <w:rPr>
          <w:rFonts w:asciiTheme="majorHAnsi" w:hAnsiTheme="majorHAnsi" w:cs="Calibri"/>
        </w:rPr>
        <w:t xml:space="preserve"> </w:t>
      </w:r>
      <w:r w:rsidRPr="003D779D">
        <w:rPr>
          <w:rFonts w:asciiTheme="majorHAnsi" w:hAnsiTheme="majorHAnsi" w:cs="Calibri"/>
        </w:rPr>
        <w:t xml:space="preserve">terminu, o którym mowa w </w:t>
      </w:r>
      <w:r w:rsidRPr="003D779D">
        <w:rPr>
          <w:rFonts w:asciiTheme="majorHAnsi" w:hAnsiTheme="majorHAnsi" w:cs="Calibri"/>
          <w:b/>
          <w:bCs/>
        </w:rPr>
        <w:t>ust. 1</w:t>
      </w:r>
      <w:r w:rsidRPr="003D779D">
        <w:rPr>
          <w:rFonts w:asciiTheme="majorHAnsi" w:hAnsiTheme="majorHAnsi" w:cs="Calibri"/>
        </w:rPr>
        <w:t>, jeżeli w postępowaniu o udzielenie zamówienia złożono</w:t>
      </w:r>
      <w:r w:rsidR="00CF073C" w:rsidRPr="003D779D">
        <w:rPr>
          <w:rFonts w:asciiTheme="majorHAnsi" w:hAnsiTheme="majorHAnsi" w:cs="Calibri"/>
        </w:rPr>
        <w:t xml:space="preserve"> </w:t>
      </w:r>
      <w:r w:rsidRPr="003D779D">
        <w:rPr>
          <w:rFonts w:asciiTheme="majorHAnsi" w:hAnsiTheme="majorHAnsi" w:cs="Calibri"/>
        </w:rPr>
        <w:t>tylko jedną ofertę</w:t>
      </w:r>
      <w:r w:rsidR="00CF073C" w:rsidRPr="003D779D">
        <w:rPr>
          <w:rStyle w:val="Odwoanieprzypisudolnego"/>
          <w:rFonts w:asciiTheme="majorHAnsi" w:hAnsiTheme="majorHAnsi"/>
        </w:rPr>
        <w:footnoteReference w:id="9"/>
      </w:r>
      <w:r w:rsidRPr="003D779D">
        <w:rPr>
          <w:rFonts w:asciiTheme="majorHAnsi" w:hAnsiTheme="majorHAnsi" w:cs="Calibri"/>
        </w:rPr>
        <w:t>.</w:t>
      </w:r>
    </w:p>
    <w:p w14:paraId="3930B69C" w14:textId="5CE17F02" w:rsidR="004227D0" w:rsidRPr="003D779D" w:rsidRDefault="004227D0" w:rsidP="00010BCE">
      <w:pPr>
        <w:pStyle w:val="Tekstpodstawowy"/>
        <w:numPr>
          <w:ilvl w:val="0"/>
          <w:numId w:val="49"/>
        </w:numPr>
        <w:suppressAutoHyphens/>
        <w:spacing w:before="0" w:after="0" w:line="269" w:lineRule="auto"/>
        <w:jc w:val="both"/>
        <w:rPr>
          <w:rFonts w:asciiTheme="majorHAnsi" w:hAnsiTheme="majorHAnsi" w:cs="Calibri"/>
        </w:rPr>
      </w:pPr>
      <w:r w:rsidRPr="003D779D">
        <w:rPr>
          <w:rFonts w:asciiTheme="majorHAnsi" w:hAnsiTheme="majorHAnsi" w:cs="Calibri"/>
        </w:rPr>
        <w:t>Wykonawca, którego oferta została wybrana jako najkorzystniejsza, zostanie</w:t>
      </w:r>
      <w:r w:rsidR="00CF073C" w:rsidRPr="003D779D">
        <w:rPr>
          <w:rFonts w:asciiTheme="majorHAnsi" w:hAnsiTheme="majorHAnsi" w:cs="Calibri"/>
        </w:rPr>
        <w:t xml:space="preserve"> </w:t>
      </w:r>
      <w:r w:rsidRPr="003D779D">
        <w:rPr>
          <w:rFonts w:asciiTheme="majorHAnsi" w:hAnsiTheme="majorHAnsi" w:cs="Calibri"/>
        </w:rPr>
        <w:t>poinformowany przez Zamawiającego o miejscu i terminie podpisania umowy.</w:t>
      </w:r>
    </w:p>
    <w:p w14:paraId="6B5C53F7" w14:textId="5FB19527" w:rsidR="004227D0" w:rsidRPr="003D779D" w:rsidRDefault="004227D0" w:rsidP="00010BCE">
      <w:pPr>
        <w:pStyle w:val="Tekstpodstawowy"/>
        <w:numPr>
          <w:ilvl w:val="0"/>
          <w:numId w:val="49"/>
        </w:numPr>
        <w:suppressAutoHyphens/>
        <w:autoSpaceDE w:val="0"/>
        <w:autoSpaceDN w:val="0"/>
        <w:adjustRightInd w:val="0"/>
        <w:spacing w:before="0" w:after="0" w:line="240" w:lineRule="auto"/>
        <w:jc w:val="both"/>
        <w:rPr>
          <w:rFonts w:asciiTheme="majorHAnsi" w:hAnsiTheme="majorHAnsi" w:cs="Calibri"/>
        </w:rPr>
      </w:pPr>
      <w:r w:rsidRPr="003D779D">
        <w:rPr>
          <w:rFonts w:asciiTheme="majorHAnsi" w:hAnsiTheme="majorHAnsi" w:cs="Calibri"/>
        </w:rPr>
        <w:t xml:space="preserve">Wykonawca, o którym mowa w </w:t>
      </w:r>
      <w:r w:rsidRPr="003D779D">
        <w:rPr>
          <w:rFonts w:asciiTheme="majorHAnsi" w:hAnsiTheme="majorHAnsi" w:cs="Calibri"/>
          <w:b/>
          <w:bCs/>
        </w:rPr>
        <w:t>ust. 1</w:t>
      </w:r>
      <w:r w:rsidRPr="003D779D">
        <w:rPr>
          <w:rFonts w:asciiTheme="majorHAnsi" w:hAnsiTheme="majorHAnsi" w:cs="Calibri"/>
        </w:rPr>
        <w:t>, ma obowiązek zawrzeć umowę w sprawie</w:t>
      </w:r>
      <w:r w:rsidR="00CF073C" w:rsidRPr="003D779D">
        <w:rPr>
          <w:rFonts w:asciiTheme="majorHAnsi" w:hAnsiTheme="majorHAnsi" w:cs="Calibri"/>
        </w:rPr>
        <w:t xml:space="preserve"> </w:t>
      </w:r>
      <w:r w:rsidRPr="003D779D">
        <w:rPr>
          <w:rFonts w:asciiTheme="majorHAnsi" w:hAnsiTheme="majorHAnsi" w:cs="Calibri"/>
        </w:rPr>
        <w:t>zamówienia na warunkach określonych w projektowanych postanowieniach umowy, które</w:t>
      </w:r>
      <w:r w:rsidR="00CF073C" w:rsidRPr="003D779D">
        <w:rPr>
          <w:rFonts w:asciiTheme="majorHAnsi" w:hAnsiTheme="majorHAnsi" w:cs="Calibri"/>
        </w:rPr>
        <w:t xml:space="preserve"> </w:t>
      </w:r>
      <w:r w:rsidRPr="003D779D">
        <w:rPr>
          <w:rFonts w:asciiTheme="majorHAnsi" w:hAnsiTheme="majorHAnsi" w:cs="Calibri"/>
        </w:rPr>
        <w:t xml:space="preserve">stanowią </w:t>
      </w:r>
      <w:r w:rsidR="00CF073C" w:rsidRPr="003D779D">
        <w:rPr>
          <w:rFonts w:asciiTheme="majorHAnsi" w:hAnsiTheme="majorHAnsi" w:cs="Calibri"/>
          <w:b/>
        </w:rPr>
        <w:t>załącznik n</w:t>
      </w:r>
      <w:r w:rsidRPr="003D779D">
        <w:rPr>
          <w:rFonts w:asciiTheme="majorHAnsi" w:hAnsiTheme="majorHAnsi" w:cs="Calibri"/>
          <w:b/>
        </w:rPr>
        <w:t xml:space="preserve">r </w:t>
      </w:r>
      <w:r w:rsidR="00007065" w:rsidRPr="003D779D">
        <w:rPr>
          <w:rFonts w:asciiTheme="majorHAnsi" w:hAnsiTheme="majorHAnsi" w:cs="Calibri"/>
          <w:b/>
        </w:rPr>
        <w:t>5</w:t>
      </w:r>
      <w:r w:rsidR="00CF073C" w:rsidRPr="003D779D">
        <w:rPr>
          <w:rFonts w:asciiTheme="majorHAnsi" w:hAnsiTheme="majorHAnsi" w:cs="Calibri"/>
          <w:b/>
        </w:rPr>
        <w:t xml:space="preserve"> </w:t>
      </w:r>
      <w:r w:rsidRPr="003D779D">
        <w:rPr>
          <w:rFonts w:asciiTheme="majorHAnsi" w:hAnsiTheme="majorHAnsi" w:cs="Calibri"/>
          <w:b/>
        </w:rPr>
        <w:t xml:space="preserve">do </w:t>
      </w:r>
      <w:proofErr w:type="spellStart"/>
      <w:r w:rsidRPr="003D779D">
        <w:rPr>
          <w:rFonts w:asciiTheme="majorHAnsi" w:hAnsiTheme="majorHAnsi" w:cs="Calibri"/>
          <w:b/>
        </w:rPr>
        <w:t>SWZ</w:t>
      </w:r>
      <w:proofErr w:type="spellEnd"/>
      <w:r w:rsidRPr="003D779D">
        <w:rPr>
          <w:rFonts w:asciiTheme="majorHAnsi" w:hAnsiTheme="majorHAnsi" w:cs="Calibri"/>
        </w:rPr>
        <w:t>. Umowa zostanie uzupełniona o zapisy wynikające ze</w:t>
      </w:r>
      <w:r w:rsidR="00CF073C" w:rsidRPr="003D779D">
        <w:rPr>
          <w:rFonts w:asciiTheme="majorHAnsi" w:hAnsiTheme="majorHAnsi" w:cs="Calibri"/>
        </w:rPr>
        <w:t xml:space="preserve"> </w:t>
      </w:r>
      <w:r w:rsidRPr="003D779D">
        <w:rPr>
          <w:rFonts w:asciiTheme="majorHAnsi" w:hAnsiTheme="majorHAnsi" w:cs="Calibri"/>
        </w:rPr>
        <w:t>złożonej oferty.</w:t>
      </w:r>
    </w:p>
    <w:p w14:paraId="469B354F" w14:textId="237649F0" w:rsidR="004227D0" w:rsidRPr="003D779D" w:rsidRDefault="004227D0" w:rsidP="00010BCE">
      <w:pPr>
        <w:pStyle w:val="Tekstpodstawowy"/>
        <w:numPr>
          <w:ilvl w:val="0"/>
          <w:numId w:val="49"/>
        </w:numPr>
        <w:suppressAutoHyphens/>
        <w:spacing w:before="0" w:after="0" w:line="269" w:lineRule="auto"/>
        <w:jc w:val="both"/>
        <w:rPr>
          <w:rFonts w:asciiTheme="majorHAnsi" w:hAnsiTheme="majorHAnsi" w:cs="Calibri"/>
        </w:rPr>
      </w:pPr>
      <w:r w:rsidRPr="003D779D">
        <w:rPr>
          <w:rFonts w:asciiTheme="majorHAnsi" w:hAnsiTheme="majorHAnsi" w:cs="Calibri"/>
        </w:rPr>
        <w:t>Przed podpisaniem umowy Wykonawcy wspólnie ubiegający się o udzielenie zamówienia</w:t>
      </w:r>
      <w:r w:rsidR="00CF073C" w:rsidRPr="003D779D">
        <w:rPr>
          <w:rFonts w:asciiTheme="majorHAnsi" w:hAnsiTheme="majorHAnsi" w:cs="Calibri"/>
        </w:rPr>
        <w:t xml:space="preserve"> </w:t>
      </w:r>
      <w:r w:rsidRPr="003D779D">
        <w:rPr>
          <w:rFonts w:asciiTheme="majorHAnsi" w:hAnsiTheme="majorHAnsi" w:cs="Calibri"/>
        </w:rPr>
        <w:t>(w przypadku wyboru ich oferty jako najkorzystniejszej) przedstawią Zamawiającemu</w:t>
      </w:r>
      <w:r w:rsidR="00CF073C" w:rsidRPr="003D779D">
        <w:rPr>
          <w:rFonts w:asciiTheme="majorHAnsi" w:hAnsiTheme="majorHAnsi" w:cs="Calibri"/>
        </w:rPr>
        <w:t xml:space="preserve"> </w:t>
      </w:r>
      <w:r w:rsidRPr="003D779D">
        <w:rPr>
          <w:rFonts w:asciiTheme="majorHAnsi" w:hAnsiTheme="majorHAnsi" w:cs="Calibri"/>
        </w:rPr>
        <w:t>umowę regulującą współpracę tych Wykonawców.</w:t>
      </w:r>
    </w:p>
    <w:p w14:paraId="63ADEEF9" w14:textId="543C6EE2" w:rsidR="004227D0" w:rsidRPr="003D779D" w:rsidRDefault="004227D0" w:rsidP="00010BCE">
      <w:pPr>
        <w:pStyle w:val="Tekstpodstawowy"/>
        <w:numPr>
          <w:ilvl w:val="0"/>
          <w:numId w:val="49"/>
        </w:numPr>
        <w:suppressAutoHyphens/>
        <w:spacing w:before="0" w:after="0" w:line="269" w:lineRule="auto"/>
        <w:jc w:val="both"/>
        <w:rPr>
          <w:rFonts w:asciiTheme="majorHAnsi" w:hAnsiTheme="majorHAnsi" w:cs="Calibri"/>
        </w:rPr>
      </w:pPr>
      <w:r w:rsidRPr="003D779D">
        <w:rPr>
          <w:rFonts w:asciiTheme="majorHAnsi" w:hAnsiTheme="majorHAnsi" w:cs="Calibri"/>
        </w:rPr>
        <w:t>Jeżeli Wykonawca, którego oferta została wybrana jako najkorzystniejsza, uchyla się od</w:t>
      </w:r>
      <w:r w:rsidR="00CF073C" w:rsidRPr="003D779D">
        <w:rPr>
          <w:rFonts w:asciiTheme="majorHAnsi" w:hAnsiTheme="majorHAnsi" w:cs="Calibri"/>
        </w:rPr>
        <w:t xml:space="preserve"> </w:t>
      </w:r>
      <w:r w:rsidRPr="003D779D">
        <w:rPr>
          <w:rFonts w:asciiTheme="majorHAnsi" w:hAnsiTheme="majorHAnsi" w:cs="Calibri"/>
        </w:rPr>
        <w:t>zawarcia umowy w sprawie zamówienia publicznego Zamawiający może dokonać</w:t>
      </w:r>
      <w:r w:rsidR="00CF073C" w:rsidRPr="003D779D">
        <w:rPr>
          <w:rFonts w:asciiTheme="majorHAnsi" w:hAnsiTheme="majorHAnsi" w:cs="Calibri"/>
        </w:rPr>
        <w:t xml:space="preserve"> </w:t>
      </w:r>
      <w:r w:rsidRPr="003D779D">
        <w:rPr>
          <w:rFonts w:asciiTheme="majorHAnsi" w:hAnsiTheme="majorHAnsi" w:cs="Calibri"/>
        </w:rPr>
        <w:t>ponownego badania i oceny ofert spośród ofert pozostałych w postępowaniu</w:t>
      </w:r>
      <w:r w:rsidR="00CF073C" w:rsidRPr="003D779D">
        <w:rPr>
          <w:rFonts w:asciiTheme="majorHAnsi" w:hAnsiTheme="majorHAnsi" w:cs="Calibri"/>
        </w:rPr>
        <w:t xml:space="preserve"> </w:t>
      </w:r>
      <w:r w:rsidRPr="003D779D">
        <w:rPr>
          <w:rFonts w:asciiTheme="majorHAnsi" w:hAnsiTheme="majorHAnsi" w:cs="Calibri"/>
        </w:rPr>
        <w:t>Wykonawców albo unieważnić postępowanie.</w:t>
      </w:r>
    </w:p>
    <w:p w14:paraId="6F5E6F2F" w14:textId="77777777" w:rsidR="008924F5" w:rsidRPr="003D779D" w:rsidRDefault="008924F5" w:rsidP="008924F5">
      <w:pPr>
        <w:pStyle w:val="Nagwek1"/>
        <w:ind w:left="567" w:hanging="567"/>
        <w:rPr>
          <w:rFonts w:asciiTheme="majorHAnsi" w:hAnsiTheme="majorHAnsi"/>
        </w:rPr>
      </w:pPr>
      <w:bookmarkStart w:id="21" w:name="_Toc63242042"/>
      <w:r w:rsidRPr="003D779D">
        <w:rPr>
          <w:rFonts w:asciiTheme="majorHAnsi" w:hAnsiTheme="majorHAnsi"/>
        </w:rPr>
        <w:t>Projektowane postanowienia umowy w sprawie zamówienia publicznego, które zostaną wprowadzone do treści tej umowy;</w:t>
      </w:r>
      <w:bookmarkEnd w:id="21"/>
    </w:p>
    <w:p w14:paraId="4495D74F" w14:textId="775C8A2E" w:rsidR="008924F5" w:rsidRPr="003D779D" w:rsidRDefault="008924F5" w:rsidP="008924F5">
      <w:pPr>
        <w:pStyle w:val="Tekstpodstawowy"/>
        <w:spacing w:before="0" w:after="0"/>
        <w:jc w:val="both"/>
        <w:rPr>
          <w:rFonts w:asciiTheme="majorHAnsi" w:hAnsiTheme="majorHAnsi" w:cs="Tahoma"/>
        </w:rPr>
      </w:pPr>
      <w:r w:rsidRPr="003D779D">
        <w:rPr>
          <w:rFonts w:asciiTheme="majorHAnsi" w:hAnsiTheme="majorHAnsi" w:cs="Tahoma"/>
        </w:rPr>
        <w:t>Projektowane postanowienia umowy w sprawie zamówienia publicz</w:t>
      </w:r>
      <w:r w:rsidR="00D22311" w:rsidRPr="003D779D">
        <w:rPr>
          <w:rFonts w:asciiTheme="majorHAnsi" w:hAnsiTheme="majorHAnsi" w:cs="Tahoma"/>
        </w:rPr>
        <w:t xml:space="preserve">nego, które zostaną wprowadzone </w:t>
      </w:r>
      <w:r w:rsidRPr="003D779D">
        <w:rPr>
          <w:rFonts w:asciiTheme="majorHAnsi" w:hAnsiTheme="majorHAnsi" w:cs="Tahoma"/>
        </w:rPr>
        <w:t xml:space="preserve">do treści tej umowy, określone zostały </w:t>
      </w:r>
      <w:r w:rsidRPr="003D779D">
        <w:rPr>
          <w:rFonts w:asciiTheme="majorHAnsi" w:hAnsiTheme="majorHAnsi" w:cs="Tahoma"/>
          <w:b/>
        </w:rPr>
        <w:t xml:space="preserve">w załączniku nr </w:t>
      </w:r>
      <w:r w:rsidR="001D42BC" w:rsidRPr="003D779D">
        <w:rPr>
          <w:rFonts w:asciiTheme="majorHAnsi" w:hAnsiTheme="majorHAnsi" w:cs="Tahoma"/>
          <w:b/>
        </w:rPr>
        <w:t>5</w:t>
      </w:r>
      <w:r w:rsidRPr="003D779D">
        <w:rPr>
          <w:rFonts w:asciiTheme="majorHAnsi" w:hAnsiTheme="majorHAnsi" w:cs="Tahoma"/>
          <w:b/>
        </w:rPr>
        <w:t xml:space="preserve"> do </w:t>
      </w:r>
      <w:proofErr w:type="spellStart"/>
      <w:r w:rsidRPr="003D779D">
        <w:rPr>
          <w:rFonts w:asciiTheme="majorHAnsi" w:hAnsiTheme="majorHAnsi" w:cs="Tahoma"/>
          <w:b/>
        </w:rPr>
        <w:t>SWZ</w:t>
      </w:r>
      <w:proofErr w:type="spellEnd"/>
      <w:r w:rsidRPr="003D779D">
        <w:rPr>
          <w:rFonts w:asciiTheme="majorHAnsi" w:hAnsiTheme="majorHAnsi" w:cs="Tahoma"/>
        </w:rPr>
        <w:t>.</w:t>
      </w:r>
    </w:p>
    <w:p w14:paraId="6F99A1D4" w14:textId="7C82C493" w:rsidR="00AD5C15" w:rsidRPr="003D779D" w:rsidRDefault="00206A17" w:rsidP="00AD5C15">
      <w:pPr>
        <w:pStyle w:val="Nagwek1"/>
        <w:ind w:left="567" w:hanging="567"/>
        <w:rPr>
          <w:rFonts w:asciiTheme="majorHAnsi" w:hAnsiTheme="majorHAnsi"/>
        </w:rPr>
      </w:pPr>
      <w:bookmarkStart w:id="22" w:name="_Toc63242043"/>
      <w:r w:rsidRPr="003D779D">
        <w:rPr>
          <w:rFonts w:asciiTheme="majorHAnsi" w:hAnsiTheme="majorHAnsi"/>
        </w:rPr>
        <w:t>P</w:t>
      </w:r>
      <w:r w:rsidR="00AD5C15" w:rsidRPr="003D779D">
        <w:rPr>
          <w:rFonts w:asciiTheme="majorHAnsi" w:hAnsiTheme="majorHAnsi"/>
        </w:rPr>
        <w:t>ouczenie o środkach ochrony prawnej przysługujących wykonawcy.</w:t>
      </w:r>
      <w:bookmarkEnd w:id="22"/>
    </w:p>
    <w:p w14:paraId="257D036C" w14:textId="071E9909" w:rsidR="00FE0BD4" w:rsidRPr="003D779D" w:rsidRDefault="00FE0BD4" w:rsidP="00010BCE">
      <w:pPr>
        <w:pStyle w:val="Tekstpodstawowy"/>
        <w:numPr>
          <w:ilvl w:val="0"/>
          <w:numId w:val="50"/>
        </w:numPr>
        <w:suppressAutoHyphens/>
        <w:spacing w:before="0" w:after="0" w:line="269" w:lineRule="auto"/>
        <w:jc w:val="both"/>
        <w:rPr>
          <w:rFonts w:asciiTheme="majorHAnsi" w:hAnsiTheme="majorHAnsi" w:cs="Tahoma"/>
        </w:rPr>
      </w:pPr>
      <w:r w:rsidRPr="003D779D">
        <w:rPr>
          <w:rFonts w:asciiTheme="majorHAnsi" w:hAnsiTheme="majorHAnsi" w:cs="Tahoma"/>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3D779D">
        <w:rPr>
          <w:rFonts w:asciiTheme="majorHAnsi" w:hAnsiTheme="majorHAnsi" w:cs="Tahoma"/>
        </w:rPr>
        <w:t>Pzp</w:t>
      </w:r>
      <w:proofErr w:type="spellEnd"/>
      <w:r w:rsidR="00C45DDB" w:rsidRPr="003D779D">
        <w:rPr>
          <w:rFonts w:asciiTheme="majorHAnsi" w:hAnsiTheme="majorHAnsi" w:cs="Tahoma"/>
        </w:rPr>
        <w:t xml:space="preserve">. </w:t>
      </w:r>
    </w:p>
    <w:p w14:paraId="47F903E6" w14:textId="5646E388" w:rsidR="00FE0BD4" w:rsidRPr="003D779D" w:rsidRDefault="00FE0BD4" w:rsidP="00010BCE">
      <w:pPr>
        <w:pStyle w:val="Tekstpodstawowy"/>
        <w:numPr>
          <w:ilvl w:val="0"/>
          <w:numId w:val="50"/>
        </w:numPr>
        <w:suppressAutoHyphens/>
        <w:spacing w:before="0" w:after="0" w:line="269" w:lineRule="auto"/>
        <w:jc w:val="both"/>
        <w:rPr>
          <w:rFonts w:asciiTheme="majorHAnsi" w:hAnsiTheme="majorHAnsi" w:cs="Tahoma"/>
        </w:rPr>
      </w:pPr>
      <w:r w:rsidRPr="003D779D">
        <w:rPr>
          <w:rFonts w:asciiTheme="majorHAnsi" w:hAnsiTheme="majorHAnsi"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3D779D">
        <w:rPr>
          <w:rFonts w:asciiTheme="majorHAnsi" w:hAnsiTheme="majorHAnsi" w:cs="Tahoma"/>
        </w:rPr>
        <w:t>Pzp</w:t>
      </w:r>
      <w:proofErr w:type="spellEnd"/>
      <w:r w:rsidRPr="003D779D">
        <w:rPr>
          <w:rFonts w:asciiTheme="majorHAnsi" w:hAnsiTheme="majorHAnsi" w:cs="Tahoma"/>
        </w:rPr>
        <w:t xml:space="preserve"> oraz Rzecznikowi Małych i Średnich Przedsiębiorców.</w:t>
      </w:r>
    </w:p>
    <w:p w14:paraId="37177B34" w14:textId="74ED4C15" w:rsidR="00FE0BD4" w:rsidRPr="003D779D" w:rsidRDefault="00FE0BD4" w:rsidP="00010BCE">
      <w:pPr>
        <w:pStyle w:val="Tekstpodstawowy"/>
        <w:numPr>
          <w:ilvl w:val="0"/>
          <w:numId w:val="50"/>
        </w:numPr>
        <w:suppressAutoHyphens/>
        <w:spacing w:before="0" w:after="0" w:line="269" w:lineRule="auto"/>
        <w:jc w:val="both"/>
        <w:rPr>
          <w:rFonts w:asciiTheme="majorHAnsi" w:hAnsiTheme="majorHAnsi" w:cs="Tahoma"/>
        </w:rPr>
      </w:pPr>
      <w:r w:rsidRPr="003D779D">
        <w:rPr>
          <w:rFonts w:asciiTheme="majorHAnsi" w:hAnsiTheme="majorHAnsi" w:cs="Tahoma"/>
        </w:rPr>
        <w:t>Odwołanie przysługuje na:</w:t>
      </w:r>
    </w:p>
    <w:p w14:paraId="1ADE3BE8" w14:textId="3A38C3AC" w:rsidR="00FE0BD4" w:rsidRPr="003D779D" w:rsidRDefault="00FE0BD4" w:rsidP="00010BCE">
      <w:pPr>
        <w:pStyle w:val="Tekstpodstawowy"/>
        <w:numPr>
          <w:ilvl w:val="2"/>
          <w:numId w:val="51"/>
        </w:numPr>
        <w:spacing w:before="0" w:after="0" w:line="264" w:lineRule="auto"/>
        <w:jc w:val="both"/>
        <w:rPr>
          <w:rFonts w:asciiTheme="majorHAnsi" w:hAnsiTheme="majorHAnsi" w:cs="Verdana"/>
        </w:rPr>
      </w:pPr>
      <w:r w:rsidRPr="003D779D">
        <w:rPr>
          <w:rFonts w:asciiTheme="majorHAnsi" w:hAnsiTheme="majorHAnsi" w:cs="Verdana"/>
        </w:rPr>
        <w:lastRenderedPageBreak/>
        <w:t>niezgodną z przepisami ustawy czynność Zamawiającego, podjętą w postępowaniu o udzielenie zamówienia, w tym na projektowane postanowienie umowy;</w:t>
      </w:r>
    </w:p>
    <w:p w14:paraId="5AACE7BB" w14:textId="21F906BA" w:rsidR="00FE0BD4" w:rsidRPr="003D779D" w:rsidRDefault="00FE0BD4" w:rsidP="00010BCE">
      <w:pPr>
        <w:pStyle w:val="Tekstpodstawowy"/>
        <w:numPr>
          <w:ilvl w:val="2"/>
          <w:numId w:val="51"/>
        </w:numPr>
        <w:spacing w:before="0" w:after="0" w:line="264" w:lineRule="auto"/>
        <w:jc w:val="both"/>
        <w:rPr>
          <w:rFonts w:asciiTheme="majorHAnsi" w:hAnsiTheme="majorHAnsi" w:cs="Verdana"/>
        </w:rPr>
      </w:pPr>
      <w:r w:rsidRPr="003D779D">
        <w:rPr>
          <w:rFonts w:asciiTheme="majorHAnsi" w:hAnsiTheme="majorHAnsi" w:cs="Verdana"/>
        </w:rPr>
        <w:t>zaniechanie czynności w postępowaniu o udzielenie zamówienia</w:t>
      </w:r>
      <w:r w:rsidR="00C45DDB" w:rsidRPr="003D779D">
        <w:rPr>
          <w:rFonts w:asciiTheme="majorHAnsi" w:hAnsiTheme="majorHAnsi" w:cs="Verdana"/>
        </w:rPr>
        <w:t>,</w:t>
      </w:r>
      <w:r w:rsidRPr="003D779D">
        <w:rPr>
          <w:rFonts w:asciiTheme="majorHAnsi" w:hAnsiTheme="majorHAnsi" w:cs="Verdana"/>
        </w:rPr>
        <w:t xml:space="preserve"> do której zamawiający był obowiązany na podstawie ustawy</w:t>
      </w:r>
      <w:r w:rsidR="00C45DDB" w:rsidRPr="003D779D">
        <w:rPr>
          <w:rFonts w:asciiTheme="majorHAnsi" w:hAnsiTheme="majorHAnsi" w:cs="Verdana"/>
        </w:rPr>
        <w:t>.</w:t>
      </w:r>
    </w:p>
    <w:p w14:paraId="3642D078" w14:textId="2F774145" w:rsidR="00FE0BD4" w:rsidRPr="003D779D" w:rsidRDefault="00FE0BD4" w:rsidP="00010BCE">
      <w:pPr>
        <w:pStyle w:val="Tekstpodstawowy"/>
        <w:numPr>
          <w:ilvl w:val="0"/>
          <w:numId w:val="50"/>
        </w:numPr>
        <w:suppressAutoHyphens/>
        <w:spacing w:before="0" w:after="0" w:line="269" w:lineRule="auto"/>
        <w:jc w:val="both"/>
        <w:rPr>
          <w:rFonts w:asciiTheme="majorHAnsi" w:hAnsiTheme="majorHAnsi" w:cs="Tahoma"/>
        </w:rPr>
      </w:pPr>
      <w:r w:rsidRPr="003D779D">
        <w:rPr>
          <w:rFonts w:asciiTheme="majorHAnsi" w:hAnsiTheme="majorHAnsi"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3D779D" w:rsidRDefault="00FE0BD4" w:rsidP="00010BCE">
      <w:pPr>
        <w:pStyle w:val="Tekstpodstawowy"/>
        <w:numPr>
          <w:ilvl w:val="0"/>
          <w:numId w:val="50"/>
        </w:numPr>
        <w:suppressAutoHyphens/>
        <w:spacing w:before="0" w:after="0" w:line="269" w:lineRule="auto"/>
        <w:jc w:val="both"/>
        <w:rPr>
          <w:rFonts w:asciiTheme="majorHAnsi" w:hAnsiTheme="majorHAnsi" w:cs="Tahoma"/>
        </w:rPr>
      </w:pPr>
      <w:r w:rsidRPr="003D779D">
        <w:rPr>
          <w:rFonts w:asciiTheme="majorHAnsi" w:hAnsiTheme="majorHAnsi" w:cs="Tahoma"/>
        </w:rPr>
        <w:t xml:space="preserve">Odwołanie wobec treści ogłoszenia lub treści </w:t>
      </w:r>
      <w:proofErr w:type="spellStart"/>
      <w:r w:rsidRPr="003D779D">
        <w:rPr>
          <w:rFonts w:asciiTheme="majorHAnsi" w:hAnsiTheme="majorHAnsi" w:cs="Tahoma"/>
        </w:rPr>
        <w:t>SWZ</w:t>
      </w:r>
      <w:proofErr w:type="spellEnd"/>
      <w:r w:rsidRPr="003D779D">
        <w:rPr>
          <w:rFonts w:asciiTheme="majorHAnsi" w:hAnsiTheme="majorHAnsi" w:cs="Tahoma"/>
        </w:rPr>
        <w:t xml:space="preserve"> wnosi się w terminie 5 dni od dnia zamieszczenia ogłoszenia w Biuletynie Zamówień Publicznych lub treści </w:t>
      </w:r>
      <w:proofErr w:type="spellStart"/>
      <w:r w:rsidRPr="003D779D">
        <w:rPr>
          <w:rFonts w:asciiTheme="majorHAnsi" w:hAnsiTheme="majorHAnsi" w:cs="Tahoma"/>
        </w:rPr>
        <w:t>SWZ</w:t>
      </w:r>
      <w:proofErr w:type="spellEnd"/>
      <w:r w:rsidRPr="003D779D">
        <w:rPr>
          <w:rFonts w:asciiTheme="majorHAnsi" w:hAnsiTheme="majorHAnsi" w:cs="Tahoma"/>
        </w:rPr>
        <w:t xml:space="preserve"> na stronie internetowej.</w:t>
      </w:r>
    </w:p>
    <w:p w14:paraId="249B6007" w14:textId="7893BB15" w:rsidR="00FE0BD4" w:rsidRPr="003D779D" w:rsidRDefault="00FE0BD4" w:rsidP="00010BCE">
      <w:pPr>
        <w:pStyle w:val="Tekstpodstawowy"/>
        <w:numPr>
          <w:ilvl w:val="0"/>
          <w:numId w:val="50"/>
        </w:numPr>
        <w:suppressAutoHyphens/>
        <w:spacing w:before="0" w:after="0" w:line="269" w:lineRule="auto"/>
        <w:jc w:val="both"/>
        <w:rPr>
          <w:rFonts w:asciiTheme="majorHAnsi" w:hAnsiTheme="majorHAnsi" w:cs="Tahoma"/>
        </w:rPr>
      </w:pPr>
      <w:r w:rsidRPr="003D779D">
        <w:rPr>
          <w:rFonts w:asciiTheme="majorHAnsi" w:hAnsiTheme="majorHAnsi" w:cs="Tahoma"/>
        </w:rPr>
        <w:t>Odwołanie wnosi się w terminie</w:t>
      </w:r>
      <w:r w:rsidRPr="003D779D">
        <w:rPr>
          <w:rStyle w:val="Odwoanieprzypisudolnego"/>
          <w:rFonts w:asciiTheme="majorHAnsi" w:hAnsiTheme="majorHAnsi"/>
        </w:rPr>
        <w:footnoteReference w:id="10"/>
      </w:r>
      <w:r w:rsidRPr="003D779D">
        <w:rPr>
          <w:rFonts w:asciiTheme="majorHAnsi" w:hAnsiTheme="majorHAnsi" w:cs="Tahoma"/>
        </w:rPr>
        <w:t>:</w:t>
      </w:r>
    </w:p>
    <w:p w14:paraId="77BFB0E0" w14:textId="0D9D2C33" w:rsidR="00FE0BD4" w:rsidRPr="003D779D" w:rsidRDefault="00FE0BD4" w:rsidP="00010BCE">
      <w:pPr>
        <w:pStyle w:val="Tekstpodstawowy"/>
        <w:numPr>
          <w:ilvl w:val="2"/>
          <w:numId w:val="52"/>
        </w:numPr>
        <w:spacing w:before="0" w:after="0" w:line="264" w:lineRule="auto"/>
        <w:jc w:val="both"/>
        <w:rPr>
          <w:rFonts w:asciiTheme="majorHAnsi" w:hAnsiTheme="majorHAnsi" w:cs="Verdana"/>
        </w:rPr>
      </w:pPr>
      <w:r w:rsidRPr="003D779D">
        <w:rPr>
          <w:rFonts w:asciiTheme="majorHAnsi" w:hAnsiTheme="majorHAnsi"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3D779D" w:rsidRDefault="00FE0BD4" w:rsidP="00010BCE">
      <w:pPr>
        <w:pStyle w:val="Tekstpodstawowy"/>
        <w:numPr>
          <w:ilvl w:val="2"/>
          <w:numId w:val="52"/>
        </w:numPr>
        <w:spacing w:before="0" w:after="0" w:line="264" w:lineRule="auto"/>
        <w:jc w:val="both"/>
        <w:rPr>
          <w:rFonts w:asciiTheme="majorHAnsi" w:hAnsiTheme="majorHAnsi" w:cs="Verdana"/>
        </w:rPr>
      </w:pPr>
      <w:r w:rsidRPr="003D779D">
        <w:rPr>
          <w:rFonts w:asciiTheme="majorHAnsi" w:hAnsiTheme="majorHAnsi" w:cs="Verdana"/>
        </w:rPr>
        <w:t>10 dni od dnia przekazania informacji o czynności zamawiającego stanowiącej podstawę jego wniesienia, jeżeli informacja została przekazana w sposób inny niż określony w pkt 1.</w:t>
      </w:r>
    </w:p>
    <w:p w14:paraId="3D0AF346" w14:textId="63ABCE81" w:rsidR="00FE0BD4" w:rsidRPr="003D779D" w:rsidRDefault="00FE0BD4" w:rsidP="00010BCE">
      <w:pPr>
        <w:pStyle w:val="Tekstpodstawowy"/>
        <w:numPr>
          <w:ilvl w:val="0"/>
          <w:numId w:val="50"/>
        </w:numPr>
        <w:suppressAutoHyphens/>
        <w:spacing w:before="0" w:after="0" w:line="269" w:lineRule="auto"/>
        <w:jc w:val="both"/>
        <w:rPr>
          <w:rFonts w:asciiTheme="majorHAnsi" w:hAnsiTheme="majorHAnsi" w:cs="Verdana"/>
        </w:rPr>
      </w:pPr>
      <w:r w:rsidRPr="003D779D">
        <w:rPr>
          <w:rFonts w:asciiTheme="majorHAnsi" w:hAnsiTheme="majorHAnsi" w:cs="Verdana"/>
        </w:rPr>
        <w:t xml:space="preserve">Odwołanie w przypadkach innych niż określone w </w:t>
      </w:r>
      <w:r w:rsidRPr="003D779D">
        <w:rPr>
          <w:rFonts w:asciiTheme="majorHAnsi" w:hAnsiTheme="majorHAnsi" w:cs="Verdana"/>
          <w:b/>
        </w:rPr>
        <w:t>pkt 5 i 6</w:t>
      </w:r>
      <w:r w:rsidRPr="003D779D">
        <w:rPr>
          <w:rFonts w:asciiTheme="majorHAnsi" w:hAnsiTheme="majorHAnsi"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Pr="003D779D" w:rsidRDefault="00FE0BD4" w:rsidP="00010BCE">
      <w:pPr>
        <w:pStyle w:val="Tekstpodstawowy"/>
        <w:numPr>
          <w:ilvl w:val="0"/>
          <w:numId w:val="50"/>
        </w:numPr>
        <w:suppressAutoHyphens/>
        <w:spacing w:before="0" w:after="0" w:line="269" w:lineRule="auto"/>
        <w:jc w:val="both"/>
        <w:rPr>
          <w:rFonts w:asciiTheme="majorHAnsi" w:hAnsiTheme="majorHAnsi" w:cs="Tahoma"/>
        </w:rPr>
      </w:pPr>
      <w:r w:rsidRPr="003D779D">
        <w:rPr>
          <w:rFonts w:asciiTheme="majorHAnsi" w:hAnsiTheme="majorHAnsi" w:cs="Tahoma"/>
        </w:rPr>
        <w:t xml:space="preserve">Na orzeczenie Izby oraz postanowienie Prezesa Izby </w:t>
      </w:r>
      <w:r w:rsidR="00C45DDB" w:rsidRPr="003D779D">
        <w:rPr>
          <w:rFonts w:asciiTheme="majorHAnsi" w:hAnsiTheme="majorHAnsi" w:cs="Tahoma"/>
        </w:rPr>
        <w:t xml:space="preserve">o zwrocie odwołania, </w:t>
      </w:r>
      <w:r w:rsidRPr="003D779D">
        <w:rPr>
          <w:rFonts w:asciiTheme="majorHAnsi" w:hAnsiTheme="majorHAnsi" w:cs="Tahoma"/>
        </w:rPr>
        <w:t xml:space="preserve">o którym mowa w art. 519 ust. 1 ustawy </w:t>
      </w:r>
      <w:proofErr w:type="spellStart"/>
      <w:r w:rsidRPr="003D779D">
        <w:rPr>
          <w:rFonts w:asciiTheme="majorHAnsi" w:hAnsiTheme="majorHAnsi" w:cs="Tahoma"/>
        </w:rPr>
        <w:t>Pzp</w:t>
      </w:r>
      <w:proofErr w:type="spellEnd"/>
      <w:r w:rsidRPr="003D779D">
        <w:rPr>
          <w:rFonts w:asciiTheme="majorHAnsi" w:hAnsiTheme="majorHAnsi" w:cs="Tahoma"/>
        </w:rPr>
        <w:t>, stronom oraz uczestnikom postępowania odwoławczego przysługuje skarga do sądu.</w:t>
      </w:r>
    </w:p>
    <w:p w14:paraId="39EBA9B2" w14:textId="6DE596B1" w:rsidR="00FE0BD4" w:rsidRPr="003D779D" w:rsidRDefault="00FE0BD4" w:rsidP="00010BCE">
      <w:pPr>
        <w:pStyle w:val="Tekstpodstawowy"/>
        <w:numPr>
          <w:ilvl w:val="0"/>
          <w:numId w:val="50"/>
        </w:numPr>
        <w:suppressAutoHyphens/>
        <w:spacing w:before="0" w:after="0" w:line="269" w:lineRule="auto"/>
        <w:jc w:val="both"/>
        <w:rPr>
          <w:rFonts w:asciiTheme="majorHAnsi" w:hAnsiTheme="majorHAnsi" w:cs="Tahoma"/>
        </w:rPr>
      </w:pPr>
      <w:r w:rsidRPr="003D779D">
        <w:rPr>
          <w:rFonts w:asciiTheme="majorHAnsi" w:hAnsiTheme="majorHAnsi"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3D779D" w:rsidRDefault="00FE0BD4" w:rsidP="00010BCE">
      <w:pPr>
        <w:pStyle w:val="Tekstpodstawowy"/>
        <w:numPr>
          <w:ilvl w:val="0"/>
          <w:numId w:val="50"/>
        </w:numPr>
        <w:suppressAutoHyphens/>
        <w:spacing w:before="0" w:after="0" w:line="269" w:lineRule="auto"/>
        <w:jc w:val="both"/>
        <w:rPr>
          <w:rFonts w:asciiTheme="majorHAnsi" w:hAnsiTheme="majorHAnsi" w:cs="Tahoma"/>
        </w:rPr>
      </w:pPr>
      <w:r w:rsidRPr="003D779D">
        <w:rPr>
          <w:rFonts w:asciiTheme="majorHAnsi" w:hAnsiTheme="majorHAnsi" w:cs="Tahoma"/>
        </w:rPr>
        <w:t>Skargę wnosi się do Sądu Okręgowego w Warszawie - sądu zamówień publicznych, zwanego dalej "sądem zamówień publicznych".</w:t>
      </w:r>
    </w:p>
    <w:p w14:paraId="620472DB" w14:textId="68CEEC4B" w:rsidR="00FE0BD4" w:rsidRPr="003D779D" w:rsidRDefault="00FE0BD4" w:rsidP="00010BCE">
      <w:pPr>
        <w:pStyle w:val="Tekstpodstawowy"/>
        <w:numPr>
          <w:ilvl w:val="0"/>
          <w:numId w:val="50"/>
        </w:numPr>
        <w:suppressAutoHyphens/>
        <w:spacing w:before="0" w:after="0" w:line="269" w:lineRule="auto"/>
        <w:jc w:val="both"/>
        <w:rPr>
          <w:rFonts w:asciiTheme="majorHAnsi" w:hAnsiTheme="majorHAnsi" w:cs="Tahoma"/>
        </w:rPr>
      </w:pPr>
      <w:r w:rsidRPr="003D779D">
        <w:rPr>
          <w:rFonts w:asciiTheme="majorHAnsi" w:hAnsiTheme="majorHAnsi" w:cs="Tahoma"/>
        </w:rPr>
        <w:t xml:space="preserve">Skargę wnosi się za pośrednictwem Prezesa Izby, w terminie 14 dni od dnia doręczenia orzeczenia Izby lub postanowienia Prezesa Izby, o którym mowa w art. 519 ust. 1 ustawy </w:t>
      </w:r>
      <w:proofErr w:type="spellStart"/>
      <w:r w:rsidRPr="003D779D">
        <w:rPr>
          <w:rFonts w:asciiTheme="majorHAnsi" w:hAnsiTheme="majorHAnsi" w:cs="Tahoma"/>
        </w:rPr>
        <w:t>Pzp</w:t>
      </w:r>
      <w:proofErr w:type="spellEnd"/>
      <w:r w:rsidRPr="003D779D">
        <w:rPr>
          <w:rFonts w:asciiTheme="majorHAnsi" w:hAnsiTheme="majorHAnsi" w:cs="Tahoma"/>
        </w:rPr>
        <w:t>, przesyłając jednocześnie jej odpis przeciwnikowi skargi. Złożenie skargi w placówce pocztowej operatora wyznaczonego w rozumieniu ustawy z dnia 23 listopada 2012 r. - Prawo pocztowe jest równoznaczne z jej wniesieniem.</w:t>
      </w:r>
    </w:p>
    <w:p w14:paraId="5FB7176B" w14:textId="6A387D53" w:rsidR="00FE0BD4" w:rsidRPr="003D779D" w:rsidRDefault="00FE0BD4" w:rsidP="00010BCE">
      <w:pPr>
        <w:pStyle w:val="Tekstpodstawowy"/>
        <w:numPr>
          <w:ilvl w:val="0"/>
          <w:numId w:val="50"/>
        </w:numPr>
        <w:suppressAutoHyphens/>
        <w:spacing w:before="0" w:after="0" w:line="269" w:lineRule="auto"/>
        <w:jc w:val="both"/>
        <w:rPr>
          <w:rFonts w:asciiTheme="majorHAnsi" w:hAnsiTheme="majorHAnsi" w:cs="Tahoma"/>
        </w:rPr>
      </w:pPr>
      <w:r w:rsidRPr="003D779D">
        <w:rPr>
          <w:rFonts w:asciiTheme="majorHAnsi" w:hAnsiTheme="majorHAnsi" w:cs="Tahoma"/>
        </w:rPr>
        <w:t>Prezes Izby przekazuje skargę wraz z aktami postępowania odwoławczego do sądu zamówień publicznych w terminie 7 dni od dnia jej otrzymania.</w:t>
      </w:r>
    </w:p>
    <w:p w14:paraId="1284DE4F" w14:textId="274B3D49" w:rsidR="00CD67FC" w:rsidRPr="003D779D" w:rsidRDefault="00CD67FC" w:rsidP="00010BCE">
      <w:pPr>
        <w:pStyle w:val="Tekstpodstawowy"/>
        <w:numPr>
          <w:ilvl w:val="0"/>
          <w:numId w:val="50"/>
        </w:numPr>
        <w:suppressAutoHyphens/>
        <w:spacing w:before="0" w:after="0" w:line="269" w:lineRule="auto"/>
        <w:jc w:val="both"/>
        <w:rPr>
          <w:rFonts w:asciiTheme="majorHAnsi" w:hAnsiTheme="majorHAnsi" w:cs="Tahoma"/>
        </w:rPr>
      </w:pPr>
      <w:r w:rsidRPr="003D779D">
        <w:rPr>
          <w:rFonts w:asciiTheme="majorHAnsi" w:hAnsiTheme="majorHAnsi" w:cs="Tahoma"/>
        </w:rPr>
        <w:t xml:space="preserve">Szczegółowe informacje dotyczące środków ochrony prawnej określone są w Dziale IX „Środki ochrony prawnej” ustawy </w:t>
      </w:r>
      <w:proofErr w:type="spellStart"/>
      <w:r w:rsidRPr="003D779D">
        <w:rPr>
          <w:rFonts w:asciiTheme="majorHAnsi" w:hAnsiTheme="majorHAnsi" w:cs="Tahoma"/>
        </w:rPr>
        <w:t>Pzp</w:t>
      </w:r>
      <w:proofErr w:type="spellEnd"/>
      <w:r w:rsidRPr="003D779D">
        <w:rPr>
          <w:rFonts w:asciiTheme="majorHAnsi" w:hAnsiTheme="majorHAnsi" w:cs="Tahoma"/>
        </w:rPr>
        <w:t>.</w:t>
      </w:r>
    </w:p>
    <w:p w14:paraId="67246BEC" w14:textId="3C1334E5" w:rsidR="00930A74" w:rsidRPr="003D779D" w:rsidRDefault="00930A74" w:rsidP="00930A74">
      <w:pPr>
        <w:pStyle w:val="Akapitzlist11"/>
        <w:spacing w:before="0" w:after="0" w:line="269" w:lineRule="auto"/>
        <w:contextualSpacing/>
        <w:rPr>
          <w:rFonts w:asciiTheme="majorHAnsi" w:hAnsiTheme="majorHAnsi" w:cs="Tahoma"/>
          <w:sz w:val="20"/>
          <w:szCs w:val="20"/>
        </w:rPr>
      </w:pPr>
    </w:p>
    <w:p w14:paraId="47E0FACD" w14:textId="1B777ADF" w:rsidR="00FE0BD4" w:rsidRPr="003D779D" w:rsidRDefault="00206A17" w:rsidP="008324AE">
      <w:pPr>
        <w:pStyle w:val="Nagwek1"/>
        <w:spacing w:before="0" w:after="0" w:line="269" w:lineRule="auto"/>
        <w:ind w:left="567" w:hanging="567"/>
        <w:contextualSpacing/>
        <w:rPr>
          <w:rFonts w:asciiTheme="majorHAnsi" w:hAnsiTheme="majorHAnsi" w:cs="Tahoma"/>
        </w:rPr>
      </w:pPr>
      <w:bookmarkStart w:id="23" w:name="_Toc63242044"/>
      <w:r w:rsidRPr="003D779D">
        <w:rPr>
          <w:rFonts w:asciiTheme="majorHAnsi" w:hAnsiTheme="majorHAnsi" w:cs="Arial"/>
        </w:rPr>
        <w:t>O</w:t>
      </w:r>
      <w:r w:rsidR="00CD67FC" w:rsidRPr="003D779D">
        <w:rPr>
          <w:rFonts w:asciiTheme="majorHAnsi" w:hAnsiTheme="majorHAnsi" w:cs="Arial"/>
        </w:rPr>
        <w:t>pis części zamówienia</w:t>
      </w:r>
      <w:bookmarkEnd w:id="23"/>
    </w:p>
    <w:p w14:paraId="1251EA65" w14:textId="77777777" w:rsidR="00CD67FC" w:rsidRPr="003D779D" w:rsidRDefault="00CD67FC" w:rsidP="00CD67FC">
      <w:pPr>
        <w:pStyle w:val="Akapitzlist11"/>
        <w:spacing w:before="0" w:after="0" w:line="269" w:lineRule="auto"/>
        <w:ind w:left="0"/>
        <w:contextualSpacing/>
        <w:rPr>
          <w:rFonts w:asciiTheme="majorHAnsi" w:hAnsiTheme="majorHAnsi" w:cs="Century Gothic"/>
        </w:rPr>
      </w:pPr>
    </w:p>
    <w:p w14:paraId="7E5693AC" w14:textId="153F6188" w:rsidR="00FE0BD4" w:rsidRPr="003D779D" w:rsidRDefault="00CD67FC" w:rsidP="002B1A6C">
      <w:pPr>
        <w:pStyle w:val="Akapitzlist11"/>
        <w:numPr>
          <w:ilvl w:val="3"/>
          <w:numId w:val="2"/>
        </w:numPr>
        <w:spacing w:before="0" w:after="0" w:line="269" w:lineRule="auto"/>
        <w:ind w:left="357" w:hanging="357"/>
        <w:contextualSpacing/>
        <w:rPr>
          <w:rFonts w:asciiTheme="majorHAnsi" w:hAnsiTheme="majorHAnsi" w:cs="Century Gothic"/>
          <w:sz w:val="20"/>
          <w:szCs w:val="20"/>
        </w:rPr>
      </w:pPr>
      <w:r w:rsidRPr="003D779D">
        <w:rPr>
          <w:rFonts w:asciiTheme="majorHAnsi" w:hAnsiTheme="majorHAnsi" w:cs="Century Gothic"/>
          <w:sz w:val="20"/>
          <w:szCs w:val="20"/>
        </w:rPr>
        <w:t>Zamawiający</w:t>
      </w:r>
      <w:r w:rsidR="00C205DF" w:rsidRPr="003D779D">
        <w:rPr>
          <w:rFonts w:asciiTheme="majorHAnsi" w:hAnsiTheme="majorHAnsi" w:cs="Century Gothic"/>
          <w:sz w:val="20"/>
          <w:szCs w:val="20"/>
        </w:rPr>
        <w:t xml:space="preserve"> </w:t>
      </w:r>
      <w:r w:rsidR="0066732E" w:rsidRPr="0066732E">
        <w:rPr>
          <w:rFonts w:asciiTheme="majorHAnsi" w:hAnsiTheme="majorHAnsi" w:cs="Century Gothic"/>
          <w:b/>
          <w:sz w:val="20"/>
          <w:szCs w:val="20"/>
        </w:rPr>
        <w:t>nie</w:t>
      </w:r>
      <w:r w:rsidR="0066732E">
        <w:rPr>
          <w:rFonts w:asciiTheme="majorHAnsi" w:hAnsiTheme="majorHAnsi" w:cs="Century Gothic"/>
          <w:sz w:val="20"/>
          <w:szCs w:val="20"/>
        </w:rPr>
        <w:t xml:space="preserve"> </w:t>
      </w:r>
      <w:r w:rsidRPr="003D779D">
        <w:rPr>
          <w:rFonts w:asciiTheme="majorHAnsi" w:hAnsiTheme="majorHAnsi" w:cs="Century Gothic"/>
          <w:b/>
          <w:bCs/>
          <w:sz w:val="20"/>
          <w:szCs w:val="20"/>
        </w:rPr>
        <w:t xml:space="preserve">przewiduje </w:t>
      </w:r>
      <w:r w:rsidRPr="003D779D">
        <w:rPr>
          <w:rFonts w:asciiTheme="majorHAnsi" w:hAnsiTheme="majorHAnsi" w:cs="Century Gothic"/>
          <w:sz w:val="20"/>
          <w:szCs w:val="20"/>
        </w:rPr>
        <w:t>składani</w:t>
      </w:r>
      <w:r w:rsidR="005743BC" w:rsidRPr="003D779D">
        <w:rPr>
          <w:rFonts w:asciiTheme="majorHAnsi" w:hAnsiTheme="majorHAnsi" w:cs="Century Gothic"/>
          <w:sz w:val="20"/>
          <w:szCs w:val="20"/>
        </w:rPr>
        <w:t>e</w:t>
      </w:r>
      <w:r w:rsidRPr="003D779D">
        <w:rPr>
          <w:rFonts w:asciiTheme="majorHAnsi" w:hAnsiTheme="majorHAnsi" w:cs="Century Gothic"/>
          <w:sz w:val="20"/>
          <w:szCs w:val="20"/>
        </w:rPr>
        <w:t xml:space="preserve"> ofert częściowych. </w:t>
      </w:r>
    </w:p>
    <w:p w14:paraId="037AA6C1" w14:textId="4DDCFA73" w:rsidR="00FE0BD4" w:rsidRPr="003D779D" w:rsidRDefault="00FE0BD4" w:rsidP="00930A74">
      <w:pPr>
        <w:pStyle w:val="Akapitzlist11"/>
        <w:spacing w:before="0" w:after="0" w:line="269" w:lineRule="auto"/>
        <w:contextualSpacing/>
        <w:rPr>
          <w:rFonts w:asciiTheme="majorHAnsi" w:hAnsiTheme="majorHAnsi" w:cs="Tahoma"/>
          <w:sz w:val="20"/>
          <w:szCs w:val="20"/>
        </w:rPr>
      </w:pPr>
    </w:p>
    <w:p w14:paraId="3B7010FB" w14:textId="7E5ADAF6" w:rsidR="00CD67FC" w:rsidRPr="003D779D" w:rsidRDefault="00206A17" w:rsidP="00CD67FC">
      <w:pPr>
        <w:pStyle w:val="Nagwek1"/>
        <w:spacing w:before="0" w:after="0" w:line="269" w:lineRule="auto"/>
        <w:ind w:left="567" w:hanging="567"/>
        <w:contextualSpacing/>
        <w:rPr>
          <w:rFonts w:asciiTheme="majorHAnsi" w:hAnsiTheme="majorHAnsi" w:cs="Arial"/>
        </w:rPr>
      </w:pPr>
      <w:bookmarkStart w:id="24" w:name="_Toc63242045"/>
      <w:r w:rsidRPr="003D779D">
        <w:rPr>
          <w:rFonts w:asciiTheme="majorHAnsi" w:hAnsiTheme="majorHAnsi" w:cs="Arial"/>
        </w:rPr>
        <w:t>L</w:t>
      </w:r>
      <w:r w:rsidR="00CD67FC" w:rsidRPr="003D779D">
        <w:rPr>
          <w:rFonts w:asciiTheme="majorHAnsi" w:hAnsiTheme="majorHAnsi" w:cs="Arial"/>
        </w:rPr>
        <w:t>iczb</w:t>
      </w:r>
      <w:r w:rsidRPr="003D779D">
        <w:rPr>
          <w:rFonts w:asciiTheme="majorHAnsi" w:hAnsiTheme="majorHAnsi" w:cs="Arial"/>
        </w:rPr>
        <w:t>a</w:t>
      </w:r>
      <w:r w:rsidR="00CD67FC" w:rsidRPr="003D779D">
        <w:rPr>
          <w:rFonts w:asciiTheme="majorHAnsi" w:hAnsiTheme="majorHAnsi"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4"/>
    </w:p>
    <w:p w14:paraId="3180F627" w14:textId="77777777" w:rsidR="00CD67FC" w:rsidRPr="003D779D" w:rsidRDefault="00CD67FC" w:rsidP="00930A74">
      <w:pPr>
        <w:pStyle w:val="Akapitzlist11"/>
        <w:spacing w:before="0" w:after="0" w:line="269" w:lineRule="auto"/>
        <w:contextualSpacing/>
        <w:rPr>
          <w:rFonts w:asciiTheme="majorHAnsi" w:hAnsiTheme="majorHAnsi" w:cs="Tahoma"/>
          <w:sz w:val="20"/>
          <w:szCs w:val="20"/>
        </w:rPr>
      </w:pPr>
    </w:p>
    <w:p w14:paraId="74603761" w14:textId="3DFAA64F" w:rsidR="00CD67FC" w:rsidRPr="003D779D" w:rsidRDefault="00CD67FC" w:rsidP="00010BCE">
      <w:pPr>
        <w:pStyle w:val="Tekstpodstawowy"/>
        <w:numPr>
          <w:ilvl w:val="0"/>
          <w:numId w:val="25"/>
        </w:numPr>
        <w:spacing w:before="0" w:after="0"/>
        <w:jc w:val="both"/>
        <w:rPr>
          <w:rFonts w:asciiTheme="majorHAnsi" w:hAnsiTheme="majorHAnsi"/>
        </w:rPr>
      </w:pPr>
      <w:r w:rsidRPr="003D779D">
        <w:rPr>
          <w:rFonts w:asciiTheme="majorHAnsi" w:hAnsiTheme="majorHAnsi"/>
        </w:rPr>
        <w:t xml:space="preserve">Liczba części zamówienia, na którą wykonawca może złożyć ofertę </w:t>
      </w:r>
      <w:r w:rsidRPr="003D779D">
        <w:rPr>
          <w:rFonts w:asciiTheme="majorHAnsi" w:hAnsiTheme="majorHAnsi"/>
          <w:b/>
        </w:rPr>
        <w:t xml:space="preserve">– </w:t>
      </w:r>
      <w:r w:rsidR="0066732E">
        <w:rPr>
          <w:rFonts w:asciiTheme="majorHAnsi" w:hAnsiTheme="majorHAnsi"/>
          <w:b/>
        </w:rPr>
        <w:t>0</w:t>
      </w:r>
      <w:r w:rsidRPr="003D779D">
        <w:rPr>
          <w:rFonts w:asciiTheme="majorHAnsi" w:hAnsiTheme="majorHAnsi"/>
          <w:b/>
        </w:rPr>
        <w:t>.</w:t>
      </w:r>
    </w:p>
    <w:p w14:paraId="2A39796E" w14:textId="2D4ED460" w:rsidR="00CD67FC" w:rsidRPr="003D779D" w:rsidRDefault="00CD67FC" w:rsidP="00010BCE">
      <w:pPr>
        <w:pStyle w:val="Tekstpodstawowy"/>
        <w:numPr>
          <w:ilvl w:val="0"/>
          <w:numId w:val="25"/>
        </w:numPr>
        <w:spacing w:before="0" w:after="0"/>
        <w:jc w:val="both"/>
        <w:rPr>
          <w:rFonts w:asciiTheme="majorHAnsi" w:hAnsiTheme="majorHAnsi"/>
        </w:rPr>
      </w:pPr>
      <w:r w:rsidRPr="003D779D">
        <w:rPr>
          <w:rFonts w:asciiTheme="majorHAnsi" w:hAnsiTheme="majorHAnsi"/>
        </w:rPr>
        <w:t xml:space="preserve">Zamawiający zastrzega sobie prawo do udzielenia łącznie następujących części lub grup części </w:t>
      </w:r>
      <w:r w:rsidR="00C205DF" w:rsidRPr="003D779D">
        <w:rPr>
          <w:rFonts w:asciiTheme="majorHAnsi" w:hAnsiTheme="majorHAnsi"/>
        </w:rPr>
        <w:t>–</w:t>
      </w:r>
      <w:r w:rsidRPr="003D779D">
        <w:rPr>
          <w:rFonts w:asciiTheme="majorHAnsi" w:hAnsiTheme="majorHAnsi"/>
        </w:rPr>
        <w:t xml:space="preserve"> </w:t>
      </w:r>
      <w:r w:rsidR="0066732E">
        <w:rPr>
          <w:rFonts w:asciiTheme="majorHAnsi" w:hAnsiTheme="majorHAnsi"/>
          <w:b/>
        </w:rPr>
        <w:t>0</w:t>
      </w:r>
      <w:r w:rsidRPr="003D779D">
        <w:rPr>
          <w:rFonts w:asciiTheme="majorHAnsi" w:hAnsiTheme="majorHAnsi"/>
          <w:b/>
        </w:rPr>
        <w:t>.</w:t>
      </w:r>
    </w:p>
    <w:p w14:paraId="79F427BB" w14:textId="6CABC8B3" w:rsidR="00CD67FC" w:rsidRPr="003D779D" w:rsidRDefault="00CD67FC" w:rsidP="00010BCE">
      <w:pPr>
        <w:pStyle w:val="Tekstpodstawowy"/>
        <w:numPr>
          <w:ilvl w:val="0"/>
          <w:numId w:val="25"/>
        </w:numPr>
        <w:spacing w:before="0" w:after="0"/>
        <w:jc w:val="both"/>
        <w:rPr>
          <w:rFonts w:asciiTheme="majorHAnsi" w:hAnsiTheme="majorHAnsi"/>
        </w:rPr>
      </w:pPr>
      <w:r w:rsidRPr="003D779D">
        <w:rPr>
          <w:rFonts w:asciiTheme="majorHAnsi" w:hAnsiTheme="majorHAnsi"/>
        </w:rPr>
        <w:t xml:space="preserve">Maksymalna liczba części, na które zamówienie może zostać udzielone temu samemu wykonawcy </w:t>
      </w:r>
      <w:r w:rsidR="00C205DF" w:rsidRPr="003D779D">
        <w:rPr>
          <w:rFonts w:asciiTheme="majorHAnsi" w:hAnsiTheme="majorHAnsi"/>
          <w:b/>
        </w:rPr>
        <w:t>–</w:t>
      </w:r>
      <w:r w:rsidRPr="003D779D">
        <w:rPr>
          <w:rFonts w:asciiTheme="majorHAnsi" w:hAnsiTheme="majorHAnsi"/>
          <w:b/>
        </w:rPr>
        <w:t xml:space="preserve"> </w:t>
      </w:r>
      <w:r w:rsidR="0066732E">
        <w:rPr>
          <w:rFonts w:asciiTheme="majorHAnsi" w:hAnsiTheme="majorHAnsi"/>
          <w:b/>
        </w:rPr>
        <w:t>0</w:t>
      </w:r>
      <w:r w:rsidRPr="003D779D">
        <w:rPr>
          <w:rFonts w:asciiTheme="majorHAnsi" w:hAnsiTheme="majorHAnsi"/>
          <w:b/>
        </w:rPr>
        <w:t>.</w:t>
      </w:r>
    </w:p>
    <w:p w14:paraId="047AC18F" w14:textId="2BF20A95" w:rsidR="00CD67FC" w:rsidRPr="003D779D" w:rsidRDefault="00CD67FC" w:rsidP="00930A74">
      <w:pPr>
        <w:pStyle w:val="Akapitzlist11"/>
        <w:spacing w:before="0" w:after="0" w:line="269" w:lineRule="auto"/>
        <w:contextualSpacing/>
        <w:rPr>
          <w:rFonts w:asciiTheme="majorHAnsi" w:hAnsiTheme="majorHAnsi" w:cs="Tahoma"/>
          <w:sz w:val="20"/>
          <w:szCs w:val="20"/>
        </w:rPr>
      </w:pPr>
    </w:p>
    <w:p w14:paraId="644EDF14" w14:textId="4F751B4F" w:rsidR="00CD67FC" w:rsidRPr="003D779D" w:rsidRDefault="00206A17" w:rsidP="00CD67FC">
      <w:pPr>
        <w:pStyle w:val="Nagwek1"/>
        <w:spacing w:before="0" w:after="0" w:line="269" w:lineRule="auto"/>
        <w:ind w:left="567" w:hanging="567"/>
        <w:contextualSpacing/>
        <w:rPr>
          <w:rFonts w:asciiTheme="majorHAnsi" w:hAnsiTheme="majorHAnsi" w:cs="Arial"/>
        </w:rPr>
      </w:pPr>
      <w:bookmarkStart w:id="25" w:name="_Toc63242046"/>
      <w:r w:rsidRPr="003D779D">
        <w:rPr>
          <w:rFonts w:asciiTheme="majorHAnsi" w:hAnsiTheme="majorHAnsi" w:cs="Arial"/>
        </w:rPr>
        <w:t>I</w:t>
      </w:r>
      <w:r w:rsidR="00CD67FC" w:rsidRPr="003D779D">
        <w:rPr>
          <w:rFonts w:asciiTheme="majorHAnsi" w:hAnsiTheme="majorHAnsi" w:cs="Arial"/>
        </w:rPr>
        <w:t xml:space="preserve">nformacje dotyczące ofert wariantowych, w tym informacje o sposobie przedstawiania ofert wariantowych oraz minimalne warunki, jakim muszą </w:t>
      </w:r>
      <w:r w:rsidR="00CD67FC" w:rsidRPr="003D779D">
        <w:rPr>
          <w:rFonts w:asciiTheme="majorHAnsi" w:hAnsiTheme="majorHAnsi" w:cs="Arial"/>
        </w:rPr>
        <w:lastRenderedPageBreak/>
        <w:t>odpowiadać oferty wariantowe, jeżeli zamawiający wymaga lub dopuszcza ich składanie;</w:t>
      </w:r>
      <w:bookmarkEnd w:id="25"/>
    </w:p>
    <w:p w14:paraId="7F8CC194" w14:textId="55EB4798" w:rsidR="00CD67FC" w:rsidRPr="003D779D" w:rsidRDefault="00CD67FC" w:rsidP="00930A74">
      <w:pPr>
        <w:pStyle w:val="Akapitzlist11"/>
        <w:spacing w:before="0" w:after="0" w:line="269" w:lineRule="auto"/>
        <w:contextualSpacing/>
        <w:rPr>
          <w:rFonts w:asciiTheme="majorHAnsi" w:hAnsiTheme="majorHAnsi" w:cs="Tahoma"/>
          <w:sz w:val="20"/>
          <w:szCs w:val="20"/>
        </w:rPr>
      </w:pPr>
    </w:p>
    <w:p w14:paraId="08E22D1B" w14:textId="2FB5C769" w:rsidR="00CD67FC" w:rsidRPr="003D779D" w:rsidRDefault="00CD67FC" w:rsidP="00CD67FC">
      <w:pPr>
        <w:pStyle w:val="Akapitzlist11"/>
        <w:spacing w:before="0" w:after="0" w:line="269" w:lineRule="auto"/>
        <w:ind w:left="0"/>
        <w:contextualSpacing/>
        <w:rPr>
          <w:rFonts w:asciiTheme="majorHAnsi" w:hAnsiTheme="majorHAnsi" w:cs="Century Gothic"/>
          <w:sz w:val="20"/>
          <w:szCs w:val="20"/>
        </w:rPr>
      </w:pPr>
      <w:r w:rsidRPr="003D779D">
        <w:rPr>
          <w:rFonts w:asciiTheme="majorHAnsi" w:hAnsiTheme="majorHAnsi" w:cs="Century Gothic"/>
          <w:sz w:val="20"/>
          <w:szCs w:val="20"/>
        </w:rPr>
        <w:t xml:space="preserve">Zamawiający </w:t>
      </w:r>
      <w:r w:rsidRPr="003D779D">
        <w:rPr>
          <w:rFonts w:asciiTheme="majorHAnsi" w:hAnsiTheme="majorHAnsi" w:cs="Century Gothic"/>
          <w:b/>
          <w:bCs/>
          <w:sz w:val="20"/>
          <w:szCs w:val="20"/>
        </w:rPr>
        <w:t>nie dopuszcza</w:t>
      </w:r>
      <w:r w:rsidRPr="003D779D">
        <w:rPr>
          <w:rFonts w:asciiTheme="majorHAnsi" w:hAnsiTheme="majorHAnsi" w:cs="Century Gothic"/>
          <w:sz w:val="20"/>
          <w:szCs w:val="20"/>
        </w:rPr>
        <w:t xml:space="preserve"> i </w:t>
      </w:r>
      <w:r w:rsidRPr="003D779D">
        <w:rPr>
          <w:rFonts w:asciiTheme="majorHAnsi" w:hAnsiTheme="majorHAnsi" w:cs="Century Gothic"/>
          <w:b/>
          <w:bCs/>
          <w:sz w:val="20"/>
          <w:szCs w:val="20"/>
        </w:rPr>
        <w:t>nie przewiduje</w:t>
      </w:r>
      <w:r w:rsidRPr="003D779D">
        <w:rPr>
          <w:rFonts w:asciiTheme="majorHAnsi" w:hAnsiTheme="majorHAnsi" w:cs="Century Gothic"/>
          <w:sz w:val="20"/>
          <w:szCs w:val="20"/>
        </w:rPr>
        <w:t xml:space="preserve"> składania ofert wariantowych. </w:t>
      </w:r>
    </w:p>
    <w:p w14:paraId="02043DA4" w14:textId="77BD7645" w:rsidR="00CD67FC" w:rsidRPr="003D779D" w:rsidRDefault="00CD67FC" w:rsidP="00CD67FC">
      <w:pPr>
        <w:pStyle w:val="Akapitzlist11"/>
        <w:spacing w:before="0" w:after="0" w:line="269" w:lineRule="auto"/>
        <w:ind w:left="0"/>
        <w:contextualSpacing/>
        <w:rPr>
          <w:rFonts w:asciiTheme="majorHAnsi" w:hAnsiTheme="majorHAnsi" w:cs="Tahoma"/>
          <w:sz w:val="20"/>
          <w:szCs w:val="20"/>
        </w:rPr>
      </w:pPr>
    </w:p>
    <w:p w14:paraId="3A6F3007" w14:textId="730F1116" w:rsidR="00CD67FC" w:rsidRPr="003D779D" w:rsidRDefault="00206A17" w:rsidP="00CD67FC">
      <w:pPr>
        <w:pStyle w:val="Nagwek1"/>
        <w:spacing w:before="0" w:after="0" w:line="269" w:lineRule="auto"/>
        <w:ind w:left="851" w:hanging="851"/>
        <w:contextualSpacing/>
        <w:rPr>
          <w:rFonts w:asciiTheme="majorHAnsi" w:hAnsiTheme="majorHAnsi" w:cs="Arial"/>
        </w:rPr>
      </w:pPr>
      <w:bookmarkStart w:id="26" w:name="_Toc63242047"/>
      <w:r w:rsidRPr="003D779D">
        <w:rPr>
          <w:rFonts w:asciiTheme="majorHAnsi" w:hAnsiTheme="majorHAnsi" w:cs="Arial"/>
        </w:rPr>
        <w:t>W</w:t>
      </w:r>
      <w:r w:rsidR="00CD67FC" w:rsidRPr="003D779D">
        <w:rPr>
          <w:rFonts w:asciiTheme="majorHAnsi" w:hAnsiTheme="majorHAnsi" w:cs="Arial"/>
        </w:rPr>
        <w:t>ymagania w zakresie zatrudnienia na podstawie stosunku pracy, w okolicznościach, o których mowa w art. 95</w:t>
      </w:r>
      <w:r w:rsidRPr="003D779D">
        <w:rPr>
          <w:rFonts w:asciiTheme="majorHAnsi" w:hAnsiTheme="majorHAnsi" w:cs="Arial"/>
        </w:rPr>
        <w:t xml:space="preserve"> ustawy </w:t>
      </w:r>
      <w:proofErr w:type="spellStart"/>
      <w:r w:rsidRPr="003D779D">
        <w:rPr>
          <w:rFonts w:asciiTheme="majorHAnsi" w:hAnsiTheme="majorHAnsi" w:cs="Arial"/>
        </w:rPr>
        <w:t>Pzp</w:t>
      </w:r>
      <w:proofErr w:type="spellEnd"/>
      <w:r w:rsidR="00CD67FC" w:rsidRPr="003D779D">
        <w:rPr>
          <w:rFonts w:asciiTheme="majorHAnsi" w:hAnsiTheme="majorHAnsi" w:cs="Arial"/>
        </w:rPr>
        <w:t>;</w:t>
      </w:r>
      <w:bookmarkEnd w:id="26"/>
    </w:p>
    <w:p w14:paraId="7316688B" w14:textId="199CAD55" w:rsidR="00CD67FC" w:rsidRPr="003D779D" w:rsidRDefault="00CD67FC" w:rsidP="00930A74">
      <w:pPr>
        <w:pStyle w:val="Akapitzlist11"/>
        <w:spacing w:before="0" w:after="0" w:line="269" w:lineRule="auto"/>
        <w:contextualSpacing/>
        <w:rPr>
          <w:rFonts w:asciiTheme="majorHAnsi" w:hAnsiTheme="majorHAnsi" w:cs="Tahoma"/>
          <w:sz w:val="20"/>
          <w:szCs w:val="20"/>
        </w:rPr>
      </w:pPr>
    </w:p>
    <w:p w14:paraId="2AB2665B" w14:textId="49D64065" w:rsidR="00CD67FC" w:rsidRPr="003D779D" w:rsidRDefault="00892570" w:rsidP="008324AE">
      <w:pPr>
        <w:pStyle w:val="Akapitzlist11"/>
        <w:spacing w:before="0" w:after="0" w:line="269" w:lineRule="auto"/>
        <w:ind w:left="0"/>
        <w:contextualSpacing/>
        <w:rPr>
          <w:rFonts w:asciiTheme="majorHAnsi" w:hAnsiTheme="majorHAnsi" w:cs="Tahoma"/>
          <w:sz w:val="20"/>
          <w:szCs w:val="20"/>
        </w:rPr>
      </w:pPr>
      <w:r w:rsidRPr="003D779D">
        <w:rPr>
          <w:rFonts w:asciiTheme="majorHAnsi" w:hAnsiTheme="majorHAnsi"/>
          <w:sz w:val="20"/>
          <w:szCs w:val="20"/>
        </w:rPr>
        <w:t>Zamawiający nie wymaga, by przy realizacji zamówienia uczestniczyły osoby</w:t>
      </w:r>
      <w:r w:rsidR="008324AE" w:rsidRPr="003D779D">
        <w:rPr>
          <w:rFonts w:asciiTheme="majorHAnsi" w:hAnsiTheme="majorHAnsi"/>
          <w:sz w:val="20"/>
          <w:szCs w:val="20"/>
        </w:rPr>
        <w:t xml:space="preserve">, o których </w:t>
      </w:r>
      <w:r w:rsidR="00C45DDB" w:rsidRPr="003D779D">
        <w:rPr>
          <w:rFonts w:asciiTheme="majorHAnsi" w:hAnsiTheme="majorHAnsi"/>
          <w:sz w:val="20"/>
          <w:szCs w:val="20"/>
        </w:rPr>
        <w:t xml:space="preserve">mowa w </w:t>
      </w:r>
      <w:r w:rsidR="008324AE" w:rsidRPr="003D779D">
        <w:rPr>
          <w:rFonts w:asciiTheme="majorHAnsi" w:hAnsiTheme="majorHAnsi"/>
          <w:sz w:val="20"/>
          <w:szCs w:val="20"/>
        </w:rPr>
        <w:t xml:space="preserve">art. 95 ustawy </w:t>
      </w:r>
      <w:proofErr w:type="spellStart"/>
      <w:r w:rsidR="00206A17" w:rsidRPr="003D779D">
        <w:rPr>
          <w:rFonts w:asciiTheme="majorHAnsi" w:hAnsiTheme="majorHAnsi"/>
          <w:sz w:val="20"/>
          <w:szCs w:val="20"/>
        </w:rPr>
        <w:t>Pzp</w:t>
      </w:r>
      <w:proofErr w:type="spellEnd"/>
      <w:r w:rsidRPr="003D779D">
        <w:rPr>
          <w:rFonts w:asciiTheme="majorHAnsi" w:hAnsiTheme="majorHAnsi"/>
          <w:sz w:val="20"/>
          <w:szCs w:val="20"/>
        </w:rPr>
        <w:t>, tym samym nie wskazuje żadnych wymagań w tym zakresie.</w:t>
      </w:r>
    </w:p>
    <w:p w14:paraId="28E4250F" w14:textId="536E6C2B" w:rsidR="002B1A6C" w:rsidRPr="003D779D" w:rsidRDefault="002B1A6C" w:rsidP="00930A74">
      <w:pPr>
        <w:pStyle w:val="Akapitzlist11"/>
        <w:spacing w:before="0" w:after="0" w:line="269" w:lineRule="auto"/>
        <w:contextualSpacing/>
        <w:rPr>
          <w:rFonts w:asciiTheme="majorHAnsi" w:hAnsiTheme="majorHAnsi" w:cs="Tahoma"/>
          <w:sz w:val="20"/>
          <w:szCs w:val="20"/>
        </w:rPr>
      </w:pPr>
    </w:p>
    <w:p w14:paraId="4E387E8B" w14:textId="33012BB5" w:rsidR="002B1A6C" w:rsidRPr="003D779D" w:rsidRDefault="00206A17" w:rsidP="002B1A6C">
      <w:pPr>
        <w:pStyle w:val="Nagwek1"/>
        <w:spacing w:before="0" w:after="0" w:line="269" w:lineRule="auto"/>
        <w:ind w:left="851" w:hanging="851"/>
        <w:contextualSpacing/>
        <w:rPr>
          <w:rFonts w:asciiTheme="majorHAnsi" w:hAnsiTheme="majorHAnsi" w:cs="Arial"/>
        </w:rPr>
      </w:pPr>
      <w:bookmarkStart w:id="27" w:name="_Toc63242048"/>
      <w:r w:rsidRPr="003D779D">
        <w:rPr>
          <w:rFonts w:asciiTheme="majorHAnsi" w:hAnsiTheme="majorHAnsi" w:cs="Arial"/>
        </w:rPr>
        <w:t>W</w:t>
      </w:r>
      <w:r w:rsidR="002B1A6C" w:rsidRPr="003D779D">
        <w:rPr>
          <w:rFonts w:asciiTheme="majorHAnsi" w:hAnsiTheme="majorHAnsi" w:cs="Arial"/>
        </w:rPr>
        <w:t>ymagania w zakresie zatrudnienia osób, o których mowa w art. 96 ust. 2 pkt 2, jeżeli zamawiający przewiduje takie wymagania;</w:t>
      </w:r>
      <w:bookmarkEnd w:id="27"/>
    </w:p>
    <w:p w14:paraId="1887CD89" w14:textId="2CE4C8C7" w:rsidR="002B1A6C" w:rsidRPr="003D779D" w:rsidRDefault="002B1A6C" w:rsidP="00930A74">
      <w:pPr>
        <w:pStyle w:val="Akapitzlist11"/>
        <w:spacing w:before="0" w:after="0" w:line="269" w:lineRule="auto"/>
        <w:contextualSpacing/>
        <w:rPr>
          <w:rFonts w:asciiTheme="majorHAnsi" w:hAnsiTheme="majorHAnsi" w:cs="Tahoma"/>
          <w:sz w:val="20"/>
          <w:szCs w:val="20"/>
        </w:rPr>
      </w:pPr>
    </w:p>
    <w:p w14:paraId="5FF7431F" w14:textId="3A4FC4A1" w:rsidR="002B1A6C" w:rsidRPr="003D779D" w:rsidRDefault="002B1A6C" w:rsidP="002B1A6C">
      <w:pPr>
        <w:pStyle w:val="Akapitzlist11"/>
        <w:spacing w:before="0" w:after="0" w:line="269" w:lineRule="auto"/>
        <w:ind w:left="0"/>
        <w:contextualSpacing/>
        <w:rPr>
          <w:rFonts w:asciiTheme="majorHAnsi" w:hAnsiTheme="majorHAnsi" w:cs="Century Gothic"/>
          <w:sz w:val="20"/>
          <w:szCs w:val="20"/>
        </w:rPr>
      </w:pPr>
      <w:r w:rsidRPr="003D779D">
        <w:rPr>
          <w:rFonts w:asciiTheme="majorHAnsi" w:hAnsiTheme="majorHAnsi" w:cs="Century Gothic"/>
          <w:sz w:val="20"/>
          <w:szCs w:val="20"/>
        </w:rPr>
        <w:t xml:space="preserve">Zamawiający </w:t>
      </w:r>
      <w:r w:rsidR="00C45DDB" w:rsidRPr="003D779D">
        <w:rPr>
          <w:rFonts w:asciiTheme="majorHAnsi" w:hAnsiTheme="majorHAnsi" w:cs="Century Gothic"/>
          <w:sz w:val="20"/>
          <w:szCs w:val="20"/>
        </w:rPr>
        <w:t>w</w:t>
      </w:r>
      <w:r w:rsidRPr="003D779D">
        <w:rPr>
          <w:rFonts w:asciiTheme="majorHAnsi" w:hAnsiTheme="majorHAnsi" w:cs="Century Gothic"/>
          <w:sz w:val="20"/>
          <w:szCs w:val="20"/>
        </w:rPr>
        <w:t xml:space="preserve"> opisie przedmiotu zamówienia nie wymaga, by przy realizacji zamówienia uczestniczyły osoby wskazane w art. </w:t>
      </w:r>
      <w:r w:rsidR="00C45DDB" w:rsidRPr="003D779D">
        <w:rPr>
          <w:rFonts w:asciiTheme="majorHAnsi" w:hAnsiTheme="majorHAnsi" w:cs="Century Gothic"/>
          <w:sz w:val="20"/>
          <w:szCs w:val="20"/>
        </w:rPr>
        <w:t>96</w:t>
      </w:r>
      <w:r w:rsidRPr="003D779D">
        <w:rPr>
          <w:rFonts w:asciiTheme="majorHAnsi" w:hAnsiTheme="majorHAnsi" w:cs="Century Gothic"/>
          <w:sz w:val="20"/>
          <w:szCs w:val="20"/>
        </w:rPr>
        <w:t xml:space="preserve"> ust. 2 pkt 2 ustawy </w:t>
      </w:r>
      <w:proofErr w:type="spellStart"/>
      <w:r w:rsidRPr="003D779D">
        <w:rPr>
          <w:rFonts w:asciiTheme="majorHAnsi" w:hAnsiTheme="majorHAnsi" w:cs="Century Gothic"/>
          <w:sz w:val="20"/>
          <w:szCs w:val="20"/>
        </w:rPr>
        <w:t>Pzp</w:t>
      </w:r>
      <w:proofErr w:type="spellEnd"/>
      <w:r w:rsidRPr="003D779D">
        <w:rPr>
          <w:rFonts w:asciiTheme="majorHAnsi" w:hAnsiTheme="majorHAnsi" w:cs="Century Gothic"/>
          <w:sz w:val="20"/>
          <w:szCs w:val="20"/>
        </w:rPr>
        <w:t xml:space="preserve">, tym samym nie wskazuje żadnych wymagań w tym zakresie. </w:t>
      </w:r>
    </w:p>
    <w:p w14:paraId="58860815" w14:textId="77777777" w:rsidR="002B1A6C" w:rsidRPr="003D779D" w:rsidRDefault="002B1A6C" w:rsidP="002B1A6C">
      <w:pPr>
        <w:pStyle w:val="Akapitzlist11"/>
        <w:spacing w:before="0" w:after="0" w:line="269" w:lineRule="auto"/>
        <w:ind w:left="0"/>
        <w:contextualSpacing/>
        <w:rPr>
          <w:rFonts w:asciiTheme="majorHAnsi" w:hAnsiTheme="majorHAnsi" w:cs="Tahoma"/>
          <w:sz w:val="20"/>
          <w:szCs w:val="20"/>
        </w:rPr>
      </w:pPr>
    </w:p>
    <w:p w14:paraId="708E11A9" w14:textId="726FBD8E" w:rsidR="002B1A6C" w:rsidRPr="003D779D" w:rsidRDefault="00206A17" w:rsidP="002B1A6C">
      <w:pPr>
        <w:pStyle w:val="Nagwek1"/>
        <w:spacing w:before="0" w:after="0" w:line="269" w:lineRule="auto"/>
        <w:ind w:left="851" w:hanging="851"/>
        <w:contextualSpacing/>
        <w:rPr>
          <w:rFonts w:asciiTheme="majorHAnsi" w:hAnsiTheme="majorHAnsi" w:cs="Arial"/>
        </w:rPr>
      </w:pPr>
      <w:bookmarkStart w:id="28" w:name="_Toc63242049"/>
      <w:r w:rsidRPr="003D779D">
        <w:rPr>
          <w:rFonts w:asciiTheme="majorHAnsi" w:hAnsiTheme="majorHAnsi" w:cs="Arial"/>
        </w:rPr>
        <w:t>I</w:t>
      </w:r>
      <w:r w:rsidR="002B1A6C" w:rsidRPr="003D779D">
        <w:rPr>
          <w:rFonts w:asciiTheme="majorHAnsi" w:hAnsiTheme="majorHAnsi" w:cs="Arial"/>
        </w:rPr>
        <w:t>nformacjA o zastrzeżeniu możliwości ubiegania się o udzielenie zamówienia wyłącznie przez wykonawców, o których mowa w art. 94</w:t>
      </w:r>
      <w:r w:rsidRPr="003D779D">
        <w:rPr>
          <w:rFonts w:asciiTheme="majorHAnsi" w:hAnsiTheme="majorHAnsi" w:cs="Arial"/>
        </w:rPr>
        <w:t xml:space="preserve"> ustawy </w:t>
      </w:r>
      <w:proofErr w:type="spellStart"/>
      <w:r w:rsidRPr="003D779D">
        <w:rPr>
          <w:rFonts w:asciiTheme="majorHAnsi" w:hAnsiTheme="majorHAnsi" w:cs="Arial"/>
        </w:rPr>
        <w:t>Pzp</w:t>
      </w:r>
      <w:proofErr w:type="spellEnd"/>
      <w:r w:rsidR="002B1A6C" w:rsidRPr="003D779D">
        <w:rPr>
          <w:rFonts w:asciiTheme="majorHAnsi" w:hAnsiTheme="majorHAnsi" w:cs="Arial"/>
        </w:rPr>
        <w:t>, jeżeli zamawiający przewiduje takie wymagania</w:t>
      </w:r>
      <w:bookmarkEnd w:id="28"/>
    </w:p>
    <w:p w14:paraId="6F10D063" w14:textId="23C1DB74" w:rsidR="002B1A6C" w:rsidRPr="003D779D" w:rsidRDefault="002B1A6C" w:rsidP="00930A74">
      <w:pPr>
        <w:pStyle w:val="Akapitzlist11"/>
        <w:spacing w:before="0" w:after="0" w:line="269" w:lineRule="auto"/>
        <w:contextualSpacing/>
        <w:rPr>
          <w:rFonts w:asciiTheme="majorHAnsi" w:hAnsiTheme="majorHAnsi" w:cs="Tahoma"/>
          <w:sz w:val="20"/>
          <w:szCs w:val="20"/>
        </w:rPr>
      </w:pPr>
    </w:p>
    <w:p w14:paraId="60E2BD21" w14:textId="0F8B583C" w:rsidR="002B1A6C" w:rsidRPr="003D779D" w:rsidRDefault="002B1A6C" w:rsidP="002B1A6C">
      <w:pPr>
        <w:pStyle w:val="Akapitzlist11"/>
        <w:spacing w:before="0" w:after="0" w:line="269" w:lineRule="auto"/>
        <w:ind w:left="0"/>
        <w:contextualSpacing/>
        <w:rPr>
          <w:rFonts w:asciiTheme="majorHAnsi" w:hAnsiTheme="majorHAnsi" w:cs="Century Gothic"/>
          <w:sz w:val="20"/>
          <w:szCs w:val="20"/>
        </w:rPr>
      </w:pPr>
      <w:r w:rsidRPr="003D779D">
        <w:rPr>
          <w:rFonts w:asciiTheme="majorHAnsi" w:hAnsiTheme="majorHAnsi"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p>
    <w:p w14:paraId="6FC4A752" w14:textId="6653F776" w:rsidR="002B1A6C" w:rsidRPr="003D779D" w:rsidRDefault="002B1A6C" w:rsidP="002B1A6C">
      <w:pPr>
        <w:pStyle w:val="Akapitzlist11"/>
        <w:spacing w:before="0" w:after="0" w:line="269" w:lineRule="auto"/>
        <w:ind w:left="0"/>
        <w:contextualSpacing/>
        <w:rPr>
          <w:rFonts w:asciiTheme="majorHAnsi" w:hAnsiTheme="majorHAnsi" w:cs="Century Gothic"/>
          <w:sz w:val="20"/>
          <w:szCs w:val="20"/>
        </w:rPr>
      </w:pPr>
    </w:p>
    <w:p w14:paraId="71560042" w14:textId="5139CD39" w:rsidR="002B1A6C" w:rsidRPr="003D779D" w:rsidRDefault="00206A17" w:rsidP="002B1A6C">
      <w:pPr>
        <w:pStyle w:val="Nagwek1"/>
        <w:spacing w:before="0" w:after="0" w:line="269" w:lineRule="auto"/>
        <w:ind w:left="851" w:hanging="851"/>
        <w:contextualSpacing/>
        <w:rPr>
          <w:rFonts w:asciiTheme="majorHAnsi" w:hAnsiTheme="majorHAnsi" w:cs="Arial"/>
        </w:rPr>
      </w:pPr>
      <w:bookmarkStart w:id="29" w:name="_Toc63242050"/>
      <w:r w:rsidRPr="003D779D">
        <w:rPr>
          <w:rFonts w:asciiTheme="majorHAnsi" w:hAnsiTheme="majorHAnsi" w:cs="Arial"/>
        </w:rPr>
        <w:t>W</w:t>
      </w:r>
      <w:r w:rsidR="002B1A6C" w:rsidRPr="003D779D">
        <w:rPr>
          <w:rFonts w:asciiTheme="majorHAnsi" w:hAnsiTheme="majorHAnsi" w:cs="Arial"/>
        </w:rPr>
        <w:t>ymagania dotyczące wadium, w tym jego kwotę, jeżeli zamawiający przewiduje obowiązek wniesienia wadium</w:t>
      </w:r>
      <w:bookmarkEnd w:id="29"/>
    </w:p>
    <w:p w14:paraId="3E4961AE" w14:textId="4DC76FCF" w:rsidR="002B1A6C" w:rsidRPr="003D779D" w:rsidRDefault="002B1A6C" w:rsidP="002B1A6C">
      <w:pPr>
        <w:pStyle w:val="Akapitzlist11"/>
        <w:spacing w:before="0" w:after="0" w:line="269" w:lineRule="auto"/>
        <w:ind w:left="0"/>
        <w:contextualSpacing/>
        <w:rPr>
          <w:rFonts w:asciiTheme="majorHAnsi" w:hAnsiTheme="majorHAnsi" w:cs="Century Gothic"/>
          <w:sz w:val="20"/>
          <w:szCs w:val="20"/>
        </w:rPr>
      </w:pPr>
    </w:p>
    <w:p w14:paraId="32FC6C8B" w14:textId="201D9A06" w:rsidR="00892570" w:rsidRPr="003D779D" w:rsidRDefault="00892570" w:rsidP="00010BCE">
      <w:pPr>
        <w:pStyle w:val="Akapitzlist11"/>
        <w:numPr>
          <w:ilvl w:val="0"/>
          <w:numId w:val="58"/>
        </w:numPr>
        <w:spacing w:before="0" w:after="0" w:line="269" w:lineRule="auto"/>
        <w:ind w:left="284" w:hanging="284"/>
        <w:rPr>
          <w:rFonts w:asciiTheme="majorHAnsi" w:hAnsiTheme="majorHAnsi" w:cs="Century Gothic"/>
          <w:sz w:val="20"/>
          <w:szCs w:val="20"/>
        </w:rPr>
      </w:pPr>
      <w:r w:rsidRPr="003D779D">
        <w:rPr>
          <w:rFonts w:asciiTheme="majorHAnsi" w:hAnsiTheme="majorHAnsi" w:cs="Century Gothic"/>
          <w:sz w:val="20"/>
          <w:szCs w:val="20"/>
        </w:rPr>
        <w:t xml:space="preserve">Zamawiający </w:t>
      </w:r>
      <w:r w:rsidR="00AD4AF9" w:rsidRPr="003D779D">
        <w:rPr>
          <w:rFonts w:asciiTheme="majorHAnsi" w:hAnsiTheme="majorHAnsi" w:cs="Century Gothic"/>
          <w:sz w:val="20"/>
          <w:szCs w:val="20"/>
        </w:rPr>
        <w:t xml:space="preserve">nie </w:t>
      </w:r>
      <w:r w:rsidRPr="003D779D">
        <w:rPr>
          <w:rFonts w:asciiTheme="majorHAnsi" w:hAnsiTheme="majorHAnsi" w:cs="Century Gothic"/>
          <w:sz w:val="20"/>
          <w:szCs w:val="20"/>
        </w:rPr>
        <w:t>żąda wniesienia wadium</w:t>
      </w:r>
      <w:r w:rsidR="009772A7" w:rsidRPr="003D779D">
        <w:rPr>
          <w:rFonts w:asciiTheme="majorHAnsi" w:hAnsiTheme="majorHAnsi" w:cs="Century Gothic"/>
          <w:sz w:val="20"/>
          <w:szCs w:val="20"/>
        </w:rPr>
        <w:t>.</w:t>
      </w:r>
    </w:p>
    <w:p w14:paraId="18D2EC11" w14:textId="6A9A2A7C" w:rsidR="002B1A6C" w:rsidRPr="003D779D" w:rsidRDefault="00206A17" w:rsidP="002B1A6C">
      <w:pPr>
        <w:pStyle w:val="Nagwek1"/>
        <w:spacing w:before="0" w:after="0" w:line="269" w:lineRule="auto"/>
        <w:ind w:left="851" w:hanging="851"/>
        <w:contextualSpacing/>
        <w:rPr>
          <w:rFonts w:asciiTheme="majorHAnsi" w:hAnsiTheme="majorHAnsi" w:cs="Arial"/>
        </w:rPr>
      </w:pPr>
      <w:bookmarkStart w:id="30" w:name="_Toc63242051"/>
      <w:r w:rsidRPr="003D779D">
        <w:rPr>
          <w:rFonts w:asciiTheme="majorHAnsi" w:hAnsiTheme="majorHAnsi" w:cs="Arial"/>
        </w:rPr>
        <w:t>I</w:t>
      </w:r>
      <w:r w:rsidR="002B1A6C" w:rsidRPr="003D779D">
        <w:rPr>
          <w:rFonts w:asciiTheme="majorHAnsi" w:hAnsiTheme="majorHAnsi" w:cs="Arial"/>
        </w:rPr>
        <w:t>nformacj</w:t>
      </w:r>
      <w:r w:rsidRPr="003D779D">
        <w:rPr>
          <w:rFonts w:asciiTheme="majorHAnsi" w:hAnsiTheme="majorHAnsi" w:cs="Arial"/>
        </w:rPr>
        <w:t>a</w:t>
      </w:r>
      <w:r w:rsidR="002B1A6C" w:rsidRPr="003D779D">
        <w:rPr>
          <w:rFonts w:asciiTheme="majorHAnsi" w:hAnsiTheme="majorHAnsi" w:cs="Arial"/>
        </w:rPr>
        <w:t xml:space="preserve"> o przewidywanych zamówieniach, o których mowa w art. 214 ust. 1 pkt 7 , jeżeli zamawiający przewiduje udzielenie takich zamówień</w:t>
      </w:r>
      <w:bookmarkEnd w:id="30"/>
    </w:p>
    <w:p w14:paraId="61E06851" w14:textId="3C81A9D8" w:rsidR="002B1A6C" w:rsidRPr="003D779D" w:rsidRDefault="002B1A6C" w:rsidP="002B1A6C">
      <w:pPr>
        <w:rPr>
          <w:rFonts w:asciiTheme="majorHAnsi" w:hAnsiTheme="majorHAnsi"/>
        </w:rPr>
      </w:pPr>
      <w:r w:rsidRPr="003D779D">
        <w:rPr>
          <w:rFonts w:asciiTheme="majorHAnsi" w:hAnsiTheme="majorHAnsi" w:cs="Calibri"/>
        </w:rPr>
        <w:t xml:space="preserve">Zamawiający </w:t>
      </w:r>
      <w:r w:rsidRPr="003D779D">
        <w:rPr>
          <w:rFonts w:asciiTheme="majorHAnsi" w:hAnsiTheme="majorHAnsi" w:cs="Calibri"/>
          <w:b/>
        </w:rPr>
        <w:t xml:space="preserve">nie przewiduje </w:t>
      </w:r>
      <w:r w:rsidRPr="003D779D">
        <w:rPr>
          <w:rFonts w:asciiTheme="majorHAnsi" w:hAnsiTheme="majorHAnsi" w:cs="Calibri"/>
        </w:rPr>
        <w:t>możliwoś</w:t>
      </w:r>
      <w:r w:rsidR="00C45DDB" w:rsidRPr="003D779D">
        <w:rPr>
          <w:rFonts w:asciiTheme="majorHAnsi" w:hAnsiTheme="majorHAnsi" w:cs="Calibri"/>
        </w:rPr>
        <w:t>ci</w:t>
      </w:r>
      <w:r w:rsidRPr="003D779D">
        <w:rPr>
          <w:rFonts w:asciiTheme="majorHAnsi" w:hAnsiTheme="majorHAnsi" w:cs="Calibri"/>
        </w:rPr>
        <w:t xml:space="preserve"> udzielenia zamówień w trybie art. 214 </w:t>
      </w:r>
      <w:proofErr w:type="spellStart"/>
      <w:r w:rsidRPr="003D779D">
        <w:rPr>
          <w:rFonts w:asciiTheme="majorHAnsi" w:hAnsiTheme="majorHAnsi" w:cs="Calibri"/>
        </w:rPr>
        <w:t>ust.1</w:t>
      </w:r>
      <w:proofErr w:type="spellEnd"/>
      <w:r w:rsidRPr="003D779D">
        <w:rPr>
          <w:rFonts w:asciiTheme="majorHAnsi" w:hAnsiTheme="majorHAnsi" w:cs="Calibri"/>
        </w:rPr>
        <w:t xml:space="preserve"> pkt 7 ustawy </w:t>
      </w:r>
      <w:proofErr w:type="spellStart"/>
      <w:r w:rsidRPr="003D779D">
        <w:rPr>
          <w:rFonts w:asciiTheme="majorHAnsi" w:hAnsiTheme="majorHAnsi" w:cs="Calibri"/>
        </w:rPr>
        <w:t>Pzp</w:t>
      </w:r>
      <w:proofErr w:type="spellEnd"/>
      <w:r w:rsidRPr="003D779D">
        <w:rPr>
          <w:rFonts w:asciiTheme="majorHAnsi" w:hAnsiTheme="majorHAnsi" w:cs="Calibri"/>
        </w:rPr>
        <w:t>.</w:t>
      </w:r>
    </w:p>
    <w:p w14:paraId="5B1A203A" w14:textId="7D563F77" w:rsidR="00FE0BD4" w:rsidRPr="003D779D" w:rsidRDefault="00206A17" w:rsidP="002B1A6C">
      <w:pPr>
        <w:pStyle w:val="Nagwek1"/>
        <w:spacing w:before="0" w:after="0" w:line="269" w:lineRule="auto"/>
        <w:ind w:left="993" w:hanging="993"/>
        <w:contextualSpacing/>
        <w:rPr>
          <w:rFonts w:asciiTheme="majorHAnsi" w:hAnsiTheme="majorHAnsi" w:cs="Arial"/>
        </w:rPr>
      </w:pPr>
      <w:bookmarkStart w:id="31" w:name="_Toc63242052"/>
      <w:r w:rsidRPr="003D779D">
        <w:rPr>
          <w:rFonts w:asciiTheme="majorHAnsi" w:hAnsiTheme="majorHAnsi" w:cs="Arial"/>
        </w:rPr>
        <w:t>I</w:t>
      </w:r>
      <w:r w:rsidR="002B1A6C" w:rsidRPr="003D779D">
        <w:rPr>
          <w:rFonts w:asciiTheme="majorHAnsi" w:hAnsiTheme="majorHAnsi"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1"/>
    </w:p>
    <w:p w14:paraId="09F6A1B8" w14:textId="77777777" w:rsidR="002B1A6C" w:rsidRPr="003D779D" w:rsidRDefault="002B1A6C" w:rsidP="002B1A6C">
      <w:pPr>
        <w:pStyle w:val="Tekstpodstawowy"/>
        <w:spacing w:before="0" w:after="0" w:line="269" w:lineRule="auto"/>
        <w:ind w:left="357"/>
        <w:jc w:val="both"/>
        <w:rPr>
          <w:rFonts w:asciiTheme="majorHAnsi" w:hAnsiTheme="majorHAnsi"/>
        </w:rPr>
      </w:pPr>
    </w:p>
    <w:p w14:paraId="145349C8" w14:textId="78F45707" w:rsidR="00FE0BD4" w:rsidRPr="003D779D" w:rsidRDefault="00FE0BD4" w:rsidP="00010BCE">
      <w:pPr>
        <w:pStyle w:val="Tekstpodstawowy"/>
        <w:numPr>
          <w:ilvl w:val="0"/>
          <w:numId w:val="35"/>
        </w:numPr>
        <w:spacing w:before="0" w:after="0" w:line="269" w:lineRule="auto"/>
        <w:ind w:left="357"/>
        <w:jc w:val="both"/>
        <w:rPr>
          <w:rFonts w:asciiTheme="majorHAnsi" w:hAnsiTheme="majorHAnsi"/>
        </w:rPr>
      </w:pPr>
      <w:r w:rsidRPr="003D779D">
        <w:rPr>
          <w:rFonts w:asciiTheme="majorHAnsi" w:hAnsiTheme="majorHAnsi" w:cs="Arial"/>
        </w:rPr>
        <w:tab/>
      </w:r>
      <w:r w:rsidRPr="003D779D">
        <w:rPr>
          <w:rFonts w:asciiTheme="majorHAnsi" w:hAnsiTheme="majorHAnsi"/>
        </w:rPr>
        <w:t xml:space="preserve">Zamawiający </w:t>
      </w:r>
      <w:r w:rsidR="00C93842" w:rsidRPr="003D779D">
        <w:rPr>
          <w:rFonts w:asciiTheme="majorHAnsi" w:hAnsiTheme="majorHAnsi"/>
        </w:rPr>
        <w:t xml:space="preserve">nie </w:t>
      </w:r>
      <w:r w:rsidRPr="003D779D">
        <w:rPr>
          <w:rFonts w:asciiTheme="majorHAnsi" w:hAnsiTheme="majorHAnsi"/>
        </w:rPr>
        <w:t xml:space="preserve">dopuszcza możliwość odbycia przez wykonawcę wizji lokalnej. </w:t>
      </w:r>
    </w:p>
    <w:p w14:paraId="5EFF528E" w14:textId="6647DBD9" w:rsidR="002B1A6C" w:rsidRPr="003D779D" w:rsidRDefault="002B1A6C" w:rsidP="00C93842">
      <w:pPr>
        <w:pStyle w:val="Tekstpodstawowy"/>
        <w:spacing w:before="0" w:after="0" w:line="269" w:lineRule="auto"/>
        <w:ind w:left="357"/>
        <w:jc w:val="both"/>
        <w:rPr>
          <w:rFonts w:asciiTheme="majorHAnsi" w:hAnsiTheme="majorHAnsi"/>
        </w:rPr>
      </w:pPr>
    </w:p>
    <w:p w14:paraId="29613050" w14:textId="1E68B4AA" w:rsidR="002B1A6C" w:rsidRPr="003D779D" w:rsidRDefault="00206A17" w:rsidP="002B1A6C">
      <w:pPr>
        <w:pStyle w:val="Nagwek1"/>
        <w:spacing w:before="0" w:after="0" w:line="269" w:lineRule="auto"/>
        <w:ind w:left="993" w:hanging="993"/>
        <w:contextualSpacing/>
        <w:rPr>
          <w:rFonts w:asciiTheme="majorHAnsi" w:hAnsiTheme="majorHAnsi" w:cs="Arial"/>
        </w:rPr>
      </w:pPr>
      <w:bookmarkStart w:id="32" w:name="_Toc63242053"/>
      <w:r w:rsidRPr="003D779D">
        <w:rPr>
          <w:rFonts w:asciiTheme="majorHAnsi" w:hAnsiTheme="majorHAnsi" w:cs="Arial"/>
        </w:rPr>
        <w:t>I</w:t>
      </w:r>
      <w:r w:rsidR="002B1A6C" w:rsidRPr="003D779D">
        <w:rPr>
          <w:rFonts w:asciiTheme="majorHAnsi" w:hAnsiTheme="majorHAnsi" w:cs="Arial"/>
        </w:rPr>
        <w:t>nformacje dotyczące walut obcych, w jakich mogą być prowadzone rozliczenia między zamawiającym a wykonawcą, jeżeli zamawiający przewiduje rozliczenia w walutach obcych;</w:t>
      </w:r>
      <w:r w:rsidR="008324AE" w:rsidRPr="003D779D">
        <w:rPr>
          <w:rFonts w:asciiTheme="majorHAnsi" w:hAnsiTheme="majorHAnsi" w:cs="Arial"/>
        </w:rPr>
        <w:t xml:space="preserve"> oraz informacja o zaliczkach</w:t>
      </w:r>
      <w:bookmarkEnd w:id="32"/>
    </w:p>
    <w:p w14:paraId="06B02536" w14:textId="77777777" w:rsidR="002B1A6C" w:rsidRPr="003D779D" w:rsidRDefault="002B1A6C" w:rsidP="00150B2D">
      <w:pPr>
        <w:numPr>
          <w:ilvl w:val="1"/>
          <w:numId w:val="6"/>
        </w:numPr>
        <w:spacing w:before="0" w:after="0"/>
        <w:rPr>
          <w:rFonts w:asciiTheme="majorHAnsi" w:hAnsiTheme="majorHAnsi" w:cs="Century Gothic"/>
        </w:rPr>
      </w:pPr>
      <w:r w:rsidRPr="003D779D">
        <w:rPr>
          <w:rFonts w:asciiTheme="majorHAnsi" w:hAnsiTheme="majorHAnsi" w:cs="Century Gothic"/>
        </w:rPr>
        <w:t>Zamawiający nie przewiduje rozliczenia zawartej umowy o zamówienie publiczne w walutach obcych.</w:t>
      </w:r>
    </w:p>
    <w:p w14:paraId="2E903666" w14:textId="0A6F102C" w:rsidR="002B1A6C" w:rsidRPr="003D779D" w:rsidRDefault="002B1A6C" w:rsidP="00150B2D">
      <w:pPr>
        <w:numPr>
          <w:ilvl w:val="1"/>
          <w:numId w:val="6"/>
        </w:numPr>
        <w:spacing w:before="0" w:after="0"/>
        <w:rPr>
          <w:rFonts w:asciiTheme="majorHAnsi" w:hAnsiTheme="majorHAnsi" w:cs="Century Gothic"/>
        </w:rPr>
      </w:pPr>
      <w:r w:rsidRPr="003D779D">
        <w:rPr>
          <w:rFonts w:asciiTheme="majorHAnsi" w:hAnsiTheme="majorHAnsi" w:cs="Century Gothic"/>
        </w:rPr>
        <w:t>Rozliczenie między zamawiającym a wykonawcą będą prowadzone w złotych polskich.</w:t>
      </w:r>
    </w:p>
    <w:p w14:paraId="61CC1FBB" w14:textId="21EBC687" w:rsidR="008324AE" w:rsidRPr="003D779D" w:rsidRDefault="008324AE" w:rsidP="00150B2D">
      <w:pPr>
        <w:numPr>
          <w:ilvl w:val="1"/>
          <w:numId w:val="6"/>
        </w:numPr>
        <w:spacing w:before="0" w:after="0"/>
        <w:rPr>
          <w:rFonts w:asciiTheme="majorHAnsi" w:hAnsiTheme="majorHAnsi" w:cs="Century Gothic"/>
        </w:rPr>
      </w:pPr>
      <w:r w:rsidRPr="003D779D">
        <w:rPr>
          <w:rFonts w:asciiTheme="majorHAnsi" w:hAnsiTheme="majorHAnsi" w:cs="Century Gothic"/>
        </w:rPr>
        <w:t>Zamawiający nie przewiduje udzielenia zaliczek na poczet wykonania zamówienia</w:t>
      </w:r>
      <w:r w:rsidR="004E0B8C" w:rsidRPr="003D779D">
        <w:rPr>
          <w:rFonts w:asciiTheme="majorHAnsi" w:hAnsiTheme="majorHAnsi" w:cs="Century Gothic"/>
        </w:rPr>
        <w:t>.</w:t>
      </w:r>
    </w:p>
    <w:p w14:paraId="21889C71" w14:textId="77777777" w:rsidR="00CA233D" w:rsidRPr="003D779D" w:rsidRDefault="00CA233D" w:rsidP="00CA233D">
      <w:pPr>
        <w:spacing w:before="0" w:after="0"/>
        <w:ind w:left="363"/>
        <w:rPr>
          <w:rFonts w:asciiTheme="majorHAnsi" w:hAnsiTheme="majorHAnsi" w:cs="Century Gothic"/>
        </w:rPr>
      </w:pPr>
    </w:p>
    <w:p w14:paraId="108744A8" w14:textId="1CCF700E" w:rsidR="002B1A6C" w:rsidRPr="003D779D" w:rsidRDefault="00206A17" w:rsidP="001B5646">
      <w:pPr>
        <w:pStyle w:val="Nagwek1"/>
        <w:spacing w:before="0" w:after="0" w:line="269" w:lineRule="auto"/>
        <w:ind w:left="993" w:hanging="993"/>
        <w:contextualSpacing/>
        <w:rPr>
          <w:rFonts w:asciiTheme="majorHAnsi" w:hAnsiTheme="majorHAnsi" w:cs="Arial"/>
        </w:rPr>
      </w:pPr>
      <w:bookmarkStart w:id="33" w:name="_Toc63242054"/>
      <w:r w:rsidRPr="003D779D">
        <w:rPr>
          <w:rFonts w:asciiTheme="majorHAnsi" w:hAnsiTheme="majorHAnsi" w:cs="Arial"/>
        </w:rPr>
        <w:t>I</w:t>
      </w:r>
      <w:r w:rsidR="002B1A6C" w:rsidRPr="003D779D">
        <w:rPr>
          <w:rFonts w:asciiTheme="majorHAnsi" w:hAnsiTheme="majorHAnsi" w:cs="Arial"/>
        </w:rPr>
        <w:t>nformacje dotyczące zwrotu kosztów udziału w postępowaniu, jeżeli zamawiający przewiduje ich zwrot;</w:t>
      </w:r>
      <w:bookmarkEnd w:id="33"/>
    </w:p>
    <w:p w14:paraId="04C0C012" w14:textId="47A208C9" w:rsidR="002B1A6C" w:rsidRPr="003D779D" w:rsidRDefault="001B5646" w:rsidP="001B5646">
      <w:pPr>
        <w:pStyle w:val="Tekstpodstawowy"/>
        <w:spacing w:before="0" w:after="0" w:line="269" w:lineRule="auto"/>
        <w:jc w:val="both"/>
        <w:rPr>
          <w:rFonts w:asciiTheme="majorHAnsi" w:hAnsiTheme="majorHAnsi"/>
        </w:rPr>
      </w:pPr>
      <w:r w:rsidRPr="003D779D">
        <w:rPr>
          <w:rFonts w:asciiTheme="majorHAnsi" w:hAnsiTheme="majorHAnsi" w:cs="Century Gothic"/>
        </w:rPr>
        <w:lastRenderedPageBreak/>
        <w:t xml:space="preserve">Zamawiający nie przewiduje zwrotu kosztów udziału w niniejszym postępowaniu o zamówienie publiczne z zastrzeżeniem art. 261 ustawy </w:t>
      </w:r>
      <w:proofErr w:type="spellStart"/>
      <w:r w:rsidRPr="003D779D">
        <w:rPr>
          <w:rFonts w:asciiTheme="majorHAnsi" w:hAnsiTheme="majorHAnsi" w:cs="Century Gothic"/>
        </w:rPr>
        <w:t>Pzp</w:t>
      </w:r>
      <w:proofErr w:type="spellEnd"/>
      <w:r w:rsidRPr="003D779D">
        <w:rPr>
          <w:rFonts w:asciiTheme="majorHAnsi" w:hAnsiTheme="majorHAnsi" w:cs="Century Gothic"/>
        </w:rPr>
        <w:t>.</w:t>
      </w:r>
    </w:p>
    <w:p w14:paraId="01535F77" w14:textId="76821572" w:rsidR="002B1A6C" w:rsidRPr="003D779D" w:rsidRDefault="002B1A6C" w:rsidP="002B1A6C">
      <w:pPr>
        <w:pStyle w:val="Tekstpodstawowy"/>
        <w:spacing w:before="0" w:after="0" w:line="269" w:lineRule="auto"/>
        <w:ind w:left="357"/>
        <w:jc w:val="both"/>
        <w:rPr>
          <w:rFonts w:asciiTheme="majorHAnsi" w:hAnsiTheme="majorHAnsi"/>
        </w:rPr>
      </w:pPr>
    </w:p>
    <w:p w14:paraId="4D063486" w14:textId="5D109E48" w:rsidR="001B5646" w:rsidRPr="003D779D" w:rsidRDefault="00206A17" w:rsidP="001B5646">
      <w:pPr>
        <w:pStyle w:val="Nagwek1"/>
        <w:spacing w:before="0" w:after="0" w:line="269" w:lineRule="auto"/>
        <w:ind w:left="993" w:hanging="993"/>
        <w:contextualSpacing/>
        <w:rPr>
          <w:rFonts w:asciiTheme="majorHAnsi" w:hAnsiTheme="majorHAnsi" w:cs="Arial"/>
        </w:rPr>
      </w:pPr>
      <w:bookmarkStart w:id="34" w:name="_Toc63242055"/>
      <w:r w:rsidRPr="003D779D">
        <w:rPr>
          <w:rFonts w:asciiTheme="majorHAnsi" w:hAnsiTheme="majorHAnsi" w:cs="Arial"/>
        </w:rPr>
        <w:t>I</w:t>
      </w:r>
      <w:r w:rsidR="001B5646" w:rsidRPr="003D779D">
        <w:rPr>
          <w:rFonts w:asciiTheme="majorHAnsi" w:hAnsiTheme="majorHAnsi" w:cs="Arial"/>
        </w:rPr>
        <w:t>nformacj</w:t>
      </w:r>
      <w:r w:rsidRPr="003D779D">
        <w:rPr>
          <w:rFonts w:asciiTheme="majorHAnsi" w:hAnsiTheme="majorHAnsi" w:cs="Arial"/>
        </w:rPr>
        <w:t>a</w:t>
      </w:r>
      <w:r w:rsidR="001B5646" w:rsidRPr="003D779D">
        <w:rPr>
          <w:rFonts w:asciiTheme="majorHAnsi" w:hAnsiTheme="majorHAnsi" w:cs="Arial"/>
        </w:rPr>
        <w:t xml:space="preserve"> o obowiązku osobistego wykonania przez wykonawcę kluczowych zadań, jeżeli zamawiający dokonuje takiego zastrzeżenia zgodnie z art. 60 i art. 121</w:t>
      </w:r>
      <w:r w:rsidR="004E0B8C" w:rsidRPr="003D779D">
        <w:rPr>
          <w:rFonts w:asciiTheme="majorHAnsi" w:hAnsiTheme="majorHAnsi" w:cs="Arial"/>
        </w:rPr>
        <w:t xml:space="preserve"> ustawy </w:t>
      </w:r>
      <w:proofErr w:type="spellStart"/>
      <w:r w:rsidR="004E0B8C" w:rsidRPr="003D779D">
        <w:rPr>
          <w:rFonts w:asciiTheme="majorHAnsi" w:hAnsiTheme="majorHAnsi" w:cs="Arial"/>
        </w:rPr>
        <w:t>pzp</w:t>
      </w:r>
      <w:bookmarkEnd w:id="34"/>
      <w:proofErr w:type="spellEnd"/>
    </w:p>
    <w:p w14:paraId="4E2F2DB1" w14:textId="77777777" w:rsidR="00FE0BD4" w:rsidRPr="003D779D" w:rsidRDefault="00FE0BD4" w:rsidP="00010BCE">
      <w:pPr>
        <w:pStyle w:val="Tekstpodstawowy"/>
        <w:numPr>
          <w:ilvl w:val="0"/>
          <w:numId w:val="36"/>
        </w:numPr>
        <w:spacing w:before="0" w:after="0" w:line="269" w:lineRule="auto"/>
        <w:ind w:left="357"/>
        <w:jc w:val="both"/>
        <w:rPr>
          <w:rFonts w:asciiTheme="majorHAnsi" w:hAnsiTheme="majorHAnsi"/>
        </w:rPr>
      </w:pPr>
      <w:r w:rsidRPr="003D779D">
        <w:rPr>
          <w:rFonts w:asciiTheme="majorHAnsi" w:hAnsiTheme="majorHAnsi" w:cs="Arial"/>
        </w:rPr>
        <w:tab/>
      </w:r>
      <w:r w:rsidRPr="003D779D">
        <w:rPr>
          <w:rFonts w:asciiTheme="majorHAnsi" w:hAnsiTheme="majorHAnsi"/>
        </w:rPr>
        <w:t xml:space="preserve">Wykonawca może powierzyć wykonanie części zamówienia podwykonawcy (podwykonawcom). </w:t>
      </w:r>
    </w:p>
    <w:p w14:paraId="02F8B1F3" w14:textId="77777777" w:rsidR="00FE0BD4" w:rsidRPr="003D779D" w:rsidRDefault="00FE0BD4" w:rsidP="00010BCE">
      <w:pPr>
        <w:pStyle w:val="Tekstpodstawowy"/>
        <w:numPr>
          <w:ilvl w:val="0"/>
          <w:numId w:val="36"/>
        </w:numPr>
        <w:spacing w:before="0" w:after="0" w:line="269" w:lineRule="auto"/>
        <w:ind w:left="357"/>
        <w:jc w:val="both"/>
        <w:rPr>
          <w:rFonts w:asciiTheme="majorHAnsi" w:hAnsiTheme="majorHAnsi"/>
        </w:rPr>
      </w:pPr>
      <w:r w:rsidRPr="003D779D">
        <w:rPr>
          <w:rFonts w:asciiTheme="majorHAnsi" w:hAnsiTheme="majorHAnsi"/>
        </w:rPr>
        <w:tab/>
        <w:t>Zamawiający nie zastrzega obowiązku osobistego wykonania przez Wykonawcę kluczowych części zamówienia.</w:t>
      </w:r>
    </w:p>
    <w:p w14:paraId="48D62A1B" w14:textId="061B73A9" w:rsidR="00FE0BD4" w:rsidRPr="003D779D" w:rsidRDefault="00FE0BD4" w:rsidP="00010BCE">
      <w:pPr>
        <w:pStyle w:val="Tekstpodstawowy"/>
        <w:numPr>
          <w:ilvl w:val="0"/>
          <w:numId w:val="36"/>
        </w:numPr>
        <w:spacing w:before="0" w:after="0" w:line="269" w:lineRule="auto"/>
        <w:ind w:left="357"/>
        <w:jc w:val="both"/>
        <w:rPr>
          <w:rFonts w:asciiTheme="majorHAnsi" w:hAnsiTheme="majorHAnsi"/>
        </w:rPr>
      </w:pPr>
      <w:r w:rsidRPr="003D779D">
        <w:rPr>
          <w:rFonts w:asciiTheme="majorHAnsi" w:hAnsiTheme="majorHAnsi"/>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sidRPr="003D779D">
        <w:rPr>
          <w:rFonts w:asciiTheme="majorHAnsi" w:hAnsiTheme="majorHAnsi"/>
        </w:rPr>
        <w:t xml:space="preserve">. </w:t>
      </w:r>
    </w:p>
    <w:p w14:paraId="6630D4FD" w14:textId="7A67C965" w:rsidR="001B5646" w:rsidRPr="003D779D" w:rsidRDefault="001B5646" w:rsidP="001B5646">
      <w:pPr>
        <w:pStyle w:val="Tekstpodstawowy"/>
        <w:spacing w:before="0" w:after="0" w:line="269" w:lineRule="auto"/>
        <w:ind w:left="357"/>
        <w:jc w:val="both"/>
        <w:rPr>
          <w:rFonts w:asciiTheme="majorHAnsi" w:hAnsiTheme="majorHAnsi"/>
        </w:rPr>
      </w:pPr>
    </w:p>
    <w:p w14:paraId="462983E5" w14:textId="78074B1C" w:rsidR="00E57981" w:rsidRPr="003D779D" w:rsidRDefault="00206A17" w:rsidP="00206A17">
      <w:pPr>
        <w:pStyle w:val="Nagwek1"/>
        <w:spacing w:before="0" w:after="0" w:line="269" w:lineRule="auto"/>
        <w:ind w:left="993" w:hanging="993"/>
        <w:contextualSpacing/>
        <w:rPr>
          <w:rFonts w:asciiTheme="majorHAnsi" w:hAnsiTheme="majorHAnsi" w:cs="Arial"/>
        </w:rPr>
      </w:pPr>
      <w:bookmarkStart w:id="35" w:name="_Toc63242056"/>
      <w:r w:rsidRPr="003D779D">
        <w:rPr>
          <w:rFonts w:asciiTheme="majorHAnsi" w:hAnsiTheme="majorHAnsi" w:cs="Arial"/>
        </w:rPr>
        <w:t>M</w:t>
      </w:r>
      <w:r w:rsidR="00E57981" w:rsidRPr="003D779D">
        <w:rPr>
          <w:rFonts w:asciiTheme="majorHAnsi" w:hAnsiTheme="majorHAnsi" w:cs="Arial"/>
        </w:rPr>
        <w:t>aksymaln</w:t>
      </w:r>
      <w:r w:rsidRPr="003D779D">
        <w:rPr>
          <w:rFonts w:asciiTheme="majorHAnsi" w:hAnsiTheme="majorHAnsi" w:cs="Arial"/>
        </w:rPr>
        <w:t>a</w:t>
      </w:r>
      <w:r w:rsidR="00E57981" w:rsidRPr="003D779D">
        <w:rPr>
          <w:rFonts w:asciiTheme="majorHAnsi" w:hAnsiTheme="majorHAnsi" w:cs="Arial"/>
        </w:rPr>
        <w:t xml:space="preserve"> liczb</w:t>
      </w:r>
      <w:r w:rsidRPr="003D779D">
        <w:rPr>
          <w:rFonts w:asciiTheme="majorHAnsi" w:hAnsiTheme="majorHAnsi" w:cs="Arial"/>
        </w:rPr>
        <w:t>a</w:t>
      </w:r>
      <w:r w:rsidR="00E57981" w:rsidRPr="003D779D">
        <w:rPr>
          <w:rFonts w:asciiTheme="majorHAnsi" w:hAnsiTheme="majorHAnsi" w:cs="Arial"/>
        </w:rPr>
        <w:t xml:space="preserve"> wykonawców, z którymi zamawiający zawrze umowę ramową, jeżeli zamawiający przewiduje zawarcie umowy ramowej</w:t>
      </w:r>
      <w:bookmarkEnd w:id="35"/>
    </w:p>
    <w:p w14:paraId="425FC8D8" w14:textId="54DD2ED3" w:rsidR="001B5646" w:rsidRPr="003D779D" w:rsidRDefault="001B5646" w:rsidP="00E57981">
      <w:pPr>
        <w:shd w:val="clear" w:color="auto" w:fill="FFFFFF"/>
        <w:spacing w:before="0" w:after="72" w:line="396" w:lineRule="atLeast"/>
        <w:rPr>
          <w:rFonts w:asciiTheme="majorHAnsi" w:hAnsiTheme="majorHAnsi" w:cs="Open Sans"/>
          <w:color w:val="333333"/>
          <w:sz w:val="24"/>
          <w:szCs w:val="24"/>
          <w:lang w:eastAsia="pl-PL" w:bidi="ar-SA"/>
        </w:rPr>
      </w:pPr>
      <w:r w:rsidRPr="003D779D">
        <w:rPr>
          <w:rFonts w:asciiTheme="majorHAnsi" w:hAnsiTheme="majorHAnsi" w:cs="Century Gothic"/>
        </w:rPr>
        <w:t xml:space="preserve">Zamawiający </w:t>
      </w:r>
      <w:r w:rsidRPr="003D779D">
        <w:rPr>
          <w:rFonts w:asciiTheme="majorHAnsi" w:hAnsiTheme="majorHAnsi" w:cs="Century Gothic"/>
          <w:b/>
          <w:bCs/>
        </w:rPr>
        <w:t>nie przewiduje</w:t>
      </w:r>
      <w:r w:rsidRPr="003D779D">
        <w:rPr>
          <w:rFonts w:asciiTheme="majorHAnsi" w:hAnsiTheme="majorHAnsi" w:cs="Century Gothic"/>
        </w:rPr>
        <w:t xml:space="preserve"> zawarcia umowy ramowej</w:t>
      </w:r>
      <w:r w:rsidRPr="003D779D">
        <w:rPr>
          <w:rFonts w:asciiTheme="majorHAnsi" w:eastAsiaTheme="majorEastAsia" w:hAnsiTheme="majorHAnsi" w:cstheme="majorBidi"/>
        </w:rPr>
        <w:t xml:space="preserve">, o  której mowa w art. 311–315 ustawy </w:t>
      </w:r>
      <w:proofErr w:type="spellStart"/>
      <w:r w:rsidRPr="003D779D">
        <w:rPr>
          <w:rFonts w:asciiTheme="majorHAnsi" w:eastAsiaTheme="majorEastAsia" w:hAnsiTheme="majorHAnsi" w:cstheme="majorBidi"/>
        </w:rPr>
        <w:t>Pzp</w:t>
      </w:r>
      <w:proofErr w:type="spellEnd"/>
    </w:p>
    <w:p w14:paraId="41B5CDCB" w14:textId="6A119D7F" w:rsidR="00E57981" w:rsidRPr="003D779D" w:rsidRDefault="00206A17" w:rsidP="00206A17">
      <w:pPr>
        <w:pStyle w:val="Nagwek1"/>
        <w:spacing w:before="0" w:after="0" w:line="269" w:lineRule="auto"/>
        <w:ind w:left="993" w:hanging="993"/>
        <w:contextualSpacing/>
        <w:rPr>
          <w:rFonts w:asciiTheme="majorHAnsi" w:hAnsiTheme="majorHAnsi" w:cs="Arial"/>
        </w:rPr>
      </w:pPr>
      <w:bookmarkStart w:id="36" w:name="_Toc63242057"/>
      <w:r w:rsidRPr="003D779D">
        <w:rPr>
          <w:rFonts w:asciiTheme="majorHAnsi" w:hAnsiTheme="majorHAnsi" w:cs="Arial"/>
        </w:rPr>
        <w:t>Informacja</w:t>
      </w:r>
      <w:r w:rsidR="00E57981" w:rsidRPr="003D779D">
        <w:rPr>
          <w:rFonts w:asciiTheme="majorHAnsi" w:hAnsiTheme="majorHAnsi" w:cs="Arial"/>
        </w:rPr>
        <w:t xml:space="preserve"> o przewidywanym wyborze najkorzystniejszej oferty z zastosowaniem aukcji elektronicznej wraz z informacjami, o których mowa w art. 230</w:t>
      </w:r>
      <w:r w:rsidR="004E0B8C" w:rsidRPr="003D779D">
        <w:rPr>
          <w:rFonts w:asciiTheme="majorHAnsi" w:hAnsiTheme="majorHAnsi" w:cs="Arial"/>
        </w:rPr>
        <w:t xml:space="preserve"> ustawy </w:t>
      </w:r>
      <w:proofErr w:type="spellStart"/>
      <w:r w:rsidR="004E0B8C" w:rsidRPr="003D779D">
        <w:rPr>
          <w:rFonts w:asciiTheme="majorHAnsi" w:hAnsiTheme="majorHAnsi" w:cs="Arial"/>
        </w:rPr>
        <w:t>pzp</w:t>
      </w:r>
      <w:proofErr w:type="spellEnd"/>
      <w:r w:rsidR="00E57981" w:rsidRPr="003D779D">
        <w:rPr>
          <w:rFonts w:asciiTheme="majorHAnsi" w:hAnsiTheme="majorHAnsi" w:cs="Arial"/>
        </w:rPr>
        <w:t>, jeżeli zamawiający przewiduje aukcję elektroniczną</w:t>
      </w:r>
      <w:bookmarkEnd w:id="36"/>
    </w:p>
    <w:p w14:paraId="1F96750B" w14:textId="2D1EAD45" w:rsidR="001B5646" w:rsidRPr="003D779D" w:rsidRDefault="001B5646" w:rsidP="00E57981">
      <w:pPr>
        <w:shd w:val="clear" w:color="auto" w:fill="FFFFFF"/>
        <w:spacing w:before="0" w:after="72" w:line="396" w:lineRule="atLeast"/>
        <w:rPr>
          <w:rFonts w:asciiTheme="majorHAnsi" w:hAnsiTheme="majorHAnsi" w:cs="Open Sans"/>
          <w:color w:val="333333"/>
          <w:sz w:val="24"/>
          <w:szCs w:val="24"/>
          <w:lang w:eastAsia="pl-PL" w:bidi="ar-SA"/>
        </w:rPr>
      </w:pPr>
      <w:r w:rsidRPr="003D779D">
        <w:rPr>
          <w:rFonts w:asciiTheme="majorHAnsi" w:hAnsiTheme="majorHAnsi" w:cs="Century Gothic"/>
        </w:rPr>
        <w:t xml:space="preserve">Zamawiający </w:t>
      </w:r>
      <w:r w:rsidRPr="003D779D">
        <w:rPr>
          <w:rFonts w:asciiTheme="majorHAnsi" w:hAnsiTheme="majorHAnsi" w:cs="Century Gothic"/>
          <w:b/>
          <w:bCs/>
        </w:rPr>
        <w:t>nie przewiduje</w:t>
      </w:r>
      <w:r w:rsidRPr="003D779D">
        <w:rPr>
          <w:rFonts w:asciiTheme="majorHAnsi" w:hAnsiTheme="majorHAnsi" w:cs="Century Gothic"/>
        </w:rPr>
        <w:t xml:space="preserve"> przeprowadzania aukcji elektronicznej, </w:t>
      </w:r>
      <w:r w:rsidRPr="003D779D">
        <w:rPr>
          <w:rFonts w:asciiTheme="majorHAnsi" w:eastAsiaTheme="majorEastAsia" w:hAnsiTheme="majorHAnsi" w:cstheme="majorBidi"/>
        </w:rPr>
        <w:t xml:space="preserve">o  której mowa w art. 308 ust. 1 ustawy </w:t>
      </w:r>
      <w:proofErr w:type="spellStart"/>
      <w:r w:rsidRPr="003D779D">
        <w:rPr>
          <w:rFonts w:asciiTheme="majorHAnsi" w:eastAsiaTheme="majorEastAsia" w:hAnsiTheme="majorHAnsi" w:cstheme="majorBidi"/>
        </w:rPr>
        <w:t>Pzp</w:t>
      </w:r>
      <w:proofErr w:type="spellEnd"/>
    </w:p>
    <w:p w14:paraId="76A4CA45" w14:textId="0BD08778" w:rsidR="00E57981" w:rsidRPr="003D779D" w:rsidRDefault="00206A17" w:rsidP="001B5646">
      <w:pPr>
        <w:pStyle w:val="Nagwek1"/>
        <w:spacing w:before="0" w:after="0" w:line="269" w:lineRule="auto"/>
        <w:ind w:left="993" w:hanging="993"/>
        <w:contextualSpacing/>
        <w:rPr>
          <w:rFonts w:asciiTheme="majorHAnsi" w:hAnsiTheme="majorHAnsi" w:cs="Arial"/>
        </w:rPr>
      </w:pPr>
      <w:bookmarkStart w:id="37" w:name="_Toc63242058"/>
      <w:r w:rsidRPr="003D779D">
        <w:rPr>
          <w:rFonts w:asciiTheme="majorHAnsi" w:hAnsiTheme="majorHAnsi" w:cs="Arial"/>
        </w:rPr>
        <w:t>W</w:t>
      </w:r>
      <w:r w:rsidR="00E57981" w:rsidRPr="003D779D">
        <w:rPr>
          <w:rFonts w:asciiTheme="majorHAnsi" w:hAnsiTheme="majorHAnsi" w:cs="Arial"/>
        </w:rPr>
        <w:t>ymóg lub możliwość złożenia ofert w postaci katalogów elektronicznych lub dołączenia katalogów elektronicznych do oferty, w sytuacji określonej w art. 93</w:t>
      </w:r>
      <w:r w:rsidR="004E0B8C" w:rsidRPr="003D779D">
        <w:rPr>
          <w:rFonts w:asciiTheme="majorHAnsi" w:hAnsiTheme="majorHAnsi" w:cs="Arial"/>
        </w:rPr>
        <w:t xml:space="preserve"> ustawy </w:t>
      </w:r>
      <w:proofErr w:type="spellStart"/>
      <w:r w:rsidR="004E0B8C" w:rsidRPr="003D779D">
        <w:rPr>
          <w:rFonts w:asciiTheme="majorHAnsi" w:hAnsiTheme="majorHAnsi" w:cs="Arial"/>
        </w:rPr>
        <w:t>pzp</w:t>
      </w:r>
      <w:proofErr w:type="spellEnd"/>
      <w:r w:rsidR="00E57981" w:rsidRPr="003D779D">
        <w:rPr>
          <w:rFonts w:asciiTheme="majorHAnsi" w:hAnsiTheme="majorHAnsi" w:cs="Arial"/>
        </w:rPr>
        <w:t>;</w:t>
      </w:r>
      <w:bookmarkEnd w:id="37"/>
    </w:p>
    <w:p w14:paraId="6AA829F6" w14:textId="4BAEC673" w:rsidR="001B5646" w:rsidRPr="003D779D" w:rsidRDefault="001B5646" w:rsidP="001B5646">
      <w:pPr>
        <w:rPr>
          <w:rFonts w:asciiTheme="majorHAnsi" w:hAnsiTheme="majorHAnsi"/>
        </w:rPr>
      </w:pPr>
      <w:r w:rsidRPr="003D779D">
        <w:rPr>
          <w:rFonts w:asciiTheme="majorHAnsi" w:hAnsiTheme="majorHAnsi" w:cs="Century Gothic"/>
        </w:rPr>
        <w:t>Zamawiający nie ustala i nie dopuszcza możliwości przedstawienie informacji zawartych w ofercie w postaci katalogu elektronicznego lub dołączenia katalogu elektronicznego do oferty</w:t>
      </w:r>
    </w:p>
    <w:p w14:paraId="2AF0BDFE" w14:textId="15478650" w:rsidR="00E57981" w:rsidRPr="003D779D" w:rsidRDefault="00206A17" w:rsidP="001B5646">
      <w:pPr>
        <w:pStyle w:val="Nagwek1"/>
        <w:spacing w:before="0" w:after="0" w:line="269" w:lineRule="auto"/>
        <w:ind w:left="993" w:hanging="993"/>
        <w:contextualSpacing/>
        <w:rPr>
          <w:rFonts w:asciiTheme="majorHAnsi" w:hAnsiTheme="majorHAnsi" w:cs="Arial"/>
        </w:rPr>
      </w:pPr>
      <w:bookmarkStart w:id="38" w:name="_Toc63242059"/>
      <w:r w:rsidRPr="003D779D">
        <w:rPr>
          <w:rFonts w:asciiTheme="majorHAnsi" w:hAnsiTheme="majorHAnsi" w:cs="Arial"/>
        </w:rPr>
        <w:t>I</w:t>
      </w:r>
      <w:r w:rsidR="00E57981" w:rsidRPr="003D779D">
        <w:rPr>
          <w:rFonts w:asciiTheme="majorHAnsi" w:hAnsiTheme="majorHAnsi" w:cs="Arial"/>
        </w:rPr>
        <w:t>nformacje dotyczące zabezpieczenia należytego wykonania umowy.</w:t>
      </w:r>
      <w:bookmarkEnd w:id="38"/>
    </w:p>
    <w:p w14:paraId="3C85A6DB" w14:textId="6E5EEC95" w:rsidR="00E57981" w:rsidRPr="003D779D" w:rsidRDefault="00E57981" w:rsidP="00E57981">
      <w:pPr>
        <w:pStyle w:val="Akapitzlist11"/>
        <w:spacing w:before="0" w:after="0" w:line="269" w:lineRule="auto"/>
        <w:ind w:left="0"/>
        <w:contextualSpacing/>
        <w:rPr>
          <w:rFonts w:asciiTheme="majorHAnsi" w:hAnsiTheme="majorHAnsi" w:cs="Tahoma"/>
          <w:sz w:val="20"/>
          <w:szCs w:val="20"/>
        </w:rPr>
      </w:pPr>
    </w:p>
    <w:p w14:paraId="520E9EB8" w14:textId="4F497689" w:rsidR="001B5646" w:rsidRPr="003D779D" w:rsidRDefault="00AF08E1" w:rsidP="00150B2D">
      <w:pPr>
        <w:pStyle w:val="Tekstpodstawowy"/>
        <w:numPr>
          <w:ilvl w:val="0"/>
          <w:numId w:val="21"/>
        </w:numPr>
        <w:spacing w:before="0" w:after="0"/>
        <w:jc w:val="both"/>
        <w:rPr>
          <w:rFonts w:asciiTheme="majorHAnsi" w:hAnsiTheme="majorHAnsi" w:cs="Century Gothic"/>
        </w:rPr>
      </w:pPr>
      <w:r w:rsidRPr="003D779D">
        <w:rPr>
          <w:rFonts w:asciiTheme="majorHAnsi" w:hAnsiTheme="majorHAnsi"/>
        </w:rPr>
        <w:t>Zamawiający nie żąda zabezpieczenia należytego wykonania umowy.</w:t>
      </w:r>
    </w:p>
    <w:p w14:paraId="09F4BD88" w14:textId="190514AE" w:rsidR="00EB339C" w:rsidRPr="003D779D" w:rsidRDefault="00206A17" w:rsidP="00EB339C">
      <w:pPr>
        <w:pStyle w:val="Nagwek1"/>
        <w:ind w:left="851" w:hanging="851"/>
        <w:rPr>
          <w:rFonts w:asciiTheme="majorHAnsi" w:hAnsiTheme="majorHAnsi" w:cs="Calibri"/>
        </w:rPr>
      </w:pPr>
      <w:bookmarkStart w:id="39" w:name="_Toc516838688"/>
      <w:bookmarkStart w:id="40" w:name="_Toc517429002"/>
      <w:bookmarkStart w:id="41" w:name="_Toc63242060"/>
      <w:r w:rsidRPr="003D779D">
        <w:rPr>
          <w:rFonts w:asciiTheme="majorHAnsi" w:hAnsiTheme="majorHAnsi" w:cs="Calibri"/>
        </w:rPr>
        <w:t>K</w:t>
      </w:r>
      <w:r w:rsidR="00EB339C" w:rsidRPr="003D779D">
        <w:rPr>
          <w:rFonts w:asciiTheme="majorHAnsi" w:hAnsiTheme="majorHAnsi" w:cs="Calibri"/>
        </w:rPr>
        <w:t xml:space="preserve">lauzula informacyjna z art. 13 </w:t>
      </w:r>
      <w:proofErr w:type="spellStart"/>
      <w:r w:rsidR="00EB339C" w:rsidRPr="003D779D">
        <w:rPr>
          <w:rFonts w:asciiTheme="majorHAnsi" w:hAnsiTheme="majorHAnsi" w:cs="Calibri"/>
        </w:rPr>
        <w:t>RODO</w:t>
      </w:r>
      <w:bookmarkEnd w:id="39"/>
      <w:bookmarkEnd w:id="40"/>
      <w:bookmarkEnd w:id="41"/>
      <w:proofErr w:type="spellEnd"/>
    </w:p>
    <w:p w14:paraId="798AE31A" w14:textId="44E4F6C7" w:rsidR="0066732E" w:rsidRPr="00A671F4" w:rsidRDefault="0066732E" w:rsidP="0066732E">
      <w:pPr>
        <w:spacing w:before="0" w:after="0" w:line="240" w:lineRule="auto"/>
        <w:jc w:val="both"/>
        <w:rPr>
          <w:rFonts w:asciiTheme="majorHAnsi" w:hAnsiTheme="majorHAnsi" w:cs="Arial"/>
          <w:lang w:eastAsia="pl-PL"/>
        </w:rPr>
      </w:pPr>
      <w:r w:rsidRPr="00A671F4">
        <w:rPr>
          <w:rFonts w:asciiTheme="majorHAnsi" w:hAnsiTheme="majorHAnsi" w:cs="Arial"/>
          <w:lang w:eastAsia="pl-PL"/>
        </w:rPr>
        <w:t>Zgodnie z art. 13 ust. 1 i ust. 2 Rozporządzenia Parlamentu Europejskiego i Rady (UE) 2016/679 z dnia 27 kwietnia 2016</w:t>
      </w:r>
      <w:r>
        <w:rPr>
          <w:rFonts w:asciiTheme="majorHAnsi" w:hAnsiTheme="majorHAnsi" w:cs="Arial"/>
          <w:lang w:eastAsia="pl-PL"/>
        </w:rPr>
        <w:t xml:space="preserve"> </w:t>
      </w:r>
      <w:r w:rsidRPr="00A671F4">
        <w:rPr>
          <w:rFonts w:asciiTheme="majorHAnsi" w:hAnsiTheme="majorHAnsi" w:cs="Arial"/>
          <w:lang w:eastAsia="pl-PL"/>
        </w:rPr>
        <w:t>r</w:t>
      </w:r>
      <w:r>
        <w:rPr>
          <w:rFonts w:asciiTheme="majorHAnsi" w:hAnsiTheme="majorHAnsi" w:cs="Arial"/>
          <w:lang w:eastAsia="pl-PL"/>
        </w:rPr>
        <w:t>.</w:t>
      </w:r>
      <w:r w:rsidRPr="00A671F4">
        <w:rPr>
          <w:rFonts w:asciiTheme="majorHAnsi" w:hAnsiTheme="majorHAnsi" w:cs="Arial"/>
          <w:lang w:eastAsia="pl-PL"/>
        </w:rPr>
        <w:t xml:space="preserve"> w sprawie ochrony osób fizycznych w związku z przetwarzaniem danych osobowych i w sprawie swobodnego przepływu takich danych oraz uchylenia dyrektywy 95/46/WE (ogólne rozporządzenie o ochronie danych) ogólnego rozporządzenia o ochronie danych z dnia 27 kwietnia </w:t>
      </w:r>
      <w:proofErr w:type="spellStart"/>
      <w:r w:rsidRPr="00A671F4">
        <w:rPr>
          <w:rFonts w:asciiTheme="majorHAnsi" w:hAnsiTheme="majorHAnsi" w:cs="Arial"/>
          <w:lang w:eastAsia="pl-PL"/>
        </w:rPr>
        <w:t>2016r</w:t>
      </w:r>
      <w:proofErr w:type="spellEnd"/>
      <w:r w:rsidRPr="00A671F4">
        <w:rPr>
          <w:rFonts w:asciiTheme="majorHAnsi" w:hAnsiTheme="majorHAnsi" w:cs="Arial"/>
          <w:lang w:eastAsia="pl-PL"/>
        </w:rPr>
        <w:t>, informujemy, że:</w:t>
      </w:r>
    </w:p>
    <w:p w14:paraId="6037468B" w14:textId="60AE4C1C" w:rsidR="0066732E" w:rsidRPr="00A671F4" w:rsidRDefault="0066732E" w:rsidP="0066732E">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Administratorem Państwa danych jest Powiatowy Zarząd Dróg, ul. Kościuszki </w:t>
      </w:r>
      <w:proofErr w:type="spellStart"/>
      <w:r w:rsidRPr="00A671F4">
        <w:rPr>
          <w:rFonts w:asciiTheme="majorHAnsi" w:hAnsiTheme="majorHAnsi" w:cs="Arial"/>
          <w:lang w:eastAsia="pl-PL"/>
        </w:rPr>
        <w:t>33a</w:t>
      </w:r>
      <w:proofErr w:type="spellEnd"/>
      <w:r w:rsidRPr="00A671F4">
        <w:rPr>
          <w:rFonts w:asciiTheme="majorHAnsi" w:hAnsiTheme="majorHAnsi" w:cs="Arial"/>
          <w:lang w:eastAsia="pl-PL"/>
        </w:rPr>
        <w:t xml:space="preserve">, 14-200 Iława, reprezentowany przez Dyrektora – </w:t>
      </w:r>
      <w:r>
        <w:rPr>
          <w:rFonts w:asciiTheme="majorHAnsi" w:hAnsiTheme="majorHAnsi" w:cs="Arial"/>
          <w:lang w:eastAsia="pl-PL"/>
        </w:rPr>
        <w:t>Radosława Augustyniaka</w:t>
      </w:r>
    </w:p>
    <w:p w14:paraId="439A2421" w14:textId="77777777" w:rsidR="0066732E" w:rsidRPr="00A671F4" w:rsidRDefault="0066732E" w:rsidP="0066732E">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wyznaczył Inspektora Ochrony Danych Osobowych – Emilię </w:t>
      </w:r>
      <w:proofErr w:type="spellStart"/>
      <w:r w:rsidRPr="00A671F4">
        <w:rPr>
          <w:rFonts w:asciiTheme="majorHAnsi" w:hAnsiTheme="majorHAnsi" w:cs="Arial"/>
          <w:lang w:eastAsia="pl-PL"/>
        </w:rPr>
        <w:t>Magalską</w:t>
      </w:r>
      <w:proofErr w:type="spellEnd"/>
      <w:r w:rsidRPr="00A671F4">
        <w:rPr>
          <w:rFonts w:asciiTheme="majorHAnsi" w:hAnsiTheme="majorHAnsi" w:cs="Arial"/>
          <w:lang w:eastAsia="pl-PL"/>
        </w:rPr>
        <w:t xml:space="preserve"> e-mail: </w:t>
      </w:r>
      <w:hyperlink r:id="rId23" w:history="1">
        <w:proofErr w:type="spellStart"/>
        <w:r w:rsidRPr="00A671F4">
          <w:rPr>
            <w:rStyle w:val="Hipercze"/>
            <w:rFonts w:asciiTheme="majorHAnsi" w:hAnsiTheme="majorHAnsi" w:cs="Arial"/>
            <w:lang w:eastAsia="pl-PL"/>
          </w:rPr>
          <w:t>iodo@pzd.ilawa.pl</w:t>
        </w:r>
        <w:proofErr w:type="spellEnd"/>
      </w:hyperlink>
      <w:r w:rsidRPr="00A671F4">
        <w:rPr>
          <w:rFonts w:asciiTheme="majorHAnsi" w:hAnsiTheme="majorHAnsi" w:cs="Arial"/>
          <w:lang w:eastAsia="pl-PL"/>
        </w:rPr>
        <w:t>, nr tel. +48 692 434 620</w:t>
      </w:r>
    </w:p>
    <w:p w14:paraId="0B68D378" w14:textId="77777777" w:rsidR="0066732E" w:rsidRPr="00A671F4" w:rsidRDefault="0066732E" w:rsidP="0066732E">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przetwarzane są w celu: wykonania umowy sprzedaży towarów i usług, wystawiania faktur oraz płatności.</w:t>
      </w:r>
    </w:p>
    <w:p w14:paraId="4F854F07" w14:textId="77777777" w:rsidR="0066732E" w:rsidRPr="00A671F4" w:rsidRDefault="0066732E" w:rsidP="0066732E">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14:paraId="48358E5E" w14:textId="77777777" w:rsidR="0066732E" w:rsidRPr="00A671F4" w:rsidRDefault="0066732E" w:rsidP="0066732E">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14:paraId="49A38949" w14:textId="77777777" w:rsidR="0066732E" w:rsidRPr="00A671F4" w:rsidRDefault="0066732E" w:rsidP="0066732E">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nie będą przekazywane do państwa trzeciego świata ani organizacji międzynarodowej.</w:t>
      </w:r>
    </w:p>
    <w:p w14:paraId="21D686E5" w14:textId="77777777" w:rsidR="0066732E" w:rsidRPr="00A671F4" w:rsidRDefault="0066732E" w:rsidP="0066732E">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lastRenderedPageBreak/>
        <w:t>Posiadają Państwo prawo dostępu, sprostowania, usunięcia, ograniczenia przetwarzania lub przenoszenia danych jak również mają Państwo prawo do wniesienia skargi do organu nadzorującego Prezesa Urzędu Ochrony Danych Osobowych.</w:t>
      </w:r>
    </w:p>
    <w:p w14:paraId="3E01BCB5" w14:textId="77777777" w:rsidR="0066732E" w:rsidRPr="00A671F4" w:rsidRDefault="0066732E" w:rsidP="0066732E">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Podanie danych osobowych jest dobrowolne, jednakże odmowa podania danych może skutkować odmową realizacji zamówienia.</w:t>
      </w:r>
    </w:p>
    <w:p w14:paraId="63B14A76" w14:textId="77777777" w:rsidR="0066732E" w:rsidRPr="00A671F4" w:rsidRDefault="0066732E" w:rsidP="0066732E">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 danych nie automatyzuje i nie profiluje danych osobowych.</w:t>
      </w:r>
    </w:p>
    <w:p w14:paraId="4C369A58" w14:textId="2382817D" w:rsidR="00EB339C" w:rsidRPr="0066732E" w:rsidRDefault="0066732E" w:rsidP="0066732E">
      <w:pPr>
        <w:suppressAutoHyphens/>
        <w:spacing w:before="0" w:after="0"/>
        <w:jc w:val="both"/>
        <w:rPr>
          <w:rFonts w:asciiTheme="majorHAnsi" w:hAnsiTheme="majorHAnsi"/>
          <w:color w:val="000000"/>
          <w:lang w:bidi="pl-PL"/>
        </w:rPr>
      </w:pPr>
      <w:r w:rsidRPr="00A671F4">
        <w:rPr>
          <w:rFonts w:asciiTheme="majorHAnsi" w:hAnsiTheme="majorHAnsi" w:cs="Arial"/>
          <w:lang w:eastAsia="pl-PL"/>
        </w:rPr>
        <w:t xml:space="preserve">Administrator dołoży wszelkich starań, aby zapewnić wszelkie środki fizycznej, technicznej </w:t>
      </w:r>
      <w:r>
        <w:rPr>
          <w:rFonts w:asciiTheme="majorHAnsi" w:hAnsiTheme="majorHAnsi" w:cs="Arial"/>
          <w:lang w:eastAsia="pl-PL"/>
        </w:rPr>
        <w:br/>
      </w:r>
      <w:r w:rsidRPr="00A671F4">
        <w:rPr>
          <w:rFonts w:asciiTheme="majorHAnsi" w:hAnsiTheme="majorHAnsi" w:cs="Arial"/>
          <w:lang w:eastAsia="pl-PL"/>
        </w:rPr>
        <w:t>i organizacyjnej ochrony danych osobowych przed ich przypadkowym czy umyślnym zniszczeniem, przypadkową utratą, zmianą, nieuprawnionym ujawnieniem, wykorzystaniem.</w:t>
      </w:r>
    </w:p>
    <w:p w14:paraId="65CC08FE" w14:textId="77777777" w:rsidR="00EB339C" w:rsidRPr="003D779D" w:rsidRDefault="00EB339C" w:rsidP="009276EE">
      <w:pPr>
        <w:rPr>
          <w:rFonts w:asciiTheme="majorHAnsi" w:hAnsiTheme="majorHAnsi"/>
        </w:rPr>
        <w:sectPr w:rsidR="00EB339C" w:rsidRPr="003D779D" w:rsidSect="00FD2D0A">
          <w:pgSz w:w="11906" w:h="16838" w:code="9"/>
          <w:pgMar w:top="1663" w:right="1021" w:bottom="1021" w:left="1021" w:header="425" w:footer="425" w:gutter="0"/>
          <w:cols w:space="708"/>
          <w:docGrid w:linePitch="360"/>
        </w:sectPr>
      </w:pPr>
    </w:p>
    <w:p w14:paraId="5F81EF1C" w14:textId="53004967" w:rsidR="003353B2" w:rsidRPr="003D779D" w:rsidRDefault="003353B2" w:rsidP="00D049CB">
      <w:pPr>
        <w:pStyle w:val="Nagwek4"/>
        <w:spacing w:before="0" w:line="240" w:lineRule="auto"/>
        <w:jc w:val="center"/>
        <w:rPr>
          <w:rFonts w:asciiTheme="majorHAnsi" w:hAnsiTheme="majorHAnsi" w:cs="Century Gothic"/>
          <w:color w:val="auto"/>
          <w:sz w:val="18"/>
          <w:szCs w:val="18"/>
        </w:rPr>
      </w:pPr>
      <w:bookmarkStart w:id="42" w:name="_Toc347383113"/>
      <w:bookmarkStart w:id="43" w:name="_Toc366768180"/>
      <w:bookmarkStart w:id="44" w:name="_Toc426635810"/>
      <w:bookmarkStart w:id="45" w:name="_Toc63242061"/>
      <w:r w:rsidRPr="003D779D">
        <w:rPr>
          <w:rFonts w:asciiTheme="majorHAnsi" w:hAnsiTheme="majorHAnsi" w:cs="Century Gothic"/>
          <w:color w:val="auto"/>
          <w:sz w:val="18"/>
          <w:szCs w:val="18"/>
        </w:rPr>
        <w:lastRenderedPageBreak/>
        <w:t xml:space="preserve">Załącznik nr 1 do </w:t>
      </w:r>
      <w:proofErr w:type="spellStart"/>
      <w:r w:rsidR="009B12E4" w:rsidRPr="003D779D">
        <w:rPr>
          <w:rFonts w:asciiTheme="majorHAnsi" w:hAnsiTheme="majorHAnsi" w:cs="Century Gothic"/>
          <w:color w:val="auto"/>
          <w:sz w:val="18"/>
          <w:szCs w:val="18"/>
        </w:rPr>
        <w:t>SWZ</w:t>
      </w:r>
      <w:proofErr w:type="spellEnd"/>
      <w:r w:rsidRPr="003D779D">
        <w:rPr>
          <w:rFonts w:asciiTheme="majorHAnsi" w:hAnsiTheme="majorHAnsi" w:cs="Century Gothic"/>
          <w:color w:val="auto"/>
          <w:sz w:val="18"/>
          <w:szCs w:val="18"/>
        </w:rPr>
        <w:t xml:space="preserve"> - </w:t>
      </w:r>
      <w:bookmarkEnd w:id="42"/>
      <w:bookmarkEnd w:id="43"/>
      <w:bookmarkEnd w:id="44"/>
      <w:r w:rsidR="00583926" w:rsidRPr="003D779D">
        <w:rPr>
          <w:rFonts w:asciiTheme="majorHAnsi" w:hAnsiTheme="majorHAnsi" w:cs="Century Gothic"/>
          <w:color w:val="auto"/>
          <w:sz w:val="18"/>
          <w:szCs w:val="18"/>
        </w:rPr>
        <w:t>Formularz ofertowy</w:t>
      </w:r>
      <w:bookmarkEnd w:id="45"/>
    </w:p>
    <w:p w14:paraId="16BEE229" w14:textId="77777777" w:rsidR="003353B2" w:rsidRPr="003D779D" w:rsidRDefault="003353B2" w:rsidP="00B24527">
      <w:pPr>
        <w:pStyle w:val="Nagwek4"/>
        <w:spacing w:before="0" w:line="240" w:lineRule="auto"/>
        <w:jc w:val="center"/>
        <w:rPr>
          <w:rFonts w:asciiTheme="majorHAnsi" w:hAnsiTheme="majorHAnsi"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3D779D" w14:paraId="26213CA4" w14:textId="77777777">
        <w:trPr>
          <w:trHeight w:val="413"/>
          <w:jc w:val="center"/>
        </w:trPr>
        <w:tc>
          <w:tcPr>
            <w:tcW w:w="6069" w:type="dxa"/>
            <w:shd w:val="clear" w:color="auto" w:fill="CCFFCC"/>
            <w:vAlign w:val="center"/>
          </w:tcPr>
          <w:p w14:paraId="33F70255" w14:textId="77777777" w:rsidR="003353B2" w:rsidRPr="003D779D" w:rsidRDefault="003353B2" w:rsidP="00F035BB">
            <w:pPr>
              <w:spacing w:before="0" w:after="0" w:line="240" w:lineRule="auto"/>
              <w:jc w:val="center"/>
              <w:rPr>
                <w:rFonts w:asciiTheme="majorHAnsi" w:hAnsiTheme="majorHAnsi" w:cs="Century Gothic"/>
                <w:b/>
                <w:bCs/>
              </w:rPr>
            </w:pPr>
            <w:r w:rsidRPr="003D779D">
              <w:rPr>
                <w:rFonts w:asciiTheme="majorHAnsi" w:hAnsiTheme="majorHAnsi" w:cs="Century Gothic"/>
                <w:b/>
                <w:bCs/>
                <w:sz w:val="22"/>
                <w:szCs w:val="22"/>
              </w:rPr>
              <w:t>FORMULARZ OFERTOWY</w:t>
            </w:r>
          </w:p>
        </w:tc>
      </w:tr>
    </w:tbl>
    <w:p w14:paraId="6420172C" w14:textId="77777777" w:rsidR="003353B2" w:rsidRPr="003D779D" w:rsidRDefault="003353B2" w:rsidP="00B24527">
      <w:pPr>
        <w:pStyle w:val="Bezodstpw1"/>
        <w:spacing w:before="0" w:after="0" w:line="240" w:lineRule="auto"/>
        <w:rPr>
          <w:rFonts w:asciiTheme="majorHAnsi" w:hAnsiTheme="majorHAnsi" w:cs="Century Gothic"/>
          <w:color w:val="FF0000"/>
        </w:rPr>
      </w:pPr>
    </w:p>
    <w:p w14:paraId="3E25EAA5" w14:textId="77777777" w:rsidR="003353B2" w:rsidRPr="003D779D" w:rsidRDefault="003353B2" w:rsidP="00B24527">
      <w:pPr>
        <w:pStyle w:val="Bezodstpw1"/>
        <w:spacing w:before="0" w:after="0" w:line="240" w:lineRule="auto"/>
        <w:rPr>
          <w:rFonts w:asciiTheme="majorHAnsi" w:hAnsiTheme="majorHAnsi" w:cs="Century Gothic"/>
        </w:rPr>
      </w:pPr>
      <w:r w:rsidRPr="003D779D">
        <w:rPr>
          <w:rFonts w:asciiTheme="majorHAnsi" w:hAnsiTheme="majorHAnsi" w:cs="Century Gothic"/>
        </w:rPr>
        <w:t xml:space="preserve">DANE </w:t>
      </w:r>
      <w:proofErr w:type="spellStart"/>
      <w:r w:rsidRPr="003D779D">
        <w:rPr>
          <w:rFonts w:asciiTheme="majorHAnsi" w:hAnsiTheme="majorHAnsi" w:cs="Century Gothic"/>
        </w:rPr>
        <w:t>WYKONAWCY</w:t>
      </w:r>
      <w:proofErr w:type="spellEnd"/>
      <w:r w:rsidR="000F0009" w:rsidRPr="003D779D">
        <w:rPr>
          <w:rFonts w:asciiTheme="majorHAnsi" w:hAnsiTheme="majorHAnsi" w:cs="Century Gothic"/>
        </w:rPr>
        <w:t>:</w:t>
      </w:r>
    </w:p>
    <w:p w14:paraId="4FA798DA" w14:textId="77777777" w:rsidR="003353B2" w:rsidRPr="003D779D" w:rsidRDefault="003353B2" w:rsidP="00B24527">
      <w:pPr>
        <w:spacing w:before="0" w:after="0" w:line="240" w:lineRule="auto"/>
        <w:jc w:val="both"/>
        <w:rPr>
          <w:rFonts w:asciiTheme="majorHAnsi" w:hAnsiTheme="majorHAnsi" w:cs="Century Gothic"/>
          <w:sz w:val="16"/>
          <w:szCs w:val="16"/>
        </w:rPr>
      </w:pPr>
      <w:r w:rsidRPr="003D779D">
        <w:rPr>
          <w:rFonts w:asciiTheme="majorHAnsi" w:hAnsiTheme="majorHAnsi"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3D779D" w14:paraId="3D848543" w14:textId="77777777">
        <w:trPr>
          <w:trHeight w:val="674"/>
        </w:trPr>
        <w:tc>
          <w:tcPr>
            <w:tcW w:w="506" w:type="dxa"/>
          </w:tcPr>
          <w:p w14:paraId="6B9FC606" w14:textId="77777777" w:rsidR="003353B2" w:rsidRPr="003D779D" w:rsidRDefault="003353B2" w:rsidP="00B24527">
            <w:pPr>
              <w:spacing w:before="0" w:after="0" w:line="240" w:lineRule="auto"/>
              <w:ind w:left="80"/>
              <w:jc w:val="both"/>
              <w:rPr>
                <w:rFonts w:asciiTheme="majorHAnsi" w:hAnsiTheme="majorHAnsi" w:cs="Century Gothic"/>
                <w:sz w:val="16"/>
                <w:szCs w:val="16"/>
              </w:rPr>
            </w:pPr>
            <w:r w:rsidRPr="003D779D">
              <w:rPr>
                <w:rFonts w:asciiTheme="majorHAnsi" w:hAnsiTheme="majorHAnsi" w:cs="Century Gothic"/>
                <w:sz w:val="16"/>
                <w:szCs w:val="16"/>
              </w:rPr>
              <w:t xml:space="preserve">1. </w:t>
            </w:r>
          </w:p>
        </w:tc>
        <w:tc>
          <w:tcPr>
            <w:tcW w:w="9060" w:type="dxa"/>
          </w:tcPr>
          <w:p w14:paraId="6B7CC46C" w14:textId="77777777" w:rsidR="003353B2" w:rsidRPr="003D779D" w:rsidRDefault="003353B2" w:rsidP="00493F57">
            <w:pPr>
              <w:pStyle w:val="Tekstpodstawowy3"/>
              <w:spacing w:before="0" w:after="0" w:line="288" w:lineRule="auto"/>
              <w:ind w:left="215"/>
              <w:rPr>
                <w:rFonts w:asciiTheme="majorHAnsi" w:hAnsiTheme="majorHAnsi" w:cs="Century Gothic"/>
                <w:sz w:val="16"/>
                <w:szCs w:val="16"/>
              </w:rPr>
            </w:pPr>
            <w:r w:rsidRPr="003D779D">
              <w:rPr>
                <w:rFonts w:asciiTheme="majorHAnsi" w:hAnsiTheme="majorHAnsi" w:cs="Century Gothic"/>
                <w:sz w:val="16"/>
                <w:szCs w:val="16"/>
              </w:rPr>
              <w:t xml:space="preserve">Osoba upoważniona do reprezentacji Wykonawcy/ów i podpisująca ofertę: </w:t>
            </w:r>
            <w:r w:rsidRPr="003D779D">
              <w:rPr>
                <w:rFonts w:asciiTheme="majorHAnsi" w:hAnsiTheme="majorHAnsi" w:cs="Century Gothic"/>
                <w:spacing w:val="40"/>
                <w:sz w:val="16"/>
                <w:szCs w:val="16"/>
              </w:rPr>
              <w:t>.........................</w:t>
            </w:r>
          </w:p>
          <w:p w14:paraId="2C8840F9" w14:textId="77777777" w:rsidR="003353B2" w:rsidRPr="003D779D" w:rsidRDefault="003353B2" w:rsidP="00493F57">
            <w:pPr>
              <w:pStyle w:val="Tekstpodstawowy3"/>
              <w:spacing w:before="0" w:after="0" w:line="288" w:lineRule="auto"/>
              <w:ind w:left="215"/>
              <w:rPr>
                <w:rFonts w:asciiTheme="majorHAnsi" w:hAnsiTheme="majorHAnsi" w:cs="Century Gothic"/>
                <w:b/>
                <w:bCs/>
                <w:spacing w:val="40"/>
                <w:sz w:val="16"/>
                <w:szCs w:val="16"/>
              </w:rPr>
            </w:pPr>
            <w:r w:rsidRPr="003D779D">
              <w:rPr>
                <w:rFonts w:asciiTheme="majorHAnsi" w:hAnsiTheme="majorHAnsi" w:cs="Century Gothic"/>
                <w:sz w:val="16"/>
                <w:szCs w:val="16"/>
              </w:rPr>
              <w:t xml:space="preserve">Pełna </w:t>
            </w:r>
            <w:r w:rsidR="00851546" w:rsidRPr="003D779D">
              <w:rPr>
                <w:rFonts w:asciiTheme="majorHAnsi" w:hAnsiTheme="majorHAnsi" w:cs="Century Gothic"/>
                <w:sz w:val="16"/>
                <w:szCs w:val="16"/>
              </w:rPr>
              <w:t>nazwa:</w:t>
            </w:r>
            <w:r w:rsidR="00851546" w:rsidRPr="003D779D">
              <w:rPr>
                <w:rFonts w:asciiTheme="majorHAnsi" w:hAnsiTheme="majorHAnsi" w:cs="Century Gothic"/>
                <w:spacing w:val="40"/>
                <w:sz w:val="16"/>
                <w:szCs w:val="16"/>
              </w:rPr>
              <w:t xml:space="preserve"> ........................................................................</w:t>
            </w:r>
          </w:p>
          <w:p w14:paraId="02314CEE" w14:textId="77777777" w:rsidR="003353B2" w:rsidRPr="003D779D" w:rsidRDefault="00851546" w:rsidP="00493F57">
            <w:pPr>
              <w:spacing w:before="0" w:after="0" w:line="288" w:lineRule="auto"/>
              <w:ind w:left="215"/>
              <w:rPr>
                <w:rFonts w:asciiTheme="majorHAnsi" w:hAnsiTheme="majorHAnsi" w:cs="Century Gothic"/>
                <w:spacing w:val="40"/>
                <w:sz w:val="16"/>
                <w:szCs w:val="16"/>
              </w:rPr>
            </w:pPr>
            <w:r w:rsidRPr="003D779D">
              <w:rPr>
                <w:rFonts w:asciiTheme="majorHAnsi" w:hAnsiTheme="majorHAnsi" w:cs="Century Gothic"/>
                <w:sz w:val="16"/>
                <w:szCs w:val="16"/>
              </w:rPr>
              <w:t>Adres ulica</w:t>
            </w:r>
            <w:r w:rsidR="003353B2" w:rsidRPr="003D779D">
              <w:rPr>
                <w:rFonts w:asciiTheme="majorHAnsi" w:hAnsiTheme="majorHAnsi" w:cs="Century Gothic"/>
                <w:sz w:val="16"/>
                <w:szCs w:val="16"/>
              </w:rPr>
              <w:t xml:space="preserve"> </w:t>
            </w:r>
            <w:r w:rsidR="003353B2" w:rsidRPr="003D779D">
              <w:rPr>
                <w:rFonts w:asciiTheme="majorHAnsi" w:hAnsiTheme="majorHAnsi" w:cs="Century Gothic"/>
                <w:spacing w:val="40"/>
                <w:sz w:val="16"/>
                <w:szCs w:val="16"/>
              </w:rPr>
              <w:t>..........................</w:t>
            </w:r>
            <w:r w:rsidR="003353B2" w:rsidRPr="003D779D">
              <w:rPr>
                <w:rFonts w:asciiTheme="majorHAnsi" w:hAnsiTheme="majorHAnsi" w:cs="Century Gothic"/>
                <w:sz w:val="16"/>
                <w:szCs w:val="16"/>
              </w:rPr>
              <w:t xml:space="preserve"> kod </w:t>
            </w:r>
            <w:r w:rsidR="003353B2" w:rsidRPr="003D779D">
              <w:rPr>
                <w:rFonts w:asciiTheme="majorHAnsi" w:hAnsiTheme="majorHAnsi" w:cs="Century Gothic"/>
                <w:spacing w:val="40"/>
                <w:sz w:val="16"/>
                <w:szCs w:val="16"/>
              </w:rPr>
              <w:t>...........</w:t>
            </w:r>
            <w:r w:rsidR="003353B2" w:rsidRPr="003D779D">
              <w:rPr>
                <w:rFonts w:asciiTheme="majorHAnsi" w:hAnsiTheme="majorHAnsi" w:cs="Century Gothic"/>
                <w:sz w:val="16"/>
                <w:szCs w:val="16"/>
              </w:rPr>
              <w:t xml:space="preserve"> miejscowość </w:t>
            </w:r>
            <w:r w:rsidR="003353B2" w:rsidRPr="003D779D">
              <w:rPr>
                <w:rFonts w:asciiTheme="majorHAnsi" w:hAnsiTheme="majorHAnsi" w:cs="Century Gothic"/>
                <w:spacing w:val="40"/>
                <w:sz w:val="16"/>
                <w:szCs w:val="16"/>
              </w:rPr>
              <w:t>....................</w:t>
            </w:r>
          </w:p>
          <w:p w14:paraId="3860E9FA" w14:textId="02741589" w:rsidR="003353B2" w:rsidRPr="003D779D" w:rsidRDefault="003353B2" w:rsidP="00493F57">
            <w:pPr>
              <w:spacing w:before="0" w:after="0" w:line="288" w:lineRule="auto"/>
              <w:ind w:left="215"/>
              <w:rPr>
                <w:rFonts w:asciiTheme="majorHAnsi" w:hAnsiTheme="majorHAnsi" w:cs="Century Gothic"/>
                <w:sz w:val="16"/>
                <w:szCs w:val="16"/>
                <w:lang w:val="en-US"/>
              </w:rPr>
            </w:pPr>
            <w:proofErr w:type="spellStart"/>
            <w:r w:rsidRPr="003D779D">
              <w:rPr>
                <w:rFonts w:asciiTheme="majorHAnsi" w:hAnsiTheme="majorHAnsi" w:cs="Century Gothic"/>
                <w:sz w:val="16"/>
                <w:szCs w:val="16"/>
                <w:lang w:val="en-US"/>
              </w:rPr>
              <w:t>numer</w:t>
            </w:r>
            <w:proofErr w:type="spellEnd"/>
            <w:r w:rsidRPr="003D779D">
              <w:rPr>
                <w:rFonts w:asciiTheme="majorHAnsi" w:hAnsiTheme="majorHAnsi" w:cs="Century Gothic"/>
                <w:sz w:val="16"/>
                <w:szCs w:val="16"/>
                <w:lang w:val="en-US"/>
              </w:rPr>
              <w:t xml:space="preserve"> NIP .............</w:t>
            </w:r>
            <w:r w:rsidR="001C14EA" w:rsidRPr="003D779D">
              <w:rPr>
                <w:rFonts w:asciiTheme="majorHAnsi" w:hAnsiTheme="majorHAnsi" w:cs="Century Gothic"/>
                <w:sz w:val="16"/>
                <w:szCs w:val="16"/>
                <w:lang w:val="en-US"/>
              </w:rPr>
              <w:t>.......................</w:t>
            </w:r>
            <w:r w:rsidRPr="003D779D">
              <w:rPr>
                <w:rFonts w:asciiTheme="majorHAnsi" w:hAnsiTheme="majorHAnsi" w:cs="Century Gothic"/>
                <w:sz w:val="16"/>
                <w:szCs w:val="16"/>
                <w:lang w:val="en-US"/>
              </w:rPr>
              <w:t>.....</w:t>
            </w:r>
            <w:r w:rsidR="001C14EA" w:rsidRPr="003D779D">
              <w:rPr>
                <w:rFonts w:asciiTheme="majorHAnsi" w:hAnsiTheme="majorHAnsi" w:cs="Century Gothic"/>
                <w:sz w:val="16"/>
                <w:szCs w:val="16"/>
                <w:lang w:val="en-US"/>
              </w:rPr>
              <w:t xml:space="preserve"> </w:t>
            </w:r>
            <w:proofErr w:type="spellStart"/>
            <w:r w:rsidRPr="003D779D">
              <w:rPr>
                <w:rFonts w:asciiTheme="majorHAnsi" w:hAnsiTheme="majorHAnsi" w:cs="Century Gothic"/>
                <w:sz w:val="16"/>
                <w:szCs w:val="16"/>
                <w:lang w:val="en-US"/>
              </w:rPr>
              <w:t>numer</w:t>
            </w:r>
            <w:proofErr w:type="spellEnd"/>
            <w:r w:rsidRPr="003D779D">
              <w:rPr>
                <w:rFonts w:asciiTheme="majorHAnsi" w:hAnsiTheme="majorHAnsi" w:cs="Century Gothic"/>
                <w:sz w:val="16"/>
                <w:szCs w:val="16"/>
                <w:lang w:val="en-US"/>
              </w:rPr>
              <w:t xml:space="preserve"> </w:t>
            </w:r>
            <w:proofErr w:type="spellStart"/>
            <w:r w:rsidRPr="003D779D">
              <w:rPr>
                <w:rFonts w:asciiTheme="majorHAnsi" w:hAnsiTheme="majorHAnsi" w:cs="Century Gothic"/>
                <w:sz w:val="16"/>
                <w:szCs w:val="16"/>
                <w:lang w:val="en-US"/>
              </w:rPr>
              <w:t>REGON</w:t>
            </w:r>
            <w:proofErr w:type="spellEnd"/>
            <w:r w:rsidRPr="003D779D">
              <w:rPr>
                <w:rFonts w:asciiTheme="majorHAnsi" w:hAnsiTheme="majorHAnsi" w:cs="Century Gothic"/>
                <w:sz w:val="16"/>
                <w:szCs w:val="16"/>
                <w:lang w:val="en-US"/>
              </w:rPr>
              <w:t xml:space="preserve"> ...............</w:t>
            </w:r>
            <w:r w:rsidR="001C14EA" w:rsidRPr="003D779D">
              <w:rPr>
                <w:rFonts w:asciiTheme="majorHAnsi" w:hAnsiTheme="majorHAnsi" w:cs="Century Gothic"/>
                <w:sz w:val="16"/>
                <w:szCs w:val="16"/>
                <w:lang w:val="en-US"/>
              </w:rPr>
              <w:t>...............................................</w:t>
            </w:r>
            <w:r w:rsidRPr="003D779D">
              <w:rPr>
                <w:rFonts w:asciiTheme="majorHAnsi" w:hAnsiTheme="majorHAnsi" w:cs="Century Gothic"/>
                <w:sz w:val="16"/>
                <w:szCs w:val="16"/>
                <w:lang w:val="en-US"/>
              </w:rPr>
              <w:t>.. KRS..........</w:t>
            </w:r>
            <w:r w:rsidR="001C14EA" w:rsidRPr="003D779D">
              <w:rPr>
                <w:rFonts w:asciiTheme="majorHAnsi" w:hAnsiTheme="majorHAnsi" w:cs="Century Gothic"/>
                <w:sz w:val="16"/>
                <w:szCs w:val="16"/>
                <w:lang w:val="en-US"/>
              </w:rPr>
              <w:t>.................................................</w:t>
            </w:r>
            <w:r w:rsidRPr="003D779D">
              <w:rPr>
                <w:rFonts w:asciiTheme="majorHAnsi" w:hAnsiTheme="majorHAnsi" w:cs="Century Gothic"/>
                <w:sz w:val="16"/>
                <w:szCs w:val="16"/>
                <w:lang w:val="en-US"/>
              </w:rPr>
              <w:t>.........</w:t>
            </w:r>
          </w:p>
          <w:p w14:paraId="56F8C1C4" w14:textId="20BBD282" w:rsidR="006D5BFE" w:rsidRPr="003D779D" w:rsidRDefault="006D5BFE" w:rsidP="00493F57">
            <w:pPr>
              <w:spacing w:before="0" w:after="0" w:line="288" w:lineRule="auto"/>
              <w:ind w:left="215"/>
              <w:rPr>
                <w:rFonts w:asciiTheme="majorHAnsi" w:hAnsiTheme="majorHAnsi" w:cs="Century Gothic"/>
                <w:sz w:val="16"/>
                <w:szCs w:val="16"/>
              </w:rPr>
            </w:pPr>
            <w:r w:rsidRPr="003D779D">
              <w:rPr>
                <w:rFonts w:asciiTheme="majorHAnsi" w:hAnsiTheme="majorHAnsi" w:cs="Century Gothic"/>
                <w:sz w:val="16"/>
                <w:szCs w:val="16"/>
              </w:rPr>
              <w:t>numer podstawowego konta bankowego..........................................................................................................................................................</w:t>
            </w:r>
          </w:p>
          <w:p w14:paraId="78FCF968" w14:textId="77777777" w:rsidR="003353B2" w:rsidRPr="003D779D" w:rsidRDefault="003353B2" w:rsidP="00493F57">
            <w:pPr>
              <w:spacing w:before="0" w:after="0" w:line="288" w:lineRule="auto"/>
              <w:ind w:left="215"/>
              <w:rPr>
                <w:rFonts w:asciiTheme="majorHAnsi" w:hAnsiTheme="majorHAnsi" w:cs="Century Gothic"/>
                <w:sz w:val="16"/>
                <w:szCs w:val="16"/>
              </w:rPr>
            </w:pPr>
            <w:r w:rsidRPr="003D779D">
              <w:rPr>
                <w:rFonts w:asciiTheme="majorHAnsi" w:hAnsiTheme="majorHAnsi" w:cs="Century Gothic"/>
                <w:sz w:val="16"/>
                <w:szCs w:val="16"/>
              </w:rPr>
              <w:t xml:space="preserve">Adres do </w:t>
            </w:r>
            <w:r w:rsidR="00851546" w:rsidRPr="003D779D">
              <w:rPr>
                <w:rFonts w:asciiTheme="majorHAnsi" w:hAnsiTheme="majorHAnsi" w:cs="Century Gothic"/>
                <w:sz w:val="16"/>
                <w:szCs w:val="16"/>
              </w:rPr>
              <w:t>korespondencji,</w:t>
            </w:r>
            <w:r w:rsidRPr="003D779D">
              <w:rPr>
                <w:rFonts w:asciiTheme="majorHAnsi" w:hAnsiTheme="majorHAnsi" w:cs="Century Gothic"/>
                <w:sz w:val="16"/>
                <w:szCs w:val="16"/>
              </w:rPr>
              <w:t xml:space="preserve"> jeżeli jest inny niż siedziba Wykonawcy:</w:t>
            </w:r>
          </w:p>
          <w:p w14:paraId="1BF8F69B" w14:textId="77777777" w:rsidR="003353B2" w:rsidRPr="003D779D" w:rsidRDefault="003353B2" w:rsidP="00493F57">
            <w:pPr>
              <w:spacing w:before="0" w:after="0" w:line="288" w:lineRule="auto"/>
              <w:ind w:left="215"/>
              <w:rPr>
                <w:rFonts w:asciiTheme="majorHAnsi" w:hAnsiTheme="majorHAnsi" w:cs="Century Gothic"/>
                <w:spacing w:val="40"/>
                <w:sz w:val="16"/>
                <w:szCs w:val="16"/>
              </w:rPr>
            </w:pPr>
            <w:r w:rsidRPr="003D779D">
              <w:rPr>
                <w:rFonts w:asciiTheme="majorHAnsi" w:hAnsiTheme="majorHAnsi" w:cs="Century Gothic"/>
                <w:sz w:val="16"/>
                <w:szCs w:val="16"/>
              </w:rPr>
              <w:t>ulica .......................... kod ........... miejscowość ....................</w:t>
            </w:r>
          </w:p>
          <w:p w14:paraId="39195A79" w14:textId="77777777" w:rsidR="003353B2" w:rsidRPr="003D779D" w:rsidRDefault="003353B2" w:rsidP="00493F57">
            <w:pPr>
              <w:spacing w:before="0" w:after="0" w:line="288" w:lineRule="auto"/>
              <w:ind w:left="215"/>
              <w:rPr>
                <w:rFonts w:asciiTheme="majorHAnsi" w:hAnsiTheme="majorHAnsi" w:cs="Century Gothic"/>
                <w:b/>
                <w:bCs/>
                <w:sz w:val="16"/>
                <w:szCs w:val="16"/>
              </w:rPr>
            </w:pPr>
            <w:r w:rsidRPr="003D779D">
              <w:rPr>
                <w:rFonts w:asciiTheme="majorHAnsi" w:hAnsiTheme="majorHAnsi" w:cs="Century Gothic"/>
                <w:b/>
                <w:bCs/>
                <w:sz w:val="16"/>
                <w:szCs w:val="16"/>
              </w:rPr>
              <w:t>Adres poczty elektronicznej i numer faksu, na który zamawiający ma przesyłać korespondencję związaną z przedmiotowym postępowaniem:</w:t>
            </w:r>
          </w:p>
          <w:p w14:paraId="1CB09659" w14:textId="77777777" w:rsidR="003353B2" w:rsidRPr="003D779D" w:rsidRDefault="003353B2" w:rsidP="00493F57">
            <w:pPr>
              <w:spacing w:before="0" w:after="0" w:line="288" w:lineRule="auto"/>
              <w:ind w:left="215"/>
              <w:rPr>
                <w:rFonts w:asciiTheme="majorHAnsi" w:hAnsiTheme="majorHAnsi" w:cs="Century Gothic"/>
                <w:spacing w:val="40"/>
                <w:sz w:val="16"/>
                <w:szCs w:val="16"/>
              </w:rPr>
            </w:pPr>
            <w:r w:rsidRPr="003D779D">
              <w:rPr>
                <w:rFonts w:asciiTheme="majorHAnsi" w:hAnsiTheme="majorHAnsi" w:cs="Century Gothic"/>
                <w:sz w:val="16"/>
                <w:szCs w:val="16"/>
              </w:rPr>
              <w:t>tel.:</w:t>
            </w:r>
            <w:r w:rsidRPr="003D779D">
              <w:rPr>
                <w:rFonts w:asciiTheme="majorHAnsi" w:hAnsiTheme="majorHAnsi" w:cs="Century Gothic"/>
                <w:spacing w:val="40"/>
                <w:sz w:val="16"/>
                <w:szCs w:val="16"/>
              </w:rPr>
              <w:t xml:space="preserve"> .......................</w:t>
            </w:r>
            <w:r w:rsidRPr="003D779D">
              <w:rPr>
                <w:rFonts w:asciiTheme="majorHAnsi" w:hAnsiTheme="majorHAnsi" w:cs="Century Gothic"/>
                <w:sz w:val="16"/>
                <w:szCs w:val="16"/>
              </w:rPr>
              <w:t>fax:</w:t>
            </w:r>
            <w:r w:rsidRPr="003D779D">
              <w:rPr>
                <w:rFonts w:asciiTheme="majorHAnsi" w:hAnsiTheme="majorHAnsi" w:cs="Century Gothic"/>
                <w:spacing w:val="40"/>
                <w:sz w:val="16"/>
                <w:szCs w:val="16"/>
              </w:rPr>
              <w:t xml:space="preserve"> .................... </w:t>
            </w:r>
            <w:r w:rsidRPr="003D779D">
              <w:rPr>
                <w:rFonts w:asciiTheme="majorHAnsi" w:hAnsiTheme="majorHAnsi" w:cs="Century Gothic"/>
                <w:sz w:val="16"/>
                <w:szCs w:val="16"/>
              </w:rPr>
              <w:t>e-mail</w:t>
            </w:r>
            <w:r w:rsidRPr="003D779D">
              <w:rPr>
                <w:rFonts w:asciiTheme="majorHAnsi" w:hAnsiTheme="majorHAnsi" w:cs="Century Gothic"/>
                <w:spacing w:val="40"/>
                <w:sz w:val="16"/>
                <w:szCs w:val="16"/>
              </w:rPr>
              <w:t>....................</w:t>
            </w:r>
          </w:p>
        </w:tc>
      </w:tr>
      <w:tr w:rsidR="003353B2" w:rsidRPr="003D779D" w14:paraId="05E5F636" w14:textId="77777777">
        <w:trPr>
          <w:trHeight w:val="674"/>
        </w:trPr>
        <w:tc>
          <w:tcPr>
            <w:tcW w:w="506" w:type="dxa"/>
          </w:tcPr>
          <w:p w14:paraId="1FF92645" w14:textId="77777777" w:rsidR="003353B2" w:rsidRPr="003D779D" w:rsidRDefault="003353B2" w:rsidP="00B24527">
            <w:pPr>
              <w:spacing w:before="0" w:after="0" w:line="240" w:lineRule="auto"/>
              <w:ind w:left="80"/>
              <w:jc w:val="both"/>
              <w:rPr>
                <w:rFonts w:asciiTheme="majorHAnsi" w:hAnsiTheme="majorHAnsi" w:cs="Century Gothic"/>
                <w:sz w:val="16"/>
                <w:szCs w:val="16"/>
              </w:rPr>
            </w:pPr>
            <w:r w:rsidRPr="003D779D">
              <w:rPr>
                <w:rFonts w:asciiTheme="majorHAnsi" w:hAnsiTheme="majorHAnsi" w:cs="Century Gothic"/>
                <w:sz w:val="16"/>
                <w:szCs w:val="16"/>
              </w:rPr>
              <w:t xml:space="preserve">2. </w:t>
            </w:r>
          </w:p>
        </w:tc>
        <w:tc>
          <w:tcPr>
            <w:tcW w:w="9060" w:type="dxa"/>
          </w:tcPr>
          <w:p w14:paraId="343DF11F" w14:textId="77777777" w:rsidR="003353B2" w:rsidRPr="003D779D" w:rsidRDefault="003353B2" w:rsidP="00493F57">
            <w:pPr>
              <w:pStyle w:val="Tekstpodstawowy3"/>
              <w:spacing w:before="0" w:after="0" w:line="288" w:lineRule="auto"/>
              <w:ind w:left="215"/>
              <w:rPr>
                <w:rFonts w:asciiTheme="majorHAnsi" w:hAnsiTheme="majorHAnsi" w:cs="Century Gothic"/>
                <w:b/>
                <w:bCs/>
                <w:spacing w:val="40"/>
                <w:sz w:val="16"/>
                <w:szCs w:val="16"/>
              </w:rPr>
            </w:pPr>
            <w:r w:rsidRPr="003D779D">
              <w:rPr>
                <w:rFonts w:asciiTheme="majorHAnsi" w:hAnsiTheme="majorHAnsi" w:cs="Century Gothic"/>
                <w:sz w:val="16"/>
                <w:szCs w:val="16"/>
              </w:rPr>
              <w:t xml:space="preserve">Pełna </w:t>
            </w:r>
            <w:r w:rsidR="00851546" w:rsidRPr="003D779D">
              <w:rPr>
                <w:rFonts w:asciiTheme="majorHAnsi" w:hAnsiTheme="majorHAnsi" w:cs="Century Gothic"/>
                <w:sz w:val="16"/>
                <w:szCs w:val="16"/>
              </w:rPr>
              <w:t>nazwa:</w:t>
            </w:r>
            <w:r w:rsidR="00851546" w:rsidRPr="003D779D">
              <w:rPr>
                <w:rFonts w:asciiTheme="majorHAnsi" w:hAnsiTheme="majorHAnsi" w:cs="Century Gothic"/>
                <w:spacing w:val="40"/>
                <w:sz w:val="16"/>
                <w:szCs w:val="16"/>
              </w:rPr>
              <w:t xml:space="preserve"> ........................................................................</w:t>
            </w:r>
          </w:p>
          <w:p w14:paraId="4757F3C0" w14:textId="77777777" w:rsidR="003353B2" w:rsidRPr="003D779D" w:rsidRDefault="00851546" w:rsidP="00493F57">
            <w:pPr>
              <w:spacing w:before="0" w:after="0" w:line="288" w:lineRule="auto"/>
              <w:ind w:left="215"/>
              <w:rPr>
                <w:rFonts w:asciiTheme="majorHAnsi" w:hAnsiTheme="majorHAnsi" w:cs="Century Gothic"/>
                <w:spacing w:val="40"/>
                <w:sz w:val="16"/>
                <w:szCs w:val="16"/>
              </w:rPr>
            </w:pPr>
            <w:r w:rsidRPr="003D779D">
              <w:rPr>
                <w:rFonts w:asciiTheme="majorHAnsi" w:hAnsiTheme="majorHAnsi" w:cs="Century Gothic"/>
                <w:sz w:val="16"/>
                <w:szCs w:val="16"/>
              </w:rPr>
              <w:t>Adres ulica</w:t>
            </w:r>
            <w:r w:rsidR="003353B2" w:rsidRPr="003D779D">
              <w:rPr>
                <w:rFonts w:asciiTheme="majorHAnsi" w:hAnsiTheme="majorHAnsi" w:cs="Century Gothic"/>
                <w:sz w:val="16"/>
                <w:szCs w:val="16"/>
              </w:rPr>
              <w:t xml:space="preserve"> </w:t>
            </w:r>
            <w:r w:rsidR="003353B2" w:rsidRPr="003D779D">
              <w:rPr>
                <w:rFonts w:asciiTheme="majorHAnsi" w:hAnsiTheme="majorHAnsi" w:cs="Century Gothic"/>
                <w:spacing w:val="40"/>
                <w:sz w:val="16"/>
                <w:szCs w:val="16"/>
              </w:rPr>
              <w:t>..........................</w:t>
            </w:r>
            <w:r w:rsidR="003353B2" w:rsidRPr="003D779D">
              <w:rPr>
                <w:rFonts w:asciiTheme="majorHAnsi" w:hAnsiTheme="majorHAnsi" w:cs="Century Gothic"/>
                <w:sz w:val="16"/>
                <w:szCs w:val="16"/>
              </w:rPr>
              <w:t xml:space="preserve"> kod </w:t>
            </w:r>
            <w:r w:rsidR="003353B2" w:rsidRPr="003D779D">
              <w:rPr>
                <w:rFonts w:asciiTheme="majorHAnsi" w:hAnsiTheme="majorHAnsi" w:cs="Century Gothic"/>
                <w:spacing w:val="40"/>
                <w:sz w:val="16"/>
                <w:szCs w:val="16"/>
              </w:rPr>
              <w:t>................</w:t>
            </w:r>
            <w:r w:rsidR="003353B2" w:rsidRPr="003D779D">
              <w:rPr>
                <w:rFonts w:asciiTheme="majorHAnsi" w:hAnsiTheme="majorHAnsi" w:cs="Century Gothic"/>
                <w:sz w:val="16"/>
                <w:szCs w:val="16"/>
              </w:rPr>
              <w:t xml:space="preserve"> miejscowość </w:t>
            </w:r>
            <w:r w:rsidR="003353B2" w:rsidRPr="003D779D">
              <w:rPr>
                <w:rFonts w:asciiTheme="majorHAnsi" w:hAnsiTheme="majorHAnsi" w:cs="Century Gothic"/>
                <w:spacing w:val="40"/>
                <w:sz w:val="16"/>
                <w:szCs w:val="16"/>
              </w:rPr>
              <w:t>....................</w:t>
            </w:r>
          </w:p>
          <w:p w14:paraId="142EDD27" w14:textId="77777777" w:rsidR="003353B2" w:rsidRPr="003D779D" w:rsidRDefault="003353B2" w:rsidP="00493F57">
            <w:pPr>
              <w:spacing w:before="0" w:after="0" w:line="288" w:lineRule="auto"/>
              <w:ind w:left="215"/>
              <w:rPr>
                <w:rFonts w:asciiTheme="majorHAnsi" w:hAnsiTheme="majorHAnsi" w:cs="Verdana"/>
                <w:spacing w:val="40"/>
                <w:sz w:val="16"/>
                <w:szCs w:val="16"/>
                <w:lang w:val="en-US"/>
              </w:rPr>
            </w:pPr>
            <w:r w:rsidRPr="003D779D">
              <w:rPr>
                <w:rFonts w:asciiTheme="majorHAnsi" w:hAnsiTheme="majorHAnsi" w:cs="Century Gothic"/>
                <w:sz w:val="16"/>
                <w:szCs w:val="16"/>
                <w:lang w:val="en-US"/>
              </w:rPr>
              <w:t>tel.:</w:t>
            </w:r>
            <w:r w:rsidRPr="003D779D">
              <w:rPr>
                <w:rFonts w:asciiTheme="majorHAnsi" w:hAnsiTheme="majorHAnsi" w:cs="Century Gothic"/>
                <w:spacing w:val="40"/>
                <w:sz w:val="16"/>
                <w:szCs w:val="16"/>
                <w:lang w:val="en-US"/>
              </w:rPr>
              <w:t xml:space="preserve"> .......................</w:t>
            </w:r>
            <w:proofErr w:type="spellStart"/>
            <w:r w:rsidRPr="003D779D">
              <w:rPr>
                <w:rFonts w:asciiTheme="majorHAnsi" w:hAnsiTheme="majorHAnsi" w:cs="Century Gothic"/>
                <w:sz w:val="16"/>
                <w:szCs w:val="16"/>
                <w:lang w:val="en-US"/>
              </w:rPr>
              <w:t>numer</w:t>
            </w:r>
            <w:proofErr w:type="spellEnd"/>
            <w:r w:rsidRPr="003D779D">
              <w:rPr>
                <w:rFonts w:asciiTheme="majorHAnsi" w:hAnsiTheme="majorHAnsi" w:cs="Century Gothic"/>
                <w:sz w:val="16"/>
                <w:szCs w:val="16"/>
                <w:lang w:val="en-US"/>
              </w:rPr>
              <w:t xml:space="preserve"> NIP </w:t>
            </w:r>
            <w:r w:rsidRPr="003D779D">
              <w:rPr>
                <w:rFonts w:asciiTheme="majorHAnsi" w:hAnsiTheme="majorHAnsi" w:cs="Century Gothic"/>
                <w:spacing w:val="40"/>
                <w:sz w:val="16"/>
                <w:szCs w:val="16"/>
                <w:lang w:val="en-US"/>
              </w:rPr>
              <w:t>..................</w:t>
            </w:r>
            <w:proofErr w:type="spellStart"/>
            <w:r w:rsidRPr="003D779D">
              <w:rPr>
                <w:rFonts w:asciiTheme="majorHAnsi" w:hAnsiTheme="majorHAnsi" w:cs="Century Gothic"/>
                <w:sz w:val="16"/>
                <w:szCs w:val="16"/>
                <w:lang w:val="en-US"/>
              </w:rPr>
              <w:t>numer</w:t>
            </w:r>
            <w:proofErr w:type="spellEnd"/>
            <w:r w:rsidRPr="003D779D">
              <w:rPr>
                <w:rFonts w:asciiTheme="majorHAnsi" w:hAnsiTheme="majorHAnsi" w:cs="Century Gothic"/>
                <w:sz w:val="16"/>
                <w:szCs w:val="16"/>
                <w:lang w:val="en-US"/>
              </w:rPr>
              <w:t xml:space="preserve"> </w:t>
            </w:r>
            <w:proofErr w:type="spellStart"/>
            <w:r w:rsidRPr="003D779D">
              <w:rPr>
                <w:rFonts w:asciiTheme="majorHAnsi" w:hAnsiTheme="majorHAnsi" w:cs="Century Gothic"/>
                <w:sz w:val="16"/>
                <w:szCs w:val="16"/>
                <w:lang w:val="en-US"/>
              </w:rPr>
              <w:t>REGON</w:t>
            </w:r>
            <w:proofErr w:type="spellEnd"/>
            <w:r w:rsidRPr="003D779D">
              <w:rPr>
                <w:rFonts w:asciiTheme="majorHAnsi" w:hAnsiTheme="majorHAnsi" w:cs="Century Gothic"/>
                <w:sz w:val="16"/>
                <w:szCs w:val="16"/>
                <w:lang w:val="en-US"/>
              </w:rPr>
              <w:t xml:space="preserve"> </w:t>
            </w:r>
            <w:r w:rsidRPr="003D779D">
              <w:rPr>
                <w:rFonts w:asciiTheme="majorHAnsi" w:hAnsiTheme="majorHAnsi" w:cs="Century Gothic"/>
                <w:spacing w:val="40"/>
                <w:sz w:val="16"/>
                <w:szCs w:val="16"/>
                <w:lang w:val="en-US"/>
              </w:rPr>
              <w:t>.................</w:t>
            </w:r>
          </w:p>
          <w:p w14:paraId="64E6D0D2" w14:textId="77777777" w:rsidR="003353B2" w:rsidRPr="003D779D" w:rsidRDefault="003353B2" w:rsidP="00493F57">
            <w:pPr>
              <w:spacing w:before="0" w:after="0" w:line="288" w:lineRule="auto"/>
              <w:ind w:left="215"/>
              <w:rPr>
                <w:rFonts w:asciiTheme="majorHAnsi" w:hAnsiTheme="majorHAnsi" w:cs="Verdana"/>
                <w:sz w:val="16"/>
                <w:szCs w:val="16"/>
              </w:rPr>
            </w:pPr>
            <w:r w:rsidRPr="003D779D">
              <w:rPr>
                <w:rFonts w:asciiTheme="majorHAnsi" w:hAnsiTheme="majorHAnsi" w:cs="Century Gothic"/>
                <w:sz w:val="16"/>
                <w:szCs w:val="16"/>
                <w:lang w:val="en-US"/>
              </w:rPr>
              <w:t>fax:</w:t>
            </w:r>
            <w:r w:rsidRPr="003D779D">
              <w:rPr>
                <w:rFonts w:asciiTheme="majorHAnsi" w:hAnsiTheme="majorHAnsi" w:cs="Century Gothic"/>
                <w:spacing w:val="40"/>
                <w:sz w:val="16"/>
                <w:szCs w:val="16"/>
                <w:lang w:val="en-US"/>
              </w:rPr>
              <w:t xml:space="preserve"> .................... </w:t>
            </w:r>
            <w:r w:rsidRPr="003D779D">
              <w:rPr>
                <w:rFonts w:asciiTheme="majorHAnsi" w:hAnsiTheme="majorHAnsi" w:cs="Century Gothic"/>
                <w:sz w:val="16"/>
                <w:szCs w:val="16"/>
                <w:lang w:val="en-US"/>
              </w:rPr>
              <w:t>e-mail</w:t>
            </w:r>
            <w:r w:rsidRPr="003D779D">
              <w:rPr>
                <w:rFonts w:asciiTheme="majorHAnsi" w:hAnsiTheme="majorHAnsi" w:cs="Century Gothic"/>
                <w:spacing w:val="40"/>
                <w:sz w:val="16"/>
                <w:szCs w:val="16"/>
                <w:lang w:val="en-US"/>
              </w:rPr>
              <w:t>....................</w:t>
            </w:r>
          </w:p>
        </w:tc>
      </w:tr>
    </w:tbl>
    <w:p w14:paraId="62233B00" w14:textId="2691878D" w:rsidR="003353B2" w:rsidRPr="003D779D" w:rsidRDefault="003353B2" w:rsidP="00577741">
      <w:pPr>
        <w:rPr>
          <w:rFonts w:asciiTheme="majorHAnsi" w:hAnsiTheme="majorHAnsi" w:cs="Century Gothic"/>
          <w:b/>
          <w:bCs/>
        </w:rPr>
      </w:pPr>
      <w:r w:rsidRPr="003D779D">
        <w:rPr>
          <w:rFonts w:asciiTheme="majorHAnsi" w:hAnsiTheme="majorHAnsi" w:cs="Calibri"/>
        </w:rPr>
        <w:t xml:space="preserve">w odpowiedzi na ogłoszenie o </w:t>
      </w:r>
      <w:r w:rsidR="00F56C36" w:rsidRPr="003D779D">
        <w:rPr>
          <w:rFonts w:asciiTheme="majorHAnsi" w:hAnsiTheme="majorHAnsi" w:cs="Calibri"/>
        </w:rPr>
        <w:t>udzielenie zamówienia publicznego prowadzonego zgodnie z art.</w:t>
      </w:r>
      <w:r w:rsidR="00A86C77">
        <w:rPr>
          <w:rFonts w:asciiTheme="majorHAnsi" w:hAnsiTheme="majorHAnsi" w:cs="Calibri"/>
        </w:rPr>
        <w:t xml:space="preserve"> </w:t>
      </w:r>
      <w:r w:rsidR="00F56C36" w:rsidRPr="003D779D">
        <w:rPr>
          <w:rFonts w:asciiTheme="majorHAnsi" w:hAnsiTheme="majorHAnsi" w:cs="Calibri"/>
        </w:rPr>
        <w:t>275 ust.</w:t>
      </w:r>
      <w:r w:rsidR="00A86C77">
        <w:rPr>
          <w:rFonts w:asciiTheme="majorHAnsi" w:hAnsiTheme="majorHAnsi" w:cs="Calibri"/>
        </w:rPr>
        <w:t xml:space="preserve"> </w:t>
      </w:r>
      <w:r w:rsidR="00F56C36" w:rsidRPr="003D779D">
        <w:rPr>
          <w:rFonts w:asciiTheme="majorHAnsi" w:hAnsiTheme="majorHAnsi" w:cs="Calibri"/>
        </w:rPr>
        <w:t xml:space="preserve">1 ustawy </w:t>
      </w:r>
      <w:proofErr w:type="spellStart"/>
      <w:r w:rsidR="00F56C36" w:rsidRPr="003D779D">
        <w:rPr>
          <w:rFonts w:asciiTheme="majorHAnsi" w:hAnsiTheme="majorHAnsi" w:cs="Calibri"/>
        </w:rPr>
        <w:t>Pzp</w:t>
      </w:r>
      <w:proofErr w:type="spellEnd"/>
      <w:r w:rsidR="00F56C36" w:rsidRPr="003D779D">
        <w:rPr>
          <w:rFonts w:asciiTheme="majorHAnsi" w:hAnsiTheme="majorHAnsi" w:cs="Calibri"/>
        </w:rPr>
        <w:t xml:space="preserve"> w trybie podstawowym </w:t>
      </w:r>
      <w:r w:rsidR="00AE0BFF" w:rsidRPr="003D779D">
        <w:rPr>
          <w:rFonts w:asciiTheme="majorHAnsi" w:hAnsiTheme="majorHAnsi" w:cs="Calibri"/>
        </w:rPr>
        <w:t>pn.</w:t>
      </w:r>
      <w:r w:rsidR="0011590D" w:rsidRPr="003D779D">
        <w:rPr>
          <w:rFonts w:asciiTheme="majorHAnsi" w:hAnsiTheme="majorHAnsi" w:cs="Calibri"/>
        </w:rPr>
        <w:t xml:space="preserve"> </w:t>
      </w:r>
      <w:r w:rsidR="003C0F34" w:rsidRPr="003D779D">
        <w:rPr>
          <w:rFonts w:asciiTheme="majorHAnsi" w:hAnsiTheme="majorHAnsi" w:cs="Century Gothic"/>
          <w:b/>
          <w:bCs/>
        </w:rPr>
        <w:t xml:space="preserve">Dostawa </w:t>
      </w:r>
      <w:r w:rsidR="0066732E" w:rsidRPr="0066732E">
        <w:rPr>
          <w:rFonts w:asciiTheme="majorHAnsi" w:hAnsiTheme="majorHAnsi" w:cs="Century Gothic"/>
          <w:b/>
          <w:bCs/>
        </w:rPr>
        <w:t>600 ton kruszywa ze skały litej frakcji 0-31,5 mm do OD Susz</w:t>
      </w:r>
      <w:r w:rsidR="001111F8" w:rsidRPr="003D779D">
        <w:rPr>
          <w:rFonts w:asciiTheme="majorHAnsi" w:hAnsiTheme="majorHAnsi" w:cs="Century Gothic"/>
          <w:b/>
          <w:bCs/>
        </w:rPr>
        <w:t xml:space="preserve"> </w:t>
      </w:r>
      <w:r w:rsidR="0011590D" w:rsidRPr="003D779D">
        <w:rPr>
          <w:rFonts w:asciiTheme="majorHAnsi" w:hAnsiTheme="majorHAnsi" w:cs="Century Gothic"/>
          <w:b/>
          <w:bCs/>
        </w:rPr>
        <w:t>- p</w:t>
      </w:r>
      <w:r w:rsidRPr="003D779D">
        <w:rPr>
          <w:rFonts w:asciiTheme="majorHAnsi" w:hAnsiTheme="majorHAnsi" w:cs="Calibri"/>
          <w:b/>
          <w:bCs/>
        </w:rPr>
        <w:t xml:space="preserve">ostępowanie znak: </w:t>
      </w:r>
      <w:proofErr w:type="spellStart"/>
      <w:r w:rsidR="00A36863" w:rsidRPr="003D779D">
        <w:rPr>
          <w:rFonts w:asciiTheme="majorHAnsi" w:hAnsiTheme="majorHAnsi" w:cs="Calibri"/>
          <w:b/>
          <w:bCs/>
          <w:color w:val="0000FF"/>
        </w:rPr>
        <w:t>DI2.260.</w:t>
      </w:r>
      <w:r w:rsidR="0066732E">
        <w:rPr>
          <w:rFonts w:asciiTheme="majorHAnsi" w:hAnsiTheme="majorHAnsi" w:cs="Calibri"/>
          <w:b/>
          <w:bCs/>
          <w:color w:val="0000FF"/>
        </w:rPr>
        <w:t>34</w:t>
      </w:r>
      <w:r w:rsidR="00A36863" w:rsidRPr="003D779D">
        <w:rPr>
          <w:rFonts w:asciiTheme="majorHAnsi" w:hAnsiTheme="majorHAnsi" w:cs="Calibri"/>
          <w:b/>
          <w:bCs/>
          <w:color w:val="0000FF"/>
        </w:rPr>
        <w:t>.202</w:t>
      </w:r>
      <w:r w:rsidR="003C0F34" w:rsidRPr="003D779D">
        <w:rPr>
          <w:rFonts w:asciiTheme="majorHAnsi" w:hAnsiTheme="majorHAnsi" w:cs="Calibri"/>
          <w:b/>
          <w:bCs/>
          <w:color w:val="0000FF"/>
        </w:rPr>
        <w:t>3</w:t>
      </w:r>
      <w:proofErr w:type="spellEnd"/>
      <w:r w:rsidR="00851546" w:rsidRPr="003D779D">
        <w:rPr>
          <w:rFonts w:asciiTheme="majorHAnsi" w:hAnsiTheme="majorHAnsi" w:cs="Calibri"/>
          <w:b/>
          <w:bCs/>
          <w:color w:val="0000FF"/>
        </w:rPr>
        <w:t>,</w:t>
      </w:r>
      <w:r w:rsidR="00851546" w:rsidRPr="003D779D">
        <w:rPr>
          <w:rFonts w:asciiTheme="majorHAnsi" w:hAnsiTheme="majorHAnsi" w:cs="Calibri"/>
        </w:rPr>
        <w:t xml:space="preserve"> składam</w:t>
      </w:r>
      <w:r w:rsidRPr="003D779D">
        <w:rPr>
          <w:rFonts w:asciiTheme="majorHAnsi" w:hAnsiTheme="majorHAnsi" w:cs="Calibri"/>
        </w:rPr>
        <w:t>(y) niniejszą ofertę:</w:t>
      </w:r>
    </w:p>
    <w:p w14:paraId="7C9B507A" w14:textId="2BCF773B" w:rsidR="00AE0BFF" w:rsidRPr="003D779D" w:rsidRDefault="00AE0BFF" w:rsidP="00150B2D">
      <w:pPr>
        <w:numPr>
          <w:ilvl w:val="0"/>
          <w:numId w:val="14"/>
        </w:numPr>
        <w:spacing w:before="0" w:after="0" w:line="240" w:lineRule="auto"/>
        <w:jc w:val="both"/>
        <w:rPr>
          <w:rFonts w:asciiTheme="majorHAnsi" w:hAnsiTheme="majorHAnsi" w:cs="Tahoma"/>
        </w:rPr>
      </w:pPr>
      <w:r w:rsidRPr="003D779D">
        <w:rPr>
          <w:rFonts w:asciiTheme="majorHAnsi" w:hAnsiTheme="majorHAnsi" w:cs="Tahoma"/>
          <w:b/>
        </w:rPr>
        <w:t xml:space="preserve">Oferuję wykonanie </w:t>
      </w:r>
      <w:r w:rsidRPr="003D779D">
        <w:rPr>
          <w:rFonts w:asciiTheme="majorHAnsi" w:hAnsiTheme="majorHAnsi" w:cs="Tahoma"/>
        </w:rPr>
        <w:t xml:space="preserve">zamówienia zgodnie z opisem przedmiotu zamówienia i na warunkach płatności określonych w </w:t>
      </w:r>
      <w:proofErr w:type="spellStart"/>
      <w:r w:rsidR="009B12E4" w:rsidRPr="003D779D">
        <w:rPr>
          <w:rFonts w:asciiTheme="majorHAnsi" w:hAnsiTheme="majorHAnsi" w:cs="Tahoma"/>
        </w:rPr>
        <w:t>SWZ</w:t>
      </w:r>
      <w:proofErr w:type="spellEnd"/>
      <w:r w:rsidRPr="003D779D">
        <w:rPr>
          <w:rFonts w:asciiTheme="majorHAnsi" w:hAnsiTheme="majorHAnsi" w:cs="Tahoma"/>
        </w:rPr>
        <w:t xml:space="preserve"> </w:t>
      </w:r>
      <w:r w:rsidRPr="003D779D">
        <w:rPr>
          <w:rFonts w:asciiTheme="majorHAnsi" w:hAnsiTheme="majorHAnsi" w:cs="Tahoma"/>
          <w:b/>
          <w:u w:val="single"/>
        </w:rPr>
        <w:t xml:space="preserve">za cenę ryczałtową </w:t>
      </w:r>
      <w:r w:rsidR="00851546" w:rsidRPr="003D779D">
        <w:rPr>
          <w:rFonts w:asciiTheme="majorHAnsi" w:hAnsiTheme="majorHAnsi" w:cs="Tahoma"/>
          <w:b/>
          <w:u w:val="single"/>
        </w:rPr>
        <w:t>brutto</w:t>
      </w:r>
      <w:r w:rsidR="00851546" w:rsidRPr="003D779D">
        <w:rPr>
          <w:rFonts w:asciiTheme="majorHAnsi" w:hAnsiTheme="majorHAnsi" w:cs="Tahoma"/>
        </w:rPr>
        <w:t>: .......................................................</w:t>
      </w:r>
      <w:r w:rsidRPr="003D779D">
        <w:rPr>
          <w:rFonts w:asciiTheme="majorHAnsi" w:hAnsiTheme="majorHAnsi" w:cs="Tahoma"/>
        </w:rPr>
        <w:t xml:space="preserve"> w tym należny podatek VAT. </w:t>
      </w:r>
    </w:p>
    <w:p w14:paraId="6D6B6495" w14:textId="745E8192" w:rsidR="00AE0BFF" w:rsidRPr="003D779D" w:rsidRDefault="00AE0BFF" w:rsidP="00612743">
      <w:pPr>
        <w:spacing w:before="0" w:after="0" w:line="240" w:lineRule="auto"/>
        <w:ind w:left="360"/>
        <w:jc w:val="both"/>
        <w:rPr>
          <w:rFonts w:asciiTheme="majorHAnsi" w:hAnsiTheme="majorHAnsi" w:cs="Tahoma"/>
        </w:rPr>
      </w:pPr>
      <w:r w:rsidRPr="003D779D">
        <w:rPr>
          <w:rFonts w:asciiTheme="majorHAnsi" w:hAnsiTheme="majorHAnsi" w:cs="Tahoma"/>
        </w:rPr>
        <w:t xml:space="preserve">Słownie </w:t>
      </w:r>
      <w:r w:rsidR="00851546" w:rsidRPr="003D779D">
        <w:rPr>
          <w:rFonts w:asciiTheme="majorHAnsi" w:hAnsiTheme="majorHAnsi" w:cs="Tahoma"/>
        </w:rPr>
        <w:t>brutto: ........................................................................................................................................</w:t>
      </w:r>
      <w:r w:rsidRPr="003D779D">
        <w:rPr>
          <w:rFonts w:asciiTheme="majorHAnsi" w:hAnsiTheme="majorHAnsi" w:cs="Tahoma"/>
        </w:rPr>
        <w:t xml:space="preserve"> </w:t>
      </w:r>
    </w:p>
    <w:p w14:paraId="1B59DBA3" w14:textId="7164BC58" w:rsidR="000374D1" w:rsidRPr="003D779D" w:rsidRDefault="000374D1" w:rsidP="00AE0BFF">
      <w:pPr>
        <w:spacing w:before="0" w:after="0" w:line="240" w:lineRule="auto"/>
        <w:ind w:left="360"/>
        <w:rPr>
          <w:rFonts w:asciiTheme="majorHAnsi" w:hAnsiTheme="majorHAnsi" w:cs="Tahoma"/>
        </w:rPr>
      </w:pPr>
    </w:p>
    <w:p w14:paraId="614BAA5E" w14:textId="513F2FA1" w:rsidR="00AE0BFF" w:rsidRPr="003D779D" w:rsidRDefault="001111F8" w:rsidP="00150B2D">
      <w:pPr>
        <w:numPr>
          <w:ilvl w:val="0"/>
          <w:numId w:val="14"/>
        </w:numPr>
        <w:spacing w:before="0" w:after="0" w:line="240" w:lineRule="auto"/>
        <w:jc w:val="both"/>
        <w:rPr>
          <w:rFonts w:asciiTheme="majorHAnsi" w:hAnsiTheme="majorHAnsi" w:cs="Tahoma"/>
        </w:rPr>
      </w:pPr>
      <w:r w:rsidRPr="003D779D">
        <w:rPr>
          <w:rFonts w:asciiTheme="majorHAnsi" w:hAnsiTheme="majorHAnsi" w:cs="Tahoma"/>
          <w:b/>
        </w:rPr>
        <w:t xml:space="preserve">Termin wykonania zamówienia – </w:t>
      </w:r>
      <w:r w:rsidR="00C76013" w:rsidRPr="00C76013">
        <w:rPr>
          <w:rFonts w:asciiTheme="majorHAnsi" w:hAnsiTheme="majorHAnsi" w:cs="Tahoma"/>
          <w:b/>
        </w:rPr>
        <w:t xml:space="preserve">do dnia </w:t>
      </w:r>
      <w:r w:rsidR="00C76013">
        <w:rPr>
          <w:rFonts w:asciiTheme="majorHAnsi" w:hAnsiTheme="majorHAnsi" w:cs="Tahoma"/>
          <w:b/>
        </w:rPr>
        <w:t>…….</w:t>
      </w:r>
      <w:r w:rsidR="00C76013" w:rsidRPr="00C76013">
        <w:rPr>
          <w:rFonts w:asciiTheme="majorHAnsi" w:hAnsiTheme="majorHAnsi" w:cs="Tahoma"/>
          <w:b/>
        </w:rPr>
        <w:t>.12.2023 r.</w:t>
      </w:r>
    </w:p>
    <w:p w14:paraId="093EC28A" w14:textId="77777777" w:rsidR="001C14EA" w:rsidRPr="003D779D" w:rsidRDefault="001C14EA" w:rsidP="001C14EA">
      <w:pPr>
        <w:spacing w:before="0" w:after="0" w:line="240" w:lineRule="auto"/>
        <w:ind w:left="360"/>
        <w:jc w:val="both"/>
        <w:rPr>
          <w:rFonts w:asciiTheme="majorHAnsi" w:hAnsiTheme="majorHAnsi" w:cs="Tahoma"/>
        </w:rPr>
      </w:pPr>
    </w:p>
    <w:p w14:paraId="0F7ECD9D" w14:textId="77777777" w:rsidR="003353B2" w:rsidRPr="003D779D" w:rsidRDefault="003353B2" w:rsidP="00150B2D">
      <w:pPr>
        <w:numPr>
          <w:ilvl w:val="0"/>
          <w:numId w:val="14"/>
        </w:numPr>
        <w:spacing w:before="0" w:after="0" w:line="240" w:lineRule="auto"/>
        <w:jc w:val="both"/>
        <w:rPr>
          <w:rFonts w:asciiTheme="majorHAnsi" w:hAnsiTheme="majorHAnsi" w:cs="Century Gothic"/>
        </w:rPr>
      </w:pPr>
      <w:r w:rsidRPr="003D779D">
        <w:rPr>
          <w:rFonts w:asciiTheme="majorHAnsi" w:hAnsiTheme="majorHAnsi" w:cs="Century Gothic"/>
        </w:rPr>
        <w:t>Oświadczam</w:t>
      </w:r>
      <w:r w:rsidR="006C145E" w:rsidRPr="003D779D">
        <w:rPr>
          <w:rFonts w:asciiTheme="majorHAnsi" w:hAnsiTheme="majorHAnsi" w:cs="Century Gothic"/>
        </w:rPr>
        <w:t>(</w:t>
      </w:r>
      <w:r w:rsidRPr="003D779D">
        <w:rPr>
          <w:rFonts w:asciiTheme="majorHAnsi" w:hAnsiTheme="majorHAnsi" w:cs="Century Gothic"/>
        </w:rPr>
        <w:t>y</w:t>
      </w:r>
      <w:r w:rsidR="006C145E" w:rsidRPr="003D779D">
        <w:rPr>
          <w:rFonts w:asciiTheme="majorHAnsi" w:hAnsiTheme="majorHAnsi" w:cs="Century Gothic"/>
        </w:rPr>
        <w:t>)</w:t>
      </w:r>
      <w:r w:rsidRPr="003D779D">
        <w:rPr>
          <w:rFonts w:asciiTheme="majorHAnsi" w:hAnsiTheme="majorHAnsi" w:cs="Century Gothic"/>
        </w:rPr>
        <w:t xml:space="preserve">, że: </w:t>
      </w:r>
    </w:p>
    <w:p w14:paraId="0EA2B3AA" w14:textId="21DD18E8" w:rsidR="003353B2" w:rsidRPr="003D779D" w:rsidRDefault="003353B2" w:rsidP="00150B2D">
      <w:pPr>
        <w:pStyle w:val="Akapitzlist1"/>
        <w:numPr>
          <w:ilvl w:val="2"/>
          <w:numId w:val="18"/>
        </w:numPr>
        <w:spacing w:before="0" w:after="0" w:line="240" w:lineRule="auto"/>
        <w:jc w:val="both"/>
        <w:rPr>
          <w:rFonts w:asciiTheme="majorHAnsi" w:hAnsiTheme="majorHAnsi" w:cs="Century Gothic"/>
          <w:sz w:val="20"/>
        </w:rPr>
      </w:pPr>
      <w:r w:rsidRPr="003D779D">
        <w:rPr>
          <w:rFonts w:asciiTheme="majorHAnsi" w:hAnsiTheme="majorHAnsi" w:cs="Century Gothic"/>
          <w:sz w:val="20"/>
        </w:rPr>
        <w:t>zapozna</w:t>
      </w:r>
      <w:r w:rsidR="00A53ABC" w:rsidRPr="003D779D">
        <w:rPr>
          <w:rFonts w:asciiTheme="majorHAnsi" w:hAnsiTheme="majorHAnsi" w:cs="Century Gothic"/>
          <w:sz w:val="20"/>
        </w:rPr>
        <w:t>łem(</w:t>
      </w:r>
      <w:r w:rsidRPr="003D779D">
        <w:rPr>
          <w:rFonts w:asciiTheme="majorHAnsi" w:hAnsiTheme="majorHAnsi" w:cs="Century Gothic"/>
          <w:sz w:val="20"/>
        </w:rPr>
        <w:t>liśmy</w:t>
      </w:r>
      <w:r w:rsidR="00A53ABC" w:rsidRPr="003D779D">
        <w:rPr>
          <w:rFonts w:asciiTheme="majorHAnsi" w:hAnsiTheme="majorHAnsi" w:cs="Century Gothic"/>
          <w:sz w:val="20"/>
        </w:rPr>
        <w:t>)</w:t>
      </w:r>
      <w:r w:rsidRPr="003D779D">
        <w:rPr>
          <w:rFonts w:asciiTheme="majorHAnsi" w:hAnsiTheme="majorHAnsi" w:cs="Century Gothic"/>
          <w:sz w:val="20"/>
        </w:rPr>
        <w:t xml:space="preserve"> się ze specyfikacją warunków zamówienia oraz zdoby</w:t>
      </w:r>
      <w:r w:rsidR="00A53ABC" w:rsidRPr="003D779D">
        <w:rPr>
          <w:rFonts w:asciiTheme="majorHAnsi" w:hAnsiTheme="majorHAnsi" w:cs="Century Gothic"/>
          <w:sz w:val="20"/>
        </w:rPr>
        <w:t>łem(</w:t>
      </w:r>
      <w:r w:rsidRPr="003D779D">
        <w:rPr>
          <w:rFonts w:asciiTheme="majorHAnsi" w:hAnsiTheme="majorHAnsi" w:cs="Century Gothic"/>
          <w:sz w:val="20"/>
        </w:rPr>
        <w:t>liśmy</w:t>
      </w:r>
      <w:r w:rsidR="00A53ABC" w:rsidRPr="003D779D">
        <w:rPr>
          <w:rFonts w:asciiTheme="majorHAnsi" w:hAnsiTheme="majorHAnsi" w:cs="Century Gothic"/>
          <w:sz w:val="20"/>
        </w:rPr>
        <w:t>)</w:t>
      </w:r>
      <w:r w:rsidRPr="003D779D">
        <w:rPr>
          <w:rFonts w:asciiTheme="majorHAnsi" w:hAnsiTheme="majorHAnsi" w:cs="Century Gothic"/>
          <w:sz w:val="20"/>
        </w:rPr>
        <w:t xml:space="preserve"> konieczne informacje potrzebne do właściwego wykonania zamówienia, </w:t>
      </w:r>
    </w:p>
    <w:p w14:paraId="12D33A02" w14:textId="40D8DC39" w:rsidR="003353B2" w:rsidRPr="003D779D" w:rsidRDefault="003353B2" w:rsidP="00150B2D">
      <w:pPr>
        <w:pStyle w:val="Akapitzlist1"/>
        <w:numPr>
          <w:ilvl w:val="2"/>
          <w:numId w:val="18"/>
        </w:numPr>
        <w:spacing w:before="0" w:after="0" w:line="240" w:lineRule="auto"/>
        <w:jc w:val="both"/>
        <w:rPr>
          <w:rFonts w:asciiTheme="majorHAnsi" w:hAnsiTheme="majorHAnsi" w:cs="Century Gothic"/>
          <w:sz w:val="20"/>
        </w:rPr>
      </w:pPr>
      <w:r w:rsidRPr="003D779D">
        <w:rPr>
          <w:rFonts w:asciiTheme="majorHAnsi" w:hAnsiTheme="majorHAnsi" w:cs="Century Gothic"/>
          <w:sz w:val="20"/>
        </w:rPr>
        <w:t>jeste</w:t>
      </w:r>
      <w:r w:rsidR="00A53ABC" w:rsidRPr="003D779D">
        <w:rPr>
          <w:rFonts w:asciiTheme="majorHAnsi" w:hAnsiTheme="majorHAnsi" w:cs="Century Gothic"/>
          <w:sz w:val="20"/>
        </w:rPr>
        <w:t>m(</w:t>
      </w:r>
      <w:proofErr w:type="spellStart"/>
      <w:r w:rsidRPr="003D779D">
        <w:rPr>
          <w:rFonts w:asciiTheme="majorHAnsi" w:hAnsiTheme="majorHAnsi" w:cs="Century Gothic"/>
          <w:sz w:val="20"/>
        </w:rPr>
        <w:t>śmy</w:t>
      </w:r>
      <w:proofErr w:type="spellEnd"/>
      <w:r w:rsidR="00A53ABC" w:rsidRPr="003D779D">
        <w:rPr>
          <w:rFonts w:asciiTheme="majorHAnsi" w:hAnsiTheme="majorHAnsi" w:cs="Century Gothic"/>
          <w:sz w:val="20"/>
        </w:rPr>
        <w:t>)</w:t>
      </w:r>
      <w:r w:rsidRPr="003D779D">
        <w:rPr>
          <w:rFonts w:asciiTheme="majorHAnsi" w:hAnsiTheme="majorHAnsi" w:cs="Century Gothic"/>
          <w:sz w:val="20"/>
        </w:rPr>
        <w:t xml:space="preserve"> związani niniejszą ofertą przez okres </w:t>
      </w:r>
      <w:r w:rsidRPr="003D779D">
        <w:rPr>
          <w:rFonts w:asciiTheme="majorHAnsi" w:hAnsiTheme="majorHAnsi" w:cs="Century Gothic"/>
          <w:b/>
          <w:sz w:val="20"/>
        </w:rPr>
        <w:t>30 dni</w:t>
      </w:r>
      <w:r w:rsidRPr="003D779D">
        <w:rPr>
          <w:rFonts w:asciiTheme="majorHAnsi" w:hAnsiTheme="majorHAnsi" w:cs="Century Gothic"/>
          <w:sz w:val="20"/>
        </w:rPr>
        <w:t xml:space="preserve"> od upływu terminu składania ofert</w:t>
      </w:r>
      <w:r w:rsidR="00577741" w:rsidRPr="003D779D">
        <w:rPr>
          <w:rFonts w:asciiTheme="majorHAnsi" w:hAnsiTheme="majorHAnsi" w:cs="Century Gothic"/>
          <w:sz w:val="20"/>
        </w:rPr>
        <w:t>.</w:t>
      </w:r>
    </w:p>
    <w:p w14:paraId="4C650983" w14:textId="1495EEF0" w:rsidR="003353B2" w:rsidRPr="003D779D" w:rsidRDefault="003353B2" w:rsidP="00150B2D">
      <w:pPr>
        <w:pStyle w:val="Akapitzlist1"/>
        <w:numPr>
          <w:ilvl w:val="2"/>
          <w:numId w:val="18"/>
        </w:numPr>
        <w:spacing w:before="0" w:after="0" w:line="240" w:lineRule="auto"/>
        <w:jc w:val="both"/>
        <w:rPr>
          <w:rFonts w:asciiTheme="majorHAnsi" w:hAnsiTheme="majorHAnsi" w:cs="Century Gothic"/>
          <w:sz w:val="20"/>
        </w:rPr>
      </w:pPr>
      <w:r w:rsidRPr="003D779D">
        <w:rPr>
          <w:rFonts w:asciiTheme="majorHAnsi" w:hAnsiTheme="majorHAnsi" w:cs="Century Gothic"/>
          <w:sz w:val="20"/>
        </w:rPr>
        <w:t xml:space="preserve">zawarty w </w:t>
      </w:r>
      <w:proofErr w:type="spellStart"/>
      <w:r w:rsidR="009B12E4" w:rsidRPr="003D779D">
        <w:rPr>
          <w:rFonts w:asciiTheme="majorHAnsi" w:hAnsiTheme="majorHAnsi" w:cs="Century Gothic"/>
          <w:sz w:val="20"/>
        </w:rPr>
        <w:t>SWZ</w:t>
      </w:r>
      <w:proofErr w:type="spellEnd"/>
      <w:r w:rsidRPr="003D779D">
        <w:rPr>
          <w:rFonts w:asciiTheme="majorHAnsi" w:hAnsiTheme="majorHAnsi" w:cs="Century Gothic"/>
          <w:sz w:val="20"/>
        </w:rPr>
        <w:t xml:space="preserve"> wzór umowy został przez</w:t>
      </w:r>
      <w:r w:rsidR="00A53ABC" w:rsidRPr="003D779D">
        <w:rPr>
          <w:rFonts w:asciiTheme="majorHAnsi" w:hAnsiTheme="majorHAnsi" w:cs="Century Gothic"/>
          <w:sz w:val="20"/>
        </w:rPr>
        <w:t>e mnie</w:t>
      </w:r>
      <w:r w:rsidRPr="003D779D">
        <w:rPr>
          <w:rFonts w:asciiTheme="majorHAnsi" w:hAnsiTheme="majorHAnsi" w:cs="Century Gothic"/>
          <w:sz w:val="20"/>
        </w:rPr>
        <w:t xml:space="preserve"> </w:t>
      </w:r>
      <w:r w:rsidR="00A53ABC" w:rsidRPr="003D779D">
        <w:rPr>
          <w:rFonts w:asciiTheme="majorHAnsi" w:hAnsiTheme="majorHAnsi" w:cs="Century Gothic"/>
          <w:sz w:val="20"/>
        </w:rPr>
        <w:t>(</w:t>
      </w:r>
      <w:r w:rsidRPr="003D779D">
        <w:rPr>
          <w:rFonts w:asciiTheme="majorHAnsi" w:hAnsiTheme="majorHAnsi" w:cs="Century Gothic"/>
          <w:sz w:val="20"/>
        </w:rPr>
        <w:t>nas</w:t>
      </w:r>
      <w:r w:rsidR="00A53ABC" w:rsidRPr="003D779D">
        <w:rPr>
          <w:rFonts w:asciiTheme="majorHAnsi" w:hAnsiTheme="majorHAnsi" w:cs="Century Gothic"/>
          <w:sz w:val="20"/>
        </w:rPr>
        <w:t>)</w:t>
      </w:r>
      <w:r w:rsidRPr="003D779D">
        <w:rPr>
          <w:rFonts w:asciiTheme="majorHAnsi" w:hAnsiTheme="majorHAnsi" w:cs="Century Gothic"/>
          <w:sz w:val="20"/>
        </w:rPr>
        <w:t xml:space="preserve"> zaakceptow</w:t>
      </w:r>
      <w:r w:rsidR="00A53ABC" w:rsidRPr="003D779D">
        <w:rPr>
          <w:rFonts w:asciiTheme="majorHAnsi" w:hAnsiTheme="majorHAnsi" w:cs="Century Gothic"/>
          <w:sz w:val="20"/>
        </w:rPr>
        <w:t>any bez zastrzeżeń i zobowiązuję(</w:t>
      </w:r>
      <w:proofErr w:type="spellStart"/>
      <w:r w:rsidR="00A53ABC" w:rsidRPr="003D779D">
        <w:rPr>
          <w:rFonts w:asciiTheme="majorHAnsi" w:hAnsiTheme="majorHAnsi" w:cs="Century Gothic"/>
          <w:sz w:val="20"/>
        </w:rPr>
        <w:t>e</w:t>
      </w:r>
      <w:r w:rsidRPr="003D779D">
        <w:rPr>
          <w:rFonts w:asciiTheme="majorHAnsi" w:hAnsiTheme="majorHAnsi" w:cs="Century Gothic"/>
          <w:sz w:val="20"/>
        </w:rPr>
        <w:t>my</w:t>
      </w:r>
      <w:proofErr w:type="spellEnd"/>
      <w:r w:rsidR="00A53ABC" w:rsidRPr="003D779D">
        <w:rPr>
          <w:rFonts w:asciiTheme="majorHAnsi" w:hAnsiTheme="majorHAnsi" w:cs="Century Gothic"/>
          <w:sz w:val="20"/>
        </w:rPr>
        <w:t>)</w:t>
      </w:r>
      <w:r w:rsidRPr="003D779D">
        <w:rPr>
          <w:rFonts w:asciiTheme="majorHAnsi" w:hAnsiTheme="majorHAnsi" w:cs="Century Gothic"/>
          <w:sz w:val="20"/>
        </w:rPr>
        <w:t xml:space="preserve"> się, w przypadku wybrania </w:t>
      </w:r>
      <w:r w:rsidR="00A53ABC" w:rsidRPr="003D779D">
        <w:rPr>
          <w:rFonts w:asciiTheme="majorHAnsi" w:hAnsiTheme="majorHAnsi" w:cs="Century Gothic"/>
          <w:sz w:val="20"/>
        </w:rPr>
        <w:t>mojej (</w:t>
      </w:r>
      <w:r w:rsidRPr="003D779D">
        <w:rPr>
          <w:rFonts w:asciiTheme="majorHAnsi" w:hAnsiTheme="majorHAnsi" w:cs="Century Gothic"/>
          <w:sz w:val="20"/>
        </w:rPr>
        <w:t>naszej</w:t>
      </w:r>
      <w:r w:rsidR="00A53ABC" w:rsidRPr="003D779D">
        <w:rPr>
          <w:rFonts w:asciiTheme="majorHAnsi" w:hAnsiTheme="majorHAnsi" w:cs="Century Gothic"/>
          <w:sz w:val="20"/>
        </w:rPr>
        <w:t>)</w:t>
      </w:r>
      <w:r w:rsidRPr="003D779D">
        <w:rPr>
          <w:rFonts w:asciiTheme="majorHAnsi" w:hAnsiTheme="majorHAnsi" w:cs="Century Gothic"/>
          <w:sz w:val="20"/>
        </w:rPr>
        <w:t xml:space="preserve"> oferty do zawarcia umowy na warunkach określonych w </w:t>
      </w:r>
      <w:proofErr w:type="spellStart"/>
      <w:r w:rsidR="009B12E4" w:rsidRPr="003D779D">
        <w:rPr>
          <w:rFonts w:asciiTheme="majorHAnsi" w:hAnsiTheme="majorHAnsi" w:cs="Century Gothic"/>
          <w:sz w:val="20"/>
        </w:rPr>
        <w:t>SWZ</w:t>
      </w:r>
      <w:proofErr w:type="spellEnd"/>
      <w:r w:rsidRPr="003D779D">
        <w:rPr>
          <w:rFonts w:asciiTheme="majorHAnsi" w:hAnsiTheme="majorHAnsi" w:cs="Century Gothic"/>
          <w:sz w:val="20"/>
        </w:rPr>
        <w:t xml:space="preserve"> oraz w miejscu i terminie wyznaczonym przez </w:t>
      </w:r>
      <w:r w:rsidR="005B00A4" w:rsidRPr="003D779D">
        <w:rPr>
          <w:rFonts w:asciiTheme="majorHAnsi" w:hAnsiTheme="majorHAnsi" w:cs="Century Gothic"/>
          <w:sz w:val="20"/>
        </w:rPr>
        <w:t>Zamawiającego</w:t>
      </w:r>
      <w:r w:rsidR="0011590D" w:rsidRPr="003D779D">
        <w:rPr>
          <w:rFonts w:asciiTheme="majorHAnsi" w:hAnsiTheme="majorHAnsi" w:cs="Century Gothic"/>
          <w:sz w:val="20"/>
        </w:rPr>
        <w:t>,</w:t>
      </w:r>
    </w:p>
    <w:p w14:paraId="5B2AB590" w14:textId="77777777" w:rsidR="003353B2" w:rsidRPr="003D779D" w:rsidRDefault="003353B2" w:rsidP="00150B2D">
      <w:pPr>
        <w:pStyle w:val="Akapitzlist1"/>
        <w:numPr>
          <w:ilvl w:val="2"/>
          <w:numId w:val="18"/>
        </w:numPr>
        <w:spacing w:before="0" w:after="0" w:line="240" w:lineRule="auto"/>
        <w:jc w:val="both"/>
        <w:rPr>
          <w:rFonts w:asciiTheme="majorHAnsi" w:hAnsiTheme="majorHAnsi" w:cs="Century Gothic"/>
          <w:sz w:val="20"/>
        </w:rPr>
      </w:pPr>
      <w:r w:rsidRPr="003D779D">
        <w:rPr>
          <w:rFonts w:asciiTheme="majorHAnsi" w:hAnsiTheme="majorHAnsi" w:cs="Century Gothic"/>
          <w:sz w:val="20"/>
        </w:rPr>
        <w:t>nie wykonywa</w:t>
      </w:r>
      <w:r w:rsidR="007478CC" w:rsidRPr="003D779D">
        <w:rPr>
          <w:rFonts w:asciiTheme="majorHAnsi" w:hAnsiTheme="majorHAnsi" w:cs="Century Gothic"/>
          <w:sz w:val="20"/>
        </w:rPr>
        <w:t>łem (</w:t>
      </w:r>
      <w:r w:rsidRPr="003D779D">
        <w:rPr>
          <w:rFonts w:asciiTheme="majorHAnsi" w:hAnsiTheme="majorHAnsi" w:cs="Century Gothic"/>
          <w:sz w:val="20"/>
        </w:rPr>
        <w:t>liśmy</w:t>
      </w:r>
      <w:r w:rsidR="007478CC" w:rsidRPr="003D779D">
        <w:rPr>
          <w:rFonts w:asciiTheme="majorHAnsi" w:hAnsiTheme="majorHAnsi" w:cs="Century Gothic"/>
          <w:sz w:val="20"/>
        </w:rPr>
        <w:t>)</w:t>
      </w:r>
      <w:r w:rsidRPr="003D779D">
        <w:rPr>
          <w:rFonts w:asciiTheme="majorHAnsi" w:hAnsiTheme="majorHAnsi" w:cs="Century Gothic"/>
          <w:sz w:val="20"/>
        </w:rPr>
        <w:t xml:space="preserve"> żadnych czynności związanych z przygotowaniem niniejszego postępowania o udzielenie zamówienia publicznego, a w celu sporządzenia oferty nie posługiwa</w:t>
      </w:r>
      <w:r w:rsidR="007478CC" w:rsidRPr="003D779D">
        <w:rPr>
          <w:rFonts w:asciiTheme="majorHAnsi" w:hAnsiTheme="majorHAnsi" w:cs="Century Gothic"/>
          <w:sz w:val="20"/>
        </w:rPr>
        <w:t>łem(</w:t>
      </w:r>
      <w:r w:rsidRPr="003D779D">
        <w:rPr>
          <w:rFonts w:asciiTheme="majorHAnsi" w:hAnsiTheme="majorHAnsi" w:cs="Century Gothic"/>
          <w:sz w:val="20"/>
        </w:rPr>
        <w:t>liśmy</w:t>
      </w:r>
      <w:r w:rsidR="007478CC" w:rsidRPr="003D779D">
        <w:rPr>
          <w:rFonts w:asciiTheme="majorHAnsi" w:hAnsiTheme="majorHAnsi" w:cs="Century Gothic"/>
          <w:sz w:val="20"/>
        </w:rPr>
        <w:t>)</w:t>
      </w:r>
      <w:r w:rsidRPr="003D779D">
        <w:rPr>
          <w:rFonts w:asciiTheme="majorHAnsi" w:hAnsiTheme="majorHAnsi" w:cs="Century Gothic"/>
          <w:sz w:val="20"/>
        </w:rPr>
        <w:t xml:space="preserve"> się osobami uczestniczącymi w dokonaniu tych czynności, </w:t>
      </w:r>
    </w:p>
    <w:p w14:paraId="10844063" w14:textId="30074489" w:rsidR="003353B2" w:rsidRPr="003D779D" w:rsidRDefault="003353B2" w:rsidP="00150B2D">
      <w:pPr>
        <w:pStyle w:val="Akapitzlist1"/>
        <w:numPr>
          <w:ilvl w:val="2"/>
          <w:numId w:val="18"/>
        </w:numPr>
        <w:spacing w:before="0" w:after="0" w:line="240" w:lineRule="auto"/>
        <w:jc w:val="both"/>
        <w:rPr>
          <w:rFonts w:asciiTheme="majorHAnsi" w:hAnsiTheme="majorHAnsi" w:cs="Century Gothic"/>
          <w:sz w:val="20"/>
        </w:rPr>
      </w:pPr>
      <w:r w:rsidRPr="003D779D">
        <w:rPr>
          <w:rFonts w:asciiTheme="majorHAnsi" w:hAnsiTheme="majorHAnsi" w:cs="Century Gothic"/>
          <w:sz w:val="20"/>
        </w:rPr>
        <w:t>uwzględni</w:t>
      </w:r>
      <w:r w:rsidR="007478CC" w:rsidRPr="003D779D">
        <w:rPr>
          <w:rFonts w:asciiTheme="majorHAnsi" w:hAnsiTheme="majorHAnsi" w:cs="Century Gothic"/>
          <w:sz w:val="20"/>
        </w:rPr>
        <w:t>łem(</w:t>
      </w:r>
      <w:r w:rsidRPr="003D779D">
        <w:rPr>
          <w:rFonts w:asciiTheme="majorHAnsi" w:hAnsiTheme="majorHAnsi" w:cs="Century Gothic"/>
          <w:sz w:val="20"/>
        </w:rPr>
        <w:t>liśmy</w:t>
      </w:r>
      <w:r w:rsidR="007478CC" w:rsidRPr="003D779D">
        <w:rPr>
          <w:rFonts w:asciiTheme="majorHAnsi" w:hAnsiTheme="majorHAnsi" w:cs="Century Gothic"/>
          <w:sz w:val="20"/>
        </w:rPr>
        <w:t>)</w:t>
      </w:r>
      <w:r w:rsidRPr="003D779D">
        <w:rPr>
          <w:rFonts w:asciiTheme="majorHAnsi" w:hAnsiTheme="majorHAnsi" w:cs="Century Gothic"/>
          <w:sz w:val="20"/>
        </w:rPr>
        <w:t xml:space="preserve"> zmiany i dodatkowe ustalenia wynikłe w trakcie procedury </w:t>
      </w:r>
      <w:r w:rsidR="00113E17" w:rsidRPr="003D779D">
        <w:rPr>
          <w:rFonts w:asciiTheme="majorHAnsi" w:hAnsiTheme="majorHAnsi" w:cs="Century Gothic"/>
          <w:sz w:val="20"/>
        </w:rPr>
        <w:t>o udzielenie zamówienia publicznego</w:t>
      </w:r>
      <w:r w:rsidRPr="003D779D">
        <w:rPr>
          <w:rFonts w:asciiTheme="majorHAnsi" w:hAnsiTheme="majorHAnsi" w:cs="Century Gothic"/>
          <w:sz w:val="20"/>
        </w:rPr>
        <w:t xml:space="preserve"> stanowiące integralną część </w:t>
      </w:r>
      <w:proofErr w:type="spellStart"/>
      <w:r w:rsidR="009B12E4" w:rsidRPr="003D779D">
        <w:rPr>
          <w:rFonts w:asciiTheme="majorHAnsi" w:hAnsiTheme="majorHAnsi" w:cs="Century Gothic"/>
          <w:sz w:val="20"/>
        </w:rPr>
        <w:t>SWZ</w:t>
      </w:r>
      <w:proofErr w:type="spellEnd"/>
      <w:r w:rsidRPr="003D779D">
        <w:rPr>
          <w:rFonts w:asciiTheme="majorHAnsi" w:hAnsiTheme="majorHAnsi" w:cs="Century Gothic"/>
          <w:sz w:val="20"/>
        </w:rPr>
        <w:t>, wyszczególnione we wszystkich umieszczonych na stronie int</w:t>
      </w:r>
      <w:r w:rsidR="007478CC" w:rsidRPr="003D779D">
        <w:rPr>
          <w:rFonts w:asciiTheme="majorHAnsi" w:hAnsiTheme="majorHAnsi" w:cs="Century Gothic"/>
          <w:sz w:val="20"/>
        </w:rPr>
        <w:t xml:space="preserve">ernetowej pismach Zamawiającego, </w:t>
      </w:r>
    </w:p>
    <w:p w14:paraId="3CA6DF18" w14:textId="72AD7FEA" w:rsidR="00D06B93" w:rsidRPr="003D779D" w:rsidRDefault="007478CC" w:rsidP="00150B2D">
      <w:pPr>
        <w:pStyle w:val="Akapitzlist1"/>
        <w:numPr>
          <w:ilvl w:val="2"/>
          <w:numId w:val="18"/>
        </w:numPr>
        <w:spacing w:before="0" w:after="0" w:line="240" w:lineRule="auto"/>
        <w:jc w:val="both"/>
        <w:rPr>
          <w:rFonts w:asciiTheme="majorHAnsi" w:hAnsiTheme="majorHAnsi" w:cs="Century Gothic"/>
          <w:sz w:val="20"/>
        </w:rPr>
      </w:pPr>
      <w:r w:rsidRPr="003D779D">
        <w:rPr>
          <w:rFonts w:asciiTheme="majorHAnsi" w:hAnsiTheme="majorHAnsi" w:cs="Century Gothic"/>
          <w:sz w:val="20"/>
        </w:rPr>
        <w:t>a</w:t>
      </w:r>
      <w:r w:rsidR="00D06B93" w:rsidRPr="003D779D">
        <w:rPr>
          <w:rFonts w:asciiTheme="majorHAnsi" w:hAnsiTheme="majorHAnsi" w:cs="Century Gothic"/>
          <w:sz w:val="20"/>
        </w:rPr>
        <w:t>kceptuj</w:t>
      </w:r>
      <w:r w:rsidRPr="003D779D">
        <w:rPr>
          <w:rFonts w:asciiTheme="majorHAnsi" w:hAnsiTheme="majorHAnsi" w:cs="Century Gothic"/>
          <w:sz w:val="20"/>
        </w:rPr>
        <w:t>ę(</w:t>
      </w:r>
      <w:proofErr w:type="spellStart"/>
      <w:r w:rsidR="00D06B93" w:rsidRPr="003D779D">
        <w:rPr>
          <w:rFonts w:asciiTheme="majorHAnsi" w:hAnsiTheme="majorHAnsi" w:cs="Century Gothic"/>
          <w:sz w:val="20"/>
        </w:rPr>
        <w:t>emy</w:t>
      </w:r>
      <w:proofErr w:type="spellEnd"/>
      <w:r w:rsidRPr="003D779D">
        <w:rPr>
          <w:rFonts w:asciiTheme="majorHAnsi" w:hAnsiTheme="majorHAnsi" w:cs="Century Gothic"/>
          <w:sz w:val="20"/>
        </w:rPr>
        <w:t>)</w:t>
      </w:r>
      <w:r w:rsidR="00D06B93" w:rsidRPr="003D779D">
        <w:rPr>
          <w:rFonts w:asciiTheme="majorHAnsi" w:hAnsiTheme="majorHAnsi" w:cs="Century Gothic"/>
          <w:sz w:val="20"/>
        </w:rPr>
        <w:t xml:space="preserve"> warunki płatności określone przez Zamawiającego w </w:t>
      </w:r>
      <w:proofErr w:type="spellStart"/>
      <w:r w:rsidR="009B12E4" w:rsidRPr="003D779D">
        <w:rPr>
          <w:rFonts w:asciiTheme="majorHAnsi" w:hAnsiTheme="majorHAnsi" w:cs="Century Gothic"/>
          <w:sz w:val="20"/>
        </w:rPr>
        <w:t>SWZ</w:t>
      </w:r>
      <w:proofErr w:type="spellEnd"/>
      <w:r w:rsidR="000F0009" w:rsidRPr="003D779D">
        <w:rPr>
          <w:rFonts w:asciiTheme="majorHAnsi" w:hAnsiTheme="majorHAnsi" w:cs="Century Gothic"/>
          <w:sz w:val="20"/>
        </w:rPr>
        <w:t>.</w:t>
      </w:r>
    </w:p>
    <w:p w14:paraId="68C98058" w14:textId="77777777" w:rsidR="003353B2" w:rsidRPr="003D779D" w:rsidRDefault="003353B2" w:rsidP="00150B2D">
      <w:pPr>
        <w:numPr>
          <w:ilvl w:val="0"/>
          <w:numId w:val="14"/>
        </w:numPr>
        <w:spacing w:before="0" w:after="0" w:line="240" w:lineRule="auto"/>
        <w:jc w:val="both"/>
        <w:rPr>
          <w:rFonts w:asciiTheme="majorHAnsi" w:hAnsiTheme="majorHAnsi" w:cs="Century Gothic"/>
        </w:rPr>
      </w:pPr>
      <w:r w:rsidRPr="003D779D">
        <w:rPr>
          <w:rFonts w:asciiTheme="majorHAnsi" w:hAnsiTheme="majorHAnsi" w:cs="Century Gothic"/>
        </w:rPr>
        <w:t>Nazwisko(a) i imię(ona) osoby(</w:t>
      </w:r>
      <w:proofErr w:type="spellStart"/>
      <w:r w:rsidRPr="003D779D">
        <w:rPr>
          <w:rFonts w:asciiTheme="majorHAnsi" w:hAnsiTheme="majorHAnsi" w:cs="Century Gothic"/>
        </w:rPr>
        <w:t>ób</w:t>
      </w:r>
      <w:proofErr w:type="spellEnd"/>
      <w:r w:rsidRPr="003D779D">
        <w:rPr>
          <w:rFonts w:asciiTheme="majorHAnsi" w:hAnsiTheme="majorHAnsi" w:cs="Century Gothic"/>
        </w:rPr>
        <w:t>) odpowiedzialnej za realizację zamówienia i kontakt ze strony Wykonawcy ..........................................................................................................................................</w:t>
      </w:r>
    </w:p>
    <w:p w14:paraId="6595C4C1" w14:textId="77777777" w:rsidR="003353B2" w:rsidRPr="003D779D" w:rsidRDefault="003353B2" w:rsidP="00B24527">
      <w:pPr>
        <w:pStyle w:val="Bezodstpw1"/>
        <w:spacing w:before="0" w:after="0" w:line="240" w:lineRule="auto"/>
        <w:ind w:left="360"/>
        <w:jc w:val="both"/>
        <w:rPr>
          <w:rFonts w:asciiTheme="majorHAnsi" w:hAnsiTheme="majorHAnsi" w:cs="Century Gothic"/>
          <w:b/>
          <w:bCs/>
          <w:lang w:val="pl-PL"/>
        </w:rPr>
      </w:pPr>
    </w:p>
    <w:p w14:paraId="3DA9FAA1" w14:textId="77777777" w:rsidR="003353B2" w:rsidRPr="003D779D" w:rsidRDefault="003353B2" w:rsidP="00150B2D">
      <w:pPr>
        <w:pStyle w:val="Bezodstpw11"/>
        <w:numPr>
          <w:ilvl w:val="0"/>
          <w:numId w:val="14"/>
        </w:numPr>
        <w:spacing w:before="0" w:after="0" w:line="240" w:lineRule="auto"/>
        <w:jc w:val="both"/>
        <w:rPr>
          <w:rFonts w:asciiTheme="majorHAnsi" w:hAnsiTheme="majorHAnsi" w:cs="Century Gothic"/>
          <w:b/>
          <w:bCs/>
          <w:lang w:val="pl-PL"/>
        </w:rPr>
      </w:pPr>
      <w:r w:rsidRPr="003D779D">
        <w:rPr>
          <w:rFonts w:asciiTheme="majorHAnsi" w:hAnsiTheme="majorHAnsi"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3D779D" w14:paraId="6DEEEB21" w14:textId="77777777">
        <w:trPr>
          <w:trHeight w:val="279"/>
          <w:jc w:val="center"/>
        </w:trPr>
        <w:tc>
          <w:tcPr>
            <w:tcW w:w="567" w:type="dxa"/>
            <w:vAlign w:val="center"/>
          </w:tcPr>
          <w:p w14:paraId="3D00B626" w14:textId="77777777" w:rsidR="003353B2" w:rsidRPr="003D779D" w:rsidRDefault="003353B2" w:rsidP="00B24527">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3D779D">
              <w:rPr>
                <w:rFonts w:asciiTheme="majorHAnsi" w:hAnsiTheme="majorHAnsi" w:cs="Century Gothic"/>
                <w:sz w:val="18"/>
                <w:szCs w:val="18"/>
              </w:rPr>
              <w:t>Lp.</w:t>
            </w:r>
          </w:p>
        </w:tc>
        <w:tc>
          <w:tcPr>
            <w:tcW w:w="2409" w:type="dxa"/>
            <w:vAlign w:val="center"/>
          </w:tcPr>
          <w:p w14:paraId="5F58AA77" w14:textId="77777777" w:rsidR="003353B2" w:rsidRPr="003D779D" w:rsidRDefault="003353B2" w:rsidP="00B24527">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3D779D">
              <w:rPr>
                <w:rFonts w:asciiTheme="majorHAnsi" w:hAnsiTheme="majorHAnsi" w:cs="Century Gothic"/>
                <w:sz w:val="18"/>
                <w:szCs w:val="18"/>
              </w:rPr>
              <w:t>Nazwa i adres podwykonawcy</w:t>
            </w:r>
          </w:p>
          <w:p w14:paraId="67908F30" w14:textId="77777777" w:rsidR="003353B2" w:rsidRPr="003D779D" w:rsidRDefault="003353B2" w:rsidP="00B24527">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3D779D">
              <w:rPr>
                <w:rFonts w:asciiTheme="majorHAnsi" w:hAnsiTheme="majorHAnsi" w:cs="Century Gothic"/>
                <w:sz w:val="18"/>
                <w:szCs w:val="18"/>
              </w:rPr>
              <w:t>(o ile jest to wiadome)</w:t>
            </w:r>
          </w:p>
        </w:tc>
        <w:tc>
          <w:tcPr>
            <w:tcW w:w="2869" w:type="dxa"/>
            <w:vAlign w:val="center"/>
          </w:tcPr>
          <w:p w14:paraId="2FD21D39" w14:textId="77777777" w:rsidR="003353B2" w:rsidRPr="003D779D" w:rsidRDefault="003353B2" w:rsidP="00B24527">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3D779D">
              <w:rPr>
                <w:rFonts w:asciiTheme="majorHAnsi" w:hAnsiTheme="majorHAnsi" w:cs="Century Gothic"/>
                <w:sz w:val="18"/>
                <w:szCs w:val="18"/>
              </w:rPr>
              <w:t>Część zamówienia, której wykonanie zostanie powierzone podwykonawcom</w:t>
            </w:r>
          </w:p>
        </w:tc>
        <w:tc>
          <w:tcPr>
            <w:tcW w:w="3651" w:type="dxa"/>
          </w:tcPr>
          <w:p w14:paraId="2AB7E60E" w14:textId="33759390" w:rsidR="003353B2" w:rsidRPr="003D779D" w:rsidRDefault="003353B2" w:rsidP="00B24527">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3D779D">
              <w:rPr>
                <w:rFonts w:asciiTheme="majorHAnsi" w:hAnsiTheme="majorHAnsi" w:cs="Century Gothic"/>
                <w:sz w:val="18"/>
                <w:szCs w:val="18"/>
              </w:rPr>
              <w:t>% wartoś</w:t>
            </w:r>
            <w:r w:rsidR="00D171B2" w:rsidRPr="003D779D">
              <w:rPr>
                <w:rFonts w:asciiTheme="majorHAnsi" w:hAnsiTheme="majorHAnsi" w:cs="Century Gothic"/>
                <w:sz w:val="18"/>
                <w:szCs w:val="18"/>
              </w:rPr>
              <w:t>ci</w:t>
            </w:r>
            <w:r w:rsidRPr="003D779D">
              <w:rPr>
                <w:rFonts w:asciiTheme="majorHAnsi" w:hAnsiTheme="majorHAnsi" w:cs="Century Gothic"/>
                <w:sz w:val="18"/>
                <w:szCs w:val="18"/>
              </w:rPr>
              <w:t xml:space="preserve"> </w:t>
            </w:r>
          </w:p>
          <w:p w14:paraId="6C017276" w14:textId="77777777" w:rsidR="003353B2" w:rsidRPr="003D779D" w:rsidRDefault="003353B2" w:rsidP="00B24527">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3D779D">
              <w:rPr>
                <w:rFonts w:asciiTheme="majorHAnsi" w:hAnsiTheme="majorHAnsi" w:cs="Century Gothic"/>
                <w:sz w:val="18"/>
                <w:szCs w:val="18"/>
              </w:rPr>
              <w:t>części zamówienia, której wykonanie zostanie powierzone podwykonawcom</w:t>
            </w:r>
          </w:p>
          <w:p w14:paraId="0E910EBC" w14:textId="77777777" w:rsidR="003353B2" w:rsidRPr="003D779D" w:rsidRDefault="003353B2" w:rsidP="00B24527">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3D779D">
              <w:rPr>
                <w:rFonts w:asciiTheme="majorHAnsi" w:hAnsiTheme="majorHAnsi" w:cs="Century Gothic"/>
                <w:sz w:val="18"/>
                <w:szCs w:val="18"/>
              </w:rPr>
              <w:t>(kolumna fakultatywna - Wykonawca nie musi jej wypełniać)</w:t>
            </w:r>
          </w:p>
        </w:tc>
      </w:tr>
      <w:tr w:rsidR="003353B2" w:rsidRPr="003D779D" w14:paraId="4D6040E4" w14:textId="77777777">
        <w:trPr>
          <w:trHeight w:val="38"/>
          <w:jc w:val="center"/>
        </w:trPr>
        <w:tc>
          <w:tcPr>
            <w:tcW w:w="567" w:type="dxa"/>
            <w:vAlign w:val="center"/>
          </w:tcPr>
          <w:p w14:paraId="01BF50F8" w14:textId="77777777" w:rsidR="003353B2" w:rsidRPr="003D779D" w:rsidRDefault="003353B2" w:rsidP="00B24527">
            <w:pPr>
              <w:numPr>
                <w:ilvl w:val="12"/>
                <w:numId w:val="0"/>
              </w:numPr>
              <w:tabs>
                <w:tab w:val="left" w:pos="360"/>
                <w:tab w:val="left" w:pos="427"/>
              </w:tabs>
              <w:spacing w:before="0" w:after="0" w:line="240" w:lineRule="auto"/>
              <w:rPr>
                <w:rFonts w:asciiTheme="majorHAnsi" w:hAnsiTheme="majorHAnsi" w:cs="Century Gothic"/>
              </w:rPr>
            </w:pPr>
          </w:p>
        </w:tc>
        <w:tc>
          <w:tcPr>
            <w:tcW w:w="2409" w:type="dxa"/>
            <w:vAlign w:val="center"/>
          </w:tcPr>
          <w:p w14:paraId="2391F6DD" w14:textId="77777777" w:rsidR="003353B2" w:rsidRPr="003D779D" w:rsidRDefault="003353B2" w:rsidP="00B24527">
            <w:pPr>
              <w:numPr>
                <w:ilvl w:val="12"/>
                <w:numId w:val="0"/>
              </w:numPr>
              <w:tabs>
                <w:tab w:val="left" w:pos="360"/>
                <w:tab w:val="left" w:pos="427"/>
              </w:tabs>
              <w:spacing w:before="0" w:after="0" w:line="240" w:lineRule="auto"/>
              <w:rPr>
                <w:rFonts w:asciiTheme="majorHAnsi" w:hAnsiTheme="majorHAnsi" w:cs="Century Gothic"/>
              </w:rPr>
            </w:pPr>
          </w:p>
        </w:tc>
        <w:tc>
          <w:tcPr>
            <w:tcW w:w="2869" w:type="dxa"/>
            <w:vAlign w:val="center"/>
          </w:tcPr>
          <w:p w14:paraId="31B83BAE" w14:textId="77777777" w:rsidR="003353B2" w:rsidRPr="003D779D" w:rsidRDefault="003353B2" w:rsidP="00B24527">
            <w:pPr>
              <w:numPr>
                <w:ilvl w:val="12"/>
                <w:numId w:val="0"/>
              </w:numPr>
              <w:tabs>
                <w:tab w:val="left" w:pos="360"/>
                <w:tab w:val="left" w:pos="427"/>
              </w:tabs>
              <w:spacing w:before="0" w:after="0" w:line="240" w:lineRule="auto"/>
              <w:rPr>
                <w:rFonts w:asciiTheme="majorHAnsi" w:hAnsiTheme="majorHAnsi" w:cs="Century Gothic"/>
              </w:rPr>
            </w:pPr>
          </w:p>
        </w:tc>
        <w:tc>
          <w:tcPr>
            <w:tcW w:w="3651" w:type="dxa"/>
          </w:tcPr>
          <w:p w14:paraId="03D63FF5" w14:textId="77777777" w:rsidR="003353B2" w:rsidRPr="003D779D" w:rsidRDefault="003353B2" w:rsidP="00B24527">
            <w:pPr>
              <w:numPr>
                <w:ilvl w:val="12"/>
                <w:numId w:val="0"/>
              </w:numPr>
              <w:tabs>
                <w:tab w:val="left" w:pos="360"/>
                <w:tab w:val="left" w:pos="427"/>
              </w:tabs>
              <w:spacing w:before="0" w:after="0" w:line="240" w:lineRule="auto"/>
              <w:rPr>
                <w:rFonts w:asciiTheme="majorHAnsi" w:hAnsiTheme="majorHAnsi" w:cs="Century Gothic"/>
              </w:rPr>
            </w:pPr>
          </w:p>
        </w:tc>
      </w:tr>
      <w:tr w:rsidR="003353B2" w:rsidRPr="003D779D" w14:paraId="1BA157BF" w14:textId="77777777">
        <w:trPr>
          <w:trHeight w:val="201"/>
          <w:jc w:val="center"/>
        </w:trPr>
        <w:tc>
          <w:tcPr>
            <w:tcW w:w="567" w:type="dxa"/>
            <w:vAlign w:val="center"/>
          </w:tcPr>
          <w:p w14:paraId="00A64F16" w14:textId="77777777" w:rsidR="003353B2" w:rsidRPr="003D779D" w:rsidRDefault="003353B2" w:rsidP="00B24527">
            <w:pPr>
              <w:numPr>
                <w:ilvl w:val="12"/>
                <w:numId w:val="0"/>
              </w:numPr>
              <w:tabs>
                <w:tab w:val="left" w:pos="360"/>
                <w:tab w:val="left" w:pos="427"/>
              </w:tabs>
              <w:spacing w:before="0" w:after="0" w:line="240" w:lineRule="auto"/>
              <w:rPr>
                <w:rFonts w:asciiTheme="majorHAnsi" w:hAnsiTheme="majorHAnsi" w:cs="Century Gothic"/>
              </w:rPr>
            </w:pPr>
          </w:p>
        </w:tc>
        <w:tc>
          <w:tcPr>
            <w:tcW w:w="2409" w:type="dxa"/>
            <w:vAlign w:val="center"/>
          </w:tcPr>
          <w:p w14:paraId="0734B3D2" w14:textId="77777777" w:rsidR="003353B2" w:rsidRPr="003D779D" w:rsidRDefault="003353B2" w:rsidP="00B24527">
            <w:pPr>
              <w:numPr>
                <w:ilvl w:val="12"/>
                <w:numId w:val="0"/>
              </w:numPr>
              <w:tabs>
                <w:tab w:val="left" w:pos="360"/>
                <w:tab w:val="left" w:pos="427"/>
              </w:tabs>
              <w:spacing w:before="0" w:after="0" w:line="240" w:lineRule="auto"/>
              <w:rPr>
                <w:rFonts w:asciiTheme="majorHAnsi" w:hAnsiTheme="majorHAnsi" w:cs="Century Gothic"/>
              </w:rPr>
            </w:pPr>
          </w:p>
        </w:tc>
        <w:tc>
          <w:tcPr>
            <w:tcW w:w="2869" w:type="dxa"/>
            <w:vAlign w:val="center"/>
          </w:tcPr>
          <w:p w14:paraId="0BE334F1" w14:textId="77777777" w:rsidR="003353B2" w:rsidRPr="003D779D" w:rsidRDefault="003353B2" w:rsidP="00B24527">
            <w:pPr>
              <w:numPr>
                <w:ilvl w:val="12"/>
                <w:numId w:val="0"/>
              </w:numPr>
              <w:tabs>
                <w:tab w:val="left" w:pos="360"/>
                <w:tab w:val="left" w:pos="427"/>
              </w:tabs>
              <w:spacing w:before="0" w:after="0" w:line="240" w:lineRule="auto"/>
              <w:rPr>
                <w:rFonts w:asciiTheme="majorHAnsi" w:hAnsiTheme="majorHAnsi" w:cs="Century Gothic"/>
              </w:rPr>
            </w:pPr>
          </w:p>
        </w:tc>
        <w:tc>
          <w:tcPr>
            <w:tcW w:w="3651" w:type="dxa"/>
          </w:tcPr>
          <w:p w14:paraId="2672C2A1" w14:textId="77777777" w:rsidR="003353B2" w:rsidRPr="003D779D" w:rsidRDefault="003353B2" w:rsidP="00B24527">
            <w:pPr>
              <w:numPr>
                <w:ilvl w:val="12"/>
                <w:numId w:val="0"/>
              </w:numPr>
              <w:tabs>
                <w:tab w:val="left" w:pos="360"/>
                <w:tab w:val="left" w:pos="427"/>
              </w:tabs>
              <w:spacing w:before="0" w:after="0" w:line="240" w:lineRule="auto"/>
              <w:rPr>
                <w:rFonts w:asciiTheme="majorHAnsi" w:hAnsiTheme="majorHAnsi" w:cs="Century Gothic"/>
              </w:rPr>
            </w:pPr>
          </w:p>
        </w:tc>
      </w:tr>
    </w:tbl>
    <w:p w14:paraId="66E431EE" w14:textId="77777777" w:rsidR="006D5BFE" w:rsidRPr="003D779D" w:rsidRDefault="006D5BFE" w:rsidP="00B24527">
      <w:pPr>
        <w:pStyle w:val="Bezodstpw11"/>
        <w:spacing w:before="0" w:after="0" w:line="240" w:lineRule="auto"/>
        <w:ind w:left="426"/>
        <w:jc w:val="both"/>
        <w:rPr>
          <w:rFonts w:asciiTheme="majorHAnsi" w:hAnsiTheme="majorHAnsi" w:cs="Times New Roman"/>
          <w:color w:val="FF0000"/>
          <w:lang w:val="pl-PL"/>
        </w:rPr>
      </w:pPr>
    </w:p>
    <w:p w14:paraId="2711C171" w14:textId="77777777" w:rsidR="00750AB1" w:rsidRPr="003D779D" w:rsidRDefault="00750AB1" w:rsidP="00B24527">
      <w:pPr>
        <w:pStyle w:val="Bezodstpw11"/>
        <w:spacing w:before="0" w:after="0" w:line="240" w:lineRule="auto"/>
        <w:ind w:left="426"/>
        <w:jc w:val="both"/>
        <w:rPr>
          <w:rFonts w:asciiTheme="majorHAnsi" w:hAnsiTheme="majorHAnsi" w:cs="Times New Roman"/>
          <w:color w:val="FF0000"/>
          <w:lang w:val="pl-PL"/>
        </w:rPr>
      </w:pPr>
    </w:p>
    <w:p w14:paraId="6F36E3A4" w14:textId="77777777" w:rsidR="00750AB1" w:rsidRPr="003D779D" w:rsidRDefault="00750AB1" w:rsidP="00B24527">
      <w:pPr>
        <w:pStyle w:val="Bezodstpw11"/>
        <w:spacing w:before="0" w:after="0" w:line="240" w:lineRule="auto"/>
        <w:ind w:left="426"/>
        <w:jc w:val="both"/>
        <w:rPr>
          <w:rFonts w:asciiTheme="majorHAnsi" w:hAnsiTheme="majorHAnsi" w:cs="Times New Roman"/>
          <w:color w:val="FF0000"/>
          <w:lang w:val="pl-PL"/>
        </w:rPr>
      </w:pPr>
    </w:p>
    <w:p w14:paraId="27C7F162" w14:textId="77777777" w:rsidR="00750AB1" w:rsidRPr="003D779D" w:rsidRDefault="00750AB1" w:rsidP="00B24527">
      <w:pPr>
        <w:pStyle w:val="Bezodstpw11"/>
        <w:spacing w:before="0" w:after="0" w:line="240" w:lineRule="auto"/>
        <w:ind w:left="426"/>
        <w:jc w:val="both"/>
        <w:rPr>
          <w:rFonts w:asciiTheme="majorHAnsi" w:hAnsiTheme="majorHAnsi" w:cs="Times New Roman"/>
          <w:color w:val="FF0000"/>
          <w:lang w:val="pl-PL"/>
        </w:rPr>
      </w:pPr>
    </w:p>
    <w:p w14:paraId="3C83F82C" w14:textId="77777777" w:rsidR="00750AB1" w:rsidRPr="003D779D" w:rsidRDefault="00750AB1" w:rsidP="00B24527">
      <w:pPr>
        <w:pStyle w:val="Bezodstpw11"/>
        <w:spacing w:before="0" w:after="0" w:line="240" w:lineRule="auto"/>
        <w:ind w:left="426"/>
        <w:jc w:val="both"/>
        <w:rPr>
          <w:rFonts w:asciiTheme="majorHAnsi" w:hAnsiTheme="majorHAnsi" w:cs="Times New Roman"/>
          <w:color w:val="FF0000"/>
          <w:lang w:val="pl-PL"/>
        </w:rPr>
      </w:pPr>
    </w:p>
    <w:p w14:paraId="5338198A" w14:textId="77777777" w:rsidR="003353B2" w:rsidRPr="003D779D" w:rsidRDefault="003353B2" w:rsidP="00150B2D">
      <w:pPr>
        <w:numPr>
          <w:ilvl w:val="0"/>
          <w:numId w:val="14"/>
        </w:numPr>
        <w:spacing w:before="0" w:after="0" w:line="240" w:lineRule="auto"/>
        <w:jc w:val="both"/>
        <w:rPr>
          <w:rFonts w:asciiTheme="majorHAnsi" w:hAnsiTheme="majorHAnsi" w:cs="Century Gothic"/>
        </w:rPr>
      </w:pPr>
      <w:r w:rsidRPr="003D779D">
        <w:rPr>
          <w:rFonts w:asciiTheme="majorHAnsi" w:hAnsiTheme="majorHAnsi" w:cs="Century Gothic"/>
        </w:rPr>
        <w:lastRenderedPageBreak/>
        <w:t>Oświadczam</w:t>
      </w:r>
      <w:r w:rsidR="007478CC" w:rsidRPr="003D779D">
        <w:rPr>
          <w:rFonts w:asciiTheme="majorHAnsi" w:hAnsiTheme="majorHAnsi" w:cs="Century Gothic"/>
        </w:rPr>
        <w:t>(</w:t>
      </w:r>
      <w:r w:rsidRPr="003D779D">
        <w:rPr>
          <w:rFonts w:asciiTheme="majorHAnsi" w:hAnsiTheme="majorHAnsi" w:cs="Century Gothic"/>
        </w:rPr>
        <w:t>y</w:t>
      </w:r>
      <w:r w:rsidR="007478CC" w:rsidRPr="003D779D">
        <w:rPr>
          <w:rFonts w:asciiTheme="majorHAnsi" w:hAnsiTheme="majorHAnsi" w:cs="Century Gothic"/>
        </w:rPr>
        <w:t>)</w:t>
      </w:r>
      <w:r w:rsidRPr="003D779D">
        <w:rPr>
          <w:rFonts w:asciiTheme="majorHAnsi" w:hAnsiTheme="majorHAnsi" w:cs="Century Gothic"/>
        </w:rPr>
        <w:t xml:space="preserve">, że </w:t>
      </w:r>
      <w:r w:rsidR="00187D0A" w:rsidRPr="003D779D">
        <w:rPr>
          <w:rFonts w:asciiTheme="majorHAnsi" w:hAnsiTheme="majorHAnsi" w:cs="Century Gothic"/>
        </w:rPr>
        <w:t>Wykonawca,</w:t>
      </w:r>
      <w:r w:rsidRPr="003D779D">
        <w:rPr>
          <w:rFonts w:asciiTheme="majorHAnsi" w:hAnsiTheme="majorHAnsi" w:cs="Century Gothic"/>
        </w:rPr>
        <w:t xml:space="preserve"> którego reprezentuj</w:t>
      </w:r>
      <w:r w:rsidR="007478CC" w:rsidRPr="003D779D">
        <w:rPr>
          <w:rFonts w:asciiTheme="majorHAnsi" w:hAnsiTheme="majorHAnsi" w:cs="Century Gothic"/>
        </w:rPr>
        <w:t>ę(</w:t>
      </w:r>
      <w:proofErr w:type="spellStart"/>
      <w:r w:rsidRPr="003D779D">
        <w:rPr>
          <w:rFonts w:asciiTheme="majorHAnsi" w:hAnsiTheme="majorHAnsi" w:cs="Century Gothic"/>
        </w:rPr>
        <w:t>emy</w:t>
      </w:r>
      <w:proofErr w:type="spellEnd"/>
      <w:r w:rsidR="007478CC" w:rsidRPr="003D779D">
        <w:rPr>
          <w:rFonts w:asciiTheme="majorHAnsi" w:hAnsiTheme="majorHAnsi" w:cs="Century Gothic"/>
        </w:rPr>
        <w:t>)</w:t>
      </w:r>
      <w:r w:rsidRPr="003D779D">
        <w:rPr>
          <w:rFonts w:asciiTheme="majorHAnsi" w:hAnsiTheme="majorHAnsi" w:cs="Century Gothic"/>
        </w:rPr>
        <w:t xml:space="preserve"> jest:</w:t>
      </w:r>
    </w:p>
    <w:p w14:paraId="2A389BE3" w14:textId="77777777" w:rsidR="00396A65" w:rsidRPr="003D779D" w:rsidRDefault="00557882" w:rsidP="00396A65">
      <w:pPr>
        <w:spacing w:before="0" w:after="0" w:line="240" w:lineRule="auto"/>
        <w:ind w:left="360"/>
        <w:jc w:val="both"/>
        <w:rPr>
          <w:rFonts w:asciiTheme="majorHAnsi" w:hAnsiTheme="majorHAnsi" w:cs="Arial"/>
        </w:rPr>
      </w:pPr>
      <w:r w:rsidRPr="003D779D">
        <w:rPr>
          <w:rFonts w:asciiTheme="majorHAnsi" w:hAnsiTheme="majorHAnsi" w:cs="Century Gothic"/>
          <w:b/>
          <w:bCs/>
        </w:rPr>
        <w:fldChar w:fldCharType="begin">
          <w:ffData>
            <w:name w:val=""/>
            <w:enabled/>
            <w:calcOnExit w:val="0"/>
            <w:checkBox>
              <w:size w:val="20"/>
              <w:default w:val="0"/>
            </w:checkBox>
          </w:ffData>
        </w:fldChar>
      </w:r>
      <w:r w:rsidR="00396A65" w:rsidRPr="003D779D">
        <w:rPr>
          <w:rFonts w:asciiTheme="majorHAnsi" w:hAnsiTheme="majorHAnsi" w:cs="Century Gothic"/>
          <w:b/>
          <w:bCs/>
        </w:rPr>
        <w:instrText xml:space="preserve"> FORMCHECKBOX </w:instrText>
      </w:r>
      <w:r w:rsidR="00AE51B8">
        <w:rPr>
          <w:rFonts w:asciiTheme="majorHAnsi" w:hAnsiTheme="majorHAnsi" w:cs="Century Gothic"/>
          <w:b/>
          <w:bCs/>
        </w:rPr>
      </w:r>
      <w:r w:rsidR="00AE51B8">
        <w:rPr>
          <w:rFonts w:asciiTheme="majorHAnsi" w:hAnsiTheme="majorHAnsi" w:cs="Century Gothic"/>
          <w:b/>
          <w:bCs/>
        </w:rPr>
        <w:fldChar w:fldCharType="separate"/>
      </w:r>
      <w:r w:rsidRPr="003D779D">
        <w:rPr>
          <w:rFonts w:asciiTheme="majorHAnsi" w:hAnsiTheme="majorHAnsi" w:cs="Century Gothic"/>
          <w:b/>
          <w:bCs/>
        </w:rPr>
        <w:fldChar w:fldCharType="end"/>
      </w:r>
      <w:r w:rsidR="00396A65" w:rsidRPr="003D779D">
        <w:rPr>
          <w:rFonts w:asciiTheme="majorHAnsi" w:hAnsiTheme="majorHAnsi" w:cs="Century Gothic"/>
          <w:b/>
          <w:bCs/>
        </w:rPr>
        <w:t xml:space="preserve"> mikro przedsiębiorcą </w:t>
      </w:r>
      <w:r w:rsidR="00396A65" w:rsidRPr="003D779D">
        <w:rPr>
          <w:rFonts w:asciiTheme="majorHAnsi" w:hAnsiTheme="majorHAnsi" w:cs="Century Gothic"/>
        </w:rPr>
        <w:t>(podmiot nie będący żadnym z poniższych)</w:t>
      </w:r>
    </w:p>
    <w:p w14:paraId="58C1200A" w14:textId="77777777" w:rsidR="00396A65" w:rsidRPr="003D779D" w:rsidRDefault="00396A65" w:rsidP="00B24527">
      <w:pPr>
        <w:spacing w:before="0" w:after="0" w:line="240" w:lineRule="auto"/>
        <w:ind w:left="2800" w:hanging="2440"/>
        <w:jc w:val="both"/>
        <w:rPr>
          <w:rFonts w:asciiTheme="majorHAnsi" w:hAnsiTheme="majorHAnsi" w:cs="Century Gothic"/>
          <w:b/>
          <w:bCs/>
        </w:rPr>
      </w:pPr>
    </w:p>
    <w:p w14:paraId="03F711E7" w14:textId="77777777" w:rsidR="003353B2" w:rsidRPr="003D779D" w:rsidRDefault="00557882" w:rsidP="00B24527">
      <w:pPr>
        <w:spacing w:before="0" w:after="0" w:line="240" w:lineRule="auto"/>
        <w:ind w:left="2800" w:hanging="2440"/>
        <w:jc w:val="both"/>
        <w:rPr>
          <w:rFonts w:asciiTheme="majorHAnsi" w:hAnsiTheme="majorHAnsi" w:cs="Arial"/>
        </w:rPr>
      </w:pPr>
      <w:r w:rsidRPr="003D779D">
        <w:rPr>
          <w:rFonts w:asciiTheme="majorHAnsi" w:hAnsiTheme="majorHAnsi" w:cs="Century Gothic"/>
          <w:b/>
          <w:bCs/>
        </w:rPr>
        <w:fldChar w:fldCharType="begin">
          <w:ffData>
            <w:name w:val=""/>
            <w:enabled/>
            <w:calcOnExit w:val="0"/>
            <w:checkBox>
              <w:size w:val="20"/>
              <w:default w:val="0"/>
            </w:checkBox>
          </w:ffData>
        </w:fldChar>
      </w:r>
      <w:r w:rsidR="003353B2" w:rsidRPr="003D779D">
        <w:rPr>
          <w:rFonts w:asciiTheme="majorHAnsi" w:hAnsiTheme="majorHAnsi" w:cs="Century Gothic"/>
          <w:b/>
          <w:bCs/>
        </w:rPr>
        <w:instrText xml:space="preserve"> FORMCHECKBOX </w:instrText>
      </w:r>
      <w:r w:rsidR="00AE51B8">
        <w:rPr>
          <w:rFonts w:asciiTheme="majorHAnsi" w:hAnsiTheme="majorHAnsi" w:cs="Century Gothic"/>
          <w:b/>
          <w:bCs/>
        </w:rPr>
      </w:r>
      <w:r w:rsidR="00AE51B8">
        <w:rPr>
          <w:rFonts w:asciiTheme="majorHAnsi" w:hAnsiTheme="majorHAnsi" w:cs="Century Gothic"/>
          <w:b/>
          <w:bCs/>
        </w:rPr>
        <w:fldChar w:fldCharType="separate"/>
      </w:r>
      <w:r w:rsidRPr="003D779D">
        <w:rPr>
          <w:rFonts w:asciiTheme="majorHAnsi" w:hAnsiTheme="majorHAnsi" w:cs="Century Gothic"/>
          <w:b/>
          <w:bCs/>
        </w:rPr>
        <w:fldChar w:fldCharType="end"/>
      </w:r>
      <w:r w:rsidR="003353B2" w:rsidRPr="003D779D">
        <w:rPr>
          <w:rFonts w:asciiTheme="majorHAnsi" w:hAnsiTheme="majorHAnsi" w:cs="Century Gothic"/>
          <w:b/>
          <w:bCs/>
        </w:rPr>
        <w:t xml:space="preserve"> małym przedsiębiorcą </w:t>
      </w:r>
      <w:r w:rsidR="003353B2" w:rsidRPr="003D779D">
        <w:rPr>
          <w:rFonts w:asciiTheme="majorHAnsi" w:hAnsiTheme="majorHAnsi" w:cs="Century Gothic"/>
        </w:rPr>
        <w:t xml:space="preserve">(małe przedsiębiorstwo definiuje się jako przedsiębiorstwo, które zatrudnia mniej niż 50 pracowników i którego roczny obrót lub roczna suma bilansowa nie przekracza 10 milionów </w:t>
      </w:r>
      <w:proofErr w:type="spellStart"/>
      <w:r w:rsidR="003353B2" w:rsidRPr="003D779D">
        <w:rPr>
          <w:rFonts w:asciiTheme="majorHAnsi" w:hAnsiTheme="majorHAnsi" w:cs="Century Gothic"/>
        </w:rPr>
        <w:t>EUR</w:t>
      </w:r>
      <w:proofErr w:type="spellEnd"/>
      <w:r w:rsidR="003353B2" w:rsidRPr="003D779D">
        <w:rPr>
          <w:rFonts w:asciiTheme="majorHAnsi" w:hAnsiTheme="majorHAnsi" w:cs="Century Gothic"/>
        </w:rPr>
        <w:t>)</w:t>
      </w:r>
    </w:p>
    <w:p w14:paraId="38767E78" w14:textId="77777777" w:rsidR="003353B2" w:rsidRPr="003D779D" w:rsidRDefault="00557882" w:rsidP="00B24527">
      <w:pPr>
        <w:spacing w:before="0" w:after="0" w:line="240" w:lineRule="auto"/>
        <w:ind w:left="2835" w:hanging="2475"/>
        <w:jc w:val="both"/>
        <w:rPr>
          <w:rFonts w:asciiTheme="majorHAnsi" w:hAnsiTheme="majorHAnsi" w:cs="Century Gothic"/>
        </w:rPr>
      </w:pPr>
      <w:r w:rsidRPr="003D779D">
        <w:rPr>
          <w:rFonts w:asciiTheme="majorHAnsi" w:hAnsiTheme="majorHAnsi" w:cs="Century Gothic"/>
          <w:b/>
          <w:bCs/>
        </w:rPr>
        <w:fldChar w:fldCharType="begin">
          <w:ffData>
            <w:name w:val=""/>
            <w:enabled/>
            <w:calcOnExit w:val="0"/>
            <w:checkBox>
              <w:size w:val="20"/>
              <w:default w:val="0"/>
            </w:checkBox>
          </w:ffData>
        </w:fldChar>
      </w:r>
      <w:r w:rsidR="003353B2" w:rsidRPr="003D779D">
        <w:rPr>
          <w:rFonts w:asciiTheme="majorHAnsi" w:hAnsiTheme="majorHAnsi" w:cs="Century Gothic"/>
          <w:b/>
          <w:bCs/>
        </w:rPr>
        <w:instrText xml:space="preserve"> FORMCHECKBOX </w:instrText>
      </w:r>
      <w:r w:rsidR="00AE51B8">
        <w:rPr>
          <w:rFonts w:asciiTheme="majorHAnsi" w:hAnsiTheme="majorHAnsi" w:cs="Century Gothic"/>
          <w:b/>
          <w:bCs/>
        </w:rPr>
      </w:r>
      <w:r w:rsidR="00AE51B8">
        <w:rPr>
          <w:rFonts w:asciiTheme="majorHAnsi" w:hAnsiTheme="majorHAnsi" w:cs="Century Gothic"/>
          <w:b/>
          <w:bCs/>
        </w:rPr>
        <w:fldChar w:fldCharType="separate"/>
      </w:r>
      <w:r w:rsidRPr="003D779D">
        <w:rPr>
          <w:rFonts w:asciiTheme="majorHAnsi" w:hAnsiTheme="majorHAnsi" w:cs="Century Gothic"/>
          <w:b/>
          <w:bCs/>
        </w:rPr>
        <w:fldChar w:fldCharType="end"/>
      </w:r>
      <w:r w:rsidR="003353B2" w:rsidRPr="003D779D">
        <w:rPr>
          <w:rFonts w:asciiTheme="majorHAnsi" w:hAnsiTheme="majorHAnsi" w:cs="Century Gothic"/>
          <w:b/>
          <w:bCs/>
        </w:rPr>
        <w:t xml:space="preserve"> średnim przedsiębiorcą </w:t>
      </w:r>
      <w:r w:rsidR="003353B2" w:rsidRPr="003D779D">
        <w:rPr>
          <w:rFonts w:asciiTheme="majorHAnsi" w:hAnsiTheme="majorHAnsi" w:cs="Century Gothic"/>
        </w:rPr>
        <w:t xml:space="preserve">(średnie przedsiębiorstwo definiuje się jako przedsiębiorstwo, które zatrudnia mniej niż 250 pracowników i którego roczny obrót nie przekracza 50 milionów lub roczna suma bilansowa nie przekracza 43 milionów </w:t>
      </w:r>
      <w:proofErr w:type="spellStart"/>
      <w:r w:rsidR="003353B2" w:rsidRPr="003D779D">
        <w:rPr>
          <w:rFonts w:asciiTheme="majorHAnsi" w:hAnsiTheme="majorHAnsi" w:cs="Century Gothic"/>
        </w:rPr>
        <w:t>EUR</w:t>
      </w:r>
      <w:proofErr w:type="spellEnd"/>
      <w:r w:rsidR="003353B2" w:rsidRPr="003D779D">
        <w:rPr>
          <w:rFonts w:asciiTheme="majorHAnsi" w:hAnsiTheme="majorHAnsi" w:cs="Century Gothic"/>
        </w:rPr>
        <w:t>)</w:t>
      </w:r>
    </w:p>
    <w:p w14:paraId="34DE9A3C" w14:textId="77777777" w:rsidR="003353B2" w:rsidRPr="003D779D" w:rsidRDefault="00557882" w:rsidP="00B24527">
      <w:pPr>
        <w:spacing w:before="0" w:after="0" w:line="240" w:lineRule="auto"/>
        <w:ind w:left="2835" w:hanging="2475"/>
        <w:jc w:val="both"/>
        <w:rPr>
          <w:rFonts w:asciiTheme="majorHAnsi" w:hAnsiTheme="majorHAnsi" w:cs="Century Gothic"/>
          <w:b/>
          <w:bCs/>
        </w:rPr>
      </w:pPr>
      <w:r w:rsidRPr="003D779D">
        <w:rPr>
          <w:rFonts w:asciiTheme="majorHAnsi" w:hAnsiTheme="majorHAnsi" w:cs="Century Gothic"/>
          <w:b/>
          <w:bCs/>
        </w:rPr>
        <w:fldChar w:fldCharType="begin">
          <w:ffData>
            <w:name w:val=""/>
            <w:enabled/>
            <w:calcOnExit w:val="0"/>
            <w:checkBox>
              <w:size w:val="20"/>
              <w:default w:val="0"/>
            </w:checkBox>
          </w:ffData>
        </w:fldChar>
      </w:r>
      <w:r w:rsidR="003353B2" w:rsidRPr="003D779D">
        <w:rPr>
          <w:rFonts w:asciiTheme="majorHAnsi" w:hAnsiTheme="majorHAnsi" w:cs="Century Gothic"/>
          <w:b/>
          <w:bCs/>
        </w:rPr>
        <w:instrText xml:space="preserve"> FORMCHECKBOX </w:instrText>
      </w:r>
      <w:r w:rsidR="00AE51B8">
        <w:rPr>
          <w:rFonts w:asciiTheme="majorHAnsi" w:hAnsiTheme="majorHAnsi" w:cs="Century Gothic"/>
          <w:b/>
          <w:bCs/>
        </w:rPr>
      </w:r>
      <w:r w:rsidR="00AE51B8">
        <w:rPr>
          <w:rFonts w:asciiTheme="majorHAnsi" w:hAnsiTheme="majorHAnsi" w:cs="Century Gothic"/>
          <w:b/>
          <w:bCs/>
        </w:rPr>
        <w:fldChar w:fldCharType="separate"/>
      </w:r>
      <w:r w:rsidRPr="003D779D">
        <w:rPr>
          <w:rFonts w:asciiTheme="majorHAnsi" w:hAnsiTheme="majorHAnsi" w:cs="Century Gothic"/>
          <w:b/>
          <w:bCs/>
        </w:rPr>
        <w:fldChar w:fldCharType="end"/>
      </w:r>
      <w:r w:rsidR="003353B2" w:rsidRPr="003D779D">
        <w:rPr>
          <w:rFonts w:asciiTheme="majorHAnsi" w:hAnsiTheme="majorHAnsi" w:cs="Century Gothic"/>
          <w:b/>
          <w:bCs/>
        </w:rPr>
        <w:t xml:space="preserve"> dużym przedsiębiorstwem</w:t>
      </w:r>
    </w:p>
    <w:p w14:paraId="5ACFC510" w14:textId="77777777" w:rsidR="00905DA7" w:rsidRPr="003D779D" w:rsidRDefault="00905DA7" w:rsidP="00B24527">
      <w:pPr>
        <w:spacing w:before="0" w:after="0" w:line="240" w:lineRule="auto"/>
        <w:ind w:left="2835" w:hanging="2475"/>
        <w:jc w:val="both"/>
        <w:rPr>
          <w:rFonts w:asciiTheme="majorHAnsi" w:hAnsiTheme="majorHAnsi"/>
        </w:rPr>
      </w:pPr>
    </w:p>
    <w:p w14:paraId="6FC7EBC6" w14:textId="77777777" w:rsidR="003353B2" w:rsidRPr="003D779D" w:rsidRDefault="003353B2" w:rsidP="00150B2D">
      <w:pPr>
        <w:numPr>
          <w:ilvl w:val="0"/>
          <w:numId w:val="14"/>
        </w:numPr>
        <w:spacing w:before="0" w:after="60" w:line="240" w:lineRule="auto"/>
        <w:ind w:left="357" w:hanging="357"/>
        <w:jc w:val="both"/>
        <w:rPr>
          <w:rFonts w:asciiTheme="majorHAnsi" w:hAnsiTheme="majorHAnsi" w:cs="Century Gothic"/>
        </w:rPr>
      </w:pPr>
      <w:r w:rsidRPr="003D779D">
        <w:rPr>
          <w:rFonts w:asciiTheme="majorHAnsi" w:hAnsiTheme="majorHAnsi" w:cs="Century Gothic"/>
        </w:rPr>
        <w:t>Oświadczam</w:t>
      </w:r>
      <w:r w:rsidR="007478CC" w:rsidRPr="003D779D">
        <w:rPr>
          <w:rFonts w:asciiTheme="majorHAnsi" w:hAnsiTheme="majorHAnsi" w:cs="Century Gothic"/>
        </w:rPr>
        <w:t>(</w:t>
      </w:r>
      <w:r w:rsidRPr="003D779D">
        <w:rPr>
          <w:rFonts w:asciiTheme="majorHAnsi" w:hAnsiTheme="majorHAnsi" w:cs="Century Gothic"/>
        </w:rPr>
        <w:t>y</w:t>
      </w:r>
      <w:r w:rsidR="007478CC" w:rsidRPr="003D779D">
        <w:rPr>
          <w:rFonts w:asciiTheme="majorHAnsi" w:hAnsiTheme="majorHAnsi" w:cs="Century Gothic"/>
        </w:rPr>
        <w:t>)</w:t>
      </w:r>
      <w:r w:rsidRPr="003D779D">
        <w:rPr>
          <w:rFonts w:asciiTheme="majorHAnsi" w:hAnsiTheme="majorHAnsi" w:cs="Century Gothic"/>
        </w:rPr>
        <w:t>, że oferta nie zawiera/ zawiera (</w:t>
      </w:r>
      <w:r w:rsidRPr="003D779D">
        <w:rPr>
          <w:rFonts w:asciiTheme="majorHAnsi" w:hAnsiTheme="majorHAnsi" w:cs="Century Gothic"/>
          <w:b/>
          <w:bCs/>
          <w:i/>
          <w:iCs/>
        </w:rPr>
        <w:t>niepotrzebne skreślić</w:t>
      </w:r>
      <w:r w:rsidRPr="003D779D">
        <w:rPr>
          <w:rFonts w:asciiTheme="majorHAnsi" w:hAnsiTheme="majorHAnsi" w:cs="Century Gothic"/>
        </w:rPr>
        <w:t xml:space="preserve">) informacji stanowiących tajemnicę przedsiębiorstwa w rozumieniu przepisów o zwalczaniu nieuczciwej konkurencji. Informacje takie zawarte są w następujących </w:t>
      </w:r>
      <w:r w:rsidR="00187D0A" w:rsidRPr="003D779D">
        <w:rPr>
          <w:rFonts w:asciiTheme="majorHAnsi" w:hAnsiTheme="majorHAnsi" w:cs="Century Gothic"/>
        </w:rPr>
        <w:t>dokumentach: .................................................................................</w:t>
      </w:r>
    </w:p>
    <w:p w14:paraId="63ACF986" w14:textId="415ED72D" w:rsidR="00644A8A" w:rsidRPr="003D779D" w:rsidRDefault="00644A8A" w:rsidP="00150B2D">
      <w:pPr>
        <w:numPr>
          <w:ilvl w:val="0"/>
          <w:numId w:val="14"/>
        </w:numPr>
        <w:spacing w:before="0" w:after="60" w:line="240" w:lineRule="auto"/>
        <w:ind w:left="357" w:hanging="357"/>
        <w:jc w:val="both"/>
        <w:rPr>
          <w:rFonts w:asciiTheme="majorHAnsi" w:hAnsiTheme="majorHAnsi" w:cs="Century Gothic"/>
        </w:rPr>
      </w:pPr>
      <w:r w:rsidRPr="003D779D">
        <w:rPr>
          <w:rFonts w:asciiTheme="majorHAnsi" w:hAnsiTheme="majorHAnsi" w:cs="Calibri"/>
        </w:rPr>
        <w:t>Oświadczam(y) że wypełniłem (</w:t>
      </w:r>
      <w:proofErr w:type="spellStart"/>
      <w:r w:rsidRPr="003D779D">
        <w:rPr>
          <w:rFonts w:asciiTheme="majorHAnsi" w:hAnsiTheme="majorHAnsi" w:cs="Calibri"/>
        </w:rPr>
        <w:t>śmy</w:t>
      </w:r>
      <w:proofErr w:type="spellEnd"/>
      <w:r w:rsidRPr="003D779D">
        <w:rPr>
          <w:rFonts w:asciiTheme="majorHAnsi" w:hAnsiTheme="majorHAnsi" w:cs="Calibri"/>
        </w:rPr>
        <w:t xml:space="preserve">) obowiązki informacyjne przewidziane w art. 13 lub art. 14 </w:t>
      </w:r>
      <w:proofErr w:type="spellStart"/>
      <w:r w:rsidRPr="003D779D">
        <w:rPr>
          <w:rFonts w:asciiTheme="majorHAnsi" w:hAnsiTheme="majorHAnsi" w:cs="Calibri"/>
        </w:rPr>
        <w:t>RODO</w:t>
      </w:r>
      <w:proofErr w:type="spellEnd"/>
      <w:r w:rsidRPr="003D779D">
        <w:rPr>
          <w:rStyle w:val="Odwoanieprzypisudolnego"/>
          <w:rFonts w:asciiTheme="majorHAnsi" w:hAnsiTheme="majorHAnsi" w:cs="Calibri"/>
        </w:rPr>
        <w:footnoteReference w:id="11"/>
      </w:r>
      <w:r w:rsidRPr="003D779D">
        <w:rPr>
          <w:rFonts w:asciiTheme="majorHAnsi" w:hAnsiTheme="majorHAnsi" w:cs="Calibri"/>
        </w:rPr>
        <w:t>wobec osób fizycznych, od których dane osobowe bezpośrednio lub pośrednio pozyskałem celu ubiegania się o udzielenie zamówienia publicznego w niniejszym postępowaniu.</w:t>
      </w:r>
      <w:r w:rsidRPr="003D779D">
        <w:rPr>
          <w:rStyle w:val="Odwoanieprzypisudolnego"/>
          <w:rFonts w:asciiTheme="majorHAnsi" w:hAnsiTheme="majorHAnsi" w:cs="Calibri"/>
        </w:rPr>
        <w:footnoteReference w:id="12"/>
      </w:r>
    </w:p>
    <w:p w14:paraId="6E71B283" w14:textId="261FE3A7" w:rsidR="00107482" w:rsidRPr="003D779D" w:rsidRDefault="00462614" w:rsidP="00150B2D">
      <w:pPr>
        <w:numPr>
          <w:ilvl w:val="0"/>
          <w:numId w:val="14"/>
        </w:numPr>
        <w:spacing w:before="0" w:after="60" w:line="240" w:lineRule="auto"/>
        <w:ind w:left="357" w:hanging="357"/>
        <w:jc w:val="both"/>
        <w:rPr>
          <w:rFonts w:asciiTheme="majorHAnsi" w:hAnsiTheme="majorHAnsi" w:cs="Century Gothic"/>
        </w:rPr>
      </w:pPr>
      <w:r w:rsidRPr="003D779D">
        <w:rPr>
          <w:rFonts w:asciiTheme="majorHAnsi" w:hAnsiTheme="majorHAnsi" w:cs="Century Gothic"/>
        </w:rPr>
        <w:t xml:space="preserve">Stosownie do art. 225 ust. 2 ustawy </w:t>
      </w:r>
      <w:proofErr w:type="spellStart"/>
      <w:r w:rsidRPr="003D779D">
        <w:rPr>
          <w:rFonts w:asciiTheme="majorHAnsi" w:hAnsiTheme="majorHAnsi" w:cs="Century Gothic"/>
        </w:rPr>
        <w:t>Pzp</w:t>
      </w:r>
      <w:proofErr w:type="spellEnd"/>
      <w:r w:rsidRPr="003D779D">
        <w:rPr>
          <w:rFonts w:asciiTheme="majorHAnsi" w:hAnsiTheme="majorHAnsi" w:cs="Century Gothic"/>
        </w:rPr>
        <w:t xml:space="preserve"> oświadczam, że wybór naszej oferty:</w:t>
      </w:r>
    </w:p>
    <w:p w14:paraId="6FB82591" w14:textId="49B7F293" w:rsidR="00462614" w:rsidRPr="003D779D" w:rsidRDefault="00462614" w:rsidP="00010BCE">
      <w:pPr>
        <w:pStyle w:val="Akapitzlist11"/>
        <w:numPr>
          <w:ilvl w:val="1"/>
          <w:numId w:val="28"/>
        </w:numPr>
        <w:spacing w:before="0" w:after="0" w:line="240" w:lineRule="auto"/>
        <w:jc w:val="both"/>
        <w:rPr>
          <w:rFonts w:asciiTheme="majorHAnsi" w:hAnsiTheme="majorHAnsi" w:cs="Century Gothic"/>
          <w:sz w:val="20"/>
          <w:szCs w:val="20"/>
        </w:rPr>
      </w:pPr>
      <w:r w:rsidRPr="003D779D">
        <w:rPr>
          <w:rFonts w:asciiTheme="majorHAnsi" w:hAnsiTheme="majorHAnsi" w:cs="Century Gothic"/>
          <w:b/>
          <w:sz w:val="20"/>
          <w:szCs w:val="20"/>
        </w:rPr>
        <w:t>nie będzie*</w:t>
      </w:r>
      <w:r w:rsidRPr="003D779D">
        <w:rPr>
          <w:rFonts w:asciiTheme="majorHAnsi" w:hAnsiTheme="majorHAnsi" w:cs="Century Gothic"/>
          <w:sz w:val="20"/>
          <w:szCs w:val="20"/>
        </w:rPr>
        <w:t xml:space="preserve"> prowadził do powstania u Zamawiającego obowiązku podatkowego zgodnie z przepisami ustawy  z dnia 11 marca 2004 r. o podatku od towarów i usług (tekst jednolity Dz.U. z 2020 r., poz. 106 ze zm.), </w:t>
      </w:r>
    </w:p>
    <w:p w14:paraId="768714BB" w14:textId="7FB970A8" w:rsidR="00462614" w:rsidRPr="003D779D" w:rsidRDefault="00462614" w:rsidP="00010BCE">
      <w:pPr>
        <w:pStyle w:val="Akapitzlist11"/>
        <w:numPr>
          <w:ilvl w:val="1"/>
          <w:numId w:val="28"/>
        </w:numPr>
        <w:spacing w:before="0" w:after="0" w:line="240" w:lineRule="auto"/>
        <w:jc w:val="both"/>
        <w:rPr>
          <w:rFonts w:asciiTheme="majorHAnsi" w:hAnsiTheme="majorHAnsi" w:cs="Century Gothic"/>
          <w:sz w:val="20"/>
          <w:szCs w:val="20"/>
        </w:rPr>
      </w:pPr>
      <w:r w:rsidRPr="003D779D">
        <w:rPr>
          <w:rFonts w:asciiTheme="majorHAnsi" w:hAnsiTheme="majorHAnsi" w:cs="Century Gothic"/>
          <w:b/>
          <w:sz w:val="20"/>
          <w:szCs w:val="20"/>
        </w:rPr>
        <w:t xml:space="preserve">będzie* </w:t>
      </w:r>
      <w:r w:rsidRPr="003D779D">
        <w:rPr>
          <w:rFonts w:asciiTheme="majorHAnsi" w:hAnsiTheme="majorHAnsi" w:cs="Century Gothic"/>
          <w:sz w:val="20"/>
          <w:szCs w:val="20"/>
        </w:rPr>
        <w:t xml:space="preserve">prowadził do powstania u Zamawiającego obowiązku podatkowego zgodnie z przepisami ustawy  z dnia 11 marca 2004 r. o podatku od towarów i usług (tekst jednolity Dz.U. z 2020 r., poz. 106 ze zm.), w związku z powyższym wskazujemy: </w:t>
      </w:r>
    </w:p>
    <w:p w14:paraId="0823CC3B" w14:textId="0ECF6D22" w:rsidR="00462614" w:rsidRPr="003D779D" w:rsidRDefault="00462614" w:rsidP="00150B2D">
      <w:pPr>
        <w:pStyle w:val="Akapitzlist11"/>
        <w:numPr>
          <w:ilvl w:val="5"/>
          <w:numId w:val="18"/>
        </w:numPr>
        <w:spacing w:before="0" w:after="0" w:line="240" w:lineRule="auto"/>
        <w:jc w:val="both"/>
        <w:rPr>
          <w:rFonts w:asciiTheme="majorHAnsi" w:hAnsiTheme="majorHAnsi" w:cs="Century Gothic"/>
          <w:sz w:val="20"/>
          <w:szCs w:val="20"/>
        </w:rPr>
      </w:pPr>
      <w:r w:rsidRPr="003D779D">
        <w:rPr>
          <w:rFonts w:asciiTheme="majorHAnsi" w:hAnsiTheme="majorHAnsi" w:cs="Century Gothic"/>
          <w:sz w:val="20"/>
          <w:szCs w:val="20"/>
        </w:rPr>
        <w:t>nazwy (rodzaju) towaru lub usługi, których dostawa lub świadczenie będą prowadziły do powstania obowiązku podatkowego: ………………………………………………………………………………………………</w:t>
      </w:r>
      <w:r w:rsidR="002B7B68" w:rsidRPr="003D779D">
        <w:rPr>
          <w:rFonts w:asciiTheme="majorHAnsi" w:hAnsiTheme="majorHAnsi" w:cs="Century Gothic"/>
          <w:sz w:val="20"/>
          <w:szCs w:val="20"/>
        </w:rPr>
        <w:t>...</w:t>
      </w:r>
      <w:r w:rsidRPr="003D779D">
        <w:rPr>
          <w:rFonts w:asciiTheme="majorHAnsi" w:hAnsiTheme="majorHAnsi" w:cs="Century Gothic"/>
          <w:sz w:val="20"/>
          <w:szCs w:val="20"/>
        </w:rPr>
        <w:t xml:space="preserve">………………., </w:t>
      </w:r>
    </w:p>
    <w:p w14:paraId="6CE164A7" w14:textId="082B585D" w:rsidR="00462614" w:rsidRPr="003D779D" w:rsidRDefault="00462614" w:rsidP="00150B2D">
      <w:pPr>
        <w:pStyle w:val="Akapitzlist11"/>
        <w:numPr>
          <w:ilvl w:val="5"/>
          <w:numId w:val="18"/>
        </w:numPr>
        <w:spacing w:before="0" w:after="0" w:line="240" w:lineRule="auto"/>
        <w:jc w:val="both"/>
        <w:rPr>
          <w:rFonts w:asciiTheme="majorHAnsi" w:hAnsiTheme="majorHAnsi" w:cs="Century Gothic"/>
          <w:sz w:val="20"/>
          <w:szCs w:val="20"/>
        </w:rPr>
      </w:pPr>
      <w:r w:rsidRPr="003D779D">
        <w:rPr>
          <w:rFonts w:asciiTheme="majorHAnsi" w:hAnsiTheme="majorHAnsi" w:cs="Century Gothic"/>
          <w:sz w:val="20"/>
          <w:szCs w:val="20"/>
        </w:rPr>
        <w:t>wartość towaru lub usługi objętego obowiązkiem podatkowym zamawiającego, bez kwoty podatku: …………………………………………………………………………………………………………………………………………………………</w:t>
      </w:r>
    </w:p>
    <w:p w14:paraId="01E98B88" w14:textId="61AAC8EB" w:rsidR="00462614" w:rsidRPr="003D779D" w:rsidRDefault="00462614" w:rsidP="00150B2D">
      <w:pPr>
        <w:pStyle w:val="Akapitzlist11"/>
        <w:numPr>
          <w:ilvl w:val="5"/>
          <w:numId w:val="18"/>
        </w:numPr>
        <w:spacing w:before="0" w:after="0" w:line="240" w:lineRule="auto"/>
        <w:jc w:val="both"/>
        <w:rPr>
          <w:rFonts w:asciiTheme="majorHAnsi" w:hAnsiTheme="majorHAnsi" w:cs="Century Gothic"/>
          <w:sz w:val="20"/>
          <w:szCs w:val="20"/>
        </w:rPr>
      </w:pPr>
      <w:r w:rsidRPr="003D779D">
        <w:rPr>
          <w:rFonts w:asciiTheme="majorHAnsi" w:hAnsiTheme="majorHAnsi" w:cs="Century Gothic"/>
          <w:sz w:val="20"/>
          <w:szCs w:val="20"/>
        </w:rPr>
        <w:t>stawk</w:t>
      </w:r>
      <w:r w:rsidR="007A4F5E" w:rsidRPr="003D779D">
        <w:rPr>
          <w:rFonts w:asciiTheme="majorHAnsi" w:hAnsiTheme="majorHAnsi" w:cs="Century Gothic"/>
          <w:sz w:val="20"/>
          <w:szCs w:val="20"/>
        </w:rPr>
        <w:t>ę</w:t>
      </w:r>
      <w:r w:rsidRPr="003D779D">
        <w:rPr>
          <w:rFonts w:asciiTheme="majorHAnsi" w:hAnsiTheme="majorHAnsi" w:cs="Century Gothic"/>
          <w:sz w:val="20"/>
          <w:szCs w:val="20"/>
        </w:rPr>
        <w:t xml:space="preserve"> podatku od towarów i usług, która będzie miała zastosowanie</w:t>
      </w:r>
      <w:r w:rsidR="007A4F5E" w:rsidRPr="003D779D">
        <w:rPr>
          <w:rFonts w:asciiTheme="majorHAnsi" w:hAnsiTheme="majorHAnsi" w:cs="Century Gothic"/>
          <w:sz w:val="20"/>
          <w:szCs w:val="20"/>
        </w:rPr>
        <w:t>: ………………………………………………</w:t>
      </w:r>
    </w:p>
    <w:p w14:paraId="163A0C65" w14:textId="77777777" w:rsidR="00113E17" w:rsidRPr="003D779D" w:rsidRDefault="00113E17" w:rsidP="00B24527">
      <w:pPr>
        <w:pStyle w:val="Tekstpodstawowy3"/>
        <w:spacing w:before="0" w:after="0" w:line="240" w:lineRule="auto"/>
        <w:rPr>
          <w:rFonts w:asciiTheme="majorHAnsi" w:hAnsiTheme="majorHAnsi" w:cs="Century Gothic"/>
          <w:b/>
          <w:bCs/>
          <w:sz w:val="18"/>
          <w:szCs w:val="18"/>
        </w:rPr>
      </w:pPr>
    </w:p>
    <w:p w14:paraId="6BFAFAAC" w14:textId="77777777" w:rsidR="003353B2" w:rsidRPr="003D779D" w:rsidRDefault="003353B2" w:rsidP="00B24527">
      <w:pPr>
        <w:spacing w:before="0" w:after="0" w:line="240" w:lineRule="auto"/>
        <w:rPr>
          <w:rFonts w:asciiTheme="majorHAnsi" w:hAnsiTheme="majorHAnsi" w:cs="Arial Narrow"/>
          <w:sz w:val="18"/>
          <w:szCs w:val="18"/>
        </w:rPr>
      </w:pPr>
    </w:p>
    <w:p w14:paraId="166F8702" w14:textId="77777777" w:rsidR="003353B2" w:rsidRPr="003D779D" w:rsidRDefault="003353B2" w:rsidP="00B24527">
      <w:pPr>
        <w:spacing w:before="0" w:after="0" w:line="240" w:lineRule="auto"/>
        <w:jc w:val="both"/>
        <w:rPr>
          <w:rFonts w:asciiTheme="majorHAnsi" w:hAnsiTheme="majorHAnsi" w:cs="Arial Narrow"/>
          <w:b/>
          <w:bCs/>
          <w:i/>
          <w:iCs/>
        </w:rPr>
      </w:pPr>
    </w:p>
    <w:p w14:paraId="4E293961" w14:textId="77777777" w:rsidR="002B7B68" w:rsidRPr="003D779D" w:rsidRDefault="002B7B68" w:rsidP="00B24527">
      <w:pPr>
        <w:spacing w:before="0" w:after="0" w:line="240" w:lineRule="auto"/>
        <w:jc w:val="both"/>
        <w:rPr>
          <w:rFonts w:asciiTheme="majorHAnsi" w:hAnsiTheme="majorHAnsi" w:cs="Arial Narrow"/>
          <w:b/>
          <w:bCs/>
          <w:i/>
          <w:iCs/>
        </w:rPr>
      </w:pPr>
    </w:p>
    <w:p w14:paraId="4F9B0834" w14:textId="77777777" w:rsidR="003353B2" w:rsidRPr="003D779D" w:rsidRDefault="003353B2" w:rsidP="00B24527">
      <w:pPr>
        <w:spacing w:before="0" w:after="0" w:line="240" w:lineRule="auto"/>
        <w:rPr>
          <w:rFonts w:asciiTheme="majorHAnsi" w:hAnsiTheme="majorHAnsi" w:cs="Century Gothic"/>
          <w:i/>
          <w:iCs/>
          <w:sz w:val="14"/>
          <w:szCs w:val="14"/>
        </w:rPr>
      </w:pPr>
      <w:r w:rsidRPr="003D779D">
        <w:rPr>
          <w:rFonts w:asciiTheme="majorHAnsi" w:hAnsiTheme="majorHAnsi" w:cs="Century Gothic"/>
          <w:i/>
          <w:iCs/>
          <w:sz w:val="14"/>
          <w:szCs w:val="14"/>
        </w:rPr>
        <w:t>......................................................................................</w:t>
      </w:r>
      <w:r w:rsidRPr="003D779D">
        <w:rPr>
          <w:rFonts w:asciiTheme="majorHAnsi" w:hAnsiTheme="majorHAnsi" w:cs="Century Gothic"/>
          <w:i/>
          <w:iCs/>
          <w:sz w:val="14"/>
          <w:szCs w:val="14"/>
        </w:rPr>
        <w:tab/>
      </w:r>
      <w:r w:rsidRPr="003D779D">
        <w:rPr>
          <w:rFonts w:asciiTheme="majorHAnsi" w:hAnsiTheme="majorHAnsi" w:cs="Century Gothic"/>
          <w:i/>
          <w:iCs/>
          <w:sz w:val="14"/>
          <w:szCs w:val="14"/>
        </w:rPr>
        <w:tab/>
        <w:t>........................................</w:t>
      </w:r>
    </w:p>
    <w:p w14:paraId="0996A0BD" w14:textId="77777777" w:rsidR="003353B2" w:rsidRPr="003D779D" w:rsidRDefault="003353B2" w:rsidP="00396A65">
      <w:pPr>
        <w:pStyle w:val="Tekstpodstawowy"/>
        <w:spacing w:before="0" w:after="0" w:line="240" w:lineRule="auto"/>
        <w:rPr>
          <w:rFonts w:asciiTheme="majorHAnsi" w:hAnsiTheme="majorHAnsi"/>
        </w:rPr>
      </w:pPr>
      <w:r w:rsidRPr="003D779D">
        <w:rPr>
          <w:rFonts w:asciiTheme="majorHAnsi" w:hAnsiTheme="majorHAnsi" w:cs="Century Gothic"/>
          <w:i/>
          <w:iCs/>
          <w:sz w:val="14"/>
          <w:szCs w:val="14"/>
        </w:rPr>
        <w:t xml:space="preserve">(pieczęć i podpis(y) osób uprawnionych </w:t>
      </w:r>
      <w:r w:rsidRPr="003D779D">
        <w:rPr>
          <w:rFonts w:asciiTheme="majorHAnsi" w:hAnsiTheme="majorHAnsi" w:cs="Century Gothic"/>
          <w:i/>
          <w:iCs/>
          <w:sz w:val="14"/>
          <w:szCs w:val="14"/>
        </w:rPr>
        <w:tab/>
      </w:r>
      <w:r w:rsidRPr="003D779D">
        <w:rPr>
          <w:rFonts w:asciiTheme="majorHAnsi" w:hAnsiTheme="majorHAnsi" w:cs="Century Gothic"/>
          <w:i/>
          <w:iCs/>
          <w:sz w:val="14"/>
          <w:szCs w:val="14"/>
        </w:rPr>
        <w:tab/>
        <w:t xml:space="preserve"> (data)</w:t>
      </w:r>
      <w:r w:rsidRPr="003D779D">
        <w:rPr>
          <w:rFonts w:asciiTheme="majorHAnsi" w:hAnsiTheme="majorHAnsi" w:cs="Century Gothic"/>
          <w:i/>
          <w:iCs/>
          <w:sz w:val="14"/>
          <w:szCs w:val="14"/>
        </w:rPr>
        <w:br/>
        <w:t>do reprezentacji wykonawcy lub pełnomocnika)</w:t>
      </w:r>
    </w:p>
    <w:p w14:paraId="72A13113" w14:textId="3414DBA5" w:rsidR="00280ECD" w:rsidRPr="003D779D" w:rsidRDefault="00280ECD" w:rsidP="009276EE">
      <w:pPr>
        <w:rPr>
          <w:rFonts w:asciiTheme="majorHAnsi" w:hAnsiTheme="majorHAnsi"/>
        </w:rPr>
      </w:pPr>
    </w:p>
    <w:p w14:paraId="1F3B0B41" w14:textId="372B8CF0" w:rsidR="00462614" w:rsidRPr="003D779D" w:rsidRDefault="00462614" w:rsidP="009276EE">
      <w:pPr>
        <w:rPr>
          <w:rFonts w:asciiTheme="majorHAnsi" w:hAnsiTheme="majorHAnsi"/>
        </w:rPr>
      </w:pPr>
    </w:p>
    <w:p w14:paraId="1CCAA23D" w14:textId="44FBDC03" w:rsidR="00462614" w:rsidRPr="003D779D" w:rsidRDefault="00462614" w:rsidP="00462614">
      <w:pPr>
        <w:rPr>
          <w:rFonts w:asciiTheme="majorHAnsi" w:hAnsiTheme="majorHAnsi"/>
        </w:rPr>
      </w:pPr>
      <w:r w:rsidRPr="003D779D">
        <w:rPr>
          <w:rFonts w:asciiTheme="majorHAnsi" w:hAnsiTheme="majorHAnsi"/>
        </w:rPr>
        <w:t>*niepotrzebne skreślić</w:t>
      </w:r>
    </w:p>
    <w:p w14:paraId="2CE48B82" w14:textId="77777777" w:rsidR="00E64935" w:rsidRPr="003D779D" w:rsidRDefault="00E64935" w:rsidP="009276EE">
      <w:pPr>
        <w:rPr>
          <w:rFonts w:asciiTheme="majorHAnsi" w:hAnsiTheme="majorHAnsi"/>
        </w:rPr>
        <w:sectPr w:rsidR="00E64935" w:rsidRPr="003D779D" w:rsidSect="00BF6CA9">
          <w:footnotePr>
            <w:numRestart w:val="eachSect"/>
          </w:footnotePr>
          <w:pgSz w:w="11906" w:h="16838" w:code="9"/>
          <w:pgMar w:top="1134" w:right="1021" w:bottom="1021" w:left="1021" w:header="425" w:footer="425" w:gutter="0"/>
          <w:cols w:space="708"/>
          <w:docGrid w:linePitch="360"/>
        </w:sectPr>
      </w:pPr>
    </w:p>
    <w:p w14:paraId="56C8B964" w14:textId="5CC3AF65" w:rsidR="003353B2" w:rsidRPr="003D779D" w:rsidRDefault="003353B2" w:rsidP="00D049CB">
      <w:pPr>
        <w:pStyle w:val="Nagwek4"/>
        <w:spacing w:before="0"/>
        <w:jc w:val="center"/>
        <w:rPr>
          <w:rFonts w:asciiTheme="majorHAnsi" w:hAnsiTheme="majorHAnsi" w:cs="Century Gothic"/>
          <w:color w:val="auto"/>
          <w:sz w:val="20"/>
          <w:szCs w:val="20"/>
        </w:rPr>
      </w:pPr>
      <w:bookmarkStart w:id="46" w:name="_Toc460228087"/>
      <w:bookmarkStart w:id="47" w:name="_Toc63242062"/>
      <w:r w:rsidRPr="003D779D">
        <w:rPr>
          <w:rFonts w:asciiTheme="majorHAnsi" w:hAnsiTheme="majorHAnsi" w:cs="Century Gothic"/>
          <w:color w:val="auto"/>
          <w:sz w:val="20"/>
          <w:szCs w:val="20"/>
        </w:rPr>
        <w:t xml:space="preserve">Załącznik nr </w:t>
      </w:r>
      <w:proofErr w:type="spellStart"/>
      <w:r w:rsidRPr="003D779D">
        <w:rPr>
          <w:rFonts w:asciiTheme="majorHAnsi" w:hAnsiTheme="majorHAnsi" w:cs="Century Gothic"/>
          <w:color w:val="auto"/>
          <w:sz w:val="20"/>
          <w:szCs w:val="20"/>
        </w:rPr>
        <w:t>2</w:t>
      </w:r>
      <w:r w:rsidR="00D049CB" w:rsidRPr="003D779D">
        <w:rPr>
          <w:rFonts w:asciiTheme="majorHAnsi" w:hAnsiTheme="majorHAnsi" w:cs="Century Gothic"/>
          <w:color w:val="auto"/>
          <w:sz w:val="20"/>
          <w:szCs w:val="20"/>
        </w:rPr>
        <w:t>A</w:t>
      </w:r>
      <w:proofErr w:type="spellEnd"/>
      <w:r w:rsidRPr="003D779D">
        <w:rPr>
          <w:rFonts w:asciiTheme="majorHAnsi" w:hAnsiTheme="majorHAnsi" w:cs="Century Gothic"/>
          <w:color w:val="auto"/>
          <w:sz w:val="20"/>
          <w:szCs w:val="20"/>
        </w:rPr>
        <w:t xml:space="preserve"> do </w:t>
      </w:r>
      <w:proofErr w:type="spellStart"/>
      <w:r w:rsidR="009B12E4" w:rsidRPr="003D779D">
        <w:rPr>
          <w:rFonts w:asciiTheme="majorHAnsi" w:hAnsiTheme="majorHAnsi" w:cs="Century Gothic"/>
          <w:color w:val="auto"/>
          <w:sz w:val="20"/>
          <w:szCs w:val="20"/>
        </w:rPr>
        <w:t>SWZ</w:t>
      </w:r>
      <w:proofErr w:type="spellEnd"/>
      <w:r w:rsidRPr="003D779D">
        <w:rPr>
          <w:rFonts w:asciiTheme="majorHAnsi" w:hAnsiTheme="majorHAnsi" w:cs="Century Gothic"/>
          <w:color w:val="auto"/>
          <w:sz w:val="20"/>
          <w:szCs w:val="20"/>
        </w:rPr>
        <w:t xml:space="preserve"> - oświadczenie o spełnianiu warunków</w:t>
      </w:r>
      <w:bookmarkEnd w:id="46"/>
      <w:r w:rsidR="00985271" w:rsidRPr="003D779D">
        <w:rPr>
          <w:rFonts w:asciiTheme="majorHAnsi" w:hAnsiTheme="majorHAnsi" w:cs="Century Gothic"/>
          <w:color w:val="auto"/>
          <w:sz w:val="20"/>
          <w:szCs w:val="20"/>
        </w:rPr>
        <w:t xml:space="preserve"> </w:t>
      </w:r>
      <w:r w:rsidR="002B7B68" w:rsidRPr="003D779D">
        <w:rPr>
          <w:rFonts w:asciiTheme="majorHAnsi" w:hAnsiTheme="majorHAnsi" w:cs="Century Gothic"/>
          <w:color w:val="auto"/>
          <w:sz w:val="20"/>
          <w:szCs w:val="20"/>
        </w:rPr>
        <w:t xml:space="preserve">                                                       </w:t>
      </w:r>
      <w:r w:rsidR="00985271" w:rsidRPr="003D779D">
        <w:rPr>
          <w:rFonts w:asciiTheme="majorHAnsi" w:hAnsiTheme="majorHAnsi" w:cs="Century Gothic"/>
          <w:color w:val="auto"/>
          <w:sz w:val="20"/>
          <w:szCs w:val="20"/>
        </w:rPr>
        <w:t>oraz o braku podstaw do wykluczenia</w:t>
      </w:r>
      <w:bookmarkEnd w:id="47"/>
    </w:p>
    <w:p w14:paraId="6D7D0FE3" w14:textId="77777777" w:rsidR="003353B2" w:rsidRPr="003D779D" w:rsidRDefault="003353B2" w:rsidP="00493F57">
      <w:pPr>
        <w:pStyle w:val="Nagwek4"/>
        <w:spacing w:before="0"/>
        <w:jc w:val="center"/>
        <w:rPr>
          <w:rFonts w:asciiTheme="majorHAnsi" w:hAnsiTheme="majorHAnsi"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3D779D" w14:paraId="6DAA1FD2" w14:textId="77777777" w:rsidTr="00462614">
        <w:trPr>
          <w:trHeight w:val="413"/>
        </w:trPr>
        <w:tc>
          <w:tcPr>
            <w:tcW w:w="8075" w:type="dxa"/>
            <w:shd w:val="clear" w:color="auto" w:fill="CCFFCC"/>
            <w:vAlign w:val="center"/>
          </w:tcPr>
          <w:p w14:paraId="71D75A25" w14:textId="11E7A5D4" w:rsidR="003353B2" w:rsidRPr="003D779D" w:rsidRDefault="00985271" w:rsidP="00985271">
            <w:pPr>
              <w:spacing w:before="0" w:after="0"/>
              <w:jc w:val="center"/>
              <w:rPr>
                <w:rFonts w:asciiTheme="majorHAnsi" w:hAnsiTheme="majorHAnsi" w:cs="Century Gothic"/>
                <w:b/>
                <w:bCs/>
              </w:rPr>
            </w:pPr>
            <w:r w:rsidRPr="003D779D">
              <w:rPr>
                <w:rFonts w:asciiTheme="majorHAnsi" w:hAnsiTheme="majorHAnsi" w:cs="Century Gothic"/>
                <w:b/>
                <w:bCs/>
              </w:rPr>
              <w:t xml:space="preserve">Aktualne na dzień składania ofert oświadczenie o niepodleganiu wykluczeniu i spełnianiu warunków udziału w postepowaniu, składane na podstawie art. 125 ust. 1 ustawy </w:t>
            </w:r>
            <w:proofErr w:type="spellStart"/>
            <w:r w:rsidRPr="003D779D">
              <w:rPr>
                <w:rFonts w:asciiTheme="majorHAnsi" w:hAnsiTheme="majorHAnsi" w:cs="Century Gothic"/>
                <w:b/>
                <w:bCs/>
              </w:rPr>
              <w:t>Pzp</w:t>
            </w:r>
            <w:proofErr w:type="spellEnd"/>
            <w:r w:rsidR="00B81F7B" w:rsidRPr="003D779D">
              <w:rPr>
                <w:rStyle w:val="Odwoanieprzypisudolnego"/>
                <w:rFonts w:asciiTheme="majorHAnsi" w:hAnsiTheme="majorHAnsi"/>
                <w:b/>
                <w:bCs/>
              </w:rPr>
              <w:footnoteReference w:id="13"/>
            </w:r>
          </w:p>
        </w:tc>
      </w:tr>
    </w:tbl>
    <w:p w14:paraId="3293A829" w14:textId="77777777" w:rsidR="003353B2" w:rsidRPr="003D779D" w:rsidRDefault="003273C1" w:rsidP="00493F57">
      <w:pPr>
        <w:spacing w:before="0" w:after="0"/>
        <w:rPr>
          <w:rFonts w:asciiTheme="majorHAnsi" w:hAnsiTheme="majorHAnsi"/>
          <w:color w:val="FF0000"/>
        </w:rPr>
      </w:pPr>
      <w:r w:rsidRPr="003D779D">
        <w:rPr>
          <w:rFonts w:asciiTheme="majorHAnsi" w:hAnsiTheme="majorHAnsi"/>
          <w:color w:val="FF0000"/>
        </w:rPr>
        <w:br w:type="textWrapping" w:clear="all"/>
      </w:r>
    </w:p>
    <w:p w14:paraId="65A703E2" w14:textId="649044A8" w:rsidR="003353B2" w:rsidRPr="003D779D" w:rsidRDefault="003353B2" w:rsidP="00493F57">
      <w:pPr>
        <w:spacing w:before="0" w:after="0"/>
        <w:rPr>
          <w:rFonts w:asciiTheme="majorHAnsi" w:hAnsiTheme="majorHAnsi"/>
        </w:rPr>
      </w:pPr>
    </w:p>
    <w:p w14:paraId="2F535591" w14:textId="31C115FE" w:rsidR="003353B2" w:rsidRPr="003D779D" w:rsidRDefault="00E038A7" w:rsidP="00493F57">
      <w:pPr>
        <w:spacing w:before="0" w:after="0"/>
        <w:rPr>
          <w:rFonts w:asciiTheme="majorHAnsi" w:hAnsiTheme="majorHAnsi" w:cs="Century Gothic"/>
        </w:rPr>
      </w:pPr>
      <w:r w:rsidRPr="003D779D">
        <w:rPr>
          <w:rFonts w:asciiTheme="majorHAnsi" w:hAnsiTheme="majorHAnsi" w:cs="Century Gothic"/>
        </w:rPr>
        <w:t>D</w:t>
      </w:r>
      <w:r w:rsidR="003353B2" w:rsidRPr="003D779D">
        <w:rPr>
          <w:rFonts w:asciiTheme="majorHAnsi" w:hAnsiTheme="majorHAnsi"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3D779D" w14:paraId="3B71BAB3" w14:textId="77777777" w:rsidTr="00BC5D00">
        <w:trPr>
          <w:cantSplit/>
          <w:trHeight w:val="603"/>
        </w:trPr>
        <w:tc>
          <w:tcPr>
            <w:tcW w:w="213" w:type="pct"/>
            <w:tcBorders>
              <w:top w:val="single" w:sz="4" w:space="0" w:color="auto"/>
              <w:left w:val="single" w:sz="4" w:space="0" w:color="auto"/>
              <w:bottom w:val="single" w:sz="4" w:space="0" w:color="auto"/>
              <w:right w:val="single" w:sz="4" w:space="0" w:color="auto"/>
            </w:tcBorders>
            <w:vAlign w:val="center"/>
            <w:hideMark/>
          </w:tcPr>
          <w:p w14:paraId="52215525" w14:textId="77777777" w:rsidR="00E038A7" w:rsidRPr="003D779D" w:rsidRDefault="00E038A7" w:rsidP="00BC5D00">
            <w:pPr>
              <w:spacing w:before="0" w:after="0"/>
              <w:jc w:val="center"/>
              <w:rPr>
                <w:rFonts w:asciiTheme="majorHAnsi" w:eastAsia="Calibri" w:hAnsiTheme="majorHAnsi" w:cs="Arial"/>
                <w:b/>
              </w:rPr>
            </w:pPr>
            <w:r w:rsidRPr="003D779D">
              <w:rPr>
                <w:rFonts w:asciiTheme="majorHAnsi" w:eastAsia="Calibri" w:hAnsiTheme="majorHAnsi" w:cs="Arial"/>
                <w:b/>
              </w:rPr>
              <w:t>Lp.</w:t>
            </w:r>
          </w:p>
        </w:tc>
        <w:tc>
          <w:tcPr>
            <w:tcW w:w="2779" w:type="pct"/>
            <w:tcBorders>
              <w:top w:val="single" w:sz="4" w:space="0" w:color="auto"/>
              <w:left w:val="single" w:sz="4" w:space="0" w:color="auto"/>
              <w:bottom w:val="single" w:sz="4" w:space="0" w:color="auto"/>
              <w:right w:val="single" w:sz="4" w:space="0" w:color="auto"/>
            </w:tcBorders>
            <w:vAlign w:val="center"/>
            <w:hideMark/>
          </w:tcPr>
          <w:p w14:paraId="63CC3FE9" w14:textId="01ED415B" w:rsidR="00E038A7" w:rsidRPr="003D779D" w:rsidRDefault="00E038A7" w:rsidP="00BC5D00">
            <w:pPr>
              <w:spacing w:before="0" w:after="0"/>
              <w:jc w:val="center"/>
              <w:rPr>
                <w:rFonts w:asciiTheme="majorHAnsi" w:eastAsia="Calibri" w:hAnsiTheme="majorHAnsi" w:cs="Arial"/>
                <w:b/>
              </w:rPr>
            </w:pPr>
            <w:r w:rsidRPr="003D779D">
              <w:rPr>
                <w:rFonts w:asciiTheme="majorHAnsi" w:eastAsia="Calibri" w:hAnsiTheme="majorHAnsi" w:cs="Arial"/>
                <w:b/>
              </w:rPr>
              <w:t>nazwa(y) Wykonawcy(ów</w:t>
            </w:r>
            <w:r w:rsidR="00304639" w:rsidRPr="003D779D">
              <w:rPr>
                <w:rFonts w:asciiTheme="majorHAnsi" w:eastAsia="Calibri" w:hAnsiTheme="majorHAnsi" w:cs="Arial"/>
                <w:b/>
              </w:rPr>
              <w:t>)</w:t>
            </w:r>
          </w:p>
        </w:tc>
        <w:tc>
          <w:tcPr>
            <w:tcW w:w="2008" w:type="pct"/>
            <w:tcBorders>
              <w:top w:val="single" w:sz="4" w:space="0" w:color="auto"/>
              <w:left w:val="single" w:sz="4" w:space="0" w:color="auto"/>
              <w:bottom w:val="single" w:sz="4" w:space="0" w:color="auto"/>
              <w:right w:val="single" w:sz="4" w:space="0" w:color="auto"/>
            </w:tcBorders>
            <w:vAlign w:val="center"/>
            <w:hideMark/>
          </w:tcPr>
          <w:p w14:paraId="2DBCB4D2" w14:textId="5C2E1D5C" w:rsidR="00E038A7" w:rsidRPr="003D779D" w:rsidRDefault="00E038A7" w:rsidP="00BC5D00">
            <w:pPr>
              <w:spacing w:before="0" w:after="0"/>
              <w:jc w:val="center"/>
              <w:rPr>
                <w:rFonts w:asciiTheme="majorHAnsi" w:eastAsia="Calibri" w:hAnsiTheme="majorHAnsi" w:cs="Arial"/>
                <w:b/>
              </w:rPr>
            </w:pPr>
            <w:r w:rsidRPr="003D779D">
              <w:rPr>
                <w:rFonts w:asciiTheme="majorHAnsi" w:eastAsia="Calibri" w:hAnsiTheme="majorHAnsi" w:cs="Arial"/>
                <w:b/>
              </w:rPr>
              <w:t>adres(y) Wykonawcy(ów</w:t>
            </w:r>
            <w:r w:rsidR="00BC5D00" w:rsidRPr="003D779D">
              <w:rPr>
                <w:rFonts w:asciiTheme="majorHAnsi" w:eastAsia="Calibri" w:hAnsiTheme="majorHAnsi" w:cs="Arial"/>
                <w:b/>
              </w:rPr>
              <w:t>)</w:t>
            </w:r>
          </w:p>
        </w:tc>
      </w:tr>
      <w:tr w:rsidR="00E038A7" w:rsidRPr="003D779D"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3D779D" w:rsidRDefault="00E038A7" w:rsidP="00113E17">
            <w:pPr>
              <w:spacing w:before="0" w:after="0" w:line="240" w:lineRule="auto"/>
              <w:rPr>
                <w:rFonts w:asciiTheme="majorHAnsi" w:hAnsiTheme="majorHAnsi" w:cs="Arial"/>
              </w:rPr>
            </w:pPr>
            <w:r w:rsidRPr="003D779D">
              <w:rPr>
                <w:rFonts w:asciiTheme="majorHAnsi" w:hAnsiTheme="majorHAnsi"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3D779D" w:rsidRDefault="00E038A7" w:rsidP="00113E17">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3D779D" w:rsidRDefault="00E038A7" w:rsidP="00113E17">
            <w:pPr>
              <w:spacing w:before="0" w:after="0" w:line="240" w:lineRule="auto"/>
              <w:jc w:val="both"/>
              <w:rPr>
                <w:rFonts w:asciiTheme="majorHAnsi" w:eastAsia="Calibri" w:hAnsiTheme="majorHAnsi" w:cs="Arial"/>
                <w:b/>
                <w:sz w:val="22"/>
                <w:szCs w:val="22"/>
              </w:rPr>
            </w:pPr>
          </w:p>
        </w:tc>
      </w:tr>
      <w:tr w:rsidR="00E038A7" w:rsidRPr="003D779D"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3D779D" w:rsidRDefault="00E038A7" w:rsidP="00113E17">
            <w:pPr>
              <w:spacing w:before="0" w:after="0" w:line="240" w:lineRule="auto"/>
              <w:rPr>
                <w:rFonts w:asciiTheme="majorHAnsi" w:hAnsiTheme="majorHAnsi" w:cs="Arial"/>
              </w:rPr>
            </w:pPr>
            <w:r w:rsidRPr="003D779D">
              <w:rPr>
                <w:rFonts w:asciiTheme="majorHAnsi" w:hAnsiTheme="majorHAnsi"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Pr="003D779D" w:rsidRDefault="00E038A7" w:rsidP="00113E17">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3D779D" w:rsidRDefault="00E038A7" w:rsidP="00113E17">
            <w:pPr>
              <w:spacing w:before="0" w:after="0" w:line="240" w:lineRule="auto"/>
              <w:jc w:val="both"/>
              <w:rPr>
                <w:rFonts w:asciiTheme="majorHAnsi" w:eastAsia="Calibri" w:hAnsiTheme="majorHAnsi" w:cs="Arial"/>
                <w:b/>
                <w:sz w:val="22"/>
                <w:szCs w:val="22"/>
              </w:rPr>
            </w:pPr>
          </w:p>
        </w:tc>
      </w:tr>
    </w:tbl>
    <w:p w14:paraId="3289529C" w14:textId="5A88EE0D" w:rsidR="003353B2" w:rsidRPr="003D779D" w:rsidRDefault="003353B2" w:rsidP="000F0009">
      <w:pPr>
        <w:spacing w:before="0" w:after="0"/>
        <w:jc w:val="center"/>
        <w:rPr>
          <w:rFonts w:asciiTheme="majorHAnsi" w:hAnsiTheme="majorHAnsi" w:cs="Century Gothic"/>
        </w:rPr>
      </w:pPr>
    </w:p>
    <w:p w14:paraId="77D2B8FE" w14:textId="1C987C9D" w:rsidR="00E038A7" w:rsidRPr="003D779D" w:rsidRDefault="00E038A7" w:rsidP="00E038A7">
      <w:pPr>
        <w:spacing w:before="0" w:after="0"/>
        <w:jc w:val="both"/>
        <w:rPr>
          <w:rFonts w:asciiTheme="majorHAnsi" w:hAnsiTheme="majorHAnsi" w:cs="Century Gothic"/>
        </w:rPr>
      </w:pPr>
      <w:r w:rsidRPr="003D779D">
        <w:rPr>
          <w:rFonts w:asciiTheme="majorHAnsi" w:hAnsiTheme="majorHAnsi" w:cs="Century Gothic"/>
        </w:rPr>
        <w:t>Na potrzeby postępowania</w:t>
      </w:r>
      <w:r w:rsidR="00F56C36" w:rsidRPr="003D779D">
        <w:rPr>
          <w:rFonts w:asciiTheme="majorHAnsi" w:hAnsiTheme="majorHAnsi" w:cs="Century Gothic"/>
        </w:rPr>
        <w:t xml:space="preserve"> o </w:t>
      </w:r>
      <w:r w:rsidR="00F56C36" w:rsidRPr="003D779D">
        <w:rPr>
          <w:rFonts w:asciiTheme="majorHAnsi" w:hAnsiTheme="majorHAnsi" w:cs="Calibri"/>
        </w:rPr>
        <w:t>udzielenie zamówienia publicznego prowadzonego zgodnie z art.</w:t>
      </w:r>
      <w:r w:rsidR="00A86C77">
        <w:rPr>
          <w:rFonts w:asciiTheme="majorHAnsi" w:hAnsiTheme="majorHAnsi" w:cs="Calibri"/>
        </w:rPr>
        <w:t xml:space="preserve"> </w:t>
      </w:r>
      <w:r w:rsidR="00F56C36" w:rsidRPr="003D779D">
        <w:rPr>
          <w:rFonts w:asciiTheme="majorHAnsi" w:hAnsiTheme="majorHAnsi" w:cs="Calibri"/>
        </w:rPr>
        <w:t>275 ust.</w:t>
      </w:r>
      <w:r w:rsidR="00A86C77">
        <w:rPr>
          <w:rFonts w:asciiTheme="majorHAnsi" w:hAnsiTheme="majorHAnsi" w:cs="Calibri"/>
        </w:rPr>
        <w:t xml:space="preserve"> </w:t>
      </w:r>
      <w:r w:rsidR="00F56C36" w:rsidRPr="003D779D">
        <w:rPr>
          <w:rFonts w:asciiTheme="majorHAnsi" w:hAnsiTheme="majorHAnsi" w:cs="Calibri"/>
        </w:rPr>
        <w:t xml:space="preserve">1 ustawy </w:t>
      </w:r>
      <w:proofErr w:type="spellStart"/>
      <w:r w:rsidR="00F56C36" w:rsidRPr="003D779D">
        <w:rPr>
          <w:rFonts w:asciiTheme="majorHAnsi" w:hAnsiTheme="majorHAnsi" w:cs="Calibri"/>
        </w:rPr>
        <w:t>Pzp</w:t>
      </w:r>
      <w:proofErr w:type="spellEnd"/>
      <w:r w:rsidR="00F56C36" w:rsidRPr="003D779D">
        <w:rPr>
          <w:rFonts w:asciiTheme="majorHAnsi" w:hAnsiTheme="majorHAnsi" w:cs="Calibri"/>
        </w:rPr>
        <w:t xml:space="preserve"> w trybie podstawowym</w:t>
      </w:r>
      <w:r w:rsidRPr="003D779D">
        <w:rPr>
          <w:rFonts w:asciiTheme="majorHAnsi" w:hAnsiTheme="majorHAnsi" w:cs="Century Gothic"/>
        </w:rPr>
        <w:t xml:space="preserve"> </w:t>
      </w:r>
      <w:proofErr w:type="spellStart"/>
      <w:r w:rsidRPr="003D779D">
        <w:rPr>
          <w:rFonts w:asciiTheme="majorHAnsi" w:hAnsiTheme="majorHAnsi" w:cs="Century Gothic"/>
        </w:rPr>
        <w:t>pn</w:t>
      </w:r>
      <w:proofErr w:type="spellEnd"/>
      <w:r w:rsidRPr="003D779D">
        <w:rPr>
          <w:rFonts w:asciiTheme="majorHAnsi" w:hAnsiTheme="majorHAnsi" w:cs="Century Gothic"/>
        </w:rPr>
        <w:t>:</w:t>
      </w:r>
      <w:r w:rsidR="00BC2936" w:rsidRPr="003D779D">
        <w:rPr>
          <w:rFonts w:asciiTheme="majorHAnsi" w:hAnsiTheme="majorHAnsi" w:cs="Century Gothic"/>
          <w:b/>
          <w:bCs/>
        </w:rPr>
        <w:t xml:space="preserve"> </w:t>
      </w:r>
      <w:r w:rsidR="0066732E" w:rsidRPr="0066732E">
        <w:rPr>
          <w:rFonts w:asciiTheme="majorHAnsi" w:hAnsiTheme="majorHAnsi" w:cs="Century Gothic"/>
          <w:b/>
          <w:bCs/>
        </w:rPr>
        <w:t xml:space="preserve">Dostawa 600 ton kruszywa ze skały litej frakcji 0-31,5 mm do OD Susz - postępowanie znak: </w:t>
      </w:r>
      <w:proofErr w:type="spellStart"/>
      <w:r w:rsidR="0066732E" w:rsidRPr="0066732E">
        <w:rPr>
          <w:rFonts w:asciiTheme="majorHAnsi" w:hAnsiTheme="majorHAnsi" w:cs="Century Gothic"/>
          <w:b/>
          <w:bCs/>
        </w:rPr>
        <w:t>DI2.260.34.2023</w:t>
      </w:r>
      <w:proofErr w:type="spellEnd"/>
      <w:r w:rsidRPr="003D779D">
        <w:rPr>
          <w:rFonts w:asciiTheme="majorHAnsi" w:hAnsiTheme="majorHAnsi" w:cs="Century Gothic"/>
          <w:b/>
          <w:bCs/>
          <w:color w:val="0000FF"/>
        </w:rPr>
        <w:t xml:space="preserve"> - </w:t>
      </w:r>
      <w:r w:rsidRPr="003D779D">
        <w:rPr>
          <w:rFonts w:asciiTheme="majorHAnsi" w:hAnsiTheme="majorHAnsi" w:cs="Century Gothic"/>
        </w:rPr>
        <w:t>oświadczam(y), co następuje:</w:t>
      </w:r>
    </w:p>
    <w:p w14:paraId="116413C1" w14:textId="57EF8904" w:rsidR="003353B2" w:rsidRPr="003D779D" w:rsidRDefault="003353B2" w:rsidP="00493F57">
      <w:pPr>
        <w:spacing w:before="0" w:after="0"/>
        <w:rPr>
          <w:rFonts w:asciiTheme="majorHAnsi" w:hAnsiTheme="majorHAnsi" w:cs="Century Gothic"/>
        </w:rPr>
      </w:pPr>
    </w:p>
    <w:p w14:paraId="47568457" w14:textId="0526FBDC" w:rsidR="003353B2" w:rsidRPr="003D779D" w:rsidRDefault="00B81F7B" w:rsidP="00010BCE">
      <w:pPr>
        <w:pStyle w:val="Akapitzlist1"/>
        <w:numPr>
          <w:ilvl w:val="0"/>
          <w:numId w:val="53"/>
        </w:numPr>
        <w:spacing w:before="0" w:after="0"/>
        <w:rPr>
          <w:rFonts w:asciiTheme="majorHAnsi" w:hAnsiTheme="majorHAnsi" w:cs="Century Gothic"/>
          <w:sz w:val="20"/>
        </w:rPr>
      </w:pPr>
      <w:r w:rsidRPr="003D779D">
        <w:rPr>
          <w:rFonts w:asciiTheme="majorHAnsi" w:hAnsiTheme="majorHAnsi" w:cs="Century Gothic"/>
          <w:b/>
          <w:bCs/>
          <w:sz w:val="20"/>
        </w:rPr>
        <w:t>DOTYCZĄCE SPEŁNIANIA WARUNKÓW UDZIAŁU W POSTĘPOWANIU</w:t>
      </w:r>
      <w:r w:rsidR="003353B2" w:rsidRPr="003D779D">
        <w:rPr>
          <w:rFonts w:asciiTheme="majorHAnsi" w:hAnsiTheme="majorHAnsi" w:cs="Century Gothic"/>
          <w:b/>
          <w:bCs/>
          <w:sz w:val="20"/>
        </w:rPr>
        <w:t>:</w:t>
      </w:r>
    </w:p>
    <w:p w14:paraId="5D1FE468" w14:textId="3809EC96" w:rsidR="003353B2" w:rsidRPr="003D779D" w:rsidRDefault="003353B2" w:rsidP="00010BCE">
      <w:pPr>
        <w:pStyle w:val="Akapitzlist"/>
        <w:numPr>
          <w:ilvl w:val="1"/>
          <w:numId w:val="53"/>
        </w:numPr>
        <w:spacing w:before="0" w:after="0" w:line="269" w:lineRule="auto"/>
        <w:ind w:left="714" w:hanging="357"/>
        <w:jc w:val="both"/>
        <w:rPr>
          <w:rFonts w:asciiTheme="majorHAnsi" w:hAnsiTheme="majorHAnsi" w:cs="Century Gothic"/>
          <w:b/>
          <w:bCs/>
        </w:rPr>
      </w:pPr>
      <w:r w:rsidRPr="003D779D">
        <w:rPr>
          <w:rFonts w:asciiTheme="majorHAnsi" w:hAnsiTheme="majorHAnsi" w:cs="Century Gothic"/>
        </w:rPr>
        <w:t xml:space="preserve">Oświadczam, że spełniam warunki udziału w postępowaniu określone przez zamawiającego </w:t>
      </w:r>
      <w:r w:rsidRPr="003D779D">
        <w:rPr>
          <w:rFonts w:asciiTheme="majorHAnsi" w:hAnsiTheme="majorHAnsi" w:cs="Century Gothic"/>
          <w:b/>
          <w:bCs/>
        </w:rPr>
        <w:t xml:space="preserve">w </w:t>
      </w:r>
      <w:r w:rsidR="00B81F7B" w:rsidRPr="003D779D">
        <w:rPr>
          <w:rFonts w:asciiTheme="majorHAnsi" w:hAnsiTheme="majorHAnsi" w:cs="Century Gothic"/>
          <w:b/>
          <w:bCs/>
        </w:rPr>
        <w:t>§VII ust.</w:t>
      </w:r>
      <w:r w:rsidR="00A86C77">
        <w:rPr>
          <w:rFonts w:asciiTheme="majorHAnsi" w:hAnsiTheme="majorHAnsi" w:cs="Century Gothic"/>
          <w:b/>
          <w:bCs/>
        </w:rPr>
        <w:t xml:space="preserve"> </w:t>
      </w:r>
      <w:r w:rsidR="00B81F7B" w:rsidRPr="003D779D">
        <w:rPr>
          <w:rFonts w:asciiTheme="majorHAnsi" w:hAnsiTheme="majorHAnsi" w:cs="Century Gothic"/>
          <w:b/>
          <w:bCs/>
        </w:rPr>
        <w:t>2 pkt 4</w:t>
      </w:r>
      <w:r w:rsidR="00C35BF8" w:rsidRPr="003D779D">
        <w:rPr>
          <w:rFonts w:asciiTheme="majorHAnsi" w:hAnsiTheme="majorHAnsi" w:cs="Century Gothic"/>
          <w:b/>
          <w:bCs/>
        </w:rPr>
        <w:t>)</w:t>
      </w:r>
      <w:r w:rsidR="00B81F7B" w:rsidRPr="003D779D">
        <w:rPr>
          <w:rFonts w:asciiTheme="majorHAnsi" w:hAnsiTheme="majorHAnsi" w:cs="Century Gothic"/>
          <w:b/>
          <w:bCs/>
        </w:rPr>
        <w:t xml:space="preserve"> </w:t>
      </w:r>
      <w:proofErr w:type="spellStart"/>
      <w:r w:rsidR="00B81F7B" w:rsidRPr="003D779D">
        <w:rPr>
          <w:rFonts w:asciiTheme="majorHAnsi" w:hAnsiTheme="majorHAnsi" w:cs="Century Gothic"/>
          <w:b/>
          <w:bCs/>
        </w:rPr>
        <w:t>ppkt</w:t>
      </w:r>
      <w:proofErr w:type="spellEnd"/>
      <w:r w:rsidR="00B81F7B" w:rsidRPr="003D779D">
        <w:rPr>
          <w:rFonts w:asciiTheme="majorHAnsi" w:hAnsiTheme="majorHAnsi" w:cs="Century Gothic"/>
          <w:b/>
          <w:bCs/>
        </w:rPr>
        <w:t xml:space="preserve"> </w:t>
      </w:r>
      <w:r w:rsidR="00C35BF8" w:rsidRPr="003D779D">
        <w:rPr>
          <w:rFonts w:asciiTheme="majorHAnsi" w:hAnsiTheme="majorHAnsi" w:cs="Century Gothic"/>
          <w:b/>
          <w:bCs/>
        </w:rPr>
        <w:t>4.1</w:t>
      </w:r>
      <w:r w:rsidR="00B81F7B" w:rsidRPr="003D779D">
        <w:rPr>
          <w:rFonts w:asciiTheme="majorHAnsi" w:hAnsiTheme="majorHAnsi" w:cs="Century Gothic"/>
          <w:b/>
          <w:bCs/>
        </w:rPr>
        <w:t xml:space="preserve"> </w:t>
      </w:r>
      <w:r w:rsidRPr="003D779D">
        <w:rPr>
          <w:rFonts w:asciiTheme="majorHAnsi" w:hAnsiTheme="majorHAnsi" w:cs="Century Gothic"/>
          <w:b/>
          <w:bCs/>
        </w:rPr>
        <w:t xml:space="preserve"> </w:t>
      </w:r>
      <w:r w:rsidRPr="003D779D">
        <w:rPr>
          <w:rFonts w:asciiTheme="majorHAnsi" w:hAnsiTheme="majorHAnsi" w:cs="Century Gothic"/>
        </w:rPr>
        <w:t>Specyfikacji Warunków Zamówienia</w:t>
      </w:r>
      <w:r w:rsidR="00B81F7B" w:rsidRPr="003D779D">
        <w:rPr>
          <w:rStyle w:val="Odwoanieprzypisudolnego"/>
          <w:rFonts w:asciiTheme="majorHAnsi" w:hAnsiTheme="majorHAnsi"/>
        </w:rPr>
        <w:footnoteReference w:id="14"/>
      </w:r>
      <w:r w:rsidRPr="003D779D">
        <w:rPr>
          <w:rFonts w:asciiTheme="majorHAnsi" w:hAnsiTheme="majorHAnsi" w:cs="Century Gothic"/>
        </w:rPr>
        <w:t>.</w:t>
      </w:r>
      <w:r w:rsidR="000A2EA3" w:rsidRPr="003D779D">
        <w:rPr>
          <w:rFonts w:asciiTheme="majorHAnsi" w:hAnsiTheme="majorHAnsi" w:cs="Century Gothic"/>
        </w:rPr>
        <w:t xml:space="preserve"> </w:t>
      </w:r>
    </w:p>
    <w:p w14:paraId="2786B8EA" w14:textId="77777777" w:rsidR="00192C7F" w:rsidRPr="003D779D" w:rsidRDefault="00192C7F" w:rsidP="00192C7F">
      <w:pPr>
        <w:spacing w:before="0" w:after="0" w:line="269" w:lineRule="auto"/>
        <w:ind w:left="720"/>
        <w:jc w:val="both"/>
        <w:rPr>
          <w:rFonts w:asciiTheme="majorHAnsi" w:hAnsiTheme="majorHAnsi" w:cs="Century Gothic"/>
        </w:rPr>
      </w:pPr>
    </w:p>
    <w:p w14:paraId="5A2187DB" w14:textId="2A3910E6" w:rsidR="00192C7F" w:rsidRPr="003D779D" w:rsidRDefault="00192C7F" w:rsidP="00010BCE">
      <w:pPr>
        <w:pStyle w:val="Akapitzlist"/>
        <w:numPr>
          <w:ilvl w:val="1"/>
          <w:numId w:val="53"/>
        </w:numPr>
        <w:spacing w:before="0" w:after="0" w:line="269" w:lineRule="auto"/>
        <w:ind w:left="714" w:hanging="357"/>
        <w:jc w:val="both"/>
        <w:rPr>
          <w:rFonts w:asciiTheme="majorHAnsi" w:hAnsiTheme="majorHAnsi" w:cs="Century Gothic"/>
        </w:rPr>
      </w:pPr>
      <w:r w:rsidRPr="003D779D">
        <w:rPr>
          <w:rFonts w:asciiTheme="majorHAnsi" w:hAnsiTheme="majorHAnsi" w:cs="Century Gothic"/>
        </w:rPr>
        <w:t>Oświadczam, że w celu wykazania spełniania warunków udziału w postępowaniu, określonych przez zamawiającego w</w:t>
      </w:r>
      <w:r w:rsidRPr="003D779D">
        <w:rPr>
          <w:rFonts w:asciiTheme="majorHAnsi" w:hAnsiTheme="majorHAnsi" w:cs="Century Gothic"/>
          <w:b/>
          <w:bCs/>
        </w:rPr>
        <w:t xml:space="preserve"> §V</w:t>
      </w:r>
      <w:r w:rsidR="00B81F7B" w:rsidRPr="003D779D">
        <w:rPr>
          <w:rFonts w:asciiTheme="majorHAnsi" w:hAnsiTheme="majorHAnsi" w:cs="Century Gothic"/>
          <w:b/>
          <w:bCs/>
        </w:rPr>
        <w:t>II</w:t>
      </w:r>
      <w:r w:rsidRPr="003D779D">
        <w:rPr>
          <w:rFonts w:asciiTheme="majorHAnsi" w:hAnsiTheme="majorHAnsi" w:cs="Century Gothic"/>
          <w:b/>
          <w:bCs/>
        </w:rPr>
        <w:t xml:space="preserve"> ust. </w:t>
      </w:r>
      <w:r w:rsidR="00B81F7B" w:rsidRPr="003D779D">
        <w:rPr>
          <w:rFonts w:asciiTheme="majorHAnsi" w:hAnsiTheme="majorHAnsi" w:cs="Century Gothic"/>
          <w:b/>
          <w:bCs/>
        </w:rPr>
        <w:t>2</w:t>
      </w:r>
      <w:r w:rsidRPr="003D779D">
        <w:rPr>
          <w:rFonts w:asciiTheme="majorHAnsi" w:hAnsiTheme="majorHAnsi" w:cs="Century Gothic"/>
          <w:b/>
          <w:bCs/>
        </w:rPr>
        <w:t xml:space="preserve"> pkt </w:t>
      </w:r>
      <w:r w:rsidR="00B81F7B" w:rsidRPr="003D779D">
        <w:rPr>
          <w:rFonts w:asciiTheme="majorHAnsi" w:hAnsiTheme="majorHAnsi" w:cs="Century Gothic"/>
          <w:b/>
          <w:bCs/>
        </w:rPr>
        <w:t>4</w:t>
      </w:r>
      <w:r w:rsidR="000A2EA3" w:rsidRPr="003D779D">
        <w:rPr>
          <w:rFonts w:asciiTheme="majorHAnsi" w:hAnsiTheme="majorHAnsi" w:cs="Century Gothic"/>
          <w:b/>
          <w:bCs/>
        </w:rPr>
        <w:t xml:space="preserve"> </w:t>
      </w:r>
      <w:proofErr w:type="spellStart"/>
      <w:r w:rsidRPr="003D779D">
        <w:rPr>
          <w:rFonts w:asciiTheme="majorHAnsi" w:hAnsiTheme="majorHAnsi" w:cs="Century Gothic"/>
          <w:b/>
          <w:bCs/>
        </w:rPr>
        <w:t>ppkt</w:t>
      </w:r>
      <w:proofErr w:type="spellEnd"/>
      <w:r w:rsidRPr="003D779D">
        <w:rPr>
          <w:rFonts w:asciiTheme="majorHAnsi" w:hAnsiTheme="majorHAnsi" w:cs="Century Gothic"/>
          <w:b/>
          <w:bCs/>
        </w:rPr>
        <w:t xml:space="preserve"> </w:t>
      </w:r>
      <w:r w:rsidR="00C35BF8" w:rsidRPr="003D779D">
        <w:rPr>
          <w:rFonts w:asciiTheme="majorHAnsi" w:hAnsiTheme="majorHAnsi" w:cs="Century Gothic"/>
          <w:b/>
          <w:bCs/>
        </w:rPr>
        <w:t>4.1</w:t>
      </w:r>
      <w:r w:rsidRPr="003D779D">
        <w:rPr>
          <w:rFonts w:asciiTheme="majorHAnsi" w:hAnsiTheme="majorHAnsi" w:cs="Century Gothic"/>
          <w:b/>
          <w:bCs/>
        </w:rPr>
        <w:t xml:space="preserve"> </w:t>
      </w:r>
      <w:r w:rsidRPr="003D779D">
        <w:rPr>
          <w:rFonts w:asciiTheme="majorHAnsi" w:hAnsiTheme="majorHAnsi" w:cs="Century Gothic"/>
        </w:rPr>
        <w:t>Specyfikacji Warunków Zamówienia, polegam na zasobach</w:t>
      </w:r>
      <w:r w:rsidR="00852D98" w:rsidRPr="003D779D">
        <w:rPr>
          <w:rFonts w:asciiTheme="majorHAnsi" w:hAnsiTheme="majorHAnsi" w:cs="Century Gothic"/>
        </w:rPr>
        <w:t xml:space="preserve"> następującego/</w:t>
      </w:r>
      <w:proofErr w:type="spellStart"/>
      <w:r w:rsidR="00852D98" w:rsidRPr="003D779D">
        <w:rPr>
          <w:rFonts w:asciiTheme="majorHAnsi" w:hAnsiTheme="majorHAnsi" w:cs="Century Gothic"/>
        </w:rPr>
        <w:t>ych</w:t>
      </w:r>
      <w:proofErr w:type="spellEnd"/>
      <w:r w:rsidR="00852D98" w:rsidRPr="003D779D">
        <w:rPr>
          <w:rFonts w:asciiTheme="majorHAnsi" w:hAnsiTheme="majorHAnsi" w:cs="Century Gothic"/>
        </w:rPr>
        <w:t xml:space="preserve"> podmiotu/ów: </w:t>
      </w:r>
      <w:r w:rsidRPr="003D779D">
        <w:rPr>
          <w:rFonts w:asciiTheme="majorHAnsi" w:hAnsiTheme="majorHAnsi" w:cs="Century Gothic"/>
        </w:rPr>
        <w:t>…............................................................................................…………………………………….. (</w:t>
      </w:r>
      <w:r w:rsidRPr="003D779D">
        <w:rPr>
          <w:rFonts w:asciiTheme="majorHAnsi" w:hAnsiTheme="majorHAnsi" w:cs="Century Gothic"/>
          <w:i/>
          <w:iCs/>
        </w:rPr>
        <w:t>podać pełną nazwę/firmę, adres, także w zależności od podmiotu</w:t>
      </w:r>
      <w:r w:rsidR="00FD2D0A" w:rsidRPr="003D779D">
        <w:rPr>
          <w:rFonts w:asciiTheme="majorHAnsi" w:hAnsiTheme="majorHAnsi" w:cs="Century Gothic"/>
          <w:i/>
          <w:iCs/>
        </w:rPr>
        <w:t xml:space="preserve"> </w:t>
      </w:r>
      <w:r w:rsidRPr="003D779D">
        <w:rPr>
          <w:rFonts w:asciiTheme="majorHAnsi" w:hAnsiTheme="majorHAnsi" w:cs="Century Gothic"/>
          <w:i/>
          <w:iCs/>
        </w:rPr>
        <w:t>NIP/PESEL, KRS/</w:t>
      </w:r>
      <w:proofErr w:type="spellStart"/>
      <w:r w:rsidRPr="003D779D">
        <w:rPr>
          <w:rFonts w:asciiTheme="majorHAnsi" w:hAnsiTheme="majorHAnsi" w:cs="Century Gothic"/>
          <w:i/>
          <w:iCs/>
        </w:rPr>
        <w:t>CEiDG</w:t>
      </w:r>
      <w:proofErr w:type="spellEnd"/>
      <w:r w:rsidRPr="003D779D">
        <w:rPr>
          <w:rFonts w:asciiTheme="majorHAnsi" w:hAnsiTheme="majorHAnsi" w:cs="Century Gothic"/>
        </w:rPr>
        <w:t xml:space="preserve">), </w:t>
      </w:r>
      <w:r w:rsidRPr="003D779D">
        <w:rPr>
          <w:rFonts w:asciiTheme="majorHAnsi" w:hAnsiTheme="majorHAnsi" w:cs="Century Gothic"/>
        </w:rPr>
        <w:br/>
        <w:t xml:space="preserve">w następującym zakresie: ………..................................………………........................................................………………… </w:t>
      </w:r>
      <w:r w:rsidRPr="003D779D">
        <w:rPr>
          <w:rFonts w:asciiTheme="majorHAnsi" w:hAnsiTheme="majorHAnsi" w:cs="Century Gothic"/>
          <w:i/>
          <w:iCs/>
        </w:rPr>
        <w:t xml:space="preserve">(określić odpowiedni zakres dla wskazanego podmiotu zgodnie z zapisem </w:t>
      </w:r>
      <w:r w:rsidR="00B81F7B" w:rsidRPr="003D779D">
        <w:rPr>
          <w:rFonts w:asciiTheme="majorHAnsi" w:hAnsiTheme="majorHAnsi" w:cs="Century Gothic"/>
          <w:i/>
          <w:iCs/>
        </w:rPr>
        <w:t xml:space="preserve">w §VII ust. 2 pkt </w:t>
      </w:r>
      <w:proofErr w:type="spellStart"/>
      <w:r w:rsidR="009B12E4" w:rsidRPr="003D779D">
        <w:rPr>
          <w:rFonts w:asciiTheme="majorHAnsi" w:hAnsiTheme="majorHAnsi" w:cs="Century Gothic"/>
          <w:i/>
        </w:rPr>
        <w:t>SWZ</w:t>
      </w:r>
      <w:proofErr w:type="spellEnd"/>
      <w:r w:rsidRPr="003D779D">
        <w:rPr>
          <w:rFonts w:asciiTheme="majorHAnsi" w:hAnsiTheme="majorHAnsi" w:cs="Century Gothic"/>
          <w:i/>
          <w:iCs/>
        </w:rPr>
        <w:t xml:space="preserve">). </w:t>
      </w:r>
    </w:p>
    <w:p w14:paraId="5365B533" w14:textId="77777777" w:rsidR="00192C7F" w:rsidRPr="003D779D" w:rsidRDefault="00192C7F" w:rsidP="00192C7F">
      <w:pPr>
        <w:spacing w:before="0" w:after="0" w:line="360" w:lineRule="auto"/>
        <w:jc w:val="both"/>
        <w:rPr>
          <w:rFonts w:asciiTheme="majorHAnsi" w:hAnsiTheme="majorHAnsi" w:cs="Century Gothic"/>
        </w:rPr>
      </w:pPr>
    </w:p>
    <w:p w14:paraId="38F670B7" w14:textId="5FE97669" w:rsidR="003353B2" w:rsidRPr="003D779D" w:rsidRDefault="00B13E3B" w:rsidP="00010BCE">
      <w:pPr>
        <w:pStyle w:val="Akapitzlist11"/>
        <w:numPr>
          <w:ilvl w:val="0"/>
          <w:numId w:val="53"/>
        </w:numPr>
        <w:spacing w:before="0" w:after="0"/>
        <w:rPr>
          <w:rFonts w:asciiTheme="majorHAnsi" w:hAnsiTheme="majorHAnsi" w:cs="Century Gothic"/>
          <w:i/>
          <w:iCs/>
          <w:sz w:val="16"/>
          <w:szCs w:val="16"/>
        </w:rPr>
      </w:pPr>
      <w:r w:rsidRPr="003D779D">
        <w:rPr>
          <w:rFonts w:asciiTheme="majorHAnsi" w:hAnsiTheme="majorHAnsi" w:cs="Century Gothic"/>
          <w:b/>
          <w:bCs/>
          <w:sz w:val="20"/>
          <w:szCs w:val="20"/>
          <w:lang w:bidi="ar-SA"/>
        </w:rPr>
        <w:t>OŚWIADCZENIE O BRAKU PODSTAW DO WYKLUCZENIA</w:t>
      </w:r>
      <w:r w:rsidR="00113E17" w:rsidRPr="003D779D">
        <w:rPr>
          <w:rFonts w:asciiTheme="majorHAnsi" w:hAnsiTheme="majorHAnsi" w:cs="Century Gothic"/>
          <w:b/>
          <w:bCs/>
          <w:sz w:val="20"/>
          <w:szCs w:val="20"/>
          <w:lang w:bidi="ar-SA"/>
        </w:rPr>
        <w:t>:</w:t>
      </w:r>
    </w:p>
    <w:p w14:paraId="799A1ACF" w14:textId="715C75D2" w:rsidR="00B13E3B" w:rsidRPr="003D779D" w:rsidRDefault="00B13E3B" w:rsidP="00010BCE">
      <w:pPr>
        <w:pStyle w:val="Akapitzlist"/>
        <w:numPr>
          <w:ilvl w:val="1"/>
          <w:numId w:val="53"/>
        </w:numPr>
        <w:spacing w:before="0" w:after="0" w:line="269" w:lineRule="auto"/>
        <w:ind w:left="714" w:hanging="357"/>
        <w:jc w:val="both"/>
        <w:rPr>
          <w:rFonts w:asciiTheme="majorHAnsi" w:hAnsiTheme="majorHAnsi" w:cs="Century Gothic"/>
        </w:rPr>
      </w:pPr>
      <w:bookmarkStart w:id="48" w:name="_Toc463508231"/>
      <w:r w:rsidRPr="003D779D">
        <w:rPr>
          <w:rFonts w:asciiTheme="majorHAnsi" w:hAnsiTheme="majorHAnsi" w:cs="Century Gothic"/>
        </w:rPr>
        <w:t xml:space="preserve">Oświadczam, że nie podlegam wykluczeniu z postępowania na podstawie art. 108 ust. 1 ustawy </w:t>
      </w:r>
      <w:proofErr w:type="spellStart"/>
      <w:r w:rsidRPr="003D779D">
        <w:rPr>
          <w:rFonts w:asciiTheme="majorHAnsi" w:hAnsiTheme="majorHAnsi" w:cs="Century Gothic"/>
        </w:rPr>
        <w:t>Pzp</w:t>
      </w:r>
      <w:proofErr w:type="spellEnd"/>
      <w:r w:rsidRPr="003D779D">
        <w:rPr>
          <w:rFonts w:asciiTheme="majorHAnsi" w:hAnsiTheme="majorHAnsi" w:cs="Century Gothic"/>
        </w:rPr>
        <w:t>.</w:t>
      </w:r>
    </w:p>
    <w:p w14:paraId="0320DFF2" w14:textId="77777777" w:rsidR="00B13E3B" w:rsidRPr="003D779D" w:rsidRDefault="00B13E3B" w:rsidP="00B13E3B">
      <w:pPr>
        <w:pStyle w:val="Akapitzlist"/>
        <w:spacing w:before="0" w:after="0" w:line="269" w:lineRule="auto"/>
        <w:ind w:left="714"/>
        <w:jc w:val="both"/>
        <w:rPr>
          <w:rFonts w:asciiTheme="majorHAnsi" w:hAnsiTheme="majorHAnsi" w:cs="Century Gothic"/>
        </w:rPr>
      </w:pPr>
    </w:p>
    <w:p w14:paraId="28037FCC" w14:textId="71158936" w:rsidR="00B13E3B" w:rsidRPr="003D779D" w:rsidRDefault="00B13E3B" w:rsidP="00010BCE">
      <w:pPr>
        <w:pStyle w:val="Akapitzlist"/>
        <w:numPr>
          <w:ilvl w:val="1"/>
          <w:numId w:val="53"/>
        </w:numPr>
        <w:spacing w:before="0" w:after="0" w:line="269" w:lineRule="auto"/>
        <w:ind w:left="714" w:hanging="357"/>
        <w:jc w:val="both"/>
        <w:rPr>
          <w:rFonts w:asciiTheme="majorHAnsi" w:hAnsiTheme="majorHAnsi" w:cs="Century Gothic"/>
        </w:rPr>
      </w:pPr>
      <w:r w:rsidRPr="003D779D">
        <w:rPr>
          <w:rFonts w:asciiTheme="majorHAnsi" w:hAnsiTheme="majorHAnsi" w:cs="Century Gothic"/>
        </w:rPr>
        <w:t xml:space="preserve">Oświadczam, że nie podlegam wykluczeniu z postępowania na podstawie art.  109 ust. 1 pkt 4 ustawy </w:t>
      </w:r>
      <w:proofErr w:type="spellStart"/>
      <w:r w:rsidRPr="003D779D">
        <w:rPr>
          <w:rFonts w:asciiTheme="majorHAnsi" w:hAnsiTheme="majorHAnsi" w:cs="Century Gothic"/>
        </w:rPr>
        <w:t>Pzp</w:t>
      </w:r>
      <w:proofErr w:type="spellEnd"/>
      <w:r w:rsidRPr="003D779D">
        <w:rPr>
          <w:rFonts w:asciiTheme="majorHAnsi" w:hAnsiTheme="majorHAnsi" w:cs="Century Gothic"/>
        </w:rPr>
        <w:t>.</w:t>
      </w:r>
    </w:p>
    <w:p w14:paraId="42527B99" w14:textId="77777777" w:rsidR="00B13E3B" w:rsidRPr="003D779D" w:rsidRDefault="00B13E3B" w:rsidP="008F7734">
      <w:pPr>
        <w:spacing w:before="0" w:after="0" w:line="269" w:lineRule="auto"/>
        <w:jc w:val="both"/>
        <w:rPr>
          <w:rFonts w:asciiTheme="majorHAnsi" w:hAnsiTheme="majorHAnsi" w:cs="Century Gothic"/>
        </w:rPr>
      </w:pPr>
    </w:p>
    <w:p w14:paraId="14C18E1B" w14:textId="5CF7A3DE" w:rsidR="00B13E3B" w:rsidRPr="003D779D" w:rsidRDefault="00B13E3B" w:rsidP="00010BCE">
      <w:pPr>
        <w:pStyle w:val="Akapitzlist"/>
        <w:numPr>
          <w:ilvl w:val="1"/>
          <w:numId w:val="53"/>
        </w:numPr>
        <w:spacing w:before="0" w:after="0" w:line="269" w:lineRule="auto"/>
        <w:ind w:left="714" w:hanging="357"/>
        <w:jc w:val="both"/>
        <w:rPr>
          <w:rFonts w:asciiTheme="majorHAnsi" w:hAnsiTheme="majorHAnsi" w:cs="Century Gothic"/>
          <w:i/>
        </w:rPr>
      </w:pPr>
      <w:r w:rsidRPr="003D779D">
        <w:rPr>
          <w:rFonts w:asciiTheme="majorHAnsi" w:hAnsiTheme="majorHAnsi" w:cs="Century Gothic"/>
        </w:rPr>
        <w:t xml:space="preserve">Oświadczam, że zachodzą w stosunku do mnie podstawy wykluczenia z postępowania na podstawie art. …………. ustawy </w:t>
      </w:r>
      <w:proofErr w:type="spellStart"/>
      <w:r w:rsidRPr="003D779D">
        <w:rPr>
          <w:rFonts w:asciiTheme="majorHAnsi" w:hAnsiTheme="majorHAnsi" w:cs="Century Gothic"/>
        </w:rPr>
        <w:t>Pzp</w:t>
      </w:r>
      <w:proofErr w:type="spellEnd"/>
      <w:r w:rsidRPr="003D779D">
        <w:rPr>
          <w:rFonts w:asciiTheme="majorHAnsi" w:hAnsiTheme="majorHAnsi" w:cs="Century Gothic"/>
        </w:rPr>
        <w:t xml:space="preserve"> (</w:t>
      </w:r>
      <w:r w:rsidRPr="003D779D">
        <w:rPr>
          <w:rFonts w:asciiTheme="majorHAnsi" w:hAnsiTheme="majorHAnsi" w:cs="Century Gothic"/>
          <w:i/>
        </w:rPr>
        <w:t xml:space="preserve">podać mającą zastosowanie podstawę wykluczenia spośród wymienionych w art. 108 ust. 1 pkt 1, 2, 5 lub 6 ustawy </w:t>
      </w:r>
      <w:proofErr w:type="spellStart"/>
      <w:r w:rsidRPr="003D779D">
        <w:rPr>
          <w:rFonts w:asciiTheme="majorHAnsi" w:hAnsiTheme="majorHAnsi" w:cs="Century Gothic"/>
          <w:i/>
        </w:rPr>
        <w:t>Pzp</w:t>
      </w:r>
      <w:proofErr w:type="spellEnd"/>
      <w:r w:rsidRPr="003D779D">
        <w:rPr>
          <w:rFonts w:asciiTheme="majorHAnsi" w:hAnsiTheme="majorHAnsi" w:cs="Century Gothic"/>
        </w:rPr>
        <w:t xml:space="preserve">). Jednocześnie oświadczam, że w związku z ww. okolicznością, na podstawie art. 110 ust. 2 ustawy </w:t>
      </w:r>
      <w:proofErr w:type="spellStart"/>
      <w:r w:rsidRPr="003D779D">
        <w:rPr>
          <w:rFonts w:asciiTheme="majorHAnsi" w:hAnsiTheme="majorHAnsi" w:cs="Century Gothic"/>
        </w:rPr>
        <w:t>Pzp</w:t>
      </w:r>
      <w:proofErr w:type="spellEnd"/>
      <w:r w:rsidRPr="003D779D">
        <w:rPr>
          <w:rFonts w:asciiTheme="majorHAnsi" w:hAnsiTheme="majorHAnsi" w:cs="Century Gothic"/>
        </w:rPr>
        <w:t xml:space="preserve"> podjąłem następujące środki naprawcze:</w:t>
      </w:r>
    </w:p>
    <w:p w14:paraId="60755B47" w14:textId="77777777" w:rsidR="00B13E3B" w:rsidRPr="003D779D" w:rsidRDefault="00B13E3B" w:rsidP="00B13E3B">
      <w:pPr>
        <w:pStyle w:val="Akapitzlist"/>
        <w:spacing w:before="0" w:after="0" w:line="269" w:lineRule="auto"/>
        <w:ind w:left="714"/>
        <w:jc w:val="both"/>
        <w:rPr>
          <w:rFonts w:asciiTheme="majorHAnsi" w:hAnsiTheme="majorHAnsi" w:cs="Century Gothic"/>
        </w:rPr>
      </w:pPr>
      <w:r w:rsidRPr="003D779D">
        <w:rPr>
          <w:rFonts w:asciiTheme="majorHAnsi" w:hAnsiTheme="majorHAnsi" w:cs="Century Gothic"/>
        </w:rPr>
        <w:t>……………………………………………………………………………………………………………………………………………………………</w:t>
      </w:r>
    </w:p>
    <w:p w14:paraId="113B98D9" w14:textId="77777777" w:rsidR="00B13E3B" w:rsidRPr="003D779D" w:rsidRDefault="00B13E3B" w:rsidP="00B13E3B">
      <w:pPr>
        <w:pStyle w:val="Akapitzlist"/>
        <w:spacing w:before="0" w:after="0" w:line="269" w:lineRule="auto"/>
        <w:ind w:left="714"/>
        <w:jc w:val="both"/>
        <w:rPr>
          <w:rFonts w:asciiTheme="majorHAnsi" w:hAnsiTheme="majorHAnsi" w:cs="Century Gothic"/>
        </w:rPr>
      </w:pPr>
      <w:r w:rsidRPr="003D779D">
        <w:rPr>
          <w:rFonts w:asciiTheme="majorHAnsi" w:hAnsiTheme="majorHAnsi" w:cs="Century Gothic"/>
        </w:rPr>
        <w:t>……………………………………………………………………………………………………………………………………………………………</w:t>
      </w:r>
    </w:p>
    <w:p w14:paraId="0BADBEC3" w14:textId="77777777" w:rsidR="00E038A7" w:rsidRPr="003D779D" w:rsidRDefault="00E038A7" w:rsidP="00493F57">
      <w:pPr>
        <w:spacing w:before="0" w:after="0" w:line="360" w:lineRule="auto"/>
        <w:jc w:val="both"/>
        <w:rPr>
          <w:rFonts w:asciiTheme="majorHAnsi" w:hAnsiTheme="majorHAnsi" w:cs="Arial"/>
          <w:i/>
          <w:iCs/>
        </w:rPr>
      </w:pPr>
    </w:p>
    <w:p w14:paraId="36F0256C" w14:textId="77777777" w:rsidR="000A649D" w:rsidRPr="003D779D" w:rsidRDefault="000A649D" w:rsidP="00010BCE">
      <w:pPr>
        <w:pStyle w:val="Akapitzlist11"/>
        <w:numPr>
          <w:ilvl w:val="0"/>
          <w:numId w:val="53"/>
        </w:numPr>
        <w:spacing w:before="0" w:after="0"/>
        <w:rPr>
          <w:rFonts w:asciiTheme="majorHAnsi" w:hAnsiTheme="majorHAnsi" w:cs="Century Gothic"/>
          <w:b/>
          <w:bCs/>
          <w:sz w:val="20"/>
        </w:rPr>
      </w:pPr>
      <w:r w:rsidRPr="003D779D">
        <w:rPr>
          <w:rFonts w:asciiTheme="majorHAnsi" w:hAnsiTheme="majorHAnsi" w:cs="Century Gothic"/>
          <w:b/>
          <w:bCs/>
          <w:sz w:val="20"/>
        </w:rPr>
        <w:t>OŚWIADCZENIE DOTYCZĄCE PODANYCH INFORMACJI:</w:t>
      </w:r>
    </w:p>
    <w:p w14:paraId="35D868EA" w14:textId="5D28F8C6" w:rsidR="000A649D" w:rsidRPr="003D779D" w:rsidRDefault="00E038A7" w:rsidP="00010BCE">
      <w:pPr>
        <w:pStyle w:val="Akapitzlist"/>
        <w:numPr>
          <w:ilvl w:val="1"/>
          <w:numId w:val="53"/>
        </w:numPr>
        <w:spacing w:before="0" w:after="0" w:line="269" w:lineRule="auto"/>
        <w:ind w:left="714" w:hanging="357"/>
        <w:jc w:val="both"/>
        <w:rPr>
          <w:rFonts w:asciiTheme="majorHAnsi" w:hAnsiTheme="majorHAnsi" w:cs="Century Gothic"/>
        </w:rPr>
      </w:pPr>
      <w:r w:rsidRPr="003D779D">
        <w:rPr>
          <w:rFonts w:asciiTheme="majorHAnsi" w:hAnsiTheme="majorHAnsi"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3D779D">
        <w:rPr>
          <w:rFonts w:asciiTheme="majorHAnsi" w:hAnsiTheme="majorHAnsi" w:cs="Century Gothic"/>
        </w:rPr>
        <w:t xml:space="preserve">, </w:t>
      </w:r>
    </w:p>
    <w:p w14:paraId="35C59E6E" w14:textId="2834177F" w:rsidR="00113E17" w:rsidRPr="003D779D" w:rsidRDefault="00113E17" w:rsidP="00010BCE">
      <w:pPr>
        <w:pStyle w:val="Akapitzlist"/>
        <w:numPr>
          <w:ilvl w:val="1"/>
          <w:numId w:val="53"/>
        </w:numPr>
        <w:spacing w:before="0" w:after="0" w:line="269" w:lineRule="auto"/>
        <w:ind w:left="714" w:hanging="357"/>
        <w:jc w:val="both"/>
        <w:rPr>
          <w:rFonts w:asciiTheme="majorHAnsi" w:eastAsia="Calibri" w:hAnsiTheme="majorHAnsi" w:cs="Arial"/>
        </w:rPr>
      </w:pPr>
      <w:r w:rsidRPr="003D779D">
        <w:rPr>
          <w:rFonts w:asciiTheme="majorHAnsi" w:eastAsia="Calibri" w:hAnsiTheme="majorHAnsi" w:cs="Arial"/>
        </w:rPr>
        <w:t xml:space="preserve">Niniejszym działając na podstawie art. 127 ust. 2 ustawy </w:t>
      </w:r>
      <w:proofErr w:type="spellStart"/>
      <w:r w:rsidRPr="003D779D">
        <w:rPr>
          <w:rFonts w:asciiTheme="majorHAnsi" w:eastAsia="Calibri" w:hAnsiTheme="majorHAnsi" w:cs="Arial"/>
        </w:rPr>
        <w:t>Pzp</w:t>
      </w:r>
      <w:proofErr w:type="spellEnd"/>
      <w:r w:rsidRPr="003D779D">
        <w:rPr>
          <w:rFonts w:asciiTheme="majorHAnsi" w:eastAsia="Calibri" w:hAnsiTheme="majorHAnsi" w:cs="Arial"/>
        </w:rPr>
        <w:t xml:space="preserve"> wskazuję, że podmiotowe  środki dowodowe, o których mowa w </w:t>
      </w:r>
      <w:r w:rsidRPr="003D779D">
        <w:rPr>
          <w:rFonts w:asciiTheme="majorHAnsi" w:eastAsia="Calibri" w:hAnsiTheme="majorHAnsi" w:cs="Arial"/>
          <w:b/>
        </w:rPr>
        <w:t xml:space="preserve">§ IX ust. 4 pkt </w:t>
      </w:r>
      <w:r w:rsidR="00C35BF8" w:rsidRPr="003D779D">
        <w:rPr>
          <w:rFonts w:asciiTheme="majorHAnsi" w:eastAsia="Calibri" w:hAnsiTheme="majorHAnsi" w:cs="Arial"/>
          <w:b/>
        </w:rPr>
        <w:t>4.1</w:t>
      </w:r>
      <w:r w:rsidRPr="003D779D">
        <w:rPr>
          <w:rFonts w:asciiTheme="majorHAnsi" w:eastAsia="Calibri" w:hAnsiTheme="majorHAnsi" w:cs="Arial"/>
          <w:b/>
        </w:rPr>
        <w:t xml:space="preserve"> </w:t>
      </w:r>
      <w:proofErr w:type="spellStart"/>
      <w:r w:rsidRPr="003D779D">
        <w:rPr>
          <w:rFonts w:asciiTheme="majorHAnsi" w:eastAsia="Calibri" w:hAnsiTheme="majorHAnsi" w:cs="Arial"/>
          <w:b/>
        </w:rPr>
        <w:t>SWZ</w:t>
      </w:r>
      <w:proofErr w:type="spellEnd"/>
      <w:r w:rsidRPr="003D779D">
        <w:rPr>
          <w:rFonts w:asciiTheme="majorHAnsi" w:eastAsia="Calibri" w:hAnsiTheme="majorHAnsi" w:cs="Arial"/>
        </w:rPr>
        <w:t xml:space="preserve"> dotyczące Wykonawcy/podmiotu udostepniającego zasoby</w:t>
      </w:r>
      <w:r w:rsidRPr="003D779D">
        <w:rPr>
          <w:rStyle w:val="Odwoanieprzypisudolnego"/>
          <w:rFonts w:asciiTheme="majorHAnsi" w:eastAsia="Calibri" w:hAnsiTheme="majorHAnsi"/>
        </w:rPr>
        <w:footnoteReference w:id="15"/>
      </w:r>
      <w:r w:rsidRPr="003D779D">
        <w:rPr>
          <w:rFonts w:asciiTheme="majorHAnsi" w:eastAsia="Calibri" w:hAnsiTheme="majorHAnsi" w:cs="Arial"/>
        </w:rPr>
        <w:t>, znajdują się   w posiadaniu Zamawiającego ponieważ zostały złożone w postępowaniu nr ……………………………………………. Jednocześnie niniejszym potwierdzam ich prawidłowość i aktualność.</w:t>
      </w:r>
    </w:p>
    <w:p w14:paraId="4EE4BDAC" w14:textId="77777777" w:rsidR="00113E17" w:rsidRPr="003D779D" w:rsidRDefault="00113E17" w:rsidP="00010BCE">
      <w:pPr>
        <w:pStyle w:val="Akapitzlist"/>
        <w:numPr>
          <w:ilvl w:val="1"/>
          <w:numId w:val="53"/>
        </w:numPr>
        <w:spacing w:before="0" w:after="0" w:line="269" w:lineRule="auto"/>
        <w:ind w:left="714" w:hanging="357"/>
        <w:jc w:val="both"/>
        <w:rPr>
          <w:rFonts w:asciiTheme="majorHAnsi" w:hAnsiTheme="majorHAnsi" w:cs="Century Gothic"/>
        </w:rPr>
      </w:pPr>
      <w:r w:rsidRPr="003D779D">
        <w:rPr>
          <w:rFonts w:asciiTheme="majorHAnsi" w:eastAsia="Calibri" w:hAnsiTheme="majorHAnsi" w:cs="Arial"/>
        </w:rPr>
        <w:t xml:space="preserve">Niniejszym działając na podstawie art. 274 ust. 4 ustawy </w:t>
      </w:r>
      <w:proofErr w:type="spellStart"/>
      <w:r w:rsidRPr="003D779D">
        <w:rPr>
          <w:rFonts w:asciiTheme="majorHAnsi" w:eastAsia="Calibri" w:hAnsiTheme="majorHAnsi" w:cs="Arial"/>
        </w:rPr>
        <w:t>Pzp</w:t>
      </w:r>
      <w:proofErr w:type="spellEnd"/>
      <w:r w:rsidRPr="003D779D">
        <w:rPr>
          <w:rFonts w:asciiTheme="majorHAnsi" w:eastAsia="Calibri" w:hAnsiTheme="majorHAnsi"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3D779D">
        <w:rPr>
          <w:rFonts w:asciiTheme="majorHAnsi" w:hAnsiTheme="majorHAnsi" w:cs="Century Gothic"/>
        </w:rPr>
        <w:t xml:space="preserve">w przypadku Wykonawców mających siedzibę w Polsce: </w:t>
      </w:r>
    </w:p>
    <w:p w14:paraId="384D504B" w14:textId="77777777" w:rsidR="00113E17" w:rsidRPr="003D779D" w:rsidRDefault="00113E17" w:rsidP="00113E17">
      <w:pPr>
        <w:spacing w:before="0" w:after="0" w:line="240" w:lineRule="auto"/>
        <w:ind w:left="2835" w:hanging="2126"/>
        <w:jc w:val="both"/>
        <w:rPr>
          <w:rFonts w:asciiTheme="majorHAnsi" w:hAnsiTheme="majorHAnsi" w:cs="Century Gothic"/>
          <w:b/>
          <w:bCs/>
        </w:rPr>
      </w:pPr>
      <w:r w:rsidRPr="003D779D">
        <w:rPr>
          <w:rFonts w:asciiTheme="majorHAnsi" w:hAnsiTheme="majorHAnsi" w:cs="Century Gothic"/>
          <w:b/>
          <w:bCs/>
        </w:rPr>
        <w:fldChar w:fldCharType="begin">
          <w:ffData>
            <w:name w:val=""/>
            <w:enabled/>
            <w:calcOnExit w:val="0"/>
            <w:checkBox>
              <w:size w:val="20"/>
              <w:default w:val="0"/>
            </w:checkBox>
          </w:ffData>
        </w:fldChar>
      </w:r>
      <w:r w:rsidRPr="003D779D">
        <w:rPr>
          <w:rFonts w:asciiTheme="majorHAnsi" w:hAnsiTheme="majorHAnsi" w:cs="Century Gothic"/>
          <w:b/>
          <w:bCs/>
        </w:rPr>
        <w:instrText xml:space="preserve"> FORMCHECKBOX </w:instrText>
      </w:r>
      <w:r w:rsidR="00AE51B8">
        <w:rPr>
          <w:rFonts w:asciiTheme="majorHAnsi" w:hAnsiTheme="majorHAnsi" w:cs="Century Gothic"/>
          <w:b/>
          <w:bCs/>
        </w:rPr>
      </w:r>
      <w:r w:rsidR="00AE51B8">
        <w:rPr>
          <w:rFonts w:asciiTheme="majorHAnsi" w:hAnsiTheme="majorHAnsi" w:cs="Century Gothic"/>
          <w:b/>
          <w:bCs/>
        </w:rPr>
        <w:fldChar w:fldCharType="separate"/>
      </w:r>
      <w:r w:rsidRPr="003D779D">
        <w:rPr>
          <w:rFonts w:asciiTheme="majorHAnsi" w:hAnsiTheme="majorHAnsi" w:cs="Century Gothic"/>
          <w:b/>
          <w:bCs/>
        </w:rPr>
        <w:fldChar w:fldCharType="end"/>
      </w:r>
      <w:r w:rsidRPr="003D779D">
        <w:rPr>
          <w:rFonts w:asciiTheme="majorHAnsi" w:hAnsiTheme="majorHAnsi" w:cs="Century Gothic"/>
          <w:b/>
          <w:bCs/>
        </w:rPr>
        <w:t xml:space="preserve"> </w:t>
      </w:r>
      <w:hyperlink r:id="rId24" w:history="1">
        <w:proofErr w:type="spellStart"/>
        <w:r w:rsidRPr="003D779D">
          <w:rPr>
            <w:rStyle w:val="Hipercze"/>
            <w:rFonts w:asciiTheme="majorHAnsi" w:hAnsiTheme="majorHAnsi" w:cs="Century Gothic"/>
            <w:b/>
            <w:bCs/>
          </w:rPr>
          <w:t>https</w:t>
        </w:r>
        <w:proofErr w:type="spellEnd"/>
        <w:r w:rsidRPr="003D779D">
          <w:rPr>
            <w:rStyle w:val="Hipercze"/>
            <w:rFonts w:asciiTheme="majorHAnsi" w:hAnsiTheme="majorHAnsi" w:cs="Century Gothic"/>
            <w:b/>
            <w:bCs/>
          </w:rPr>
          <w:t>://</w:t>
        </w:r>
        <w:proofErr w:type="spellStart"/>
        <w:r w:rsidRPr="003D779D">
          <w:rPr>
            <w:rStyle w:val="Hipercze"/>
            <w:rFonts w:asciiTheme="majorHAnsi" w:hAnsiTheme="majorHAnsi" w:cs="Century Gothic"/>
            <w:b/>
            <w:bCs/>
          </w:rPr>
          <w:t>ems.ms.gov.pl</w:t>
        </w:r>
        <w:proofErr w:type="spellEnd"/>
        <w:r w:rsidRPr="003D779D">
          <w:rPr>
            <w:rStyle w:val="Hipercze"/>
            <w:rFonts w:asciiTheme="majorHAnsi" w:hAnsiTheme="majorHAnsi" w:cs="Century Gothic"/>
            <w:b/>
            <w:bCs/>
          </w:rPr>
          <w:t>/</w:t>
        </w:r>
        <w:proofErr w:type="spellStart"/>
        <w:r w:rsidRPr="003D779D">
          <w:rPr>
            <w:rStyle w:val="Hipercze"/>
            <w:rFonts w:asciiTheme="majorHAnsi" w:hAnsiTheme="majorHAnsi" w:cs="Century Gothic"/>
            <w:b/>
            <w:bCs/>
          </w:rPr>
          <w:t>krs</w:t>
        </w:r>
        <w:proofErr w:type="spellEnd"/>
        <w:r w:rsidRPr="003D779D">
          <w:rPr>
            <w:rStyle w:val="Hipercze"/>
            <w:rFonts w:asciiTheme="majorHAnsi" w:hAnsiTheme="majorHAnsi" w:cs="Century Gothic"/>
            <w:b/>
            <w:bCs/>
          </w:rPr>
          <w:t>/</w:t>
        </w:r>
        <w:proofErr w:type="spellStart"/>
        <w:r w:rsidRPr="003D779D">
          <w:rPr>
            <w:rStyle w:val="Hipercze"/>
            <w:rFonts w:asciiTheme="majorHAnsi" w:hAnsiTheme="majorHAnsi" w:cs="Century Gothic"/>
            <w:b/>
            <w:bCs/>
          </w:rPr>
          <w:t>wyszukiwaniepodmiotu?t:lb</w:t>
        </w:r>
        <w:proofErr w:type="spellEnd"/>
        <w:r w:rsidRPr="003D779D">
          <w:rPr>
            <w:rStyle w:val="Hipercze"/>
            <w:rFonts w:asciiTheme="majorHAnsi" w:hAnsiTheme="majorHAnsi" w:cs="Century Gothic"/>
            <w:b/>
            <w:bCs/>
          </w:rPr>
          <w:t>=t</w:t>
        </w:r>
      </w:hyperlink>
      <w:r w:rsidRPr="003D779D">
        <w:rPr>
          <w:rFonts w:asciiTheme="majorHAnsi" w:hAnsiTheme="majorHAnsi" w:cs="Century Gothic"/>
          <w:b/>
          <w:bCs/>
        </w:rPr>
        <w:t xml:space="preserve">, </w:t>
      </w:r>
    </w:p>
    <w:p w14:paraId="090E1ACD" w14:textId="77777777" w:rsidR="00113E17" w:rsidRPr="003D779D" w:rsidRDefault="00113E17" w:rsidP="00113E17">
      <w:pPr>
        <w:spacing w:before="0" w:after="0" w:line="240" w:lineRule="auto"/>
        <w:ind w:left="2835" w:hanging="2475"/>
        <w:jc w:val="both"/>
        <w:rPr>
          <w:rFonts w:asciiTheme="majorHAnsi" w:hAnsiTheme="majorHAnsi" w:cs="Century Gothic"/>
          <w:b/>
          <w:bCs/>
        </w:rPr>
      </w:pPr>
    </w:p>
    <w:p w14:paraId="7D26DDDF" w14:textId="77777777" w:rsidR="00113E17" w:rsidRPr="003D779D" w:rsidRDefault="00113E17" w:rsidP="00113E17">
      <w:pPr>
        <w:spacing w:before="0" w:after="60" w:line="240" w:lineRule="auto"/>
        <w:ind w:left="357" w:firstLine="352"/>
        <w:jc w:val="both"/>
        <w:rPr>
          <w:rFonts w:asciiTheme="majorHAnsi" w:hAnsiTheme="majorHAnsi" w:cs="Century Gothic"/>
        </w:rPr>
      </w:pPr>
      <w:r w:rsidRPr="003D779D">
        <w:rPr>
          <w:rFonts w:asciiTheme="majorHAnsi" w:hAnsiTheme="majorHAnsi" w:cs="Century Gothic"/>
          <w:b/>
          <w:bCs/>
        </w:rPr>
        <w:fldChar w:fldCharType="begin">
          <w:ffData>
            <w:name w:val=""/>
            <w:enabled/>
            <w:calcOnExit w:val="0"/>
            <w:checkBox>
              <w:size w:val="20"/>
              <w:default w:val="0"/>
            </w:checkBox>
          </w:ffData>
        </w:fldChar>
      </w:r>
      <w:r w:rsidRPr="003D779D">
        <w:rPr>
          <w:rFonts w:asciiTheme="majorHAnsi" w:hAnsiTheme="majorHAnsi" w:cs="Century Gothic"/>
          <w:b/>
          <w:bCs/>
        </w:rPr>
        <w:instrText xml:space="preserve"> FORMCHECKBOX </w:instrText>
      </w:r>
      <w:r w:rsidR="00AE51B8">
        <w:rPr>
          <w:rFonts w:asciiTheme="majorHAnsi" w:hAnsiTheme="majorHAnsi" w:cs="Century Gothic"/>
          <w:b/>
          <w:bCs/>
        </w:rPr>
      </w:r>
      <w:r w:rsidR="00AE51B8">
        <w:rPr>
          <w:rFonts w:asciiTheme="majorHAnsi" w:hAnsiTheme="majorHAnsi" w:cs="Century Gothic"/>
          <w:b/>
          <w:bCs/>
        </w:rPr>
        <w:fldChar w:fldCharType="separate"/>
      </w:r>
      <w:r w:rsidRPr="003D779D">
        <w:rPr>
          <w:rFonts w:asciiTheme="majorHAnsi" w:hAnsiTheme="majorHAnsi" w:cs="Century Gothic"/>
          <w:b/>
          <w:bCs/>
        </w:rPr>
        <w:fldChar w:fldCharType="end"/>
      </w:r>
      <w:r w:rsidRPr="003D779D">
        <w:rPr>
          <w:rFonts w:asciiTheme="majorHAnsi" w:hAnsiTheme="majorHAnsi" w:cs="Century Gothic"/>
          <w:b/>
          <w:bCs/>
        </w:rPr>
        <w:t xml:space="preserve"> </w:t>
      </w:r>
      <w:hyperlink r:id="rId25" w:history="1">
        <w:proofErr w:type="spellStart"/>
        <w:r w:rsidRPr="003D779D">
          <w:rPr>
            <w:rStyle w:val="Hipercze"/>
            <w:rFonts w:asciiTheme="majorHAnsi" w:hAnsiTheme="majorHAnsi" w:cs="Century Gothic"/>
            <w:b/>
            <w:bCs/>
          </w:rPr>
          <w:t>https</w:t>
        </w:r>
        <w:proofErr w:type="spellEnd"/>
        <w:r w:rsidRPr="003D779D">
          <w:rPr>
            <w:rStyle w:val="Hipercze"/>
            <w:rFonts w:asciiTheme="majorHAnsi" w:hAnsiTheme="majorHAnsi" w:cs="Century Gothic"/>
            <w:b/>
            <w:bCs/>
          </w:rPr>
          <w:t>://</w:t>
        </w:r>
        <w:proofErr w:type="spellStart"/>
        <w:r w:rsidRPr="003D779D">
          <w:rPr>
            <w:rStyle w:val="Hipercze"/>
            <w:rFonts w:asciiTheme="majorHAnsi" w:hAnsiTheme="majorHAnsi" w:cs="Century Gothic"/>
            <w:b/>
            <w:bCs/>
          </w:rPr>
          <w:t>prod.ceidg.gov.pl</w:t>
        </w:r>
        <w:proofErr w:type="spellEnd"/>
      </w:hyperlink>
    </w:p>
    <w:p w14:paraId="795BA804" w14:textId="0999086C" w:rsidR="00113E17" w:rsidRPr="003D779D" w:rsidRDefault="00113E17" w:rsidP="00113E17">
      <w:pPr>
        <w:spacing w:before="0" w:after="0" w:line="269" w:lineRule="auto"/>
        <w:jc w:val="both"/>
        <w:rPr>
          <w:rFonts w:asciiTheme="majorHAnsi" w:eastAsia="Calibri" w:hAnsiTheme="majorHAnsi" w:cs="Arial"/>
          <w:sz w:val="22"/>
          <w:szCs w:val="22"/>
        </w:rPr>
      </w:pPr>
    </w:p>
    <w:p w14:paraId="4A3DBA31" w14:textId="391FFE48" w:rsidR="000A649D" w:rsidRPr="003D779D" w:rsidRDefault="000A649D" w:rsidP="00493F57">
      <w:pPr>
        <w:spacing w:before="0" w:after="0" w:line="360" w:lineRule="auto"/>
        <w:jc w:val="both"/>
        <w:rPr>
          <w:rFonts w:asciiTheme="majorHAnsi" w:hAnsiTheme="majorHAnsi" w:cs="Arial"/>
        </w:rPr>
      </w:pPr>
    </w:p>
    <w:p w14:paraId="1B6ADE62" w14:textId="6DE2215A" w:rsidR="00113E17" w:rsidRPr="003D779D" w:rsidRDefault="00113E17" w:rsidP="00493F57">
      <w:pPr>
        <w:spacing w:before="0" w:after="0" w:line="360" w:lineRule="auto"/>
        <w:jc w:val="both"/>
        <w:rPr>
          <w:rFonts w:asciiTheme="majorHAnsi" w:hAnsiTheme="majorHAnsi" w:cs="Arial"/>
        </w:rPr>
      </w:pPr>
    </w:p>
    <w:p w14:paraId="17266C0A" w14:textId="77777777" w:rsidR="00113E17" w:rsidRPr="003D779D" w:rsidRDefault="00113E17" w:rsidP="00493F57">
      <w:pPr>
        <w:spacing w:before="0" w:after="0" w:line="360" w:lineRule="auto"/>
        <w:jc w:val="both"/>
        <w:rPr>
          <w:rFonts w:asciiTheme="majorHAnsi" w:hAnsiTheme="majorHAnsi" w:cs="Arial"/>
        </w:rPr>
      </w:pPr>
    </w:p>
    <w:p w14:paraId="3D1CB3D5" w14:textId="77777777" w:rsidR="000A649D" w:rsidRPr="003D779D" w:rsidRDefault="000A649D" w:rsidP="00493F57">
      <w:pPr>
        <w:spacing w:before="0" w:after="0" w:line="360" w:lineRule="auto"/>
        <w:jc w:val="both"/>
        <w:rPr>
          <w:rFonts w:asciiTheme="majorHAnsi" w:hAnsiTheme="majorHAnsi" w:cs="Arial"/>
        </w:rPr>
      </w:pPr>
    </w:p>
    <w:p w14:paraId="112BB78A" w14:textId="77777777" w:rsidR="00493F57" w:rsidRPr="003D779D" w:rsidRDefault="000A649D" w:rsidP="008F7734">
      <w:pPr>
        <w:spacing w:before="0" w:after="0"/>
        <w:jc w:val="both"/>
        <w:rPr>
          <w:rFonts w:asciiTheme="majorHAnsi" w:hAnsiTheme="majorHAnsi" w:cs="Century Gothic"/>
          <w:i/>
          <w:iCs/>
          <w:sz w:val="16"/>
          <w:szCs w:val="16"/>
        </w:rPr>
      </w:pPr>
      <w:r w:rsidRPr="003D779D">
        <w:rPr>
          <w:rFonts w:asciiTheme="majorHAnsi" w:hAnsiTheme="majorHAnsi" w:cs="Century Gothic"/>
          <w:i/>
          <w:iCs/>
          <w:sz w:val="16"/>
          <w:szCs w:val="16"/>
        </w:rPr>
        <w:t>......................................................................................</w:t>
      </w:r>
      <w:r w:rsidRPr="003D779D">
        <w:rPr>
          <w:rFonts w:asciiTheme="majorHAnsi" w:hAnsiTheme="majorHAnsi" w:cs="Century Gothic"/>
          <w:i/>
          <w:iCs/>
          <w:sz w:val="16"/>
          <w:szCs w:val="16"/>
        </w:rPr>
        <w:tab/>
      </w:r>
      <w:r w:rsidRPr="003D779D">
        <w:rPr>
          <w:rFonts w:asciiTheme="majorHAnsi" w:hAnsiTheme="majorHAnsi" w:cs="Century Gothic"/>
          <w:i/>
          <w:iCs/>
          <w:sz w:val="16"/>
          <w:szCs w:val="16"/>
        </w:rPr>
        <w:tab/>
        <w:t>........</w:t>
      </w:r>
      <w:r w:rsidR="00493F57" w:rsidRPr="003D779D">
        <w:rPr>
          <w:rFonts w:asciiTheme="majorHAnsi" w:hAnsiTheme="majorHAnsi" w:cs="Century Gothic"/>
          <w:i/>
          <w:iCs/>
          <w:sz w:val="16"/>
          <w:szCs w:val="16"/>
        </w:rPr>
        <w:t>...............................</w:t>
      </w:r>
    </w:p>
    <w:p w14:paraId="552CF5B5" w14:textId="237BEF19" w:rsidR="00493F57" w:rsidRPr="003D779D" w:rsidRDefault="00493F57" w:rsidP="008F7734">
      <w:pPr>
        <w:spacing w:before="0" w:after="0"/>
        <w:jc w:val="both"/>
        <w:rPr>
          <w:rFonts w:asciiTheme="majorHAnsi" w:hAnsiTheme="majorHAnsi" w:cs="Century Gothic"/>
          <w:i/>
          <w:iCs/>
          <w:sz w:val="16"/>
          <w:szCs w:val="16"/>
        </w:rPr>
      </w:pPr>
      <w:r w:rsidRPr="003D779D">
        <w:rPr>
          <w:rFonts w:asciiTheme="majorHAnsi" w:hAnsiTheme="majorHAnsi" w:cs="Century Gothic"/>
          <w:i/>
          <w:iCs/>
          <w:sz w:val="16"/>
          <w:szCs w:val="16"/>
        </w:rPr>
        <w:t xml:space="preserve">(podpis(y) osób uprawnionych </w:t>
      </w:r>
      <w:r w:rsidRPr="003D779D">
        <w:rPr>
          <w:rFonts w:asciiTheme="majorHAnsi" w:hAnsiTheme="majorHAnsi" w:cs="Century Gothic"/>
          <w:i/>
          <w:iCs/>
          <w:sz w:val="16"/>
          <w:szCs w:val="16"/>
        </w:rPr>
        <w:tab/>
      </w:r>
      <w:r w:rsidRPr="003D779D">
        <w:rPr>
          <w:rFonts w:asciiTheme="majorHAnsi" w:hAnsiTheme="majorHAnsi" w:cs="Century Gothic"/>
          <w:i/>
          <w:iCs/>
          <w:sz w:val="16"/>
          <w:szCs w:val="16"/>
        </w:rPr>
        <w:tab/>
      </w:r>
      <w:r w:rsidRPr="003D779D">
        <w:rPr>
          <w:rFonts w:asciiTheme="majorHAnsi" w:hAnsiTheme="majorHAnsi" w:cs="Century Gothic"/>
          <w:i/>
          <w:iCs/>
          <w:sz w:val="16"/>
          <w:szCs w:val="16"/>
        </w:rPr>
        <w:tab/>
        <w:t xml:space="preserve"> (data)</w:t>
      </w:r>
      <w:r w:rsidRPr="003D779D">
        <w:rPr>
          <w:rFonts w:asciiTheme="majorHAnsi" w:hAnsiTheme="majorHAnsi" w:cs="Century Gothic"/>
          <w:i/>
          <w:iCs/>
          <w:sz w:val="16"/>
          <w:szCs w:val="16"/>
        </w:rPr>
        <w:br/>
        <w:t>do reprezentacji wykonawcy lub pełnomocnika)</w:t>
      </w:r>
    </w:p>
    <w:p w14:paraId="5BD7399C" w14:textId="77777777" w:rsidR="00304639" w:rsidRPr="003D779D" w:rsidRDefault="00304639" w:rsidP="000A649D">
      <w:pPr>
        <w:rPr>
          <w:rFonts w:asciiTheme="majorHAnsi" w:hAnsiTheme="majorHAnsi"/>
        </w:rPr>
        <w:sectPr w:rsidR="00304639" w:rsidRPr="003D779D" w:rsidSect="000A2EA3">
          <w:pgSz w:w="11906" w:h="16838"/>
          <w:pgMar w:top="1276" w:right="1021" w:bottom="1021" w:left="1021" w:header="147" w:footer="454" w:gutter="0"/>
          <w:cols w:space="708"/>
          <w:formProt w:val="0"/>
          <w:docGrid w:linePitch="360"/>
        </w:sectPr>
      </w:pPr>
    </w:p>
    <w:p w14:paraId="6ACA03AA" w14:textId="1CA6B1B5" w:rsidR="00304639" w:rsidRPr="003D779D" w:rsidRDefault="00304639" w:rsidP="00D049CB">
      <w:pPr>
        <w:pStyle w:val="Nagwek4"/>
        <w:spacing w:before="0"/>
        <w:jc w:val="center"/>
        <w:rPr>
          <w:rFonts w:asciiTheme="majorHAnsi" w:hAnsiTheme="majorHAnsi" w:cs="Century Gothic"/>
          <w:color w:val="auto"/>
          <w:sz w:val="20"/>
          <w:szCs w:val="20"/>
        </w:rPr>
      </w:pPr>
      <w:bookmarkStart w:id="49" w:name="_Toc63242063"/>
      <w:r w:rsidRPr="003D779D">
        <w:rPr>
          <w:rFonts w:asciiTheme="majorHAnsi" w:hAnsiTheme="majorHAnsi" w:cs="Century Gothic"/>
          <w:color w:val="auto"/>
          <w:sz w:val="20"/>
          <w:szCs w:val="20"/>
        </w:rPr>
        <w:t xml:space="preserve">Załącznik nr </w:t>
      </w:r>
      <w:proofErr w:type="spellStart"/>
      <w:r w:rsidRPr="003D779D">
        <w:rPr>
          <w:rFonts w:asciiTheme="majorHAnsi" w:hAnsiTheme="majorHAnsi" w:cs="Century Gothic"/>
          <w:color w:val="auto"/>
          <w:sz w:val="20"/>
          <w:szCs w:val="20"/>
        </w:rPr>
        <w:t>2B</w:t>
      </w:r>
      <w:proofErr w:type="spellEnd"/>
      <w:r w:rsidRPr="003D779D">
        <w:rPr>
          <w:rFonts w:asciiTheme="majorHAnsi" w:hAnsiTheme="majorHAnsi" w:cs="Century Gothic"/>
          <w:color w:val="auto"/>
          <w:sz w:val="20"/>
          <w:szCs w:val="20"/>
        </w:rPr>
        <w:t xml:space="preserve"> do </w:t>
      </w:r>
      <w:proofErr w:type="spellStart"/>
      <w:r w:rsidRPr="003D779D">
        <w:rPr>
          <w:rFonts w:asciiTheme="majorHAnsi" w:hAnsiTheme="majorHAnsi" w:cs="Century Gothic"/>
          <w:color w:val="auto"/>
          <w:sz w:val="20"/>
          <w:szCs w:val="20"/>
        </w:rPr>
        <w:t>SWZ</w:t>
      </w:r>
      <w:proofErr w:type="spellEnd"/>
      <w:r w:rsidRPr="003D779D">
        <w:rPr>
          <w:rFonts w:asciiTheme="majorHAnsi" w:hAnsiTheme="majorHAnsi" w:cs="Century Gothic"/>
          <w:color w:val="auto"/>
          <w:sz w:val="20"/>
          <w:szCs w:val="20"/>
        </w:rPr>
        <w:t xml:space="preserve"> - oświadczenie o spełnianiu warunków oraz o braku podstaw </w:t>
      </w:r>
      <w:r w:rsidR="00A23D55" w:rsidRPr="003D779D">
        <w:rPr>
          <w:rFonts w:asciiTheme="majorHAnsi" w:hAnsiTheme="majorHAnsi" w:cs="Century Gothic"/>
          <w:color w:val="auto"/>
          <w:sz w:val="20"/>
          <w:szCs w:val="20"/>
        </w:rPr>
        <w:t xml:space="preserve"> </w:t>
      </w:r>
      <w:r w:rsidRPr="003D779D">
        <w:rPr>
          <w:rFonts w:asciiTheme="majorHAnsi" w:hAnsiTheme="majorHAnsi" w:cs="Century Gothic"/>
          <w:color w:val="auto"/>
          <w:sz w:val="20"/>
          <w:szCs w:val="20"/>
        </w:rPr>
        <w:t>do wykluczenia</w:t>
      </w:r>
      <w:bookmarkEnd w:id="49"/>
      <w:r w:rsidR="00FA3870" w:rsidRPr="003D779D">
        <w:rPr>
          <w:rFonts w:asciiTheme="majorHAnsi" w:hAnsiTheme="majorHAnsi" w:cs="Century Gothic"/>
          <w:color w:val="auto"/>
          <w:sz w:val="20"/>
          <w:szCs w:val="20"/>
        </w:rPr>
        <w:t xml:space="preserve"> podmiotu udostępniającego zasoby</w:t>
      </w:r>
    </w:p>
    <w:p w14:paraId="62FB8379" w14:textId="77777777" w:rsidR="00304639" w:rsidRPr="003D779D" w:rsidRDefault="00304639" w:rsidP="00304639">
      <w:pPr>
        <w:pStyle w:val="Nagwek4"/>
        <w:spacing w:before="0"/>
        <w:jc w:val="center"/>
        <w:rPr>
          <w:rFonts w:asciiTheme="majorHAnsi" w:hAnsiTheme="majorHAnsi"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3D779D" w14:paraId="33696793" w14:textId="77777777" w:rsidTr="00462614">
        <w:trPr>
          <w:trHeight w:val="413"/>
        </w:trPr>
        <w:tc>
          <w:tcPr>
            <w:tcW w:w="8359" w:type="dxa"/>
            <w:shd w:val="clear" w:color="auto" w:fill="CCFFCC"/>
            <w:vAlign w:val="center"/>
          </w:tcPr>
          <w:p w14:paraId="65EF9664" w14:textId="3D43015F" w:rsidR="00304639" w:rsidRPr="003D779D" w:rsidRDefault="00304639" w:rsidP="00304639">
            <w:pPr>
              <w:spacing w:before="0" w:after="0"/>
              <w:jc w:val="center"/>
              <w:rPr>
                <w:rFonts w:asciiTheme="majorHAnsi" w:hAnsiTheme="majorHAnsi" w:cs="Century Gothic"/>
                <w:b/>
                <w:bCs/>
              </w:rPr>
            </w:pPr>
            <w:r w:rsidRPr="003D779D">
              <w:rPr>
                <w:rFonts w:asciiTheme="majorHAnsi" w:hAnsiTheme="majorHAnsi" w:cs="Century Gothic"/>
                <w:b/>
                <w:bCs/>
              </w:rPr>
              <w:t xml:space="preserve">Aktualne na dzień składania ofert oświadczenie o niepodleganiu wykluczeniu i spełnianiu warunków udziału w postepowaniu, składane na podstawie art. 125 ust. 5 ustawy </w:t>
            </w:r>
            <w:proofErr w:type="spellStart"/>
            <w:r w:rsidRPr="003D779D">
              <w:rPr>
                <w:rFonts w:asciiTheme="majorHAnsi" w:hAnsiTheme="majorHAnsi" w:cs="Century Gothic"/>
                <w:b/>
                <w:bCs/>
              </w:rPr>
              <w:t>Pzp</w:t>
            </w:r>
            <w:proofErr w:type="spellEnd"/>
            <w:r w:rsidRPr="003D779D">
              <w:rPr>
                <w:rFonts w:asciiTheme="majorHAnsi" w:hAnsiTheme="majorHAnsi" w:cs="Century Gothic"/>
                <w:b/>
                <w:bCs/>
              </w:rPr>
              <w:t xml:space="preserve"> podmiotu udostepniającego zasoby</w:t>
            </w:r>
            <w:r w:rsidRPr="003D779D">
              <w:rPr>
                <w:rStyle w:val="Odwoanieprzypisudolnego"/>
                <w:rFonts w:asciiTheme="majorHAnsi" w:hAnsiTheme="majorHAnsi"/>
                <w:b/>
                <w:bCs/>
              </w:rPr>
              <w:footnoteReference w:id="16"/>
            </w:r>
          </w:p>
        </w:tc>
      </w:tr>
    </w:tbl>
    <w:p w14:paraId="6DB745CC" w14:textId="77777777" w:rsidR="00304639" w:rsidRPr="003D779D" w:rsidRDefault="00304639" w:rsidP="00304639">
      <w:pPr>
        <w:spacing w:before="0" w:after="0"/>
        <w:rPr>
          <w:rFonts w:asciiTheme="majorHAnsi" w:hAnsiTheme="majorHAnsi"/>
          <w:color w:val="FF0000"/>
        </w:rPr>
      </w:pPr>
      <w:r w:rsidRPr="003D779D">
        <w:rPr>
          <w:rFonts w:asciiTheme="majorHAnsi" w:hAnsiTheme="majorHAnsi"/>
          <w:color w:val="FF0000"/>
        </w:rPr>
        <w:br w:type="textWrapping" w:clear="all"/>
      </w:r>
    </w:p>
    <w:p w14:paraId="5AA39CF5" w14:textId="77777777" w:rsidR="00304639" w:rsidRPr="003D779D" w:rsidRDefault="00304639" w:rsidP="00304639">
      <w:pPr>
        <w:spacing w:before="0" w:after="0"/>
        <w:rPr>
          <w:rFonts w:asciiTheme="majorHAnsi" w:hAnsiTheme="majorHAnsi" w:cs="Century Gothic"/>
        </w:rPr>
      </w:pPr>
      <w:r w:rsidRPr="003D779D">
        <w:rPr>
          <w:rFonts w:asciiTheme="majorHAnsi" w:hAnsiTheme="majorHAnsi" w:cs="Century Gothic"/>
        </w:rPr>
        <w:t>Działając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3D779D" w14:paraId="7BE94D03" w14:textId="77777777" w:rsidTr="000443DE">
        <w:trPr>
          <w:cantSplit/>
          <w:trHeight w:val="603"/>
        </w:trPr>
        <w:tc>
          <w:tcPr>
            <w:tcW w:w="213" w:type="pct"/>
            <w:tcBorders>
              <w:top w:val="single" w:sz="4" w:space="0" w:color="auto"/>
              <w:left w:val="single" w:sz="4" w:space="0" w:color="auto"/>
              <w:bottom w:val="single" w:sz="4" w:space="0" w:color="auto"/>
              <w:right w:val="single" w:sz="4" w:space="0" w:color="auto"/>
            </w:tcBorders>
            <w:vAlign w:val="center"/>
            <w:hideMark/>
          </w:tcPr>
          <w:p w14:paraId="51C9375F" w14:textId="77777777" w:rsidR="00304639" w:rsidRPr="003D779D" w:rsidRDefault="00304639" w:rsidP="000443DE">
            <w:pPr>
              <w:spacing w:before="0" w:after="0"/>
              <w:jc w:val="center"/>
              <w:rPr>
                <w:rFonts w:asciiTheme="majorHAnsi" w:eastAsia="Calibri" w:hAnsiTheme="majorHAnsi" w:cs="Arial"/>
                <w:b/>
              </w:rPr>
            </w:pPr>
            <w:r w:rsidRPr="003D779D">
              <w:rPr>
                <w:rFonts w:asciiTheme="majorHAnsi" w:eastAsia="Calibri" w:hAnsiTheme="majorHAnsi" w:cs="Arial"/>
                <w:b/>
              </w:rPr>
              <w:t>Lp.</w:t>
            </w:r>
          </w:p>
        </w:tc>
        <w:tc>
          <w:tcPr>
            <w:tcW w:w="2779" w:type="pct"/>
            <w:tcBorders>
              <w:top w:val="single" w:sz="4" w:space="0" w:color="auto"/>
              <w:left w:val="single" w:sz="4" w:space="0" w:color="auto"/>
              <w:bottom w:val="single" w:sz="4" w:space="0" w:color="auto"/>
              <w:right w:val="single" w:sz="4" w:space="0" w:color="auto"/>
            </w:tcBorders>
            <w:vAlign w:val="center"/>
            <w:hideMark/>
          </w:tcPr>
          <w:p w14:paraId="2F5E2595" w14:textId="17FB6134" w:rsidR="00304639" w:rsidRPr="003D779D" w:rsidRDefault="00304639" w:rsidP="000443DE">
            <w:pPr>
              <w:spacing w:before="0" w:after="0"/>
              <w:jc w:val="center"/>
              <w:rPr>
                <w:rFonts w:asciiTheme="majorHAnsi" w:eastAsia="Calibri" w:hAnsiTheme="majorHAnsi" w:cs="Arial"/>
                <w:b/>
              </w:rPr>
            </w:pPr>
            <w:r w:rsidRPr="003D779D">
              <w:rPr>
                <w:rFonts w:asciiTheme="majorHAnsi" w:eastAsia="Calibri" w:hAnsiTheme="majorHAnsi" w:cs="Arial"/>
                <w:b/>
              </w:rPr>
              <w:t>nazwa podmiotu udostępniającego zasoby</w:t>
            </w:r>
          </w:p>
        </w:tc>
        <w:tc>
          <w:tcPr>
            <w:tcW w:w="2008" w:type="pct"/>
            <w:tcBorders>
              <w:top w:val="single" w:sz="4" w:space="0" w:color="auto"/>
              <w:left w:val="single" w:sz="4" w:space="0" w:color="auto"/>
              <w:bottom w:val="single" w:sz="4" w:space="0" w:color="auto"/>
              <w:right w:val="single" w:sz="4" w:space="0" w:color="auto"/>
            </w:tcBorders>
            <w:vAlign w:val="center"/>
            <w:hideMark/>
          </w:tcPr>
          <w:p w14:paraId="49D49873" w14:textId="69CC9630" w:rsidR="00304639" w:rsidRPr="003D779D" w:rsidRDefault="00304639" w:rsidP="000443DE">
            <w:pPr>
              <w:spacing w:before="0" w:after="0"/>
              <w:jc w:val="center"/>
              <w:rPr>
                <w:rFonts w:asciiTheme="majorHAnsi" w:eastAsia="Calibri" w:hAnsiTheme="majorHAnsi" w:cs="Arial"/>
                <w:b/>
              </w:rPr>
            </w:pPr>
            <w:r w:rsidRPr="003D779D">
              <w:rPr>
                <w:rFonts w:asciiTheme="majorHAnsi" w:eastAsia="Calibri" w:hAnsiTheme="majorHAnsi" w:cs="Arial"/>
                <w:b/>
              </w:rPr>
              <w:t>adres podmiotu udostępniającego zasoby</w:t>
            </w:r>
          </w:p>
        </w:tc>
      </w:tr>
      <w:tr w:rsidR="00304639" w:rsidRPr="003D779D"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3D779D" w:rsidRDefault="00304639" w:rsidP="00304639">
            <w:pPr>
              <w:spacing w:before="0" w:after="0" w:line="240" w:lineRule="auto"/>
              <w:rPr>
                <w:rFonts w:asciiTheme="majorHAnsi" w:hAnsiTheme="majorHAnsi" w:cs="Arial"/>
              </w:rPr>
            </w:pPr>
            <w:r w:rsidRPr="003D779D">
              <w:rPr>
                <w:rFonts w:asciiTheme="majorHAnsi" w:hAnsiTheme="majorHAnsi"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3D779D" w:rsidRDefault="00304639" w:rsidP="00304639">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3D779D" w:rsidRDefault="00304639" w:rsidP="00304639">
            <w:pPr>
              <w:spacing w:before="0" w:after="0" w:line="240" w:lineRule="auto"/>
              <w:jc w:val="both"/>
              <w:rPr>
                <w:rFonts w:asciiTheme="majorHAnsi" w:eastAsia="Calibri" w:hAnsiTheme="majorHAnsi" w:cs="Arial"/>
                <w:b/>
                <w:sz w:val="22"/>
                <w:szCs w:val="22"/>
              </w:rPr>
            </w:pPr>
          </w:p>
        </w:tc>
      </w:tr>
    </w:tbl>
    <w:p w14:paraId="777686AD" w14:textId="77777777" w:rsidR="00304639" w:rsidRPr="003D779D" w:rsidRDefault="00304639" w:rsidP="00304639">
      <w:pPr>
        <w:spacing w:before="0" w:after="0"/>
        <w:jc w:val="center"/>
        <w:rPr>
          <w:rFonts w:asciiTheme="majorHAnsi" w:hAnsiTheme="majorHAnsi" w:cs="Century Gothic"/>
        </w:rPr>
      </w:pPr>
    </w:p>
    <w:p w14:paraId="19199E80" w14:textId="4129FBF9" w:rsidR="00304639" w:rsidRPr="003D779D" w:rsidRDefault="00304639" w:rsidP="00304639">
      <w:pPr>
        <w:spacing w:before="0" w:after="0"/>
        <w:jc w:val="both"/>
        <w:rPr>
          <w:rFonts w:asciiTheme="majorHAnsi" w:hAnsiTheme="majorHAnsi" w:cs="Century Gothic"/>
        </w:rPr>
      </w:pPr>
      <w:r w:rsidRPr="003D779D">
        <w:rPr>
          <w:rFonts w:asciiTheme="majorHAnsi" w:hAnsiTheme="majorHAnsi" w:cs="Century Gothic"/>
        </w:rPr>
        <w:t xml:space="preserve">Na potrzeby postępowania o </w:t>
      </w:r>
      <w:r w:rsidRPr="003D779D">
        <w:rPr>
          <w:rFonts w:asciiTheme="majorHAnsi" w:hAnsiTheme="majorHAnsi" w:cs="Calibri"/>
        </w:rPr>
        <w:t>udzielenie zamówienia publicznego prowadzonego zgodnie z art.</w:t>
      </w:r>
      <w:r w:rsidR="0066732E">
        <w:rPr>
          <w:rFonts w:asciiTheme="majorHAnsi" w:hAnsiTheme="majorHAnsi" w:cs="Calibri"/>
        </w:rPr>
        <w:t xml:space="preserve"> </w:t>
      </w:r>
      <w:r w:rsidRPr="003D779D">
        <w:rPr>
          <w:rFonts w:asciiTheme="majorHAnsi" w:hAnsiTheme="majorHAnsi" w:cs="Calibri"/>
        </w:rPr>
        <w:t>275 ust.</w:t>
      </w:r>
      <w:r w:rsidR="0066732E">
        <w:rPr>
          <w:rFonts w:asciiTheme="majorHAnsi" w:hAnsiTheme="majorHAnsi" w:cs="Calibri"/>
        </w:rPr>
        <w:t xml:space="preserve"> </w:t>
      </w:r>
      <w:r w:rsidRPr="003D779D">
        <w:rPr>
          <w:rFonts w:asciiTheme="majorHAnsi" w:hAnsiTheme="majorHAnsi" w:cs="Calibri"/>
        </w:rPr>
        <w:t xml:space="preserve">1 ustawy </w:t>
      </w:r>
      <w:proofErr w:type="spellStart"/>
      <w:r w:rsidRPr="003D779D">
        <w:rPr>
          <w:rFonts w:asciiTheme="majorHAnsi" w:hAnsiTheme="majorHAnsi" w:cs="Calibri"/>
        </w:rPr>
        <w:t>Pzp</w:t>
      </w:r>
      <w:proofErr w:type="spellEnd"/>
      <w:r w:rsidRPr="003D779D">
        <w:rPr>
          <w:rFonts w:asciiTheme="majorHAnsi" w:hAnsiTheme="majorHAnsi" w:cs="Calibri"/>
        </w:rPr>
        <w:t xml:space="preserve"> w trybie podstawowym</w:t>
      </w:r>
      <w:r w:rsidRPr="003D779D">
        <w:rPr>
          <w:rFonts w:asciiTheme="majorHAnsi" w:hAnsiTheme="majorHAnsi" w:cs="Century Gothic"/>
        </w:rPr>
        <w:t xml:space="preserve"> </w:t>
      </w:r>
      <w:proofErr w:type="spellStart"/>
      <w:r w:rsidRPr="003D779D">
        <w:rPr>
          <w:rFonts w:asciiTheme="majorHAnsi" w:hAnsiTheme="majorHAnsi" w:cs="Century Gothic"/>
        </w:rPr>
        <w:t>pn</w:t>
      </w:r>
      <w:proofErr w:type="spellEnd"/>
      <w:r w:rsidRPr="003D779D">
        <w:rPr>
          <w:rFonts w:asciiTheme="majorHAnsi" w:hAnsiTheme="majorHAnsi" w:cs="Century Gothic"/>
        </w:rPr>
        <w:t>:</w:t>
      </w:r>
      <w:r w:rsidR="005A5B87" w:rsidRPr="003D779D">
        <w:rPr>
          <w:rFonts w:asciiTheme="majorHAnsi" w:hAnsiTheme="majorHAnsi" w:cs="Century Gothic"/>
          <w:b/>
          <w:bCs/>
        </w:rPr>
        <w:t xml:space="preserve"> </w:t>
      </w:r>
      <w:r w:rsidR="0066732E" w:rsidRPr="0066732E">
        <w:rPr>
          <w:rFonts w:asciiTheme="majorHAnsi" w:hAnsiTheme="majorHAnsi" w:cs="Century Gothic"/>
          <w:b/>
          <w:bCs/>
        </w:rPr>
        <w:t xml:space="preserve">Dostawa 600 ton kruszywa ze skały litej frakcji 0-31,5 mm do OD Susz - postępowanie znak: </w:t>
      </w:r>
      <w:proofErr w:type="spellStart"/>
      <w:r w:rsidR="0066732E" w:rsidRPr="0066732E">
        <w:rPr>
          <w:rFonts w:asciiTheme="majorHAnsi" w:hAnsiTheme="majorHAnsi" w:cs="Century Gothic"/>
          <w:b/>
          <w:bCs/>
        </w:rPr>
        <w:t>DI2.260.34.2023</w:t>
      </w:r>
      <w:proofErr w:type="spellEnd"/>
      <w:r w:rsidRPr="003D779D">
        <w:rPr>
          <w:rFonts w:asciiTheme="majorHAnsi" w:hAnsiTheme="majorHAnsi" w:cs="Century Gothic"/>
          <w:b/>
          <w:bCs/>
          <w:color w:val="0000FF"/>
        </w:rPr>
        <w:t xml:space="preserve"> - </w:t>
      </w:r>
      <w:r w:rsidRPr="003D779D">
        <w:rPr>
          <w:rFonts w:asciiTheme="majorHAnsi" w:hAnsiTheme="majorHAnsi" w:cs="Century Gothic"/>
        </w:rPr>
        <w:t>oświadczam(y), co następuje:</w:t>
      </w:r>
    </w:p>
    <w:p w14:paraId="06E24D86" w14:textId="77777777" w:rsidR="00304639" w:rsidRPr="003D779D" w:rsidRDefault="00304639" w:rsidP="00304639">
      <w:pPr>
        <w:spacing w:before="0" w:after="0"/>
        <w:rPr>
          <w:rFonts w:asciiTheme="majorHAnsi" w:hAnsiTheme="majorHAnsi" w:cs="Century Gothic"/>
        </w:rPr>
      </w:pPr>
    </w:p>
    <w:p w14:paraId="6348BB16" w14:textId="77777777" w:rsidR="00304639" w:rsidRPr="003D779D" w:rsidRDefault="00304639" w:rsidP="00010BCE">
      <w:pPr>
        <w:pStyle w:val="Akapitzlist11"/>
        <w:numPr>
          <w:ilvl w:val="0"/>
          <w:numId w:val="56"/>
        </w:numPr>
        <w:spacing w:before="0" w:after="0"/>
        <w:rPr>
          <w:rFonts w:asciiTheme="majorHAnsi" w:hAnsiTheme="majorHAnsi" w:cs="Century Gothic"/>
          <w:i/>
          <w:iCs/>
          <w:sz w:val="16"/>
          <w:szCs w:val="16"/>
        </w:rPr>
      </w:pPr>
      <w:r w:rsidRPr="003D779D">
        <w:rPr>
          <w:rFonts w:asciiTheme="majorHAnsi" w:hAnsiTheme="majorHAnsi" w:cs="Century Gothic"/>
          <w:b/>
          <w:bCs/>
          <w:sz w:val="20"/>
          <w:szCs w:val="20"/>
          <w:lang w:bidi="ar-SA"/>
        </w:rPr>
        <w:t>OŚWIADCZENIE O BRAKU PODSTAW DO WYKLUCZENIA:</w:t>
      </w:r>
    </w:p>
    <w:p w14:paraId="783E3738" w14:textId="77777777" w:rsidR="00304639" w:rsidRPr="003D779D" w:rsidRDefault="00304639" w:rsidP="00010BCE">
      <w:pPr>
        <w:pStyle w:val="Akapitzlist"/>
        <w:numPr>
          <w:ilvl w:val="1"/>
          <w:numId w:val="56"/>
        </w:numPr>
        <w:spacing w:before="0" w:after="0" w:line="269" w:lineRule="auto"/>
        <w:ind w:left="714" w:hanging="357"/>
        <w:jc w:val="both"/>
        <w:rPr>
          <w:rFonts w:asciiTheme="majorHAnsi" w:hAnsiTheme="majorHAnsi" w:cs="Century Gothic"/>
        </w:rPr>
      </w:pPr>
      <w:r w:rsidRPr="003D779D">
        <w:rPr>
          <w:rFonts w:asciiTheme="majorHAnsi" w:hAnsiTheme="majorHAnsi" w:cs="Century Gothic"/>
        </w:rPr>
        <w:t xml:space="preserve">Oświadczam, że nie podlegam wykluczeniu z postępowania na podstawie art. 108 ust. 1 ustawy </w:t>
      </w:r>
      <w:proofErr w:type="spellStart"/>
      <w:r w:rsidRPr="003D779D">
        <w:rPr>
          <w:rFonts w:asciiTheme="majorHAnsi" w:hAnsiTheme="majorHAnsi" w:cs="Century Gothic"/>
        </w:rPr>
        <w:t>Pzp</w:t>
      </w:r>
      <w:proofErr w:type="spellEnd"/>
      <w:r w:rsidRPr="003D779D">
        <w:rPr>
          <w:rFonts w:asciiTheme="majorHAnsi" w:hAnsiTheme="majorHAnsi" w:cs="Century Gothic"/>
        </w:rPr>
        <w:t>.</w:t>
      </w:r>
    </w:p>
    <w:p w14:paraId="001F0501" w14:textId="77777777" w:rsidR="00304639" w:rsidRPr="003D779D" w:rsidRDefault="00304639" w:rsidP="00010BCE">
      <w:pPr>
        <w:pStyle w:val="Akapitzlist"/>
        <w:numPr>
          <w:ilvl w:val="1"/>
          <w:numId w:val="56"/>
        </w:numPr>
        <w:spacing w:before="0" w:after="0" w:line="269" w:lineRule="auto"/>
        <w:ind w:left="714" w:hanging="357"/>
        <w:jc w:val="both"/>
        <w:rPr>
          <w:rFonts w:asciiTheme="majorHAnsi" w:hAnsiTheme="majorHAnsi" w:cs="Century Gothic"/>
        </w:rPr>
      </w:pPr>
      <w:r w:rsidRPr="003D779D">
        <w:rPr>
          <w:rFonts w:asciiTheme="majorHAnsi" w:hAnsiTheme="majorHAnsi" w:cs="Century Gothic"/>
        </w:rPr>
        <w:t xml:space="preserve">Oświadczam, że nie podlegam wykluczeniu z postępowania na podstawie art.  109 ust. 1 pkt 4 ustawy </w:t>
      </w:r>
      <w:proofErr w:type="spellStart"/>
      <w:r w:rsidRPr="003D779D">
        <w:rPr>
          <w:rFonts w:asciiTheme="majorHAnsi" w:hAnsiTheme="majorHAnsi" w:cs="Century Gothic"/>
        </w:rPr>
        <w:t>Pzp</w:t>
      </w:r>
      <w:proofErr w:type="spellEnd"/>
      <w:r w:rsidRPr="003D779D">
        <w:rPr>
          <w:rFonts w:asciiTheme="majorHAnsi" w:hAnsiTheme="majorHAnsi" w:cs="Century Gothic"/>
        </w:rPr>
        <w:t>.</w:t>
      </w:r>
    </w:p>
    <w:p w14:paraId="132D93DB" w14:textId="77777777" w:rsidR="00304639" w:rsidRPr="003D779D" w:rsidRDefault="00304639" w:rsidP="00010BCE">
      <w:pPr>
        <w:pStyle w:val="Akapitzlist"/>
        <w:numPr>
          <w:ilvl w:val="1"/>
          <w:numId w:val="56"/>
        </w:numPr>
        <w:spacing w:before="0" w:after="0" w:line="269" w:lineRule="auto"/>
        <w:ind w:left="714" w:hanging="357"/>
        <w:jc w:val="both"/>
        <w:rPr>
          <w:rFonts w:asciiTheme="majorHAnsi" w:hAnsiTheme="majorHAnsi" w:cs="Century Gothic"/>
          <w:i/>
        </w:rPr>
      </w:pPr>
      <w:r w:rsidRPr="003D779D">
        <w:rPr>
          <w:rFonts w:asciiTheme="majorHAnsi" w:hAnsiTheme="majorHAnsi" w:cs="Century Gothic"/>
        </w:rPr>
        <w:t xml:space="preserve">Oświadczam, że zachodzą w stosunku do mnie podstawy wykluczenia z postępowania na podstawie art. …………. ustawy </w:t>
      </w:r>
      <w:proofErr w:type="spellStart"/>
      <w:r w:rsidRPr="003D779D">
        <w:rPr>
          <w:rFonts w:asciiTheme="majorHAnsi" w:hAnsiTheme="majorHAnsi" w:cs="Century Gothic"/>
        </w:rPr>
        <w:t>Pzp</w:t>
      </w:r>
      <w:proofErr w:type="spellEnd"/>
      <w:r w:rsidRPr="003D779D">
        <w:rPr>
          <w:rFonts w:asciiTheme="majorHAnsi" w:hAnsiTheme="majorHAnsi" w:cs="Century Gothic"/>
        </w:rPr>
        <w:t xml:space="preserve"> (</w:t>
      </w:r>
      <w:r w:rsidRPr="003D779D">
        <w:rPr>
          <w:rFonts w:asciiTheme="majorHAnsi" w:hAnsiTheme="majorHAnsi" w:cs="Century Gothic"/>
          <w:i/>
        </w:rPr>
        <w:t xml:space="preserve">podać mającą zastosowanie podstawę wykluczenia spośród wymienionych w art. 108 ust. 1 pkt 1, 2, 5 lub 6 ustawy </w:t>
      </w:r>
      <w:proofErr w:type="spellStart"/>
      <w:r w:rsidRPr="003D779D">
        <w:rPr>
          <w:rFonts w:asciiTheme="majorHAnsi" w:hAnsiTheme="majorHAnsi" w:cs="Century Gothic"/>
          <w:i/>
        </w:rPr>
        <w:t>Pzp</w:t>
      </w:r>
      <w:proofErr w:type="spellEnd"/>
      <w:r w:rsidRPr="003D779D">
        <w:rPr>
          <w:rFonts w:asciiTheme="majorHAnsi" w:hAnsiTheme="majorHAnsi" w:cs="Century Gothic"/>
        </w:rPr>
        <w:t xml:space="preserve">). Jednocześnie oświadczam, że w związku z ww. okolicznością, na podstawie art. 110 ust. 2 ustawy </w:t>
      </w:r>
      <w:proofErr w:type="spellStart"/>
      <w:r w:rsidRPr="003D779D">
        <w:rPr>
          <w:rFonts w:asciiTheme="majorHAnsi" w:hAnsiTheme="majorHAnsi" w:cs="Century Gothic"/>
        </w:rPr>
        <w:t>Pzp</w:t>
      </w:r>
      <w:proofErr w:type="spellEnd"/>
      <w:r w:rsidRPr="003D779D">
        <w:rPr>
          <w:rFonts w:asciiTheme="majorHAnsi" w:hAnsiTheme="majorHAnsi" w:cs="Century Gothic"/>
        </w:rPr>
        <w:t xml:space="preserve"> podjąłem następujące środki naprawcze:</w:t>
      </w:r>
    </w:p>
    <w:p w14:paraId="568DFED7" w14:textId="77777777" w:rsidR="00304639" w:rsidRPr="003D779D" w:rsidRDefault="00304639" w:rsidP="00304639">
      <w:pPr>
        <w:pStyle w:val="Akapitzlist"/>
        <w:spacing w:before="0" w:after="0" w:line="269" w:lineRule="auto"/>
        <w:ind w:left="714"/>
        <w:jc w:val="both"/>
        <w:rPr>
          <w:rFonts w:asciiTheme="majorHAnsi" w:hAnsiTheme="majorHAnsi" w:cs="Century Gothic"/>
        </w:rPr>
      </w:pPr>
      <w:r w:rsidRPr="003D779D">
        <w:rPr>
          <w:rFonts w:asciiTheme="majorHAnsi" w:hAnsiTheme="majorHAnsi" w:cs="Century Gothic"/>
        </w:rPr>
        <w:t>……………………………………………………………………………………………………………………………………………………………</w:t>
      </w:r>
    </w:p>
    <w:p w14:paraId="7946577E" w14:textId="1C267957" w:rsidR="00304639" w:rsidRPr="003D779D" w:rsidRDefault="00304639" w:rsidP="00010BCE">
      <w:pPr>
        <w:pStyle w:val="Akapitzlist11"/>
        <w:numPr>
          <w:ilvl w:val="0"/>
          <w:numId w:val="56"/>
        </w:numPr>
        <w:spacing w:before="0" w:after="0"/>
        <w:rPr>
          <w:rFonts w:asciiTheme="majorHAnsi" w:hAnsiTheme="majorHAnsi" w:cs="Arial"/>
          <w:i/>
          <w:iCs/>
        </w:rPr>
      </w:pPr>
      <w:r w:rsidRPr="003D779D">
        <w:rPr>
          <w:rFonts w:asciiTheme="majorHAnsi" w:hAnsiTheme="majorHAnsi" w:cs="Century Gothic"/>
          <w:b/>
          <w:bCs/>
          <w:sz w:val="20"/>
        </w:rPr>
        <w:t xml:space="preserve">DOTYCZĄCE SPEŁNIANIA WARUNKÓW UDZIAŁU W POSTĘPOWANIU: </w:t>
      </w:r>
    </w:p>
    <w:p w14:paraId="0B09C8CA" w14:textId="514E2F3B" w:rsidR="00304639" w:rsidRPr="003D779D" w:rsidRDefault="00304639" w:rsidP="00010BCE">
      <w:pPr>
        <w:pStyle w:val="Akapitzlist"/>
        <w:numPr>
          <w:ilvl w:val="1"/>
          <w:numId w:val="56"/>
        </w:numPr>
        <w:spacing w:before="0" w:after="0" w:line="269" w:lineRule="auto"/>
        <w:ind w:left="714" w:hanging="357"/>
        <w:jc w:val="both"/>
        <w:rPr>
          <w:rFonts w:asciiTheme="majorHAnsi" w:hAnsiTheme="majorHAnsi" w:cs="Century Gothic"/>
        </w:rPr>
      </w:pPr>
      <w:r w:rsidRPr="003D779D">
        <w:rPr>
          <w:rFonts w:asciiTheme="majorHAnsi" w:hAnsiTheme="majorHAnsi" w:cs="Century Gothic"/>
        </w:rPr>
        <w:t>Oświadczam, że wskazany powyżej Podmiot udostępniający zasoby spełnia następujące warunki udziału w postępowaniu określone przez Zamawiającego</w:t>
      </w:r>
      <w:r w:rsidR="004561D0" w:rsidRPr="003D779D">
        <w:rPr>
          <w:rFonts w:asciiTheme="majorHAnsi" w:hAnsiTheme="majorHAnsi" w:cs="Century Gothic"/>
        </w:rPr>
        <w:t xml:space="preserve"> w </w:t>
      </w:r>
      <w:r w:rsidRPr="003D779D">
        <w:rPr>
          <w:rFonts w:asciiTheme="majorHAnsi" w:hAnsiTheme="majorHAnsi" w:cs="Century Gothic"/>
        </w:rPr>
        <w:t xml:space="preserve"> </w:t>
      </w:r>
      <w:r w:rsidR="004561D0" w:rsidRPr="003D779D">
        <w:rPr>
          <w:rFonts w:asciiTheme="majorHAnsi" w:hAnsiTheme="majorHAnsi" w:cs="Century Gothic"/>
          <w:b/>
          <w:bCs/>
        </w:rPr>
        <w:t>§VII ust.</w:t>
      </w:r>
      <w:r w:rsidR="0090652A" w:rsidRPr="003D779D">
        <w:rPr>
          <w:rFonts w:asciiTheme="majorHAnsi" w:hAnsiTheme="majorHAnsi" w:cs="Century Gothic"/>
          <w:b/>
          <w:bCs/>
        </w:rPr>
        <w:t xml:space="preserve"> </w:t>
      </w:r>
      <w:r w:rsidR="004561D0" w:rsidRPr="003D779D">
        <w:rPr>
          <w:rFonts w:asciiTheme="majorHAnsi" w:hAnsiTheme="majorHAnsi" w:cs="Century Gothic"/>
          <w:b/>
          <w:bCs/>
        </w:rPr>
        <w:t xml:space="preserve">2 pkt 4 </w:t>
      </w:r>
      <w:proofErr w:type="spellStart"/>
      <w:r w:rsidR="004561D0" w:rsidRPr="003D779D">
        <w:rPr>
          <w:rFonts w:asciiTheme="majorHAnsi" w:hAnsiTheme="majorHAnsi" w:cs="Century Gothic"/>
          <w:b/>
          <w:bCs/>
        </w:rPr>
        <w:t>ppkt</w:t>
      </w:r>
      <w:proofErr w:type="spellEnd"/>
      <w:r w:rsidR="004561D0" w:rsidRPr="003D779D">
        <w:rPr>
          <w:rFonts w:asciiTheme="majorHAnsi" w:hAnsiTheme="majorHAnsi" w:cs="Century Gothic"/>
          <w:b/>
          <w:bCs/>
        </w:rPr>
        <w:t xml:space="preserve"> </w:t>
      </w:r>
      <w:r w:rsidR="005A5B87" w:rsidRPr="003D779D">
        <w:rPr>
          <w:rFonts w:asciiTheme="majorHAnsi" w:hAnsiTheme="majorHAnsi" w:cs="Century Gothic"/>
          <w:b/>
          <w:bCs/>
        </w:rPr>
        <w:t>4.1</w:t>
      </w:r>
      <w:r w:rsidR="004561D0" w:rsidRPr="003D779D">
        <w:rPr>
          <w:rFonts w:asciiTheme="majorHAnsi" w:hAnsiTheme="majorHAnsi" w:cs="Century Gothic"/>
          <w:b/>
          <w:bCs/>
        </w:rPr>
        <w:t xml:space="preserve">  </w:t>
      </w:r>
      <w:proofErr w:type="spellStart"/>
      <w:r w:rsidR="004561D0" w:rsidRPr="003D779D">
        <w:rPr>
          <w:rFonts w:asciiTheme="majorHAnsi" w:hAnsiTheme="majorHAnsi" w:cs="Century Gothic"/>
        </w:rPr>
        <w:t>SWZ</w:t>
      </w:r>
      <w:proofErr w:type="spellEnd"/>
    </w:p>
    <w:p w14:paraId="417CCABD" w14:textId="77777777" w:rsidR="00304639" w:rsidRPr="003D779D" w:rsidRDefault="00304639" w:rsidP="00010BCE">
      <w:pPr>
        <w:pStyle w:val="Akapitzlist11"/>
        <w:numPr>
          <w:ilvl w:val="0"/>
          <w:numId w:val="56"/>
        </w:numPr>
        <w:spacing w:before="0" w:after="0"/>
        <w:rPr>
          <w:rFonts w:asciiTheme="majorHAnsi" w:hAnsiTheme="majorHAnsi" w:cs="Century Gothic"/>
          <w:b/>
          <w:bCs/>
          <w:sz w:val="20"/>
        </w:rPr>
      </w:pPr>
      <w:r w:rsidRPr="003D779D">
        <w:rPr>
          <w:rFonts w:asciiTheme="majorHAnsi" w:hAnsiTheme="majorHAnsi" w:cs="Century Gothic"/>
          <w:b/>
          <w:bCs/>
          <w:sz w:val="20"/>
        </w:rPr>
        <w:t>OŚWIADCZENIE DOTYCZĄCE PODANYCH INFORMACJI:</w:t>
      </w:r>
    </w:p>
    <w:p w14:paraId="6B7A8EB9" w14:textId="77777777" w:rsidR="00304639" w:rsidRPr="003D779D" w:rsidRDefault="00304639" w:rsidP="00010BCE">
      <w:pPr>
        <w:pStyle w:val="Akapitzlist"/>
        <w:numPr>
          <w:ilvl w:val="1"/>
          <w:numId w:val="56"/>
        </w:numPr>
        <w:spacing w:before="0" w:after="0" w:line="269" w:lineRule="auto"/>
        <w:ind w:left="714" w:hanging="357"/>
        <w:jc w:val="both"/>
        <w:rPr>
          <w:rFonts w:asciiTheme="majorHAnsi" w:hAnsiTheme="majorHAnsi" w:cs="Century Gothic"/>
        </w:rPr>
      </w:pPr>
      <w:r w:rsidRPr="003D779D">
        <w:rPr>
          <w:rFonts w:asciiTheme="majorHAnsi" w:hAnsiTheme="majorHAnsi"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3D779D" w:rsidRDefault="00304639" w:rsidP="00010BCE">
      <w:pPr>
        <w:pStyle w:val="Akapitzlist"/>
        <w:numPr>
          <w:ilvl w:val="1"/>
          <w:numId w:val="56"/>
        </w:numPr>
        <w:spacing w:before="0" w:after="0" w:line="269" w:lineRule="auto"/>
        <w:ind w:left="714" w:hanging="357"/>
        <w:jc w:val="both"/>
        <w:rPr>
          <w:rFonts w:asciiTheme="majorHAnsi" w:hAnsiTheme="majorHAnsi" w:cs="Century Gothic"/>
        </w:rPr>
      </w:pPr>
      <w:r w:rsidRPr="003D779D">
        <w:rPr>
          <w:rFonts w:asciiTheme="majorHAnsi" w:eastAsia="Calibri" w:hAnsiTheme="majorHAnsi" w:cs="Arial"/>
        </w:rPr>
        <w:t xml:space="preserve">Niniejszym działając na podstawie art. 274 ust. 4 ustawy </w:t>
      </w:r>
      <w:proofErr w:type="spellStart"/>
      <w:r w:rsidRPr="003D779D">
        <w:rPr>
          <w:rFonts w:asciiTheme="majorHAnsi" w:eastAsia="Calibri" w:hAnsiTheme="majorHAnsi" w:cs="Arial"/>
        </w:rPr>
        <w:t>Pzp</w:t>
      </w:r>
      <w:proofErr w:type="spellEnd"/>
      <w:r w:rsidRPr="003D779D">
        <w:rPr>
          <w:rFonts w:asciiTheme="majorHAnsi" w:eastAsia="Calibri" w:hAnsiTheme="majorHAnsi"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3D779D">
        <w:rPr>
          <w:rFonts w:asciiTheme="majorHAnsi" w:hAnsiTheme="majorHAnsi" w:cs="Century Gothic"/>
        </w:rPr>
        <w:t xml:space="preserve">w przypadku Wykonawców mających siedzibę w Polsce: </w:t>
      </w:r>
    </w:p>
    <w:p w14:paraId="2C4DD495" w14:textId="77777777" w:rsidR="00304639" w:rsidRPr="003D779D" w:rsidRDefault="00304639" w:rsidP="00304639">
      <w:pPr>
        <w:spacing w:before="0" w:after="0" w:line="240" w:lineRule="auto"/>
        <w:ind w:left="2835" w:hanging="2126"/>
        <w:jc w:val="both"/>
        <w:rPr>
          <w:rFonts w:asciiTheme="majorHAnsi" w:hAnsiTheme="majorHAnsi" w:cs="Century Gothic"/>
          <w:b/>
          <w:bCs/>
        </w:rPr>
      </w:pPr>
      <w:r w:rsidRPr="003D779D">
        <w:rPr>
          <w:rFonts w:asciiTheme="majorHAnsi" w:hAnsiTheme="majorHAnsi" w:cs="Century Gothic"/>
          <w:b/>
          <w:bCs/>
        </w:rPr>
        <w:fldChar w:fldCharType="begin">
          <w:ffData>
            <w:name w:val=""/>
            <w:enabled/>
            <w:calcOnExit w:val="0"/>
            <w:checkBox>
              <w:size w:val="20"/>
              <w:default w:val="0"/>
            </w:checkBox>
          </w:ffData>
        </w:fldChar>
      </w:r>
      <w:r w:rsidRPr="003D779D">
        <w:rPr>
          <w:rFonts w:asciiTheme="majorHAnsi" w:hAnsiTheme="majorHAnsi" w:cs="Century Gothic"/>
          <w:b/>
          <w:bCs/>
        </w:rPr>
        <w:instrText xml:space="preserve"> FORMCHECKBOX </w:instrText>
      </w:r>
      <w:r w:rsidR="00AE51B8">
        <w:rPr>
          <w:rFonts w:asciiTheme="majorHAnsi" w:hAnsiTheme="majorHAnsi" w:cs="Century Gothic"/>
          <w:b/>
          <w:bCs/>
        </w:rPr>
      </w:r>
      <w:r w:rsidR="00AE51B8">
        <w:rPr>
          <w:rFonts w:asciiTheme="majorHAnsi" w:hAnsiTheme="majorHAnsi" w:cs="Century Gothic"/>
          <w:b/>
          <w:bCs/>
        </w:rPr>
        <w:fldChar w:fldCharType="separate"/>
      </w:r>
      <w:r w:rsidRPr="003D779D">
        <w:rPr>
          <w:rFonts w:asciiTheme="majorHAnsi" w:hAnsiTheme="majorHAnsi" w:cs="Century Gothic"/>
          <w:b/>
          <w:bCs/>
        </w:rPr>
        <w:fldChar w:fldCharType="end"/>
      </w:r>
      <w:r w:rsidRPr="003D779D">
        <w:rPr>
          <w:rFonts w:asciiTheme="majorHAnsi" w:hAnsiTheme="majorHAnsi" w:cs="Century Gothic"/>
          <w:b/>
          <w:bCs/>
        </w:rPr>
        <w:t xml:space="preserve"> </w:t>
      </w:r>
      <w:hyperlink r:id="rId26" w:history="1">
        <w:proofErr w:type="spellStart"/>
        <w:r w:rsidRPr="003D779D">
          <w:rPr>
            <w:rStyle w:val="Hipercze"/>
            <w:rFonts w:asciiTheme="majorHAnsi" w:hAnsiTheme="majorHAnsi" w:cs="Century Gothic"/>
            <w:b/>
            <w:bCs/>
          </w:rPr>
          <w:t>https</w:t>
        </w:r>
        <w:proofErr w:type="spellEnd"/>
        <w:r w:rsidRPr="003D779D">
          <w:rPr>
            <w:rStyle w:val="Hipercze"/>
            <w:rFonts w:asciiTheme="majorHAnsi" w:hAnsiTheme="majorHAnsi" w:cs="Century Gothic"/>
            <w:b/>
            <w:bCs/>
          </w:rPr>
          <w:t>://</w:t>
        </w:r>
        <w:proofErr w:type="spellStart"/>
        <w:r w:rsidRPr="003D779D">
          <w:rPr>
            <w:rStyle w:val="Hipercze"/>
            <w:rFonts w:asciiTheme="majorHAnsi" w:hAnsiTheme="majorHAnsi" w:cs="Century Gothic"/>
            <w:b/>
            <w:bCs/>
          </w:rPr>
          <w:t>ems.ms.gov.pl</w:t>
        </w:r>
        <w:proofErr w:type="spellEnd"/>
        <w:r w:rsidRPr="003D779D">
          <w:rPr>
            <w:rStyle w:val="Hipercze"/>
            <w:rFonts w:asciiTheme="majorHAnsi" w:hAnsiTheme="majorHAnsi" w:cs="Century Gothic"/>
            <w:b/>
            <w:bCs/>
          </w:rPr>
          <w:t>/</w:t>
        </w:r>
        <w:proofErr w:type="spellStart"/>
        <w:r w:rsidRPr="003D779D">
          <w:rPr>
            <w:rStyle w:val="Hipercze"/>
            <w:rFonts w:asciiTheme="majorHAnsi" w:hAnsiTheme="majorHAnsi" w:cs="Century Gothic"/>
            <w:b/>
            <w:bCs/>
          </w:rPr>
          <w:t>krs</w:t>
        </w:r>
        <w:proofErr w:type="spellEnd"/>
        <w:r w:rsidRPr="003D779D">
          <w:rPr>
            <w:rStyle w:val="Hipercze"/>
            <w:rFonts w:asciiTheme="majorHAnsi" w:hAnsiTheme="majorHAnsi" w:cs="Century Gothic"/>
            <w:b/>
            <w:bCs/>
          </w:rPr>
          <w:t>/</w:t>
        </w:r>
        <w:proofErr w:type="spellStart"/>
        <w:r w:rsidRPr="003D779D">
          <w:rPr>
            <w:rStyle w:val="Hipercze"/>
            <w:rFonts w:asciiTheme="majorHAnsi" w:hAnsiTheme="majorHAnsi" w:cs="Century Gothic"/>
            <w:b/>
            <w:bCs/>
          </w:rPr>
          <w:t>wyszukiwaniepodmiotu?t:lb</w:t>
        </w:r>
        <w:proofErr w:type="spellEnd"/>
        <w:r w:rsidRPr="003D779D">
          <w:rPr>
            <w:rStyle w:val="Hipercze"/>
            <w:rFonts w:asciiTheme="majorHAnsi" w:hAnsiTheme="majorHAnsi" w:cs="Century Gothic"/>
            <w:b/>
            <w:bCs/>
          </w:rPr>
          <w:t>=t</w:t>
        </w:r>
      </w:hyperlink>
      <w:r w:rsidRPr="003D779D">
        <w:rPr>
          <w:rFonts w:asciiTheme="majorHAnsi" w:hAnsiTheme="majorHAnsi" w:cs="Century Gothic"/>
          <w:b/>
          <w:bCs/>
        </w:rPr>
        <w:t xml:space="preserve">, </w:t>
      </w:r>
    </w:p>
    <w:p w14:paraId="40E11532" w14:textId="77777777" w:rsidR="00304639" w:rsidRPr="003D779D" w:rsidRDefault="00304639" w:rsidP="00304639">
      <w:pPr>
        <w:spacing w:before="0" w:after="0" w:line="240" w:lineRule="auto"/>
        <w:ind w:left="2835" w:hanging="2475"/>
        <w:jc w:val="both"/>
        <w:rPr>
          <w:rFonts w:asciiTheme="majorHAnsi" w:hAnsiTheme="majorHAnsi" w:cs="Century Gothic"/>
          <w:b/>
          <w:bCs/>
        </w:rPr>
      </w:pPr>
    </w:p>
    <w:p w14:paraId="15F6FA6E" w14:textId="77777777" w:rsidR="00304639" w:rsidRPr="003D779D" w:rsidRDefault="00304639" w:rsidP="00304639">
      <w:pPr>
        <w:spacing w:before="0" w:after="60" w:line="240" w:lineRule="auto"/>
        <w:ind w:left="357" w:firstLine="352"/>
        <w:jc w:val="both"/>
        <w:rPr>
          <w:rFonts w:asciiTheme="majorHAnsi" w:hAnsiTheme="majorHAnsi" w:cs="Century Gothic"/>
        </w:rPr>
      </w:pPr>
      <w:r w:rsidRPr="003D779D">
        <w:rPr>
          <w:rFonts w:asciiTheme="majorHAnsi" w:hAnsiTheme="majorHAnsi" w:cs="Century Gothic"/>
          <w:b/>
          <w:bCs/>
        </w:rPr>
        <w:fldChar w:fldCharType="begin">
          <w:ffData>
            <w:name w:val=""/>
            <w:enabled/>
            <w:calcOnExit w:val="0"/>
            <w:checkBox>
              <w:size w:val="20"/>
              <w:default w:val="0"/>
            </w:checkBox>
          </w:ffData>
        </w:fldChar>
      </w:r>
      <w:r w:rsidRPr="003D779D">
        <w:rPr>
          <w:rFonts w:asciiTheme="majorHAnsi" w:hAnsiTheme="majorHAnsi" w:cs="Century Gothic"/>
          <w:b/>
          <w:bCs/>
        </w:rPr>
        <w:instrText xml:space="preserve"> FORMCHECKBOX </w:instrText>
      </w:r>
      <w:r w:rsidR="00AE51B8">
        <w:rPr>
          <w:rFonts w:asciiTheme="majorHAnsi" w:hAnsiTheme="majorHAnsi" w:cs="Century Gothic"/>
          <w:b/>
          <w:bCs/>
        </w:rPr>
      </w:r>
      <w:r w:rsidR="00AE51B8">
        <w:rPr>
          <w:rFonts w:asciiTheme="majorHAnsi" w:hAnsiTheme="majorHAnsi" w:cs="Century Gothic"/>
          <w:b/>
          <w:bCs/>
        </w:rPr>
        <w:fldChar w:fldCharType="separate"/>
      </w:r>
      <w:r w:rsidRPr="003D779D">
        <w:rPr>
          <w:rFonts w:asciiTheme="majorHAnsi" w:hAnsiTheme="majorHAnsi" w:cs="Century Gothic"/>
          <w:b/>
          <w:bCs/>
        </w:rPr>
        <w:fldChar w:fldCharType="end"/>
      </w:r>
      <w:r w:rsidRPr="003D779D">
        <w:rPr>
          <w:rFonts w:asciiTheme="majorHAnsi" w:hAnsiTheme="majorHAnsi" w:cs="Century Gothic"/>
          <w:b/>
          <w:bCs/>
        </w:rPr>
        <w:t xml:space="preserve"> </w:t>
      </w:r>
      <w:hyperlink r:id="rId27" w:history="1">
        <w:proofErr w:type="spellStart"/>
        <w:r w:rsidRPr="003D779D">
          <w:rPr>
            <w:rStyle w:val="Hipercze"/>
            <w:rFonts w:asciiTheme="majorHAnsi" w:hAnsiTheme="majorHAnsi" w:cs="Century Gothic"/>
            <w:b/>
            <w:bCs/>
          </w:rPr>
          <w:t>https</w:t>
        </w:r>
        <w:proofErr w:type="spellEnd"/>
        <w:r w:rsidRPr="003D779D">
          <w:rPr>
            <w:rStyle w:val="Hipercze"/>
            <w:rFonts w:asciiTheme="majorHAnsi" w:hAnsiTheme="majorHAnsi" w:cs="Century Gothic"/>
            <w:b/>
            <w:bCs/>
          </w:rPr>
          <w:t>://</w:t>
        </w:r>
        <w:proofErr w:type="spellStart"/>
        <w:r w:rsidRPr="003D779D">
          <w:rPr>
            <w:rStyle w:val="Hipercze"/>
            <w:rFonts w:asciiTheme="majorHAnsi" w:hAnsiTheme="majorHAnsi" w:cs="Century Gothic"/>
            <w:b/>
            <w:bCs/>
          </w:rPr>
          <w:t>prod.ceidg.gov.pl</w:t>
        </w:r>
        <w:proofErr w:type="spellEnd"/>
      </w:hyperlink>
    </w:p>
    <w:p w14:paraId="3EF20A94" w14:textId="77777777" w:rsidR="00304639" w:rsidRPr="003D779D" w:rsidRDefault="00304639" w:rsidP="00304639">
      <w:pPr>
        <w:spacing w:before="0" w:after="0" w:line="269" w:lineRule="auto"/>
        <w:jc w:val="both"/>
        <w:rPr>
          <w:rFonts w:asciiTheme="majorHAnsi" w:eastAsia="Calibri" w:hAnsiTheme="majorHAnsi" w:cs="Arial"/>
          <w:sz w:val="22"/>
          <w:szCs w:val="22"/>
        </w:rPr>
      </w:pPr>
    </w:p>
    <w:p w14:paraId="668CA794" w14:textId="77777777" w:rsidR="00304639" w:rsidRPr="003D779D" w:rsidRDefault="00304639" w:rsidP="00304639">
      <w:pPr>
        <w:spacing w:before="0" w:after="0" w:line="360" w:lineRule="auto"/>
        <w:jc w:val="both"/>
        <w:rPr>
          <w:rFonts w:asciiTheme="majorHAnsi" w:hAnsiTheme="majorHAnsi" w:cs="Arial"/>
        </w:rPr>
      </w:pPr>
    </w:p>
    <w:p w14:paraId="23B4FB87" w14:textId="77777777" w:rsidR="00304639" w:rsidRPr="003D779D" w:rsidRDefault="00304639" w:rsidP="00304639">
      <w:pPr>
        <w:spacing w:before="0" w:after="0" w:line="360" w:lineRule="auto"/>
        <w:jc w:val="both"/>
        <w:rPr>
          <w:rFonts w:asciiTheme="majorHAnsi" w:hAnsiTheme="majorHAnsi" w:cs="Arial"/>
        </w:rPr>
      </w:pPr>
    </w:p>
    <w:p w14:paraId="71222E26" w14:textId="77777777" w:rsidR="00304639" w:rsidRPr="003D779D" w:rsidRDefault="00304639" w:rsidP="00304639">
      <w:pPr>
        <w:spacing w:before="0" w:after="0" w:line="360" w:lineRule="auto"/>
        <w:jc w:val="both"/>
        <w:rPr>
          <w:rFonts w:asciiTheme="majorHAnsi" w:hAnsiTheme="majorHAnsi" w:cs="Arial"/>
        </w:rPr>
      </w:pPr>
    </w:p>
    <w:p w14:paraId="47516C47" w14:textId="77777777" w:rsidR="00304639" w:rsidRPr="003D779D" w:rsidRDefault="00304639" w:rsidP="00304639">
      <w:pPr>
        <w:spacing w:before="0" w:after="0"/>
        <w:jc w:val="both"/>
        <w:rPr>
          <w:rFonts w:asciiTheme="majorHAnsi" w:hAnsiTheme="majorHAnsi" w:cs="Century Gothic"/>
          <w:i/>
          <w:iCs/>
          <w:sz w:val="16"/>
          <w:szCs w:val="16"/>
        </w:rPr>
      </w:pPr>
      <w:r w:rsidRPr="003D779D">
        <w:rPr>
          <w:rFonts w:asciiTheme="majorHAnsi" w:hAnsiTheme="majorHAnsi" w:cs="Century Gothic"/>
          <w:i/>
          <w:iCs/>
          <w:sz w:val="16"/>
          <w:szCs w:val="16"/>
        </w:rPr>
        <w:t>......................................................................................</w:t>
      </w:r>
      <w:r w:rsidRPr="003D779D">
        <w:rPr>
          <w:rFonts w:asciiTheme="majorHAnsi" w:hAnsiTheme="majorHAnsi" w:cs="Century Gothic"/>
          <w:i/>
          <w:iCs/>
          <w:sz w:val="16"/>
          <w:szCs w:val="16"/>
        </w:rPr>
        <w:tab/>
      </w:r>
      <w:r w:rsidRPr="003D779D">
        <w:rPr>
          <w:rFonts w:asciiTheme="majorHAnsi" w:hAnsiTheme="majorHAnsi" w:cs="Century Gothic"/>
          <w:i/>
          <w:iCs/>
          <w:sz w:val="16"/>
          <w:szCs w:val="16"/>
        </w:rPr>
        <w:tab/>
        <w:t>.......................................</w:t>
      </w:r>
    </w:p>
    <w:p w14:paraId="19B3BF08" w14:textId="77777777" w:rsidR="00304639" w:rsidRPr="003D779D" w:rsidRDefault="00304639" w:rsidP="00304639">
      <w:pPr>
        <w:spacing w:before="0" w:after="0"/>
        <w:jc w:val="both"/>
        <w:rPr>
          <w:rFonts w:asciiTheme="majorHAnsi" w:hAnsiTheme="majorHAnsi" w:cs="Century Gothic"/>
          <w:i/>
          <w:iCs/>
          <w:sz w:val="16"/>
          <w:szCs w:val="16"/>
        </w:rPr>
      </w:pPr>
      <w:r w:rsidRPr="003D779D">
        <w:rPr>
          <w:rFonts w:asciiTheme="majorHAnsi" w:hAnsiTheme="majorHAnsi" w:cs="Century Gothic"/>
          <w:i/>
          <w:iCs/>
          <w:sz w:val="16"/>
          <w:szCs w:val="16"/>
        </w:rPr>
        <w:t xml:space="preserve">(podpis(y) osób uprawnionych </w:t>
      </w:r>
      <w:r w:rsidRPr="003D779D">
        <w:rPr>
          <w:rFonts w:asciiTheme="majorHAnsi" w:hAnsiTheme="majorHAnsi" w:cs="Century Gothic"/>
          <w:i/>
          <w:iCs/>
          <w:sz w:val="16"/>
          <w:szCs w:val="16"/>
        </w:rPr>
        <w:tab/>
      </w:r>
      <w:r w:rsidRPr="003D779D">
        <w:rPr>
          <w:rFonts w:asciiTheme="majorHAnsi" w:hAnsiTheme="majorHAnsi" w:cs="Century Gothic"/>
          <w:i/>
          <w:iCs/>
          <w:sz w:val="16"/>
          <w:szCs w:val="16"/>
        </w:rPr>
        <w:tab/>
      </w:r>
      <w:r w:rsidRPr="003D779D">
        <w:rPr>
          <w:rFonts w:asciiTheme="majorHAnsi" w:hAnsiTheme="majorHAnsi" w:cs="Century Gothic"/>
          <w:i/>
          <w:iCs/>
          <w:sz w:val="16"/>
          <w:szCs w:val="16"/>
        </w:rPr>
        <w:tab/>
        <w:t xml:space="preserve"> (data)</w:t>
      </w:r>
      <w:r w:rsidRPr="003D779D">
        <w:rPr>
          <w:rFonts w:asciiTheme="majorHAnsi" w:hAnsiTheme="majorHAnsi" w:cs="Century Gothic"/>
          <w:i/>
          <w:iCs/>
          <w:sz w:val="16"/>
          <w:szCs w:val="16"/>
        </w:rPr>
        <w:br/>
        <w:t>do reprezentacji wykonawcy lub pełnomocnika)</w:t>
      </w:r>
    </w:p>
    <w:p w14:paraId="38DB1305" w14:textId="2D6D7967" w:rsidR="000A649D" w:rsidRPr="003D779D" w:rsidRDefault="000A649D" w:rsidP="000A649D">
      <w:pPr>
        <w:rPr>
          <w:rFonts w:asciiTheme="majorHAnsi" w:hAnsiTheme="majorHAnsi"/>
        </w:rPr>
        <w:sectPr w:rsidR="000A649D" w:rsidRPr="003D779D" w:rsidSect="000A2EA3">
          <w:pgSz w:w="11906" w:h="16838"/>
          <w:pgMar w:top="1276" w:right="1021" w:bottom="1021" w:left="1021" w:header="147" w:footer="454" w:gutter="0"/>
          <w:cols w:space="708"/>
          <w:formProt w:val="0"/>
          <w:docGrid w:linePitch="360"/>
        </w:sectPr>
      </w:pPr>
    </w:p>
    <w:p w14:paraId="21D06B60" w14:textId="7455F1D9" w:rsidR="003353B2" w:rsidRPr="003D779D" w:rsidRDefault="003353B2" w:rsidP="003C6A3F">
      <w:pPr>
        <w:pStyle w:val="Nagwek4"/>
        <w:spacing w:before="0"/>
        <w:jc w:val="right"/>
        <w:rPr>
          <w:rFonts w:asciiTheme="majorHAnsi" w:hAnsiTheme="majorHAnsi" w:cs="Century Gothic"/>
          <w:color w:val="auto"/>
          <w:sz w:val="18"/>
          <w:szCs w:val="18"/>
        </w:rPr>
      </w:pPr>
      <w:bookmarkStart w:id="50" w:name="_Toc426635816"/>
      <w:bookmarkStart w:id="51" w:name="_Toc63242066"/>
      <w:bookmarkStart w:id="52" w:name="_Hlk62809587"/>
      <w:bookmarkEnd w:id="48"/>
      <w:r w:rsidRPr="003D779D">
        <w:rPr>
          <w:rFonts w:asciiTheme="majorHAnsi" w:hAnsiTheme="majorHAnsi" w:cs="Century Gothic"/>
          <w:color w:val="auto"/>
          <w:sz w:val="18"/>
          <w:szCs w:val="18"/>
        </w:rPr>
        <w:t xml:space="preserve">Załącznik Nr </w:t>
      </w:r>
      <w:r w:rsidR="00540176" w:rsidRPr="003D779D">
        <w:rPr>
          <w:rFonts w:asciiTheme="majorHAnsi" w:hAnsiTheme="majorHAnsi" w:cs="Century Gothic"/>
          <w:color w:val="auto"/>
          <w:sz w:val="18"/>
          <w:szCs w:val="18"/>
        </w:rPr>
        <w:t>3</w:t>
      </w:r>
      <w:r w:rsidR="00FE34DE" w:rsidRPr="003D779D">
        <w:rPr>
          <w:rFonts w:asciiTheme="majorHAnsi" w:hAnsiTheme="majorHAnsi" w:cs="Century Gothic"/>
          <w:color w:val="auto"/>
          <w:sz w:val="18"/>
          <w:szCs w:val="18"/>
        </w:rPr>
        <w:t xml:space="preserve"> </w:t>
      </w:r>
      <w:r w:rsidR="00521182" w:rsidRPr="003D779D">
        <w:rPr>
          <w:rFonts w:asciiTheme="majorHAnsi" w:hAnsiTheme="majorHAnsi" w:cs="Century Gothic"/>
          <w:color w:val="auto"/>
          <w:sz w:val="18"/>
          <w:szCs w:val="18"/>
        </w:rPr>
        <w:t xml:space="preserve">do </w:t>
      </w:r>
      <w:proofErr w:type="spellStart"/>
      <w:r w:rsidR="009B12E4" w:rsidRPr="003D779D">
        <w:rPr>
          <w:rFonts w:asciiTheme="majorHAnsi" w:hAnsiTheme="majorHAnsi" w:cs="Century Gothic"/>
          <w:color w:val="auto"/>
          <w:sz w:val="18"/>
          <w:szCs w:val="18"/>
        </w:rPr>
        <w:t>SWZ</w:t>
      </w:r>
      <w:proofErr w:type="spellEnd"/>
      <w:r w:rsidR="00521182" w:rsidRPr="003D779D">
        <w:rPr>
          <w:rFonts w:asciiTheme="majorHAnsi" w:hAnsiTheme="majorHAnsi" w:cs="Century Gothic"/>
          <w:color w:val="auto"/>
          <w:sz w:val="18"/>
          <w:szCs w:val="18"/>
        </w:rPr>
        <w:t xml:space="preserve"> </w:t>
      </w:r>
      <w:r w:rsidRPr="003D779D">
        <w:rPr>
          <w:rFonts w:asciiTheme="majorHAnsi" w:hAnsiTheme="majorHAnsi" w:cs="Century Gothic"/>
          <w:color w:val="auto"/>
          <w:sz w:val="18"/>
          <w:szCs w:val="18"/>
        </w:rPr>
        <w:t>- informacja o przynależności do grupy kapitałowej</w:t>
      </w:r>
      <w:bookmarkEnd w:id="50"/>
      <w:bookmarkEnd w:id="51"/>
    </w:p>
    <w:bookmarkEnd w:id="52"/>
    <w:p w14:paraId="53B40589" w14:textId="77777777" w:rsidR="003353B2" w:rsidRPr="003D779D" w:rsidRDefault="003353B2" w:rsidP="003C6A3F">
      <w:pPr>
        <w:spacing w:before="0" w:after="0"/>
        <w:jc w:val="both"/>
        <w:rPr>
          <w:rFonts w:asciiTheme="majorHAnsi" w:hAnsiTheme="majorHAnsi" w:cs="Arial Narrow"/>
          <w:b/>
          <w:bCs/>
        </w:rPr>
      </w:pPr>
    </w:p>
    <w:p w14:paraId="3C45336F" w14:textId="77777777" w:rsidR="003353B2" w:rsidRPr="003D779D" w:rsidRDefault="003353B2" w:rsidP="003C6A3F">
      <w:pPr>
        <w:spacing w:before="0" w:after="0"/>
        <w:jc w:val="both"/>
        <w:rPr>
          <w:rFonts w:asciiTheme="majorHAnsi" w:hAnsiTheme="majorHAnsi" w:cs="Century Gothic"/>
          <w:color w:val="FF0000"/>
        </w:rPr>
      </w:pPr>
    </w:p>
    <w:p w14:paraId="45D2FAEC" w14:textId="00187070" w:rsidR="003353B2" w:rsidRPr="003D779D" w:rsidRDefault="00611FBC" w:rsidP="00F56C36">
      <w:pPr>
        <w:spacing w:before="0" w:after="0" w:line="240" w:lineRule="auto"/>
        <w:jc w:val="center"/>
        <w:rPr>
          <w:rFonts w:asciiTheme="majorHAnsi" w:hAnsiTheme="majorHAnsi" w:cs="Century Gothic"/>
          <w:b/>
          <w:bCs/>
        </w:rPr>
      </w:pPr>
      <w:r w:rsidRPr="003D779D">
        <w:rPr>
          <w:rFonts w:asciiTheme="majorHAnsi" w:eastAsia="Calibri" w:hAnsiTheme="majorHAnsi"/>
          <w:b/>
          <w:sz w:val="22"/>
          <w:szCs w:val="22"/>
          <w:lang w:bidi="ar-SA"/>
        </w:rPr>
        <w:t xml:space="preserve">Oświadczenie </w:t>
      </w:r>
      <w:r w:rsidR="00F56C36" w:rsidRPr="003D779D">
        <w:rPr>
          <w:rFonts w:asciiTheme="majorHAnsi" w:eastAsia="Calibri" w:hAnsiTheme="majorHAnsi"/>
          <w:b/>
          <w:sz w:val="22"/>
          <w:szCs w:val="22"/>
          <w:lang w:bidi="ar-SA"/>
        </w:rPr>
        <w:br/>
      </w:r>
      <w:r w:rsidRPr="003D779D">
        <w:rPr>
          <w:rFonts w:asciiTheme="majorHAnsi" w:eastAsia="Calibri" w:hAnsiTheme="majorHAnsi"/>
          <w:b/>
          <w:sz w:val="22"/>
          <w:szCs w:val="22"/>
          <w:u w:val="single"/>
          <w:lang w:bidi="ar-SA"/>
        </w:rPr>
        <w:t>dotyczące przynależności lub braku przynależności do grupy kapitałowej</w:t>
      </w:r>
      <w:r w:rsidRPr="003D779D">
        <w:rPr>
          <w:rFonts w:asciiTheme="majorHAnsi" w:hAnsiTheme="majorHAnsi"/>
          <w:b/>
          <w:bCs/>
          <w:sz w:val="28"/>
          <w:szCs w:val="28"/>
        </w:rPr>
        <w:t xml:space="preserve"> *</w:t>
      </w:r>
      <w:r w:rsidR="003353B2" w:rsidRPr="003D779D">
        <w:rPr>
          <w:rFonts w:asciiTheme="majorHAnsi" w:hAnsiTheme="majorHAnsi" w:cs="Century Gothic"/>
          <w:b/>
          <w:bCs/>
        </w:rPr>
        <w:t>.</w:t>
      </w:r>
    </w:p>
    <w:p w14:paraId="49F10228" w14:textId="77777777" w:rsidR="003353B2" w:rsidRPr="003D779D" w:rsidRDefault="003353B2" w:rsidP="003C6A3F">
      <w:pPr>
        <w:spacing w:before="0" w:after="0"/>
        <w:jc w:val="both"/>
        <w:rPr>
          <w:rFonts w:asciiTheme="majorHAnsi" w:hAnsiTheme="majorHAnsi" w:cs="Arial Narrow"/>
          <w:b/>
          <w:bCs/>
          <w:color w:val="FF0000"/>
        </w:rPr>
      </w:pPr>
    </w:p>
    <w:p w14:paraId="3DEC8AE1" w14:textId="6558882C" w:rsidR="003353B2" w:rsidRPr="003D779D" w:rsidRDefault="00F56C36" w:rsidP="00F32787">
      <w:pPr>
        <w:spacing w:before="0" w:after="0"/>
        <w:jc w:val="both"/>
        <w:rPr>
          <w:rFonts w:asciiTheme="majorHAnsi" w:hAnsiTheme="majorHAnsi" w:cs="Calibri"/>
        </w:rPr>
      </w:pPr>
      <w:r w:rsidRPr="003D779D">
        <w:rPr>
          <w:rFonts w:asciiTheme="majorHAnsi" w:hAnsiTheme="majorHAnsi" w:cs="Calibri"/>
        </w:rPr>
        <w:t>Przystępując do postępowania o udzielenie zamówienia publicznego prowadzonego zgodnie z art.</w:t>
      </w:r>
      <w:r w:rsidR="00A86C77">
        <w:rPr>
          <w:rFonts w:asciiTheme="majorHAnsi" w:hAnsiTheme="majorHAnsi" w:cs="Calibri"/>
        </w:rPr>
        <w:t xml:space="preserve"> </w:t>
      </w:r>
      <w:r w:rsidRPr="003D779D">
        <w:rPr>
          <w:rFonts w:asciiTheme="majorHAnsi" w:hAnsiTheme="majorHAnsi" w:cs="Calibri"/>
        </w:rPr>
        <w:t>275 ust.</w:t>
      </w:r>
      <w:r w:rsidR="00A86C77">
        <w:rPr>
          <w:rFonts w:asciiTheme="majorHAnsi" w:hAnsiTheme="majorHAnsi" w:cs="Calibri"/>
        </w:rPr>
        <w:t xml:space="preserve"> </w:t>
      </w:r>
      <w:r w:rsidRPr="003D779D">
        <w:rPr>
          <w:rFonts w:asciiTheme="majorHAnsi" w:hAnsiTheme="majorHAnsi" w:cs="Calibri"/>
        </w:rPr>
        <w:t xml:space="preserve">1 ustawy </w:t>
      </w:r>
      <w:proofErr w:type="spellStart"/>
      <w:r w:rsidRPr="003D779D">
        <w:rPr>
          <w:rFonts w:asciiTheme="majorHAnsi" w:hAnsiTheme="majorHAnsi" w:cs="Calibri"/>
        </w:rPr>
        <w:t>Pzp</w:t>
      </w:r>
      <w:proofErr w:type="spellEnd"/>
      <w:r w:rsidRPr="003D779D">
        <w:rPr>
          <w:rFonts w:asciiTheme="majorHAnsi" w:hAnsiTheme="majorHAnsi" w:cs="Calibri"/>
        </w:rPr>
        <w:t xml:space="preserve"> w trybie podstawowym pn.:</w:t>
      </w:r>
      <w:r w:rsidR="00D80A4C" w:rsidRPr="003D779D">
        <w:rPr>
          <w:rFonts w:asciiTheme="majorHAnsi" w:hAnsiTheme="majorHAnsi" w:cs="Century Gothic"/>
        </w:rPr>
        <w:t xml:space="preserve"> </w:t>
      </w:r>
      <w:r w:rsidR="0066732E" w:rsidRPr="0066732E">
        <w:rPr>
          <w:rFonts w:asciiTheme="majorHAnsi" w:hAnsiTheme="majorHAnsi" w:cs="Century Gothic"/>
          <w:b/>
          <w:bCs/>
        </w:rPr>
        <w:t xml:space="preserve">Dostawa 600 ton kruszywa ze skały litej frakcji 0-31,5 mm do OD Susz - postępowanie znak: </w:t>
      </w:r>
      <w:proofErr w:type="spellStart"/>
      <w:r w:rsidR="0066732E" w:rsidRPr="0066732E">
        <w:rPr>
          <w:rFonts w:asciiTheme="majorHAnsi" w:hAnsiTheme="majorHAnsi" w:cs="Century Gothic"/>
          <w:b/>
          <w:bCs/>
        </w:rPr>
        <w:t>DI2.260.34.2023</w:t>
      </w:r>
      <w:proofErr w:type="spellEnd"/>
    </w:p>
    <w:p w14:paraId="3698A51E" w14:textId="77777777" w:rsidR="003353B2" w:rsidRPr="003D779D" w:rsidRDefault="003353B2" w:rsidP="00F32787">
      <w:pPr>
        <w:spacing w:before="0" w:after="0"/>
        <w:jc w:val="both"/>
        <w:rPr>
          <w:rFonts w:asciiTheme="majorHAnsi" w:hAnsiTheme="majorHAnsi" w:cs="Century Gothic"/>
          <w:b/>
          <w:bCs/>
          <w:sz w:val="18"/>
          <w:szCs w:val="18"/>
        </w:rPr>
      </w:pPr>
    </w:p>
    <w:p w14:paraId="4B8D92B1" w14:textId="77777777" w:rsidR="00611FBC" w:rsidRPr="003D779D" w:rsidRDefault="00611FBC" w:rsidP="00611FBC">
      <w:pPr>
        <w:spacing w:before="0" w:after="0"/>
        <w:rPr>
          <w:rFonts w:asciiTheme="majorHAnsi" w:hAnsiTheme="majorHAnsi"/>
        </w:rPr>
      </w:pPr>
      <w:bookmarkStart w:id="53" w:name="_Hlk34918314"/>
      <w:r w:rsidRPr="003D779D">
        <w:rPr>
          <w:rFonts w:asciiTheme="majorHAnsi" w:hAnsiTheme="majorHAnsi"/>
          <w:sz w:val="18"/>
          <w:szCs w:val="18"/>
        </w:rPr>
        <w:t>działając w imieniu Wykonawcy:</w:t>
      </w:r>
    </w:p>
    <w:p w14:paraId="114163A0" w14:textId="77777777" w:rsidR="00611FBC" w:rsidRPr="003D779D" w:rsidRDefault="00611FBC" w:rsidP="00611FBC">
      <w:pPr>
        <w:spacing w:before="0" w:after="0"/>
        <w:rPr>
          <w:rFonts w:asciiTheme="majorHAnsi" w:hAnsiTheme="majorHAnsi"/>
        </w:rPr>
      </w:pPr>
      <w:r w:rsidRPr="003D779D">
        <w:rPr>
          <w:rFonts w:asciiTheme="majorHAnsi" w:hAnsiTheme="majorHAnsi"/>
          <w:sz w:val="18"/>
          <w:szCs w:val="18"/>
        </w:rPr>
        <w:t>………………………………………………………………………………………………………….............................………………</w:t>
      </w:r>
    </w:p>
    <w:p w14:paraId="1497A401" w14:textId="77777777" w:rsidR="00611FBC" w:rsidRPr="003D779D" w:rsidRDefault="00611FBC" w:rsidP="00611FBC">
      <w:pPr>
        <w:spacing w:before="0" w:after="0"/>
        <w:rPr>
          <w:rFonts w:asciiTheme="majorHAnsi" w:hAnsiTheme="majorHAnsi"/>
        </w:rPr>
      </w:pPr>
      <w:r w:rsidRPr="003D779D">
        <w:rPr>
          <w:rFonts w:asciiTheme="majorHAnsi" w:hAnsiTheme="majorHAnsi"/>
          <w:sz w:val="18"/>
          <w:szCs w:val="18"/>
        </w:rPr>
        <w:t>………………………………………………………………………………………………………………………………………………</w:t>
      </w:r>
    </w:p>
    <w:p w14:paraId="187B7AA8" w14:textId="77777777" w:rsidR="00611FBC" w:rsidRPr="003D779D" w:rsidRDefault="00611FBC" w:rsidP="00611FBC">
      <w:pPr>
        <w:spacing w:before="0" w:after="0" w:line="100" w:lineRule="atLeast"/>
        <w:jc w:val="center"/>
        <w:rPr>
          <w:rFonts w:asciiTheme="majorHAnsi" w:hAnsiTheme="majorHAnsi"/>
        </w:rPr>
      </w:pPr>
      <w:r w:rsidRPr="003D779D">
        <w:rPr>
          <w:rFonts w:asciiTheme="majorHAnsi" w:hAnsiTheme="majorHAnsi"/>
          <w:sz w:val="18"/>
          <w:szCs w:val="18"/>
        </w:rPr>
        <w:t>(podać nazwę i adres Wykonawcy)</w:t>
      </w:r>
    </w:p>
    <w:p w14:paraId="541D2CA9" w14:textId="77777777" w:rsidR="00611FBC" w:rsidRPr="003D779D" w:rsidRDefault="00611FBC" w:rsidP="00611FBC">
      <w:pPr>
        <w:pStyle w:val="Nagwek"/>
        <w:spacing w:before="0" w:after="0"/>
        <w:rPr>
          <w:rFonts w:asciiTheme="majorHAnsi" w:hAnsiTheme="majorHAnsi" w:cs="Calibri"/>
          <w:sz w:val="22"/>
          <w:szCs w:val="22"/>
        </w:rPr>
      </w:pPr>
    </w:p>
    <w:p w14:paraId="0E94EB7A" w14:textId="77777777" w:rsidR="00611FBC" w:rsidRPr="003D779D" w:rsidRDefault="00611FBC" w:rsidP="00611FBC">
      <w:pPr>
        <w:spacing w:before="0" w:after="0"/>
        <w:rPr>
          <w:rFonts w:asciiTheme="majorHAnsi" w:hAnsiTheme="majorHAnsi"/>
          <w:b/>
          <w:bCs/>
          <w:spacing w:val="-4"/>
          <w:sz w:val="18"/>
          <w:szCs w:val="18"/>
        </w:rPr>
      </w:pPr>
    </w:p>
    <w:p w14:paraId="021A5867" w14:textId="39ADC252" w:rsidR="00611FBC" w:rsidRPr="003D779D" w:rsidRDefault="006012C9" w:rsidP="000443DE">
      <w:pPr>
        <w:widowControl w:val="0"/>
        <w:numPr>
          <w:ilvl w:val="1"/>
          <w:numId w:val="79"/>
        </w:numPr>
        <w:tabs>
          <w:tab w:val="clear" w:pos="720"/>
        </w:tabs>
        <w:suppressAutoHyphens/>
        <w:spacing w:before="0" w:after="0"/>
        <w:ind w:left="284" w:hanging="284"/>
        <w:jc w:val="both"/>
        <w:textAlignment w:val="baseline"/>
        <w:rPr>
          <w:rFonts w:asciiTheme="majorHAnsi" w:hAnsiTheme="majorHAnsi"/>
          <w:sz w:val="18"/>
          <w:szCs w:val="18"/>
        </w:rPr>
      </w:pPr>
      <w:r w:rsidRPr="003D779D">
        <w:rPr>
          <w:rFonts w:asciiTheme="majorHAnsi" w:eastAsia="Calibri" w:hAnsiTheme="majorHAnsi" w:cs="Calibri"/>
        </w:rPr>
        <w:t>należę/</w:t>
      </w:r>
      <w:proofErr w:type="spellStart"/>
      <w:r w:rsidRPr="003D779D">
        <w:rPr>
          <w:rFonts w:asciiTheme="majorHAnsi" w:eastAsia="Calibri" w:hAnsiTheme="majorHAnsi" w:cs="Calibri"/>
        </w:rPr>
        <w:t>ymy</w:t>
      </w:r>
      <w:proofErr w:type="spellEnd"/>
      <w:r w:rsidRPr="003D779D">
        <w:rPr>
          <w:rFonts w:asciiTheme="majorHAnsi" w:eastAsia="Calibri" w:hAnsiTheme="majorHAnsi" w:cs="Calibri"/>
        </w:rPr>
        <w:t xml:space="preserve"> do grupy kapitałowej (w rozumieniu ustawy z dnia 16 lutego 2007 r. o ochronie konkurencji i konsumentów), o której mowa w art. </w:t>
      </w:r>
      <w:r w:rsidRPr="003D779D">
        <w:rPr>
          <w:rFonts w:asciiTheme="majorHAnsi" w:eastAsia="Calibri" w:hAnsiTheme="majorHAnsi" w:cs="Calibri"/>
          <w:noProof/>
        </w:rPr>
        <w:t xml:space="preserve">art. 108 ust. 1 pkt 5 </w:t>
      </w:r>
      <w:r w:rsidRPr="003D779D">
        <w:rPr>
          <w:rFonts w:asciiTheme="majorHAnsi" w:eastAsia="Calibri" w:hAnsiTheme="majorHAnsi" w:cs="Calibri"/>
        </w:rPr>
        <w:t xml:space="preserve">ustawy </w:t>
      </w:r>
      <w:proofErr w:type="spellStart"/>
      <w:r w:rsidRPr="003D779D">
        <w:rPr>
          <w:rFonts w:asciiTheme="majorHAnsi" w:eastAsia="Calibri" w:hAnsiTheme="majorHAnsi" w:cs="Calibri"/>
        </w:rPr>
        <w:t>Pzp</w:t>
      </w:r>
      <w:proofErr w:type="spellEnd"/>
      <w:r w:rsidRPr="003D779D">
        <w:rPr>
          <w:rFonts w:asciiTheme="majorHAnsi" w:eastAsia="Calibri" w:hAnsiTheme="majorHAnsi" w:cs="Calibri"/>
        </w:rPr>
        <w:t>, w skład której wchodzą następujące podmioty</w:t>
      </w:r>
      <w:r w:rsidR="00611FBC" w:rsidRPr="003D779D">
        <w:rPr>
          <w:rFonts w:asciiTheme="majorHAnsi" w:hAnsiTheme="majorHAnsi"/>
          <w:sz w:val="18"/>
          <w:szCs w:val="18"/>
        </w:rPr>
        <w:t>:</w:t>
      </w:r>
    </w:p>
    <w:tbl>
      <w:tblPr>
        <w:tblW w:w="0" w:type="auto"/>
        <w:tblInd w:w="-3" w:type="dxa"/>
        <w:tblLayout w:type="fixed"/>
        <w:tblLook w:val="0000" w:firstRow="0" w:lastRow="0" w:firstColumn="0" w:lastColumn="0" w:noHBand="0" w:noVBand="0"/>
      </w:tblPr>
      <w:tblGrid>
        <w:gridCol w:w="543"/>
        <w:gridCol w:w="2693"/>
        <w:gridCol w:w="5995"/>
      </w:tblGrid>
      <w:tr w:rsidR="00611FBC" w:rsidRPr="003D779D" w14:paraId="01380FBD" w14:textId="77777777" w:rsidTr="003D3B9D">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3D779D" w:rsidRDefault="00611FBC" w:rsidP="003D3B9D">
            <w:pPr>
              <w:spacing w:before="0" w:after="0"/>
              <w:rPr>
                <w:rFonts w:asciiTheme="majorHAnsi" w:hAnsiTheme="majorHAnsi"/>
                <w:sz w:val="18"/>
                <w:szCs w:val="18"/>
              </w:rPr>
            </w:pPr>
            <w:r w:rsidRPr="003D779D">
              <w:rPr>
                <w:rFonts w:asciiTheme="majorHAnsi" w:hAnsiTheme="majorHAnsi"/>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3D779D" w:rsidRDefault="00611FBC" w:rsidP="003D3B9D">
            <w:pPr>
              <w:spacing w:before="0" w:after="0"/>
              <w:rPr>
                <w:rFonts w:asciiTheme="majorHAnsi" w:hAnsiTheme="majorHAnsi"/>
                <w:sz w:val="18"/>
                <w:szCs w:val="18"/>
              </w:rPr>
            </w:pPr>
            <w:r w:rsidRPr="003D779D">
              <w:rPr>
                <w:rFonts w:asciiTheme="majorHAnsi" w:hAnsiTheme="majorHAnsi"/>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3D779D" w:rsidRDefault="00611FBC" w:rsidP="003D3B9D">
            <w:pPr>
              <w:spacing w:before="0" w:after="0"/>
              <w:rPr>
                <w:rFonts w:asciiTheme="majorHAnsi" w:hAnsiTheme="majorHAnsi"/>
                <w:sz w:val="18"/>
                <w:szCs w:val="18"/>
              </w:rPr>
            </w:pPr>
            <w:r w:rsidRPr="003D779D">
              <w:rPr>
                <w:rFonts w:asciiTheme="majorHAnsi" w:hAnsiTheme="majorHAnsi"/>
                <w:sz w:val="18"/>
                <w:szCs w:val="18"/>
              </w:rPr>
              <w:t>Adres podmiotu</w:t>
            </w:r>
          </w:p>
        </w:tc>
      </w:tr>
      <w:tr w:rsidR="00611FBC" w:rsidRPr="003D779D" w14:paraId="117BEE17" w14:textId="77777777" w:rsidTr="003D3B9D">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3D779D" w:rsidRDefault="00611FBC" w:rsidP="003D3B9D">
            <w:pPr>
              <w:spacing w:before="0" w:after="0"/>
              <w:rPr>
                <w:rFonts w:asciiTheme="majorHAnsi" w:hAnsiTheme="majorHAnsi"/>
                <w:sz w:val="18"/>
                <w:szCs w:val="18"/>
              </w:rPr>
            </w:pPr>
            <w:r w:rsidRPr="003D779D">
              <w:rPr>
                <w:rFonts w:asciiTheme="majorHAnsi" w:hAnsiTheme="majorHAnsi"/>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3D779D" w:rsidRDefault="00611FBC" w:rsidP="003D3B9D">
            <w:pPr>
              <w:snapToGrid w:val="0"/>
              <w:spacing w:before="0" w:after="0"/>
              <w:rPr>
                <w:rFonts w:asciiTheme="majorHAnsi" w:hAnsiTheme="majorHAnsi"/>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3D779D" w:rsidRDefault="00611FBC" w:rsidP="003D3B9D">
            <w:pPr>
              <w:snapToGrid w:val="0"/>
              <w:spacing w:before="0" w:after="0"/>
              <w:rPr>
                <w:rFonts w:asciiTheme="majorHAnsi" w:hAnsiTheme="majorHAnsi"/>
                <w:sz w:val="18"/>
                <w:szCs w:val="18"/>
              </w:rPr>
            </w:pPr>
          </w:p>
        </w:tc>
      </w:tr>
      <w:tr w:rsidR="00611FBC" w:rsidRPr="003D779D" w14:paraId="2E1290CF" w14:textId="77777777" w:rsidTr="003D3B9D">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3D779D" w:rsidRDefault="00611FBC" w:rsidP="003D3B9D">
            <w:pPr>
              <w:spacing w:before="0" w:after="0"/>
              <w:rPr>
                <w:rFonts w:asciiTheme="majorHAnsi" w:hAnsiTheme="majorHAnsi"/>
                <w:sz w:val="18"/>
                <w:szCs w:val="18"/>
              </w:rPr>
            </w:pPr>
            <w:r w:rsidRPr="003D779D">
              <w:rPr>
                <w:rFonts w:asciiTheme="majorHAnsi" w:hAnsiTheme="majorHAnsi"/>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3D779D" w:rsidRDefault="00611FBC" w:rsidP="003D3B9D">
            <w:pPr>
              <w:snapToGrid w:val="0"/>
              <w:spacing w:before="0" w:after="0"/>
              <w:rPr>
                <w:rFonts w:asciiTheme="majorHAnsi" w:hAnsiTheme="majorHAnsi"/>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3D779D" w:rsidRDefault="00611FBC" w:rsidP="003D3B9D">
            <w:pPr>
              <w:snapToGrid w:val="0"/>
              <w:spacing w:before="0" w:after="0"/>
              <w:rPr>
                <w:rFonts w:asciiTheme="majorHAnsi" w:hAnsiTheme="majorHAnsi"/>
                <w:sz w:val="18"/>
                <w:szCs w:val="18"/>
              </w:rPr>
            </w:pPr>
          </w:p>
        </w:tc>
      </w:tr>
    </w:tbl>
    <w:p w14:paraId="194A1A70" w14:textId="77777777" w:rsidR="00611FBC" w:rsidRPr="003D779D" w:rsidRDefault="00611FBC" w:rsidP="00611FBC">
      <w:pPr>
        <w:spacing w:before="0" w:after="0"/>
        <w:rPr>
          <w:rFonts w:asciiTheme="majorHAnsi" w:hAnsiTheme="majorHAnsi"/>
          <w:i/>
          <w:iCs/>
          <w:sz w:val="18"/>
          <w:szCs w:val="18"/>
        </w:rPr>
      </w:pPr>
    </w:p>
    <w:p w14:paraId="4AE4E7DE" w14:textId="77777777" w:rsidR="00611FBC" w:rsidRPr="003D779D" w:rsidRDefault="00611FBC" w:rsidP="00611FBC">
      <w:pPr>
        <w:pStyle w:val="Tekstpodstawowy"/>
        <w:spacing w:before="0" w:after="0"/>
        <w:rPr>
          <w:rFonts w:asciiTheme="majorHAnsi" w:hAnsiTheme="majorHAnsi"/>
          <w:sz w:val="18"/>
          <w:szCs w:val="18"/>
        </w:rPr>
      </w:pPr>
      <w:r w:rsidRPr="003D779D">
        <w:rPr>
          <w:rFonts w:asciiTheme="majorHAnsi" w:hAnsiTheme="majorHAnsi"/>
          <w:bCs/>
          <w:sz w:val="18"/>
          <w:szCs w:val="18"/>
        </w:rPr>
        <w:t>Jednocześnie w celu wykazania, że powiązania z Wykonawcami wskazanymi w tabeli nie prowadzą do zakłócenia konkurencji w postępowaniu przedstawiam następujące dowody</w:t>
      </w:r>
      <w:r w:rsidRPr="003D779D">
        <w:rPr>
          <w:rFonts w:asciiTheme="majorHAnsi" w:hAnsiTheme="majorHAnsi" w:cs="Calibri"/>
          <w:b/>
          <w:bCs/>
          <w:sz w:val="18"/>
          <w:szCs w:val="18"/>
        </w:rPr>
        <w:t>:</w:t>
      </w:r>
    </w:p>
    <w:p w14:paraId="4AA01DCB" w14:textId="77777777" w:rsidR="00611FBC" w:rsidRPr="003D779D" w:rsidRDefault="00611FBC" w:rsidP="00010BCE">
      <w:pPr>
        <w:pStyle w:val="Tekstpodstawowy"/>
        <w:numPr>
          <w:ilvl w:val="5"/>
          <w:numId w:val="30"/>
        </w:numPr>
        <w:tabs>
          <w:tab w:val="clear" w:pos="357"/>
          <w:tab w:val="num" w:pos="1077"/>
        </w:tabs>
        <w:suppressAutoHyphens/>
        <w:spacing w:before="0" w:after="0"/>
        <w:ind w:left="1077"/>
        <w:rPr>
          <w:rFonts w:asciiTheme="majorHAnsi" w:hAnsiTheme="majorHAnsi"/>
          <w:sz w:val="18"/>
          <w:szCs w:val="18"/>
        </w:rPr>
      </w:pPr>
      <w:r w:rsidRPr="003D779D">
        <w:rPr>
          <w:rFonts w:asciiTheme="majorHAnsi" w:hAnsiTheme="majorHAnsi" w:cs="Calibri"/>
          <w:b/>
          <w:bCs/>
          <w:sz w:val="18"/>
          <w:szCs w:val="18"/>
        </w:rPr>
        <w:t>..............................</w:t>
      </w:r>
    </w:p>
    <w:p w14:paraId="7BA3CF08" w14:textId="77777777" w:rsidR="00611FBC" w:rsidRPr="003D779D" w:rsidRDefault="00611FBC" w:rsidP="00010BCE">
      <w:pPr>
        <w:pStyle w:val="Tekstpodstawowy"/>
        <w:numPr>
          <w:ilvl w:val="5"/>
          <w:numId w:val="30"/>
        </w:numPr>
        <w:tabs>
          <w:tab w:val="clear" w:pos="357"/>
          <w:tab w:val="num" w:pos="1077"/>
        </w:tabs>
        <w:suppressAutoHyphens/>
        <w:spacing w:before="0" w:after="0"/>
        <w:ind w:left="1077"/>
        <w:rPr>
          <w:rFonts w:asciiTheme="majorHAnsi" w:hAnsiTheme="majorHAnsi"/>
          <w:sz w:val="18"/>
          <w:szCs w:val="18"/>
        </w:rPr>
      </w:pPr>
      <w:r w:rsidRPr="003D779D">
        <w:rPr>
          <w:rFonts w:asciiTheme="majorHAnsi" w:hAnsiTheme="majorHAnsi" w:cs="Calibri"/>
          <w:b/>
          <w:bCs/>
          <w:sz w:val="18"/>
          <w:szCs w:val="18"/>
        </w:rPr>
        <w:t>...............................</w:t>
      </w:r>
    </w:p>
    <w:p w14:paraId="564A6163" w14:textId="77777777" w:rsidR="00611FBC" w:rsidRPr="003D779D" w:rsidRDefault="00611FBC" w:rsidP="00611FBC">
      <w:pPr>
        <w:pStyle w:val="Tekstpodstawowy"/>
        <w:spacing w:before="0" w:after="0"/>
        <w:ind w:left="2232"/>
        <w:rPr>
          <w:rFonts w:asciiTheme="majorHAnsi" w:hAnsiTheme="majorHAnsi"/>
          <w:sz w:val="18"/>
          <w:szCs w:val="18"/>
        </w:rPr>
      </w:pPr>
    </w:p>
    <w:p w14:paraId="7E86F9FD" w14:textId="2E4829A0" w:rsidR="00611FBC" w:rsidRPr="003D779D" w:rsidRDefault="00611FBC" w:rsidP="00611FBC">
      <w:pPr>
        <w:spacing w:before="0" w:after="0"/>
        <w:rPr>
          <w:rFonts w:asciiTheme="majorHAnsi" w:hAnsiTheme="majorHAnsi"/>
        </w:rPr>
      </w:pPr>
      <w:r w:rsidRPr="003D779D">
        <w:rPr>
          <w:rFonts w:asciiTheme="majorHAnsi" w:hAnsiTheme="majorHAnsi"/>
          <w:i/>
          <w:iCs/>
          <w:sz w:val="14"/>
          <w:szCs w:val="14"/>
        </w:rPr>
        <w:t>......................................................................................</w:t>
      </w:r>
      <w:r w:rsidRPr="003D779D">
        <w:rPr>
          <w:rFonts w:asciiTheme="majorHAnsi" w:hAnsiTheme="majorHAnsi"/>
          <w:i/>
          <w:iCs/>
          <w:sz w:val="14"/>
          <w:szCs w:val="14"/>
        </w:rPr>
        <w:tab/>
      </w:r>
      <w:r w:rsidRPr="003D779D">
        <w:rPr>
          <w:rFonts w:asciiTheme="majorHAnsi" w:hAnsiTheme="majorHAnsi"/>
          <w:i/>
          <w:iCs/>
          <w:sz w:val="14"/>
          <w:szCs w:val="14"/>
        </w:rPr>
        <w:tab/>
      </w:r>
      <w:r w:rsidRPr="003D779D">
        <w:rPr>
          <w:rFonts w:asciiTheme="majorHAnsi" w:hAnsiTheme="majorHAnsi"/>
          <w:i/>
          <w:iCs/>
          <w:sz w:val="14"/>
          <w:szCs w:val="14"/>
        </w:rPr>
        <w:tab/>
      </w:r>
      <w:r w:rsidR="00215309" w:rsidRPr="003D779D">
        <w:rPr>
          <w:rFonts w:asciiTheme="majorHAnsi" w:hAnsiTheme="majorHAnsi"/>
          <w:i/>
          <w:iCs/>
          <w:sz w:val="14"/>
          <w:szCs w:val="14"/>
        </w:rPr>
        <w:tab/>
      </w:r>
      <w:r w:rsidRPr="003D779D">
        <w:rPr>
          <w:rFonts w:asciiTheme="majorHAnsi" w:hAnsiTheme="majorHAnsi"/>
          <w:i/>
          <w:iCs/>
          <w:sz w:val="14"/>
          <w:szCs w:val="14"/>
        </w:rPr>
        <w:t>........................................</w:t>
      </w:r>
    </w:p>
    <w:p w14:paraId="1B3155C0" w14:textId="77777777" w:rsidR="00611FBC" w:rsidRPr="003D779D" w:rsidRDefault="00611FBC" w:rsidP="00611FBC">
      <w:pPr>
        <w:pStyle w:val="Tekstpodstawowy"/>
        <w:spacing w:before="0" w:after="0"/>
        <w:rPr>
          <w:rFonts w:asciiTheme="majorHAnsi" w:hAnsiTheme="majorHAnsi"/>
        </w:rPr>
      </w:pPr>
      <w:r w:rsidRPr="003D779D">
        <w:rPr>
          <w:rFonts w:asciiTheme="majorHAnsi" w:hAnsiTheme="majorHAnsi" w:cs="Calibri"/>
          <w:i/>
          <w:iCs/>
          <w:sz w:val="14"/>
          <w:szCs w:val="14"/>
        </w:rPr>
        <w:t xml:space="preserve">(pieczęć i podpis(y) osób uprawnionych </w:t>
      </w:r>
      <w:r w:rsidRPr="003D779D">
        <w:rPr>
          <w:rFonts w:asciiTheme="majorHAnsi" w:hAnsiTheme="majorHAnsi" w:cs="Calibri"/>
          <w:i/>
          <w:iCs/>
          <w:sz w:val="14"/>
          <w:szCs w:val="14"/>
        </w:rPr>
        <w:tab/>
      </w:r>
      <w:r w:rsidRPr="003D779D">
        <w:rPr>
          <w:rFonts w:asciiTheme="majorHAnsi" w:hAnsiTheme="majorHAnsi" w:cs="Calibri"/>
          <w:i/>
          <w:iCs/>
          <w:sz w:val="14"/>
          <w:szCs w:val="14"/>
        </w:rPr>
        <w:tab/>
      </w:r>
      <w:r w:rsidRPr="003D779D">
        <w:rPr>
          <w:rFonts w:asciiTheme="majorHAnsi" w:hAnsiTheme="majorHAnsi" w:cs="Calibri"/>
          <w:i/>
          <w:iCs/>
          <w:sz w:val="14"/>
          <w:szCs w:val="14"/>
        </w:rPr>
        <w:tab/>
      </w:r>
      <w:r w:rsidRPr="003D779D">
        <w:rPr>
          <w:rFonts w:asciiTheme="majorHAnsi" w:hAnsiTheme="majorHAnsi" w:cs="Calibri"/>
          <w:i/>
          <w:iCs/>
          <w:sz w:val="14"/>
          <w:szCs w:val="14"/>
        </w:rPr>
        <w:tab/>
        <w:t>(data)</w:t>
      </w:r>
      <w:r w:rsidRPr="003D779D">
        <w:rPr>
          <w:rFonts w:asciiTheme="majorHAnsi" w:hAnsiTheme="majorHAnsi" w:cs="Calibri"/>
          <w:i/>
          <w:iCs/>
          <w:sz w:val="14"/>
          <w:szCs w:val="14"/>
        </w:rPr>
        <w:br/>
        <w:t>do reprezentacji wykonawcy lub pełnomocnika)</w:t>
      </w:r>
    </w:p>
    <w:p w14:paraId="4EB35D86" w14:textId="77777777" w:rsidR="00611FBC" w:rsidRPr="003D779D" w:rsidRDefault="00611FBC" w:rsidP="00611FBC">
      <w:pPr>
        <w:spacing w:before="0" w:after="0"/>
        <w:rPr>
          <w:rFonts w:asciiTheme="majorHAnsi" w:hAnsiTheme="majorHAnsi"/>
          <w:b/>
          <w:bCs/>
          <w:sz w:val="18"/>
          <w:szCs w:val="18"/>
          <w:u w:val="single"/>
        </w:rPr>
      </w:pPr>
      <w:r w:rsidRPr="003D779D">
        <w:rPr>
          <w:rFonts w:asciiTheme="majorHAnsi" w:hAnsiTheme="majorHAnsi"/>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14:paraId="5217AF0D" w14:textId="77777777" w:rsidR="00611FBC" w:rsidRPr="003D779D" w:rsidRDefault="00611FBC" w:rsidP="00611FBC">
      <w:pPr>
        <w:widowControl w:val="0"/>
        <w:spacing w:before="0" w:after="0" w:line="240" w:lineRule="auto"/>
        <w:ind w:left="442"/>
        <w:jc w:val="both"/>
        <w:textAlignment w:val="baseline"/>
        <w:rPr>
          <w:rFonts w:asciiTheme="majorHAnsi" w:hAnsiTheme="majorHAnsi"/>
          <w:sz w:val="18"/>
          <w:szCs w:val="18"/>
        </w:rPr>
      </w:pPr>
    </w:p>
    <w:p w14:paraId="71A36999" w14:textId="36770213" w:rsidR="00611FBC" w:rsidRPr="003D779D" w:rsidRDefault="006012C9" w:rsidP="000443DE">
      <w:pPr>
        <w:widowControl w:val="0"/>
        <w:numPr>
          <w:ilvl w:val="1"/>
          <w:numId w:val="79"/>
        </w:numPr>
        <w:suppressAutoHyphens/>
        <w:spacing w:before="0" w:after="0"/>
        <w:ind w:left="357"/>
        <w:jc w:val="both"/>
        <w:textAlignment w:val="baseline"/>
        <w:rPr>
          <w:rFonts w:asciiTheme="majorHAnsi" w:hAnsiTheme="majorHAnsi"/>
          <w:sz w:val="18"/>
          <w:szCs w:val="18"/>
        </w:rPr>
      </w:pPr>
      <w:r w:rsidRPr="003D779D">
        <w:rPr>
          <w:rFonts w:asciiTheme="majorHAnsi" w:hAnsiTheme="majorHAnsi"/>
          <w:bCs/>
          <w:sz w:val="18"/>
          <w:szCs w:val="18"/>
        </w:rPr>
        <w:t>I</w:t>
      </w:r>
      <w:r w:rsidR="00611FBC" w:rsidRPr="003D779D">
        <w:rPr>
          <w:rFonts w:asciiTheme="majorHAnsi" w:hAnsiTheme="majorHAnsi"/>
          <w:bCs/>
          <w:sz w:val="18"/>
          <w:szCs w:val="18"/>
        </w:rPr>
        <w:t>nformuję(my), że</w:t>
      </w:r>
      <w:r w:rsidR="00611FBC" w:rsidRPr="003D779D">
        <w:rPr>
          <w:rFonts w:asciiTheme="majorHAnsi" w:hAnsiTheme="majorHAnsi"/>
          <w:b/>
          <w:bCs/>
          <w:sz w:val="18"/>
          <w:szCs w:val="18"/>
          <w:u w:val="single"/>
        </w:rPr>
        <w:t xml:space="preserve"> nie przynależę(my) </w:t>
      </w:r>
      <w:r w:rsidRPr="003D779D">
        <w:rPr>
          <w:rFonts w:asciiTheme="majorHAnsi" w:eastAsia="Calibri" w:hAnsiTheme="majorHAnsi" w:cs="Calibri"/>
        </w:rPr>
        <w:t xml:space="preserve">do grupy kapitałowej (w rozumieniu ustawy z dnia 16 lutego 2007 r. o ochronie konkurencji i konsumentów), o której mowa w art. </w:t>
      </w:r>
      <w:r w:rsidRPr="003D779D">
        <w:rPr>
          <w:rFonts w:asciiTheme="majorHAnsi" w:eastAsia="Calibri" w:hAnsiTheme="majorHAnsi" w:cs="Calibri"/>
          <w:noProof/>
        </w:rPr>
        <w:t xml:space="preserve">art. 108 ust. 1 pkt 5 </w:t>
      </w:r>
      <w:r w:rsidRPr="003D779D">
        <w:rPr>
          <w:rFonts w:asciiTheme="majorHAnsi" w:eastAsia="Calibri" w:hAnsiTheme="majorHAnsi" w:cs="Calibri"/>
        </w:rPr>
        <w:t xml:space="preserve">ustawy </w:t>
      </w:r>
      <w:proofErr w:type="spellStart"/>
      <w:r w:rsidRPr="003D779D">
        <w:rPr>
          <w:rFonts w:asciiTheme="majorHAnsi" w:eastAsia="Calibri" w:hAnsiTheme="majorHAnsi" w:cs="Calibri"/>
        </w:rPr>
        <w:t>Pzp</w:t>
      </w:r>
      <w:proofErr w:type="spellEnd"/>
      <w:r w:rsidR="00611FBC" w:rsidRPr="003D779D">
        <w:rPr>
          <w:rFonts w:asciiTheme="majorHAnsi" w:hAnsiTheme="majorHAnsi"/>
          <w:b/>
          <w:bCs/>
          <w:sz w:val="18"/>
          <w:szCs w:val="18"/>
        </w:rPr>
        <w:t xml:space="preserve"> </w:t>
      </w:r>
    </w:p>
    <w:p w14:paraId="251717A8" w14:textId="77777777" w:rsidR="00611FBC" w:rsidRPr="003D779D" w:rsidRDefault="00611FBC" w:rsidP="00611FBC">
      <w:pPr>
        <w:widowControl w:val="0"/>
        <w:spacing w:before="0" w:after="0" w:line="360" w:lineRule="atLeast"/>
        <w:ind w:left="86"/>
        <w:jc w:val="both"/>
        <w:textAlignment w:val="baseline"/>
        <w:rPr>
          <w:rFonts w:asciiTheme="majorHAnsi" w:hAnsiTheme="majorHAnsi"/>
          <w:sz w:val="18"/>
          <w:szCs w:val="18"/>
          <w:u w:val="single"/>
        </w:rPr>
      </w:pPr>
    </w:p>
    <w:p w14:paraId="01F3524A" w14:textId="1F427667" w:rsidR="00611FBC" w:rsidRPr="003D779D" w:rsidRDefault="00611FBC" w:rsidP="00611FBC">
      <w:pPr>
        <w:spacing w:before="0" w:after="0"/>
        <w:rPr>
          <w:rFonts w:asciiTheme="majorHAnsi" w:hAnsiTheme="majorHAnsi"/>
        </w:rPr>
      </w:pPr>
      <w:r w:rsidRPr="003D779D">
        <w:rPr>
          <w:rFonts w:asciiTheme="majorHAnsi" w:hAnsiTheme="majorHAnsi"/>
          <w:i/>
          <w:iCs/>
          <w:sz w:val="14"/>
          <w:szCs w:val="14"/>
        </w:rPr>
        <w:t>......................................................................................</w:t>
      </w:r>
      <w:r w:rsidRPr="003D779D">
        <w:rPr>
          <w:rFonts w:asciiTheme="majorHAnsi" w:hAnsiTheme="majorHAnsi"/>
          <w:i/>
          <w:iCs/>
          <w:sz w:val="14"/>
          <w:szCs w:val="14"/>
        </w:rPr>
        <w:tab/>
      </w:r>
      <w:r w:rsidRPr="003D779D">
        <w:rPr>
          <w:rFonts w:asciiTheme="majorHAnsi" w:hAnsiTheme="majorHAnsi"/>
          <w:i/>
          <w:iCs/>
          <w:sz w:val="14"/>
          <w:szCs w:val="14"/>
        </w:rPr>
        <w:tab/>
      </w:r>
      <w:r w:rsidR="00215309" w:rsidRPr="003D779D">
        <w:rPr>
          <w:rFonts w:asciiTheme="majorHAnsi" w:hAnsiTheme="majorHAnsi"/>
          <w:i/>
          <w:iCs/>
          <w:sz w:val="14"/>
          <w:szCs w:val="14"/>
        </w:rPr>
        <w:tab/>
      </w:r>
      <w:r w:rsidR="00215309" w:rsidRPr="003D779D">
        <w:rPr>
          <w:rFonts w:asciiTheme="majorHAnsi" w:hAnsiTheme="majorHAnsi"/>
          <w:i/>
          <w:iCs/>
          <w:sz w:val="14"/>
          <w:szCs w:val="14"/>
        </w:rPr>
        <w:tab/>
      </w:r>
      <w:r w:rsidRPr="003D779D">
        <w:rPr>
          <w:rFonts w:asciiTheme="majorHAnsi" w:hAnsiTheme="majorHAnsi"/>
          <w:i/>
          <w:iCs/>
          <w:sz w:val="14"/>
          <w:szCs w:val="14"/>
        </w:rPr>
        <w:t>........................................</w:t>
      </w:r>
    </w:p>
    <w:p w14:paraId="6EA89495" w14:textId="77777777" w:rsidR="00611FBC" w:rsidRPr="003D779D" w:rsidRDefault="00611FBC" w:rsidP="00611FBC">
      <w:pPr>
        <w:pStyle w:val="Tekstpodstawowy"/>
        <w:spacing w:before="0" w:after="0"/>
        <w:rPr>
          <w:rFonts w:asciiTheme="majorHAnsi" w:hAnsiTheme="majorHAnsi"/>
        </w:rPr>
      </w:pPr>
      <w:r w:rsidRPr="003D779D">
        <w:rPr>
          <w:rFonts w:asciiTheme="majorHAnsi" w:hAnsiTheme="majorHAnsi" w:cs="Calibri"/>
          <w:i/>
          <w:iCs/>
          <w:sz w:val="14"/>
          <w:szCs w:val="14"/>
        </w:rPr>
        <w:t xml:space="preserve">(pieczęć i podpis(y) osób uprawnionych </w:t>
      </w:r>
      <w:r w:rsidRPr="003D779D">
        <w:rPr>
          <w:rFonts w:asciiTheme="majorHAnsi" w:hAnsiTheme="majorHAnsi" w:cs="Calibri"/>
          <w:i/>
          <w:iCs/>
          <w:sz w:val="14"/>
          <w:szCs w:val="14"/>
        </w:rPr>
        <w:tab/>
      </w:r>
      <w:r w:rsidRPr="003D779D">
        <w:rPr>
          <w:rFonts w:asciiTheme="majorHAnsi" w:hAnsiTheme="majorHAnsi" w:cs="Calibri"/>
          <w:i/>
          <w:iCs/>
          <w:sz w:val="14"/>
          <w:szCs w:val="14"/>
        </w:rPr>
        <w:tab/>
      </w:r>
      <w:r w:rsidRPr="003D779D">
        <w:rPr>
          <w:rFonts w:asciiTheme="majorHAnsi" w:hAnsiTheme="majorHAnsi" w:cs="Calibri"/>
          <w:i/>
          <w:iCs/>
          <w:sz w:val="14"/>
          <w:szCs w:val="14"/>
        </w:rPr>
        <w:tab/>
      </w:r>
      <w:r w:rsidRPr="003D779D">
        <w:rPr>
          <w:rFonts w:asciiTheme="majorHAnsi" w:hAnsiTheme="majorHAnsi" w:cs="Calibri"/>
          <w:i/>
          <w:iCs/>
          <w:sz w:val="14"/>
          <w:szCs w:val="14"/>
        </w:rPr>
        <w:tab/>
        <w:t>(data)</w:t>
      </w:r>
      <w:r w:rsidRPr="003D779D">
        <w:rPr>
          <w:rFonts w:asciiTheme="majorHAnsi" w:hAnsiTheme="majorHAnsi" w:cs="Calibri"/>
          <w:i/>
          <w:iCs/>
          <w:sz w:val="14"/>
          <w:szCs w:val="14"/>
        </w:rPr>
        <w:br/>
        <w:t>do reprezentacji wykonawcy lub pełnomocnika)</w:t>
      </w:r>
    </w:p>
    <w:p w14:paraId="5458FEB5" w14:textId="77777777" w:rsidR="00611FBC" w:rsidRPr="003D779D" w:rsidRDefault="00611FBC" w:rsidP="00611FBC">
      <w:pPr>
        <w:pStyle w:val="Tekstpodstawowy"/>
        <w:spacing w:before="0" w:after="0" w:line="240" w:lineRule="auto"/>
        <w:rPr>
          <w:rFonts w:asciiTheme="majorHAnsi" w:hAnsiTheme="majorHAnsi"/>
        </w:rPr>
      </w:pPr>
      <w:r w:rsidRPr="003D779D">
        <w:rPr>
          <w:rFonts w:asciiTheme="majorHAnsi" w:hAnsiTheme="majorHAnsi" w:cs="Calibri"/>
          <w:b/>
          <w:bCs/>
          <w:sz w:val="28"/>
          <w:szCs w:val="28"/>
          <w:vertAlign w:val="superscript"/>
        </w:rPr>
        <w:t xml:space="preserve">* - należy wypełnić pkt 1 </w:t>
      </w:r>
      <w:r w:rsidRPr="003D779D">
        <w:rPr>
          <w:rFonts w:asciiTheme="majorHAnsi" w:hAnsiTheme="majorHAnsi" w:cs="Calibri"/>
          <w:b/>
          <w:bCs/>
          <w:sz w:val="28"/>
          <w:szCs w:val="28"/>
          <w:u w:val="single"/>
          <w:vertAlign w:val="superscript"/>
        </w:rPr>
        <w:t>lub</w:t>
      </w:r>
      <w:r w:rsidRPr="003D779D">
        <w:rPr>
          <w:rFonts w:asciiTheme="majorHAnsi" w:hAnsiTheme="majorHAnsi" w:cs="Calibri"/>
          <w:b/>
          <w:bCs/>
          <w:sz w:val="28"/>
          <w:szCs w:val="28"/>
          <w:vertAlign w:val="superscript"/>
        </w:rPr>
        <w:t xml:space="preserve"> pkt 2</w:t>
      </w:r>
    </w:p>
    <w:p w14:paraId="7779F47F" w14:textId="77777777" w:rsidR="00611FBC" w:rsidRPr="003D779D" w:rsidRDefault="00611FBC" w:rsidP="00611FBC">
      <w:pPr>
        <w:spacing w:before="0" w:after="0"/>
        <w:jc w:val="both"/>
        <w:rPr>
          <w:rFonts w:asciiTheme="majorHAnsi" w:hAnsiTheme="majorHAnsi"/>
        </w:rPr>
      </w:pPr>
      <w:r w:rsidRPr="003D779D">
        <w:rPr>
          <w:rFonts w:asciiTheme="majorHAnsi" w:hAnsiTheme="majorHAnsi"/>
          <w:sz w:val="18"/>
          <w:szCs w:val="18"/>
        </w:rPr>
        <w:t>Prawdziwość powyższych danych potwierdzam własnoręcznym podpisem świadom odpowiedzialności karnej z art. 305 kk.</w:t>
      </w:r>
    </w:p>
    <w:p w14:paraId="1CA594E4" w14:textId="77777777" w:rsidR="00611FBC" w:rsidRPr="003D779D" w:rsidRDefault="00611FBC" w:rsidP="00611FBC">
      <w:pPr>
        <w:autoSpaceDE w:val="0"/>
        <w:spacing w:before="0" w:after="0" w:line="240" w:lineRule="auto"/>
        <w:rPr>
          <w:rFonts w:asciiTheme="majorHAnsi" w:hAnsiTheme="majorHAnsi"/>
          <w:b/>
          <w:bCs/>
          <w:color w:val="FF0000"/>
          <w:sz w:val="18"/>
          <w:szCs w:val="18"/>
        </w:rPr>
      </w:pPr>
    </w:p>
    <w:bookmarkEnd w:id="53"/>
    <w:p w14:paraId="1D71D53B" w14:textId="085D8648" w:rsidR="00D80D7D" w:rsidRPr="003D779D" w:rsidRDefault="00187D0A" w:rsidP="003B38BA">
      <w:pPr>
        <w:autoSpaceDE w:val="0"/>
        <w:autoSpaceDN w:val="0"/>
        <w:adjustRightInd w:val="0"/>
        <w:spacing w:before="0" w:after="0" w:line="240" w:lineRule="auto"/>
        <w:rPr>
          <w:rFonts w:asciiTheme="majorHAnsi" w:hAnsiTheme="majorHAnsi" w:cs="Century Gothic"/>
          <w:b/>
          <w:bCs/>
          <w:color w:val="FF0000"/>
          <w:sz w:val="18"/>
          <w:szCs w:val="18"/>
        </w:rPr>
      </w:pPr>
      <w:r w:rsidRPr="003D779D">
        <w:rPr>
          <w:rFonts w:asciiTheme="majorHAnsi" w:hAnsiTheme="majorHAnsi" w:cs="Century Gothic"/>
          <w:b/>
          <w:bCs/>
          <w:color w:val="FF0000"/>
          <w:sz w:val="18"/>
          <w:szCs w:val="18"/>
        </w:rPr>
        <w:t>UWAGA!!!</w:t>
      </w:r>
      <w:r w:rsidR="00D80D7D" w:rsidRPr="003D779D">
        <w:rPr>
          <w:rFonts w:asciiTheme="majorHAnsi" w:hAnsiTheme="majorHAnsi" w:cs="Century Gothic"/>
          <w:b/>
          <w:bCs/>
          <w:color w:val="FF0000"/>
          <w:sz w:val="18"/>
          <w:szCs w:val="18"/>
        </w:rPr>
        <w:t xml:space="preserve"> </w:t>
      </w:r>
    </w:p>
    <w:p w14:paraId="06F51C20" w14:textId="6A48AD09" w:rsidR="006012C9" w:rsidRPr="003D779D" w:rsidRDefault="006012C9" w:rsidP="003B38BA">
      <w:pPr>
        <w:autoSpaceDE w:val="0"/>
        <w:autoSpaceDN w:val="0"/>
        <w:adjustRightInd w:val="0"/>
        <w:spacing w:before="0" w:after="0" w:line="240" w:lineRule="auto"/>
        <w:rPr>
          <w:rFonts w:asciiTheme="majorHAnsi" w:hAnsiTheme="majorHAnsi" w:cs="Century Gothic"/>
          <w:color w:val="FF0000"/>
          <w:sz w:val="18"/>
          <w:szCs w:val="18"/>
        </w:rPr>
      </w:pPr>
      <w:r w:rsidRPr="003D779D">
        <w:rPr>
          <w:rFonts w:asciiTheme="majorHAnsi" w:hAnsiTheme="majorHAnsi"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3D779D">
        <w:rPr>
          <w:rFonts w:asciiTheme="majorHAnsi" w:hAnsiTheme="majorHAnsi" w:cs="Century Gothic"/>
          <w:b/>
          <w:bCs/>
          <w:color w:val="FF0000"/>
          <w:sz w:val="16"/>
          <w:szCs w:val="16"/>
        </w:rPr>
        <w:t>Pzp</w:t>
      </w:r>
      <w:proofErr w:type="spellEnd"/>
      <w:r w:rsidRPr="003D779D">
        <w:rPr>
          <w:rFonts w:asciiTheme="majorHAnsi" w:hAnsiTheme="majorHAnsi" w:cs="Century Gothic"/>
          <w:b/>
          <w:bCs/>
          <w:color w:val="FF0000"/>
          <w:sz w:val="16"/>
          <w:szCs w:val="16"/>
        </w:rPr>
        <w:t xml:space="preserve">. Załącznik nr </w:t>
      </w:r>
      <w:r w:rsidR="003C61DC" w:rsidRPr="003D779D">
        <w:rPr>
          <w:rFonts w:asciiTheme="majorHAnsi" w:hAnsiTheme="majorHAnsi" w:cs="Century Gothic"/>
          <w:b/>
          <w:bCs/>
          <w:color w:val="FF0000"/>
          <w:sz w:val="16"/>
          <w:szCs w:val="16"/>
        </w:rPr>
        <w:t>3</w:t>
      </w:r>
      <w:r w:rsidRPr="003D779D">
        <w:rPr>
          <w:rFonts w:asciiTheme="majorHAnsi" w:hAnsiTheme="majorHAnsi" w:cs="Century Gothic"/>
          <w:b/>
          <w:bCs/>
          <w:color w:val="FF0000"/>
          <w:sz w:val="16"/>
          <w:szCs w:val="16"/>
        </w:rPr>
        <w:t xml:space="preserve"> - składa się na wezwanie Zamawiającego</w:t>
      </w:r>
    </w:p>
    <w:p w14:paraId="2BE88717" w14:textId="77777777" w:rsidR="006012C9" w:rsidRPr="003D779D" w:rsidRDefault="006012C9" w:rsidP="009B2804">
      <w:pPr>
        <w:pStyle w:val="Nagwek4"/>
        <w:spacing w:before="0" w:line="264" w:lineRule="auto"/>
        <w:jc w:val="right"/>
        <w:rPr>
          <w:rFonts w:asciiTheme="majorHAnsi" w:hAnsiTheme="majorHAnsi" w:cs="Century Gothic"/>
          <w:color w:val="auto"/>
          <w:sz w:val="20"/>
          <w:szCs w:val="20"/>
        </w:rPr>
      </w:pPr>
      <w:bookmarkStart w:id="54" w:name="_Toc455041429"/>
    </w:p>
    <w:p w14:paraId="6101ADF5" w14:textId="77777777" w:rsidR="00D049CB" w:rsidRPr="003D779D" w:rsidRDefault="00D049CB" w:rsidP="00D049CB">
      <w:pPr>
        <w:rPr>
          <w:rFonts w:asciiTheme="majorHAnsi" w:hAnsiTheme="majorHAnsi"/>
        </w:rPr>
      </w:pPr>
    </w:p>
    <w:p w14:paraId="187B7276" w14:textId="77777777" w:rsidR="00D049CB" w:rsidRPr="003D779D" w:rsidRDefault="00D049CB" w:rsidP="00D049CB">
      <w:pPr>
        <w:rPr>
          <w:rFonts w:asciiTheme="majorHAnsi" w:hAnsiTheme="majorHAnsi"/>
        </w:rPr>
      </w:pPr>
    </w:p>
    <w:p w14:paraId="21B24689" w14:textId="77777777" w:rsidR="00D049CB" w:rsidRPr="003D779D" w:rsidRDefault="00D049CB" w:rsidP="00D049CB">
      <w:pPr>
        <w:rPr>
          <w:rFonts w:asciiTheme="majorHAnsi" w:hAnsiTheme="majorHAnsi"/>
        </w:rPr>
      </w:pPr>
    </w:p>
    <w:p w14:paraId="63D8A23F" w14:textId="77777777" w:rsidR="0007698E" w:rsidRPr="003D779D" w:rsidRDefault="0007698E" w:rsidP="00D049CB">
      <w:pPr>
        <w:rPr>
          <w:rFonts w:asciiTheme="majorHAnsi" w:hAnsiTheme="majorHAnsi"/>
        </w:rPr>
      </w:pPr>
    </w:p>
    <w:p w14:paraId="08D5342A" w14:textId="77777777" w:rsidR="0007698E" w:rsidRPr="003D779D" w:rsidRDefault="0007698E" w:rsidP="00D049CB">
      <w:pPr>
        <w:rPr>
          <w:rFonts w:asciiTheme="majorHAnsi" w:hAnsiTheme="majorHAnsi"/>
        </w:rPr>
      </w:pPr>
    </w:p>
    <w:p w14:paraId="66BAEA63" w14:textId="18038FA8" w:rsidR="0007698E" w:rsidRPr="003D779D" w:rsidRDefault="0007698E" w:rsidP="0007698E">
      <w:pPr>
        <w:pStyle w:val="Nagwek4"/>
        <w:spacing w:before="0"/>
        <w:jc w:val="center"/>
        <w:rPr>
          <w:rFonts w:asciiTheme="majorHAnsi" w:hAnsiTheme="majorHAnsi" w:cs="Century Gothic"/>
          <w:color w:val="auto"/>
          <w:sz w:val="20"/>
          <w:szCs w:val="20"/>
        </w:rPr>
      </w:pPr>
      <w:bookmarkStart w:id="55" w:name="_Toc479598824"/>
      <w:bookmarkStart w:id="56" w:name="_Toc63242064"/>
      <w:r w:rsidRPr="003D779D">
        <w:rPr>
          <w:rFonts w:asciiTheme="majorHAnsi" w:hAnsiTheme="majorHAnsi" w:cs="Century Gothic"/>
          <w:color w:val="auto"/>
          <w:sz w:val="20"/>
          <w:szCs w:val="20"/>
        </w:rPr>
        <w:t xml:space="preserve">Załącznik nr 4 do </w:t>
      </w:r>
      <w:proofErr w:type="spellStart"/>
      <w:r w:rsidRPr="003D779D">
        <w:rPr>
          <w:rFonts w:asciiTheme="majorHAnsi" w:hAnsiTheme="majorHAnsi" w:cs="Century Gothic"/>
          <w:color w:val="auto"/>
          <w:sz w:val="20"/>
          <w:szCs w:val="20"/>
        </w:rPr>
        <w:t>SWZ</w:t>
      </w:r>
      <w:proofErr w:type="spellEnd"/>
      <w:r w:rsidRPr="003D779D">
        <w:rPr>
          <w:rFonts w:asciiTheme="majorHAnsi" w:hAnsiTheme="majorHAnsi" w:cs="Century Gothic"/>
          <w:color w:val="auto"/>
          <w:sz w:val="20"/>
          <w:szCs w:val="20"/>
        </w:rPr>
        <w:t xml:space="preserve"> - wykaz wykonanych </w:t>
      </w:r>
      <w:bookmarkEnd w:id="55"/>
      <w:bookmarkEnd w:id="56"/>
      <w:r w:rsidRPr="003D779D">
        <w:rPr>
          <w:rFonts w:asciiTheme="majorHAnsi" w:hAnsiTheme="majorHAnsi" w:cs="Century Gothic"/>
          <w:color w:val="auto"/>
          <w:sz w:val="20"/>
          <w:szCs w:val="20"/>
        </w:rPr>
        <w:t>DOSTAW</w:t>
      </w:r>
    </w:p>
    <w:p w14:paraId="2BBECD14" w14:textId="77777777" w:rsidR="0007698E" w:rsidRPr="003D779D" w:rsidRDefault="0007698E" w:rsidP="0007698E">
      <w:pPr>
        <w:spacing w:before="0" w:after="0"/>
        <w:rPr>
          <w:rFonts w:asciiTheme="majorHAnsi" w:hAnsiTheme="majorHAnsi"/>
        </w:rPr>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7698E" w:rsidRPr="003D779D" w14:paraId="72A3CDD1" w14:textId="77777777" w:rsidTr="001D42BC">
        <w:trPr>
          <w:trHeight w:val="709"/>
        </w:trPr>
        <w:tc>
          <w:tcPr>
            <w:tcW w:w="6069" w:type="dxa"/>
            <w:shd w:val="clear" w:color="auto" w:fill="CCFFCC"/>
            <w:vAlign w:val="center"/>
          </w:tcPr>
          <w:p w14:paraId="51CE4E6F" w14:textId="571ED880" w:rsidR="0007698E" w:rsidRPr="003D779D" w:rsidRDefault="0007698E" w:rsidP="001D42BC">
            <w:pPr>
              <w:spacing w:before="0" w:after="0"/>
              <w:jc w:val="center"/>
              <w:rPr>
                <w:rFonts w:asciiTheme="majorHAnsi" w:hAnsiTheme="majorHAnsi" w:cs="Tahoma"/>
                <w:b/>
              </w:rPr>
            </w:pPr>
            <w:r w:rsidRPr="003D779D">
              <w:rPr>
                <w:rFonts w:asciiTheme="majorHAnsi" w:hAnsiTheme="majorHAnsi" w:cs="Tahoma"/>
                <w:b/>
                <w:sz w:val="22"/>
                <w:szCs w:val="22"/>
              </w:rPr>
              <w:t xml:space="preserve">WYKAZ WYKONANYCH </w:t>
            </w:r>
            <w:r w:rsidRPr="003D779D">
              <w:rPr>
                <w:rFonts w:asciiTheme="majorHAnsi" w:hAnsiTheme="majorHAnsi" w:cs="Century Gothic"/>
              </w:rPr>
              <w:t xml:space="preserve"> </w:t>
            </w:r>
            <w:r w:rsidRPr="003D779D">
              <w:rPr>
                <w:rFonts w:asciiTheme="majorHAnsi" w:hAnsiTheme="majorHAnsi" w:cs="Tahoma"/>
                <w:b/>
                <w:sz w:val="22"/>
                <w:szCs w:val="22"/>
              </w:rPr>
              <w:t>DOSTAW</w:t>
            </w:r>
            <w:r w:rsidRPr="003D779D">
              <w:rPr>
                <w:rFonts w:asciiTheme="majorHAnsi" w:hAnsiTheme="majorHAnsi" w:cs="Tahoma"/>
                <w:b/>
                <w:sz w:val="22"/>
                <w:szCs w:val="22"/>
                <w:vertAlign w:val="superscript"/>
              </w:rPr>
              <w:t xml:space="preserve"> </w:t>
            </w:r>
            <w:r w:rsidRPr="003D779D">
              <w:rPr>
                <w:rStyle w:val="Odwoanieprzypisudolnego"/>
                <w:rFonts w:asciiTheme="majorHAnsi" w:hAnsiTheme="majorHAnsi" w:cs="Tahoma"/>
                <w:b/>
                <w:sz w:val="22"/>
                <w:szCs w:val="22"/>
              </w:rPr>
              <w:footnoteReference w:id="17"/>
            </w:r>
          </w:p>
        </w:tc>
      </w:tr>
    </w:tbl>
    <w:p w14:paraId="111BAE6F" w14:textId="77777777" w:rsidR="0007698E" w:rsidRPr="003D779D" w:rsidRDefault="0007698E" w:rsidP="0007698E">
      <w:pPr>
        <w:spacing w:before="0" w:after="0"/>
        <w:rPr>
          <w:rFonts w:asciiTheme="majorHAnsi" w:hAnsiTheme="majorHAnsi"/>
        </w:rPr>
      </w:pPr>
    </w:p>
    <w:p w14:paraId="6DFF9430" w14:textId="77777777" w:rsidR="0007698E" w:rsidRPr="003D779D" w:rsidRDefault="0007698E" w:rsidP="0007698E">
      <w:pPr>
        <w:spacing w:before="0" w:after="0"/>
        <w:rPr>
          <w:rFonts w:asciiTheme="majorHAnsi" w:hAnsiTheme="majorHAnsi"/>
        </w:rPr>
      </w:pPr>
    </w:p>
    <w:p w14:paraId="00E4FAAA" w14:textId="77777777" w:rsidR="0007698E" w:rsidRPr="003D779D" w:rsidRDefault="0007698E" w:rsidP="0007698E">
      <w:pPr>
        <w:spacing w:before="0" w:after="0"/>
        <w:rPr>
          <w:rFonts w:asciiTheme="majorHAnsi" w:hAnsiTheme="majorHAnsi"/>
        </w:rPr>
      </w:pPr>
    </w:p>
    <w:p w14:paraId="6B70FDBC" w14:textId="77777777" w:rsidR="0007698E" w:rsidRPr="003D779D" w:rsidRDefault="0007698E" w:rsidP="0007698E">
      <w:pPr>
        <w:spacing w:before="0" w:after="0"/>
        <w:rPr>
          <w:rFonts w:asciiTheme="majorHAnsi" w:hAnsiTheme="majorHAnsi"/>
        </w:rPr>
      </w:pPr>
    </w:p>
    <w:p w14:paraId="68C2F50E" w14:textId="11D68C4E" w:rsidR="0007698E" w:rsidRPr="003D779D" w:rsidRDefault="0007698E" w:rsidP="0007698E">
      <w:pPr>
        <w:spacing w:before="0" w:after="0"/>
        <w:jc w:val="both"/>
        <w:rPr>
          <w:rFonts w:asciiTheme="majorHAnsi" w:hAnsiTheme="majorHAnsi" w:cs="Calibri"/>
        </w:rPr>
      </w:pPr>
      <w:r w:rsidRPr="003D779D">
        <w:rPr>
          <w:rFonts w:asciiTheme="majorHAnsi" w:hAnsiTheme="majorHAnsi" w:cs="Calibri"/>
        </w:rPr>
        <w:t>Przystępując do postępowania o udzielenie zamówienia publicznego prowadzonego zgodnie z art. 275 ust.</w:t>
      </w:r>
      <w:r w:rsidR="00DE575B" w:rsidRPr="003D779D">
        <w:rPr>
          <w:rFonts w:asciiTheme="majorHAnsi" w:hAnsiTheme="majorHAnsi" w:cs="Calibri"/>
        </w:rPr>
        <w:t xml:space="preserve"> </w:t>
      </w:r>
      <w:r w:rsidRPr="003D779D">
        <w:rPr>
          <w:rFonts w:asciiTheme="majorHAnsi" w:hAnsiTheme="majorHAnsi" w:cs="Calibri"/>
        </w:rPr>
        <w:t xml:space="preserve">1 ustawy </w:t>
      </w:r>
      <w:proofErr w:type="spellStart"/>
      <w:r w:rsidRPr="003D779D">
        <w:rPr>
          <w:rFonts w:asciiTheme="majorHAnsi" w:hAnsiTheme="majorHAnsi" w:cs="Calibri"/>
        </w:rPr>
        <w:t>Pzp</w:t>
      </w:r>
      <w:proofErr w:type="spellEnd"/>
      <w:r w:rsidRPr="003D779D">
        <w:rPr>
          <w:rFonts w:asciiTheme="majorHAnsi" w:hAnsiTheme="majorHAnsi" w:cs="Calibri"/>
        </w:rPr>
        <w:t xml:space="preserve"> w trybie podstawowym pn.:</w:t>
      </w:r>
    </w:p>
    <w:p w14:paraId="1A4004B6" w14:textId="6F97C025" w:rsidR="0007698E" w:rsidRPr="003D779D" w:rsidRDefault="0066732E" w:rsidP="0007698E">
      <w:pPr>
        <w:spacing w:before="0" w:after="0"/>
        <w:jc w:val="both"/>
        <w:rPr>
          <w:rFonts w:asciiTheme="majorHAnsi" w:hAnsiTheme="majorHAnsi" w:cs="Tahoma"/>
          <w:b/>
          <w:color w:val="FF0000"/>
          <w:sz w:val="18"/>
          <w:szCs w:val="18"/>
        </w:rPr>
      </w:pPr>
      <w:r w:rsidRPr="0066732E">
        <w:rPr>
          <w:rFonts w:asciiTheme="majorHAnsi" w:hAnsiTheme="majorHAnsi" w:cs="Arial"/>
          <w:b/>
          <w:bCs/>
          <w:sz w:val="18"/>
          <w:szCs w:val="18"/>
        </w:rPr>
        <w:t xml:space="preserve">Dostawa 600 ton kruszywa ze skały litej frakcji 0-31,5 mm do OD Susz - postępowanie znak: </w:t>
      </w:r>
      <w:proofErr w:type="spellStart"/>
      <w:r w:rsidRPr="0066732E">
        <w:rPr>
          <w:rFonts w:asciiTheme="majorHAnsi" w:hAnsiTheme="majorHAnsi" w:cs="Arial"/>
          <w:b/>
          <w:bCs/>
          <w:sz w:val="18"/>
          <w:szCs w:val="18"/>
        </w:rPr>
        <w:t>DI2.260.34.2023</w:t>
      </w:r>
      <w:proofErr w:type="spellEnd"/>
    </w:p>
    <w:p w14:paraId="25017FCD" w14:textId="77777777" w:rsidR="0007698E" w:rsidRPr="003D779D" w:rsidRDefault="0007698E" w:rsidP="0007698E">
      <w:pPr>
        <w:spacing w:before="0" w:after="0"/>
        <w:rPr>
          <w:rFonts w:asciiTheme="majorHAnsi" w:hAnsiTheme="majorHAnsi" w:cs="Segoe UI"/>
          <w:sz w:val="18"/>
          <w:szCs w:val="18"/>
        </w:rPr>
      </w:pPr>
      <w:r w:rsidRPr="003D779D">
        <w:rPr>
          <w:rFonts w:asciiTheme="majorHAnsi" w:hAnsiTheme="majorHAnsi" w:cs="Segoe UI"/>
          <w:sz w:val="18"/>
          <w:szCs w:val="18"/>
        </w:rPr>
        <w:t>działając w imieniu Wykonawcy:</w:t>
      </w:r>
    </w:p>
    <w:p w14:paraId="4590B277" w14:textId="77777777" w:rsidR="0007698E" w:rsidRPr="003D779D" w:rsidRDefault="0007698E" w:rsidP="0007698E">
      <w:pPr>
        <w:spacing w:before="0" w:after="0"/>
        <w:jc w:val="center"/>
        <w:rPr>
          <w:rFonts w:asciiTheme="majorHAnsi" w:hAnsiTheme="majorHAnsi" w:cs="Segoe UI"/>
          <w:sz w:val="18"/>
          <w:szCs w:val="18"/>
        </w:rPr>
      </w:pPr>
      <w:r w:rsidRPr="003D779D">
        <w:rPr>
          <w:rFonts w:asciiTheme="majorHAnsi" w:hAnsiTheme="majorHAnsi" w:cs="Segoe UI"/>
          <w:sz w:val="18"/>
          <w:szCs w:val="18"/>
        </w:rPr>
        <w:t>………………………………………………………………………………………………………….............................………………</w:t>
      </w:r>
    </w:p>
    <w:p w14:paraId="5B1B54A6" w14:textId="77777777" w:rsidR="0007698E" w:rsidRPr="003D779D" w:rsidRDefault="0007698E" w:rsidP="0007698E">
      <w:pPr>
        <w:spacing w:before="0" w:after="0"/>
        <w:jc w:val="center"/>
        <w:rPr>
          <w:rFonts w:asciiTheme="majorHAnsi" w:hAnsiTheme="majorHAnsi" w:cs="Segoe UI"/>
          <w:sz w:val="18"/>
          <w:szCs w:val="18"/>
        </w:rPr>
      </w:pPr>
      <w:r w:rsidRPr="003D779D">
        <w:rPr>
          <w:rFonts w:asciiTheme="majorHAnsi" w:hAnsiTheme="majorHAnsi" w:cs="Segoe UI"/>
          <w:sz w:val="18"/>
          <w:szCs w:val="18"/>
        </w:rPr>
        <w:t>……………………………………………………………………………………………………………………………………………….......</w:t>
      </w:r>
    </w:p>
    <w:p w14:paraId="428B40D7" w14:textId="77777777" w:rsidR="0007698E" w:rsidRPr="003D779D" w:rsidRDefault="0007698E" w:rsidP="0007698E">
      <w:pPr>
        <w:spacing w:before="0" w:after="0"/>
        <w:jc w:val="center"/>
        <w:rPr>
          <w:rFonts w:asciiTheme="majorHAnsi" w:hAnsiTheme="majorHAnsi" w:cs="Segoe UI"/>
          <w:sz w:val="18"/>
          <w:szCs w:val="18"/>
        </w:rPr>
      </w:pPr>
      <w:r w:rsidRPr="003D779D">
        <w:rPr>
          <w:rFonts w:asciiTheme="majorHAnsi" w:hAnsiTheme="majorHAnsi" w:cs="Segoe UI"/>
          <w:sz w:val="18"/>
          <w:szCs w:val="18"/>
        </w:rPr>
        <w:t>(podać nazwę i adres Wykonawcy)</w:t>
      </w:r>
    </w:p>
    <w:p w14:paraId="73435E74" w14:textId="77777777" w:rsidR="0007698E" w:rsidRPr="003D779D" w:rsidRDefault="0007698E" w:rsidP="0007698E">
      <w:pPr>
        <w:spacing w:before="0" w:after="0" w:line="260" w:lineRule="atLeast"/>
        <w:jc w:val="center"/>
        <w:rPr>
          <w:rFonts w:asciiTheme="majorHAnsi" w:hAnsiTheme="majorHAnsi"/>
          <w:b/>
        </w:rPr>
      </w:pPr>
    </w:p>
    <w:p w14:paraId="7A8B8CFC" w14:textId="729A40BF" w:rsidR="0007698E" w:rsidRPr="003D779D" w:rsidRDefault="0007698E" w:rsidP="0007698E">
      <w:pPr>
        <w:pStyle w:val="Tekstpodstawowy2"/>
        <w:spacing w:before="0" w:after="0"/>
        <w:rPr>
          <w:rFonts w:asciiTheme="majorHAnsi" w:hAnsiTheme="majorHAnsi" w:cs="Tahoma"/>
          <w:i w:val="0"/>
          <w:sz w:val="18"/>
          <w:szCs w:val="18"/>
        </w:rPr>
      </w:pPr>
      <w:r w:rsidRPr="003D779D">
        <w:rPr>
          <w:rFonts w:asciiTheme="majorHAnsi" w:hAnsiTheme="majorHAnsi" w:cs="Tahoma"/>
          <w:i w:val="0"/>
          <w:sz w:val="18"/>
          <w:szCs w:val="18"/>
        </w:rPr>
        <w:t>Przedkładam(y) niniejszy wykaz i oświadczam(y), że reprezentowana przez nas firma(y) zrealizowała(y) w ciągu ostatnich 3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07698E" w:rsidRPr="003D779D" w14:paraId="793E873E" w14:textId="77777777" w:rsidTr="001D42BC">
        <w:trPr>
          <w:trHeight w:val="2042"/>
        </w:trPr>
        <w:tc>
          <w:tcPr>
            <w:tcW w:w="610" w:type="dxa"/>
            <w:shd w:val="clear" w:color="auto" w:fill="CCFFCC"/>
            <w:vAlign w:val="center"/>
          </w:tcPr>
          <w:p w14:paraId="56ACA1B2" w14:textId="77777777" w:rsidR="0007698E" w:rsidRPr="003D779D" w:rsidRDefault="0007698E" w:rsidP="001D42BC">
            <w:pPr>
              <w:spacing w:before="0" w:after="0"/>
              <w:jc w:val="center"/>
              <w:rPr>
                <w:rFonts w:asciiTheme="majorHAnsi" w:hAnsiTheme="majorHAnsi" w:cs="Tahoma"/>
                <w:b/>
                <w:sz w:val="14"/>
                <w:szCs w:val="14"/>
              </w:rPr>
            </w:pPr>
            <w:r w:rsidRPr="003D779D">
              <w:rPr>
                <w:rFonts w:asciiTheme="majorHAnsi" w:hAnsiTheme="majorHAnsi" w:cs="Tahoma"/>
                <w:b/>
                <w:sz w:val="14"/>
                <w:szCs w:val="14"/>
              </w:rPr>
              <w:t>Lp.</w:t>
            </w:r>
          </w:p>
        </w:tc>
        <w:tc>
          <w:tcPr>
            <w:tcW w:w="1980" w:type="dxa"/>
            <w:shd w:val="clear" w:color="auto" w:fill="CCFFCC"/>
            <w:vAlign w:val="center"/>
          </w:tcPr>
          <w:p w14:paraId="37C41723" w14:textId="6784E21C" w:rsidR="0007698E" w:rsidRPr="003D779D" w:rsidRDefault="0007698E" w:rsidP="0007698E">
            <w:pPr>
              <w:spacing w:before="0" w:after="0"/>
              <w:jc w:val="center"/>
              <w:rPr>
                <w:rFonts w:asciiTheme="majorHAnsi" w:hAnsiTheme="majorHAnsi" w:cs="Tahoma"/>
                <w:b/>
                <w:sz w:val="14"/>
                <w:szCs w:val="14"/>
              </w:rPr>
            </w:pPr>
            <w:r w:rsidRPr="003D779D">
              <w:rPr>
                <w:rFonts w:asciiTheme="majorHAnsi" w:hAnsiTheme="majorHAnsi" w:cs="Tahoma"/>
                <w:b/>
                <w:sz w:val="14"/>
                <w:szCs w:val="14"/>
              </w:rPr>
              <w:t>Nazwa i adres podmiotu, na rzecz którego wykonano dostawy</w:t>
            </w:r>
          </w:p>
        </w:tc>
        <w:tc>
          <w:tcPr>
            <w:tcW w:w="2357" w:type="dxa"/>
            <w:shd w:val="clear" w:color="auto" w:fill="CCFFCC"/>
            <w:vAlign w:val="center"/>
          </w:tcPr>
          <w:p w14:paraId="78B85BA6" w14:textId="7D045B68" w:rsidR="0007698E" w:rsidRPr="003D779D" w:rsidRDefault="0007698E" w:rsidP="001D42BC">
            <w:pPr>
              <w:spacing w:before="0" w:after="0"/>
              <w:jc w:val="center"/>
              <w:rPr>
                <w:rFonts w:asciiTheme="majorHAnsi" w:hAnsiTheme="majorHAnsi" w:cs="Tahoma"/>
                <w:b/>
                <w:sz w:val="14"/>
                <w:szCs w:val="14"/>
              </w:rPr>
            </w:pPr>
            <w:r w:rsidRPr="003D779D">
              <w:rPr>
                <w:rFonts w:asciiTheme="majorHAnsi" w:hAnsiTheme="majorHAnsi" w:cs="Tahoma"/>
                <w:b/>
                <w:sz w:val="14"/>
                <w:szCs w:val="14"/>
              </w:rPr>
              <w:t>Całkowita wartość dostaw</w:t>
            </w:r>
          </w:p>
          <w:p w14:paraId="53A0E983" w14:textId="77777777" w:rsidR="0007698E" w:rsidRPr="003D779D" w:rsidRDefault="0007698E" w:rsidP="001D42BC">
            <w:pPr>
              <w:spacing w:before="0" w:after="0"/>
              <w:jc w:val="center"/>
              <w:rPr>
                <w:rFonts w:asciiTheme="majorHAnsi" w:hAnsiTheme="majorHAnsi" w:cs="Tahoma"/>
                <w:b/>
                <w:sz w:val="14"/>
                <w:szCs w:val="14"/>
              </w:rPr>
            </w:pPr>
            <w:r w:rsidRPr="003D779D">
              <w:rPr>
                <w:rFonts w:asciiTheme="majorHAnsi" w:hAnsiTheme="majorHAnsi" w:cs="Tahoma"/>
                <w:b/>
                <w:sz w:val="14"/>
                <w:szCs w:val="14"/>
              </w:rPr>
              <w:t>posiadana</w:t>
            </w:r>
          </w:p>
        </w:tc>
        <w:tc>
          <w:tcPr>
            <w:tcW w:w="3628" w:type="dxa"/>
            <w:shd w:val="clear" w:color="auto" w:fill="CCFFCC"/>
            <w:vAlign w:val="center"/>
          </w:tcPr>
          <w:p w14:paraId="5F2B2A51" w14:textId="77777777" w:rsidR="0007698E" w:rsidRPr="003D779D" w:rsidRDefault="0007698E" w:rsidP="001D42BC">
            <w:pPr>
              <w:spacing w:before="0" w:after="0"/>
              <w:jc w:val="center"/>
              <w:rPr>
                <w:rFonts w:asciiTheme="majorHAnsi" w:hAnsiTheme="majorHAnsi" w:cs="Tahoma"/>
                <w:b/>
                <w:sz w:val="14"/>
                <w:szCs w:val="14"/>
              </w:rPr>
            </w:pPr>
            <w:r w:rsidRPr="003D779D">
              <w:rPr>
                <w:rFonts w:asciiTheme="majorHAnsi" w:hAnsiTheme="majorHAnsi" w:cs="Tahoma"/>
                <w:b/>
                <w:sz w:val="14"/>
                <w:szCs w:val="14"/>
              </w:rPr>
              <w:t>Miejsce wykonania i zakres prac wykonania</w:t>
            </w:r>
          </w:p>
          <w:p w14:paraId="16035C91" w14:textId="77777777" w:rsidR="0007698E" w:rsidRPr="003D779D" w:rsidRDefault="0007698E" w:rsidP="001D42BC">
            <w:pPr>
              <w:spacing w:before="0" w:after="0"/>
              <w:jc w:val="center"/>
              <w:rPr>
                <w:rFonts w:asciiTheme="majorHAnsi" w:hAnsiTheme="majorHAnsi" w:cs="Tahoma"/>
                <w:b/>
                <w:sz w:val="14"/>
                <w:szCs w:val="14"/>
              </w:rPr>
            </w:pPr>
            <w:r w:rsidRPr="003D779D">
              <w:rPr>
                <w:rFonts w:asciiTheme="majorHAnsi" w:hAnsiTheme="majorHAnsi" w:cs="Tahoma"/>
                <w:b/>
                <w:sz w:val="14"/>
                <w:szCs w:val="14"/>
              </w:rPr>
              <w:t>(</w:t>
            </w:r>
            <w:r w:rsidRPr="003D779D">
              <w:rPr>
                <w:rFonts w:asciiTheme="majorHAnsi" w:hAnsiTheme="majorHAnsi" w:cs="Tahoma"/>
                <w:b/>
                <w:sz w:val="16"/>
                <w:szCs w:val="16"/>
              </w:rPr>
              <w:t>wykazać zadanie)</w:t>
            </w:r>
          </w:p>
        </w:tc>
        <w:tc>
          <w:tcPr>
            <w:tcW w:w="1276" w:type="dxa"/>
            <w:shd w:val="clear" w:color="auto" w:fill="CCFFCC"/>
            <w:vAlign w:val="center"/>
          </w:tcPr>
          <w:p w14:paraId="1A02D2D0" w14:textId="77777777" w:rsidR="0007698E" w:rsidRPr="003D779D" w:rsidRDefault="0007698E" w:rsidP="001D42BC">
            <w:pPr>
              <w:spacing w:before="0" w:after="0"/>
              <w:jc w:val="center"/>
              <w:rPr>
                <w:rFonts w:asciiTheme="majorHAnsi" w:hAnsiTheme="majorHAnsi" w:cs="Tahoma"/>
                <w:b/>
                <w:sz w:val="14"/>
                <w:szCs w:val="14"/>
              </w:rPr>
            </w:pPr>
            <w:r w:rsidRPr="003D779D">
              <w:rPr>
                <w:rFonts w:asciiTheme="majorHAnsi" w:hAnsiTheme="majorHAnsi" w:cs="Tahoma"/>
                <w:b/>
                <w:sz w:val="14"/>
                <w:szCs w:val="14"/>
              </w:rPr>
              <w:t xml:space="preserve">Czas realizacji </w:t>
            </w:r>
          </w:p>
          <w:p w14:paraId="795E2883" w14:textId="77777777" w:rsidR="0007698E" w:rsidRPr="003D779D" w:rsidRDefault="0007698E" w:rsidP="001D42BC">
            <w:pPr>
              <w:spacing w:before="0" w:after="0"/>
              <w:jc w:val="center"/>
              <w:rPr>
                <w:rFonts w:asciiTheme="majorHAnsi" w:hAnsiTheme="majorHAnsi" w:cs="Tahoma"/>
                <w:b/>
                <w:sz w:val="14"/>
                <w:szCs w:val="14"/>
              </w:rPr>
            </w:pPr>
            <w:r w:rsidRPr="003D779D">
              <w:rPr>
                <w:rFonts w:asciiTheme="majorHAnsi" w:hAnsiTheme="majorHAnsi" w:cs="Tahoma"/>
                <w:b/>
                <w:sz w:val="14"/>
                <w:szCs w:val="14"/>
              </w:rPr>
              <w:t xml:space="preserve">od – do </w:t>
            </w:r>
          </w:p>
          <w:p w14:paraId="2C451736" w14:textId="77777777" w:rsidR="0007698E" w:rsidRPr="003D779D" w:rsidRDefault="0007698E" w:rsidP="001D42BC">
            <w:pPr>
              <w:spacing w:before="0" w:after="0"/>
              <w:jc w:val="center"/>
              <w:rPr>
                <w:rFonts w:asciiTheme="majorHAnsi" w:hAnsiTheme="majorHAnsi" w:cs="Tahoma"/>
                <w:b/>
                <w:sz w:val="14"/>
                <w:szCs w:val="14"/>
              </w:rPr>
            </w:pPr>
            <w:r w:rsidRPr="003D779D">
              <w:rPr>
                <w:rFonts w:asciiTheme="majorHAnsi" w:hAnsiTheme="majorHAnsi" w:cs="Tahoma"/>
                <w:b/>
                <w:sz w:val="14"/>
                <w:szCs w:val="14"/>
              </w:rPr>
              <w:t>dz./m-c /rok</w:t>
            </w:r>
          </w:p>
          <w:p w14:paraId="71984290" w14:textId="77777777" w:rsidR="0007698E" w:rsidRPr="003D779D" w:rsidRDefault="0007698E" w:rsidP="001D42BC">
            <w:pPr>
              <w:spacing w:before="0" w:after="0"/>
              <w:jc w:val="center"/>
              <w:rPr>
                <w:rFonts w:asciiTheme="majorHAnsi" w:hAnsiTheme="majorHAnsi" w:cs="Tahoma"/>
                <w:b/>
                <w:sz w:val="14"/>
                <w:szCs w:val="14"/>
              </w:rPr>
            </w:pPr>
          </w:p>
        </w:tc>
      </w:tr>
      <w:tr w:rsidR="0007698E" w:rsidRPr="003D779D" w14:paraId="092B118B" w14:textId="77777777" w:rsidTr="001D42BC">
        <w:trPr>
          <w:trHeight w:hRule="exact" w:val="230"/>
        </w:trPr>
        <w:tc>
          <w:tcPr>
            <w:tcW w:w="610" w:type="dxa"/>
            <w:vAlign w:val="center"/>
          </w:tcPr>
          <w:p w14:paraId="6ED75C51" w14:textId="77777777" w:rsidR="0007698E" w:rsidRPr="003D779D" w:rsidRDefault="0007698E" w:rsidP="001D42BC">
            <w:pPr>
              <w:spacing w:before="0" w:after="0"/>
              <w:jc w:val="center"/>
              <w:rPr>
                <w:rFonts w:asciiTheme="majorHAnsi" w:hAnsiTheme="majorHAnsi"/>
                <w:b/>
                <w:sz w:val="16"/>
                <w:szCs w:val="16"/>
              </w:rPr>
            </w:pPr>
            <w:r w:rsidRPr="003D779D">
              <w:rPr>
                <w:rFonts w:asciiTheme="majorHAnsi" w:hAnsiTheme="majorHAnsi"/>
                <w:b/>
                <w:sz w:val="16"/>
                <w:szCs w:val="16"/>
              </w:rPr>
              <w:t>1</w:t>
            </w:r>
          </w:p>
        </w:tc>
        <w:tc>
          <w:tcPr>
            <w:tcW w:w="1980" w:type="dxa"/>
            <w:vAlign w:val="center"/>
          </w:tcPr>
          <w:p w14:paraId="56FD86EF" w14:textId="77777777" w:rsidR="0007698E" w:rsidRPr="003D779D" w:rsidRDefault="0007698E" w:rsidP="001D42BC">
            <w:pPr>
              <w:spacing w:before="0" w:after="0"/>
              <w:jc w:val="center"/>
              <w:rPr>
                <w:rFonts w:asciiTheme="majorHAnsi" w:hAnsiTheme="majorHAnsi"/>
                <w:b/>
                <w:sz w:val="16"/>
                <w:szCs w:val="16"/>
              </w:rPr>
            </w:pPr>
            <w:r w:rsidRPr="003D779D">
              <w:rPr>
                <w:rFonts w:asciiTheme="majorHAnsi" w:hAnsiTheme="majorHAnsi"/>
                <w:b/>
                <w:sz w:val="16"/>
                <w:szCs w:val="16"/>
              </w:rPr>
              <w:t>2</w:t>
            </w:r>
          </w:p>
        </w:tc>
        <w:tc>
          <w:tcPr>
            <w:tcW w:w="2357" w:type="dxa"/>
            <w:vAlign w:val="center"/>
          </w:tcPr>
          <w:p w14:paraId="572E743C" w14:textId="77777777" w:rsidR="0007698E" w:rsidRPr="003D779D" w:rsidRDefault="0007698E" w:rsidP="001D42BC">
            <w:pPr>
              <w:spacing w:before="0" w:after="0"/>
              <w:jc w:val="center"/>
              <w:rPr>
                <w:rFonts w:asciiTheme="majorHAnsi" w:hAnsiTheme="majorHAnsi"/>
                <w:b/>
                <w:sz w:val="16"/>
                <w:szCs w:val="16"/>
              </w:rPr>
            </w:pPr>
            <w:r w:rsidRPr="003D779D">
              <w:rPr>
                <w:rFonts w:asciiTheme="majorHAnsi" w:hAnsiTheme="majorHAnsi"/>
                <w:b/>
                <w:sz w:val="16"/>
                <w:szCs w:val="16"/>
              </w:rPr>
              <w:t>3</w:t>
            </w:r>
          </w:p>
        </w:tc>
        <w:tc>
          <w:tcPr>
            <w:tcW w:w="3628" w:type="dxa"/>
            <w:vAlign w:val="center"/>
          </w:tcPr>
          <w:p w14:paraId="2C2E13D7" w14:textId="77777777" w:rsidR="0007698E" w:rsidRPr="003D779D" w:rsidRDefault="0007698E" w:rsidP="001D42BC">
            <w:pPr>
              <w:jc w:val="center"/>
              <w:rPr>
                <w:rFonts w:asciiTheme="majorHAnsi" w:hAnsiTheme="majorHAnsi"/>
                <w:b/>
                <w:sz w:val="16"/>
                <w:szCs w:val="16"/>
              </w:rPr>
            </w:pPr>
            <w:r w:rsidRPr="003D779D">
              <w:rPr>
                <w:rFonts w:asciiTheme="majorHAnsi" w:hAnsiTheme="majorHAnsi"/>
                <w:b/>
                <w:sz w:val="16"/>
                <w:szCs w:val="16"/>
              </w:rPr>
              <w:t>4</w:t>
            </w:r>
          </w:p>
        </w:tc>
        <w:tc>
          <w:tcPr>
            <w:tcW w:w="1276" w:type="dxa"/>
            <w:vAlign w:val="center"/>
          </w:tcPr>
          <w:p w14:paraId="7EBBE41C" w14:textId="77777777" w:rsidR="0007698E" w:rsidRPr="003D779D" w:rsidRDefault="0007698E" w:rsidP="001D42BC">
            <w:pPr>
              <w:spacing w:before="0" w:after="0"/>
              <w:jc w:val="center"/>
              <w:rPr>
                <w:rFonts w:asciiTheme="majorHAnsi" w:hAnsiTheme="majorHAnsi"/>
                <w:b/>
                <w:sz w:val="16"/>
                <w:szCs w:val="16"/>
              </w:rPr>
            </w:pPr>
            <w:r w:rsidRPr="003D779D">
              <w:rPr>
                <w:rFonts w:asciiTheme="majorHAnsi" w:hAnsiTheme="majorHAnsi"/>
                <w:b/>
                <w:sz w:val="16"/>
                <w:szCs w:val="16"/>
              </w:rPr>
              <w:t>5</w:t>
            </w:r>
          </w:p>
        </w:tc>
      </w:tr>
      <w:tr w:rsidR="0007698E" w:rsidRPr="003D779D" w14:paraId="12C7C3B5" w14:textId="77777777" w:rsidTr="001D42BC">
        <w:trPr>
          <w:trHeight w:val="1375"/>
        </w:trPr>
        <w:tc>
          <w:tcPr>
            <w:tcW w:w="610" w:type="dxa"/>
          </w:tcPr>
          <w:p w14:paraId="544CAF47" w14:textId="77777777" w:rsidR="0007698E" w:rsidRPr="003D779D" w:rsidRDefault="0007698E" w:rsidP="001D42BC">
            <w:pPr>
              <w:spacing w:before="0" w:after="0" w:line="360" w:lineRule="auto"/>
              <w:jc w:val="center"/>
              <w:rPr>
                <w:rFonts w:asciiTheme="majorHAnsi" w:hAnsiTheme="majorHAnsi"/>
                <w:b/>
              </w:rPr>
            </w:pPr>
          </w:p>
        </w:tc>
        <w:tc>
          <w:tcPr>
            <w:tcW w:w="1980" w:type="dxa"/>
          </w:tcPr>
          <w:p w14:paraId="1CED0FF6" w14:textId="77777777" w:rsidR="0007698E" w:rsidRPr="003D779D" w:rsidRDefault="0007698E" w:rsidP="001D42BC">
            <w:pPr>
              <w:spacing w:before="0" w:after="0" w:line="360" w:lineRule="auto"/>
              <w:jc w:val="center"/>
              <w:rPr>
                <w:rFonts w:asciiTheme="majorHAnsi" w:hAnsiTheme="majorHAnsi"/>
                <w:b/>
              </w:rPr>
            </w:pPr>
          </w:p>
        </w:tc>
        <w:tc>
          <w:tcPr>
            <w:tcW w:w="2357" w:type="dxa"/>
            <w:vAlign w:val="center"/>
          </w:tcPr>
          <w:p w14:paraId="4D8A09B0" w14:textId="77777777" w:rsidR="0007698E" w:rsidRPr="003D779D" w:rsidRDefault="0007698E" w:rsidP="001D42BC">
            <w:pPr>
              <w:spacing w:before="0" w:after="0"/>
              <w:jc w:val="center"/>
              <w:rPr>
                <w:rFonts w:asciiTheme="majorHAnsi" w:hAnsiTheme="majorHAnsi"/>
                <w:b/>
                <w:sz w:val="18"/>
                <w:szCs w:val="18"/>
              </w:rPr>
            </w:pPr>
            <w:r w:rsidRPr="003D779D">
              <w:rPr>
                <w:rFonts w:asciiTheme="majorHAnsi" w:hAnsiTheme="majorHAnsi"/>
                <w:b/>
                <w:sz w:val="18"/>
                <w:szCs w:val="18"/>
              </w:rPr>
              <w:t>…………………</w:t>
            </w:r>
          </w:p>
        </w:tc>
        <w:tc>
          <w:tcPr>
            <w:tcW w:w="3628" w:type="dxa"/>
          </w:tcPr>
          <w:p w14:paraId="43A27D0E" w14:textId="77777777" w:rsidR="0007698E" w:rsidRPr="003D779D" w:rsidRDefault="0007698E" w:rsidP="001D42BC">
            <w:pPr>
              <w:spacing w:before="0" w:after="0"/>
              <w:jc w:val="center"/>
              <w:rPr>
                <w:rFonts w:asciiTheme="majorHAnsi" w:hAnsiTheme="majorHAnsi" w:cs="Tahoma"/>
                <w:b/>
                <w:sz w:val="16"/>
                <w:szCs w:val="16"/>
              </w:rPr>
            </w:pPr>
          </w:p>
          <w:p w14:paraId="4BA44CF0" w14:textId="77777777" w:rsidR="0007698E" w:rsidRPr="003D779D" w:rsidRDefault="0007698E" w:rsidP="001D42BC">
            <w:pPr>
              <w:spacing w:before="0" w:after="0"/>
              <w:jc w:val="center"/>
              <w:rPr>
                <w:rFonts w:asciiTheme="majorHAnsi" w:hAnsiTheme="majorHAnsi" w:cs="Tahoma"/>
                <w:b/>
                <w:sz w:val="16"/>
                <w:szCs w:val="16"/>
              </w:rPr>
            </w:pPr>
            <w:r w:rsidRPr="003D779D">
              <w:rPr>
                <w:rFonts w:asciiTheme="majorHAnsi" w:hAnsiTheme="majorHAnsi" w:cs="Tahoma"/>
                <w:b/>
                <w:sz w:val="16"/>
                <w:szCs w:val="16"/>
              </w:rPr>
              <w:t>Nazwa zadania ..................................................................:.</w:t>
            </w:r>
          </w:p>
          <w:p w14:paraId="218EF8D3" w14:textId="69688D83" w:rsidR="0007698E" w:rsidRPr="003D779D" w:rsidRDefault="0007698E" w:rsidP="0007698E">
            <w:pPr>
              <w:spacing w:before="0" w:after="0"/>
              <w:jc w:val="center"/>
              <w:rPr>
                <w:rFonts w:asciiTheme="majorHAnsi" w:hAnsiTheme="majorHAnsi" w:cs="Tahoma"/>
                <w:b/>
                <w:sz w:val="16"/>
                <w:szCs w:val="16"/>
              </w:rPr>
            </w:pPr>
            <w:r w:rsidRPr="003D779D">
              <w:rPr>
                <w:rFonts w:asciiTheme="majorHAnsi" w:hAnsiTheme="majorHAnsi" w:cs="Tahoma"/>
                <w:b/>
                <w:sz w:val="16"/>
                <w:szCs w:val="16"/>
              </w:rPr>
              <w:t xml:space="preserve">Zakres................................................................................ </w:t>
            </w:r>
          </w:p>
        </w:tc>
        <w:tc>
          <w:tcPr>
            <w:tcW w:w="1276" w:type="dxa"/>
            <w:vAlign w:val="center"/>
          </w:tcPr>
          <w:p w14:paraId="04EC86C1" w14:textId="77777777" w:rsidR="0007698E" w:rsidRPr="00C76013" w:rsidRDefault="0007698E" w:rsidP="001D42BC">
            <w:pPr>
              <w:spacing w:before="0" w:after="0" w:line="360" w:lineRule="auto"/>
              <w:jc w:val="center"/>
              <w:rPr>
                <w:rFonts w:asciiTheme="majorHAnsi" w:hAnsiTheme="majorHAnsi"/>
                <w:b/>
                <w:sz w:val="16"/>
                <w:szCs w:val="16"/>
              </w:rPr>
            </w:pPr>
            <w:r w:rsidRPr="00C76013">
              <w:rPr>
                <w:rFonts w:asciiTheme="majorHAnsi" w:hAnsiTheme="majorHAnsi"/>
                <w:b/>
                <w:sz w:val="16"/>
                <w:szCs w:val="16"/>
              </w:rPr>
              <w:t xml:space="preserve">od </w:t>
            </w:r>
            <w:r w:rsidRPr="00C76013">
              <w:rPr>
                <w:rFonts w:asciiTheme="majorHAnsi" w:hAnsiTheme="majorHAnsi"/>
                <w:b/>
                <w:sz w:val="16"/>
                <w:szCs w:val="16"/>
              </w:rPr>
              <w:br/>
              <w:t>…./…./….</w:t>
            </w:r>
          </w:p>
          <w:p w14:paraId="00FA5443" w14:textId="77777777" w:rsidR="0007698E" w:rsidRPr="00C76013" w:rsidRDefault="0007698E" w:rsidP="001D42BC">
            <w:pPr>
              <w:spacing w:before="0" w:after="0" w:line="360" w:lineRule="auto"/>
              <w:jc w:val="center"/>
              <w:rPr>
                <w:rFonts w:asciiTheme="majorHAnsi" w:hAnsiTheme="majorHAnsi"/>
                <w:b/>
                <w:sz w:val="16"/>
                <w:szCs w:val="16"/>
              </w:rPr>
            </w:pPr>
            <w:r w:rsidRPr="00C76013">
              <w:rPr>
                <w:rFonts w:asciiTheme="majorHAnsi" w:hAnsiTheme="majorHAnsi"/>
                <w:b/>
                <w:sz w:val="16"/>
                <w:szCs w:val="16"/>
              </w:rPr>
              <w:t>do</w:t>
            </w:r>
          </w:p>
          <w:p w14:paraId="1E7F4005" w14:textId="77777777" w:rsidR="0007698E" w:rsidRPr="00C76013" w:rsidRDefault="0007698E" w:rsidP="001D42BC">
            <w:pPr>
              <w:spacing w:before="0" w:after="0" w:line="360" w:lineRule="auto"/>
              <w:jc w:val="center"/>
              <w:rPr>
                <w:rFonts w:asciiTheme="majorHAnsi" w:hAnsiTheme="majorHAnsi"/>
                <w:b/>
                <w:sz w:val="16"/>
                <w:szCs w:val="16"/>
              </w:rPr>
            </w:pPr>
            <w:r w:rsidRPr="00C76013">
              <w:rPr>
                <w:rFonts w:asciiTheme="majorHAnsi" w:hAnsiTheme="majorHAnsi"/>
                <w:b/>
                <w:sz w:val="16"/>
                <w:szCs w:val="16"/>
              </w:rPr>
              <w:t>…./…./….</w:t>
            </w:r>
          </w:p>
        </w:tc>
      </w:tr>
      <w:tr w:rsidR="0007698E" w:rsidRPr="003D779D" w14:paraId="49F74432" w14:textId="77777777" w:rsidTr="001D42BC">
        <w:trPr>
          <w:trHeight w:val="1302"/>
        </w:trPr>
        <w:tc>
          <w:tcPr>
            <w:tcW w:w="610" w:type="dxa"/>
          </w:tcPr>
          <w:p w14:paraId="14ABA51A" w14:textId="77777777" w:rsidR="0007698E" w:rsidRPr="003D779D" w:rsidRDefault="0007698E" w:rsidP="001D42BC">
            <w:pPr>
              <w:spacing w:before="0" w:after="0" w:line="360" w:lineRule="auto"/>
              <w:jc w:val="center"/>
              <w:rPr>
                <w:rFonts w:asciiTheme="majorHAnsi" w:hAnsiTheme="majorHAnsi"/>
                <w:b/>
              </w:rPr>
            </w:pPr>
          </w:p>
        </w:tc>
        <w:tc>
          <w:tcPr>
            <w:tcW w:w="1980" w:type="dxa"/>
          </w:tcPr>
          <w:p w14:paraId="17E983F8" w14:textId="77777777" w:rsidR="0007698E" w:rsidRPr="003D779D" w:rsidRDefault="0007698E" w:rsidP="001D42BC">
            <w:pPr>
              <w:spacing w:before="0" w:after="0" w:line="360" w:lineRule="auto"/>
              <w:jc w:val="center"/>
              <w:rPr>
                <w:rFonts w:asciiTheme="majorHAnsi" w:hAnsiTheme="majorHAnsi"/>
                <w:b/>
              </w:rPr>
            </w:pPr>
          </w:p>
        </w:tc>
        <w:tc>
          <w:tcPr>
            <w:tcW w:w="2357" w:type="dxa"/>
            <w:vAlign w:val="center"/>
          </w:tcPr>
          <w:p w14:paraId="74786EAF" w14:textId="77777777" w:rsidR="0007698E" w:rsidRPr="003D779D" w:rsidRDefault="0007698E" w:rsidP="001D42BC">
            <w:pPr>
              <w:spacing w:before="0" w:after="0"/>
              <w:jc w:val="center"/>
              <w:rPr>
                <w:rFonts w:asciiTheme="majorHAnsi" w:hAnsiTheme="majorHAnsi"/>
                <w:b/>
              </w:rPr>
            </w:pPr>
            <w:r w:rsidRPr="003D779D">
              <w:rPr>
                <w:rFonts w:asciiTheme="majorHAnsi" w:hAnsiTheme="majorHAnsi"/>
                <w:b/>
                <w:sz w:val="18"/>
                <w:szCs w:val="18"/>
              </w:rPr>
              <w:t>…………………</w:t>
            </w:r>
          </w:p>
        </w:tc>
        <w:tc>
          <w:tcPr>
            <w:tcW w:w="3628" w:type="dxa"/>
          </w:tcPr>
          <w:p w14:paraId="4B3B30DD" w14:textId="77777777" w:rsidR="0007698E" w:rsidRPr="003D779D" w:rsidRDefault="0007698E" w:rsidP="001D42BC">
            <w:pPr>
              <w:spacing w:before="0" w:after="0"/>
              <w:jc w:val="center"/>
              <w:rPr>
                <w:rFonts w:asciiTheme="majorHAnsi" w:hAnsiTheme="majorHAnsi" w:cs="Tahoma"/>
                <w:b/>
                <w:sz w:val="16"/>
                <w:szCs w:val="16"/>
              </w:rPr>
            </w:pPr>
            <w:r w:rsidRPr="003D779D">
              <w:rPr>
                <w:rFonts w:asciiTheme="majorHAnsi" w:hAnsiTheme="majorHAnsi" w:cs="Tahoma"/>
                <w:b/>
                <w:sz w:val="16"/>
                <w:szCs w:val="16"/>
              </w:rPr>
              <w:t>Nazwa zadania ..................................................................:.</w:t>
            </w:r>
          </w:p>
          <w:p w14:paraId="38CE6521" w14:textId="77777777" w:rsidR="0007698E" w:rsidRPr="003D779D" w:rsidRDefault="0007698E" w:rsidP="001D42BC">
            <w:pPr>
              <w:spacing w:before="0" w:after="0"/>
              <w:jc w:val="center"/>
              <w:rPr>
                <w:rFonts w:asciiTheme="majorHAnsi" w:hAnsiTheme="majorHAnsi" w:cs="Tahoma"/>
                <w:b/>
                <w:sz w:val="16"/>
                <w:szCs w:val="16"/>
              </w:rPr>
            </w:pPr>
          </w:p>
          <w:p w14:paraId="610A6A78" w14:textId="77777777" w:rsidR="0007698E" w:rsidRPr="003D779D" w:rsidRDefault="0007698E" w:rsidP="001D42BC">
            <w:pPr>
              <w:spacing w:before="0" w:after="0"/>
              <w:jc w:val="center"/>
              <w:rPr>
                <w:rFonts w:asciiTheme="majorHAnsi" w:hAnsiTheme="majorHAnsi" w:cs="Tahoma"/>
                <w:b/>
                <w:sz w:val="16"/>
                <w:szCs w:val="16"/>
              </w:rPr>
            </w:pPr>
            <w:r w:rsidRPr="003D779D">
              <w:rPr>
                <w:rFonts w:asciiTheme="majorHAnsi" w:hAnsiTheme="majorHAnsi" w:cs="Tahoma"/>
                <w:b/>
                <w:sz w:val="16"/>
                <w:szCs w:val="16"/>
              </w:rPr>
              <w:t>Zakres................................................................................</w:t>
            </w:r>
          </w:p>
          <w:p w14:paraId="67A3625F" w14:textId="77777777" w:rsidR="0007698E" w:rsidRPr="003D779D" w:rsidRDefault="0007698E" w:rsidP="001D42BC">
            <w:pPr>
              <w:spacing w:before="0" w:after="0"/>
              <w:jc w:val="center"/>
              <w:rPr>
                <w:rFonts w:asciiTheme="majorHAnsi" w:hAnsiTheme="majorHAnsi"/>
                <w:b/>
              </w:rPr>
            </w:pPr>
          </w:p>
        </w:tc>
        <w:tc>
          <w:tcPr>
            <w:tcW w:w="1276" w:type="dxa"/>
            <w:vAlign w:val="center"/>
          </w:tcPr>
          <w:p w14:paraId="0201BC1E" w14:textId="77777777" w:rsidR="0007698E" w:rsidRPr="00C76013" w:rsidRDefault="0007698E" w:rsidP="001D42BC">
            <w:pPr>
              <w:spacing w:before="0" w:after="0" w:line="360" w:lineRule="auto"/>
              <w:jc w:val="center"/>
              <w:rPr>
                <w:rFonts w:asciiTheme="majorHAnsi" w:hAnsiTheme="majorHAnsi"/>
                <w:b/>
                <w:sz w:val="16"/>
                <w:szCs w:val="16"/>
              </w:rPr>
            </w:pPr>
            <w:r w:rsidRPr="00C76013">
              <w:rPr>
                <w:rFonts w:asciiTheme="majorHAnsi" w:hAnsiTheme="majorHAnsi"/>
                <w:b/>
                <w:sz w:val="16"/>
                <w:szCs w:val="16"/>
              </w:rPr>
              <w:t xml:space="preserve">od </w:t>
            </w:r>
            <w:r w:rsidRPr="00C76013">
              <w:rPr>
                <w:rFonts w:asciiTheme="majorHAnsi" w:hAnsiTheme="majorHAnsi"/>
                <w:b/>
                <w:sz w:val="16"/>
                <w:szCs w:val="16"/>
              </w:rPr>
              <w:br/>
              <w:t>…./…./….</w:t>
            </w:r>
          </w:p>
          <w:p w14:paraId="179A8A11" w14:textId="77777777" w:rsidR="0007698E" w:rsidRPr="00C76013" w:rsidRDefault="0007698E" w:rsidP="001D42BC">
            <w:pPr>
              <w:spacing w:before="0" w:after="0" w:line="360" w:lineRule="auto"/>
              <w:jc w:val="center"/>
              <w:rPr>
                <w:rFonts w:asciiTheme="majorHAnsi" w:hAnsiTheme="majorHAnsi"/>
                <w:b/>
                <w:sz w:val="16"/>
                <w:szCs w:val="16"/>
              </w:rPr>
            </w:pPr>
            <w:r w:rsidRPr="00C76013">
              <w:rPr>
                <w:rFonts w:asciiTheme="majorHAnsi" w:hAnsiTheme="majorHAnsi"/>
                <w:b/>
                <w:sz w:val="16"/>
                <w:szCs w:val="16"/>
              </w:rPr>
              <w:t>do</w:t>
            </w:r>
          </w:p>
          <w:p w14:paraId="1EAF6660" w14:textId="77777777" w:rsidR="0007698E" w:rsidRPr="00C76013" w:rsidRDefault="0007698E" w:rsidP="001D42BC">
            <w:pPr>
              <w:spacing w:before="0" w:after="0" w:line="360" w:lineRule="auto"/>
              <w:jc w:val="center"/>
              <w:rPr>
                <w:rFonts w:asciiTheme="majorHAnsi" w:hAnsiTheme="majorHAnsi"/>
                <w:b/>
                <w:sz w:val="16"/>
                <w:szCs w:val="16"/>
              </w:rPr>
            </w:pPr>
            <w:r w:rsidRPr="00C76013">
              <w:rPr>
                <w:rFonts w:asciiTheme="majorHAnsi" w:hAnsiTheme="majorHAnsi"/>
                <w:b/>
                <w:sz w:val="16"/>
                <w:szCs w:val="16"/>
              </w:rPr>
              <w:t>…./…./….</w:t>
            </w:r>
          </w:p>
        </w:tc>
      </w:tr>
    </w:tbl>
    <w:p w14:paraId="2E000B68" w14:textId="77777777" w:rsidR="0007698E" w:rsidRPr="003D779D" w:rsidRDefault="0007698E" w:rsidP="0007698E">
      <w:pPr>
        <w:pStyle w:val="Tekstpodstawowy2"/>
        <w:spacing w:before="0" w:after="0"/>
        <w:rPr>
          <w:rFonts w:asciiTheme="majorHAnsi" w:hAnsiTheme="majorHAnsi" w:cs="Tahoma"/>
          <w:i w:val="0"/>
          <w:sz w:val="18"/>
          <w:szCs w:val="18"/>
        </w:rPr>
      </w:pPr>
    </w:p>
    <w:p w14:paraId="52C25512" w14:textId="77777777" w:rsidR="0007698E" w:rsidRPr="003D779D" w:rsidRDefault="0007698E" w:rsidP="0007698E">
      <w:pPr>
        <w:tabs>
          <w:tab w:val="center" w:pos="1134"/>
        </w:tabs>
        <w:spacing w:before="0" w:after="0" w:line="360" w:lineRule="auto"/>
        <w:ind w:left="1134" w:hanging="1134"/>
        <w:rPr>
          <w:rFonts w:asciiTheme="majorHAnsi" w:hAnsiTheme="majorHAnsi" w:cs="Verdana"/>
          <w:i/>
          <w:iCs/>
          <w:sz w:val="16"/>
          <w:szCs w:val="16"/>
        </w:rPr>
      </w:pPr>
      <w:r w:rsidRPr="003D779D">
        <w:rPr>
          <w:rFonts w:asciiTheme="majorHAnsi" w:hAnsiTheme="majorHAnsi" w:cs="Verdana"/>
          <w:i/>
          <w:iCs/>
          <w:sz w:val="16"/>
          <w:szCs w:val="16"/>
        </w:rPr>
        <w:t>Uwagi:</w:t>
      </w:r>
    </w:p>
    <w:p w14:paraId="0446678A" w14:textId="77642842" w:rsidR="0007698E" w:rsidRPr="003D779D" w:rsidRDefault="0007698E" w:rsidP="00010BCE">
      <w:pPr>
        <w:numPr>
          <w:ilvl w:val="0"/>
          <w:numId w:val="61"/>
        </w:numPr>
        <w:tabs>
          <w:tab w:val="center" w:pos="1134"/>
        </w:tabs>
        <w:spacing w:before="0" w:after="0"/>
        <w:jc w:val="both"/>
        <w:rPr>
          <w:rFonts w:asciiTheme="majorHAnsi" w:hAnsiTheme="majorHAnsi" w:cs="Verdana"/>
          <w:b/>
          <w:bCs/>
          <w:sz w:val="16"/>
          <w:szCs w:val="16"/>
        </w:rPr>
      </w:pPr>
      <w:r w:rsidRPr="003D779D">
        <w:rPr>
          <w:rFonts w:asciiTheme="majorHAnsi" w:hAnsiTheme="majorHAnsi"/>
          <w:sz w:val="16"/>
          <w:szCs w:val="16"/>
        </w:rPr>
        <w:t xml:space="preserve">Do wykazu należy dołączyć dowody potwierdzające, że dostawy te zostały </w:t>
      </w:r>
      <w:r w:rsidRPr="003D779D">
        <w:rPr>
          <w:rFonts w:asciiTheme="majorHAnsi" w:hAnsiTheme="majorHAnsi"/>
          <w:b/>
          <w:sz w:val="16"/>
          <w:szCs w:val="16"/>
          <w:u w:val="single"/>
        </w:rPr>
        <w:t>wykonane w sposób należyty</w:t>
      </w:r>
      <w:r w:rsidRPr="003D779D">
        <w:rPr>
          <w:rFonts w:asciiTheme="majorHAnsi" w:hAnsiTheme="majorHAnsi" w:cs="Verdana"/>
          <w:b/>
          <w:bCs/>
          <w:sz w:val="16"/>
          <w:szCs w:val="16"/>
        </w:rPr>
        <w:t>.</w:t>
      </w:r>
    </w:p>
    <w:p w14:paraId="1BFEBE00" w14:textId="77777777" w:rsidR="0007698E" w:rsidRPr="003D779D" w:rsidRDefault="0007698E" w:rsidP="0007698E">
      <w:pPr>
        <w:spacing w:before="0" w:after="0"/>
        <w:jc w:val="both"/>
        <w:rPr>
          <w:rFonts w:asciiTheme="majorHAnsi" w:hAnsiTheme="majorHAnsi" w:cs="Verdana"/>
          <w:sz w:val="16"/>
          <w:szCs w:val="16"/>
        </w:rPr>
      </w:pPr>
      <w:r w:rsidRPr="003D779D">
        <w:rPr>
          <w:rFonts w:asciiTheme="majorHAnsi" w:hAnsiTheme="majorHAnsi" w:cs="Verdana"/>
          <w:sz w:val="16"/>
          <w:szCs w:val="16"/>
        </w:rPr>
        <w:t>Prawdziwość powyższych danych potwierdzam własnoręcznym podpisem świadom odpowiedzialności karnej z art. 305 kk.</w:t>
      </w:r>
    </w:p>
    <w:p w14:paraId="16CBC791" w14:textId="77777777" w:rsidR="0007698E" w:rsidRPr="003D779D" w:rsidRDefault="0007698E" w:rsidP="0007698E">
      <w:pPr>
        <w:spacing w:before="0" w:after="0"/>
        <w:rPr>
          <w:rFonts w:asciiTheme="majorHAnsi" w:hAnsiTheme="majorHAnsi" w:cs="Verdana"/>
          <w:i/>
          <w:iCs/>
          <w:sz w:val="14"/>
          <w:szCs w:val="14"/>
        </w:rPr>
      </w:pPr>
    </w:p>
    <w:p w14:paraId="22B3B6AE" w14:textId="77777777" w:rsidR="0007698E" w:rsidRPr="003D779D" w:rsidRDefault="0007698E" w:rsidP="0007698E">
      <w:pPr>
        <w:spacing w:before="0" w:after="0"/>
        <w:rPr>
          <w:rFonts w:asciiTheme="majorHAnsi" w:hAnsiTheme="majorHAnsi" w:cs="Verdana"/>
          <w:i/>
          <w:iCs/>
          <w:sz w:val="14"/>
          <w:szCs w:val="14"/>
        </w:rPr>
      </w:pPr>
    </w:p>
    <w:p w14:paraId="6374031B" w14:textId="77777777" w:rsidR="0007698E" w:rsidRPr="003D779D" w:rsidRDefault="0007698E" w:rsidP="0007698E">
      <w:pPr>
        <w:spacing w:before="0" w:after="0"/>
        <w:rPr>
          <w:rFonts w:asciiTheme="majorHAnsi" w:hAnsiTheme="majorHAnsi" w:cs="Verdana"/>
          <w:i/>
          <w:iCs/>
          <w:sz w:val="14"/>
          <w:szCs w:val="14"/>
        </w:rPr>
      </w:pPr>
      <w:r w:rsidRPr="003D779D">
        <w:rPr>
          <w:rFonts w:asciiTheme="majorHAnsi" w:hAnsiTheme="majorHAnsi" w:cs="Verdana"/>
          <w:i/>
          <w:iCs/>
          <w:sz w:val="14"/>
          <w:szCs w:val="14"/>
        </w:rPr>
        <w:t>......................................................................................</w:t>
      </w:r>
      <w:r w:rsidRPr="003D779D">
        <w:rPr>
          <w:rFonts w:asciiTheme="majorHAnsi" w:hAnsiTheme="majorHAnsi" w:cs="Verdana"/>
          <w:i/>
          <w:iCs/>
          <w:sz w:val="14"/>
          <w:szCs w:val="14"/>
        </w:rPr>
        <w:tab/>
      </w:r>
      <w:r w:rsidRPr="003D779D">
        <w:rPr>
          <w:rFonts w:asciiTheme="majorHAnsi" w:hAnsiTheme="majorHAnsi" w:cs="Verdana"/>
          <w:i/>
          <w:iCs/>
          <w:sz w:val="14"/>
          <w:szCs w:val="14"/>
        </w:rPr>
        <w:tab/>
        <w:t>........................................</w:t>
      </w:r>
    </w:p>
    <w:p w14:paraId="74A8111A" w14:textId="77777777" w:rsidR="0007698E" w:rsidRPr="003D779D" w:rsidRDefault="0007698E" w:rsidP="0007698E">
      <w:pPr>
        <w:spacing w:before="0" w:after="0"/>
        <w:rPr>
          <w:rFonts w:asciiTheme="majorHAnsi" w:hAnsiTheme="majorHAnsi" w:cs="Verdana"/>
          <w:i/>
          <w:iCs/>
          <w:sz w:val="14"/>
          <w:szCs w:val="14"/>
        </w:rPr>
      </w:pPr>
      <w:r w:rsidRPr="003D779D">
        <w:rPr>
          <w:rFonts w:asciiTheme="majorHAnsi" w:hAnsiTheme="majorHAnsi" w:cs="Verdana"/>
          <w:i/>
          <w:iCs/>
          <w:sz w:val="14"/>
          <w:szCs w:val="14"/>
        </w:rPr>
        <w:t xml:space="preserve">(pieczęć i podpis(y) osób uprawnionych </w:t>
      </w:r>
      <w:r w:rsidRPr="003D779D">
        <w:rPr>
          <w:rFonts w:asciiTheme="majorHAnsi" w:hAnsiTheme="majorHAnsi" w:cs="Verdana"/>
          <w:i/>
          <w:iCs/>
          <w:sz w:val="14"/>
          <w:szCs w:val="14"/>
        </w:rPr>
        <w:tab/>
      </w:r>
      <w:r w:rsidRPr="003D779D">
        <w:rPr>
          <w:rFonts w:asciiTheme="majorHAnsi" w:hAnsiTheme="majorHAnsi" w:cs="Verdana"/>
          <w:i/>
          <w:iCs/>
          <w:sz w:val="14"/>
          <w:szCs w:val="14"/>
        </w:rPr>
        <w:tab/>
        <w:t>(data)</w:t>
      </w:r>
      <w:r w:rsidRPr="003D779D">
        <w:rPr>
          <w:rFonts w:asciiTheme="majorHAnsi" w:hAnsiTheme="majorHAnsi" w:cs="Verdana"/>
          <w:i/>
          <w:iCs/>
          <w:sz w:val="14"/>
          <w:szCs w:val="14"/>
        </w:rPr>
        <w:br/>
        <w:t>do reprezentacji wykonawcy lub pełnomocnika)</w:t>
      </w:r>
    </w:p>
    <w:p w14:paraId="6EA4FAAB" w14:textId="77777777" w:rsidR="0007698E" w:rsidRPr="003D779D" w:rsidRDefault="0007698E" w:rsidP="0007698E">
      <w:pPr>
        <w:tabs>
          <w:tab w:val="center" w:pos="1134"/>
        </w:tabs>
        <w:spacing w:before="0" w:after="0"/>
        <w:rPr>
          <w:rFonts w:asciiTheme="majorHAnsi" w:hAnsiTheme="majorHAnsi" w:cs="Verdana"/>
          <w:b/>
          <w:bCs/>
        </w:rPr>
      </w:pPr>
    </w:p>
    <w:p w14:paraId="4A31656F" w14:textId="77777777" w:rsidR="0007698E" w:rsidRPr="003D779D" w:rsidRDefault="0007698E" w:rsidP="0007698E">
      <w:pPr>
        <w:autoSpaceDE w:val="0"/>
        <w:autoSpaceDN w:val="0"/>
        <w:adjustRightInd w:val="0"/>
        <w:spacing w:before="0" w:after="0"/>
        <w:jc w:val="both"/>
        <w:rPr>
          <w:rFonts w:asciiTheme="majorHAnsi" w:hAnsiTheme="majorHAnsi" w:cs="Century Gothic"/>
          <w:color w:val="FF0000"/>
          <w:sz w:val="16"/>
          <w:szCs w:val="16"/>
        </w:rPr>
      </w:pPr>
      <w:r w:rsidRPr="003D779D">
        <w:rPr>
          <w:rFonts w:asciiTheme="majorHAnsi" w:hAnsiTheme="majorHAnsi" w:cs="Century Gothic"/>
          <w:b/>
          <w:bCs/>
          <w:color w:val="FF0000"/>
          <w:sz w:val="16"/>
          <w:szCs w:val="16"/>
        </w:rPr>
        <w:t xml:space="preserve">UWAGA!!! </w:t>
      </w:r>
    </w:p>
    <w:p w14:paraId="763EEA99" w14:textId="5B71402F" w:rsidR="0007698E" w:rsidRPr="003D779D" w:rsidRDefault="0007698E" w:rsidP="0007698E">
      <w:pPr>
        <w:rPr>
          <w:rFonts w:asciiTheme="majorHAnsi" w:hAnsiTheme="majorHAnsi"/>
        </w:rPr>
      </w:pPr>
      <w:r w:rsidRPr="003D779D">
        <w:rPr>
          <w:rFonts w:asciiTheme="majorHAnsi" w:hAnsiTheme="majorHAnsi"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3D779D">
        <w:rPr>
          <w:rFonts w:asciiTheme="majorHAnsi" w:hAnsiTheme="majorHAnsi" w:cs="Century Gothic"/>
          <w:b/>
          <w:bCs/>
          <w:color w:val="FF0000"/>
          <w:sz w:val="16"/>
          <w:szCs w:val="16"/>
        </w:rPr>
        <w:t>Pzp</w:t>
      </w:r>
      <w:proofErr w:type="spellEnd"/>
      <w:r w:rsidRPr="003D779D">
        <w:rPr>
          <w:rFonts w:asciiTheme="majorHAnsi" w:hAnsiTheme="majorHAnsi" w:cs="Century Gothic"/>
          <w:b/>
          <w:bCs/>
          <w:color w:val="FF0000"/>
          <w:sz w:val="16"/>
          <w:szCs w:val="16"/>
        </w:rPr>
        <w:t>.  Załącznik nr 4 - składa się na wezwanie Zamawiającego.</w:t>
      </w:r>
    </w:p>
    <w:p w14:paraId="46334459" w14:textId="77777777" w:rsidR="00D049CB" w:rsidRPr="003D779D" w:rsidRDefault="00D049CB" w:rsidP="00D049CB">
      <w:pPr>
        <w:rPr>
          <w:rFonts w:asciiTheme="majorHAnsi" w:hAnsiTheme="majorHAnsi"/>
        </w:rPr>
      </w:pPr>
    </w:p>
    <w:p w14:paraId="505BBC65" w14:textId="77777777" w:rsidR="00D049CB" w:rsidRPr="003D779D" w:rsidRDefault="00D049CB" w:rsidP="00D049CB">
      <w:pPr>
        <w:rPr>
          <w:rFonts w:asciiTheme="majorHAnsi" w:hAnsiTheme="majorHAnsi"/>
        </w:rPr>
      </w:pPr>
    </w:p>
    <w:p w14:paraId="3AD4DC26" w14:textId="0EFC84B5" w:rsidR="003353B2" w:rsidRPr="003D779D" w:rsidRDefault="003353B2" w:rsidP="00E6144E">
      <w:pPr>
        <w:pStyle w:val="Nagwek4"/>
        <w:spacing w:before="0" w:line="264" w:lineRule="auto"/>
        <w:jc w:val="center"/>
        <w:rPr>
          <w:rFonts w:asciiTheme="majorHAnsi" w:hAnsiTheme="majorHAnsi" w:cs="Century Gothic"/>
          <w:color w:val="auto"/>
          <w:sz w:val="20"/>
          <w:szCs w:val="20"/>
        </w:rPr>
      </w:pPr>
      <w:bookmarkStart w:id="57" w:name="_Toc63242067"/>
      <w:r w:rsidRPr="003D779D">
        <w:rPr>
          <w:rFonts w:asciiTheme="majorHAnsi" w:hAnsiTheme="majorHAnsi" w:cs="Century Gothic"/>
          <w:color w:val="auto"/>
          <w:sz w:val="20"/>
          <w:szCs w:val="20"/>
        </w:rPr>
        <w:t xml:space="preserve">Załącznik nr </w:t>
      </w:r>
      <w:r w:rsidR="0007698E" w:rsidRPr="003D779D">
        <w:rPr>
          <w:rFonts w:asciiTheme="majorHAnsi" w:hAnsiTheme="majorHAnsi" w:cs="Century Gothic"/>
          <w:color w:val="auto"/>
          <w:sz w:val="20"/>
          <w:szCs w:val="20"/>
        </w:rPr>
        <w:t>5</w:t>
      </w:r>
      <w:r w:rsidR="00A345DF" w:rsidRPr="003D779D">
        <w:rPr>
          <w:rFonts w:asciiTheme="majorHAnsi" w:hAnsiTheme="majorHAnsi" w:cs="Century Gothic"/>
          <w:color w:val="auto"/>
          <w:sz w:val="20"/>
          <w:szCs w:val="20"/>
        </w:rPr>
        <w:t xml:space="preserve"> </w:t>
      </w:r>
      <w:r w:rsidRPr="003D779D">
        <w:rPr>
          <w:rFonts w:asciiTheme="majorHAnsi" w:hAnsiTheme="majorHAnsi" w:cs="Century Gothic"/>
          <w:color w:val="auto"/>
          <w:sz w:val="20"/>
          <w:szCs w:val="20"/>
        </w:rPr>
        <w:t xml:space="preserve">do </w:t>
      </w:r>
      <w:proofErr w:type="spellStart"/>
      <w:r w:rsidR="009B12E4" w:rsidRPr="003D779D">
        <w:rPr>
          <w:rFonts w:asciiTheme="majorHAnsi" w:hAnsiTheme="majorHAnsi" w:cs="Century Gothic"/>
          <w:color w:val="auto"/>
          <w:sz w:val="20"/>
          <w:szCs w:val="20"/>
        </w:rPr>
        <w:t>SWZ</w:t>
      </w:r>
      <w:proofErr w:type="spellEnd"/>
      <w:r w:rsidRPr="003D779D">
        <w:rPr>
          <w:rFonts w:asciiTheme="majorHAnsi" w:hAnsiTheme="majorHAnsi" w:cs="Century Gothic"/>
          <w:color w:val="auto"/>
          <w:sz w:val="20"/>
          <w:szCs w:val="20"/>
        </w:rPr>
        <w:t xml:space="preserve"> wzór/projekt umowy</w:t>
      </w:r>
      <w:bookmarkEnd w:id="54"/>
      <w:bookmarkEnd w:id="57"/>
    </w:p>
    <w:p w14:paraId="130E7B78" w14:textId="77777777" w:rsidR="00FB5656" w:rsidRPr="003D779D" w:rsidRDefault="00FB5656" w:rsidP="00FB5656">
      <w:pPr>
        <w:spacing w:before="0" w:after="0" w:line="264" w:lineRule="auto"/>
        <w:rPr>
          <w:rFonts w:asciiTheme="majorHAnsi" w:hAnsiTheme="majorHAnsi" w:cs="Tahoma"/>
          <w:b/>
        </w:rPr>
      </w:pPr>
    </w:p>
    <w:p w14:paraId="3D9C483B" w14:textId="6A6CA909" w:rsidR="008759DE" w:rsidRPr="003D779D" w:rsidRDefault="008759DE" w:rsidP="008759DE">
      <w:pPr>
        <w:suppressAutoHyphens/>
        <w:spacing w:after="0" w:line="240" w:lineRule="auto"/>
        <w:jc w:val="center"/>
        <w:rPr>
          <w:rFonts w:asciiTheme="majorHAnsi" w:hAnsiTheme="majorHAnsi" w:cs="Tahoma"/>
          <w:lang w:eastAsia="zh-CN"/>
        </w:rPr>
      </w:pPr>
      <w:r w:rsidRPr="003D779D">
        <w:rPr>
          <w:rFonts w:asciiTheme="majorHAnsi" w:hAnsiTheme="majorHAnsi" w:cs="Tahoma"/>
          <w:lang w:eastAsia="zh-CN"/>
        </w:rPr>
        <w:t>UMOWA Nr…… /D/202</w:t>
      </w:r>
      <w:r w:rsidR="00982F2F" w:rsidRPr="003D779D">
        <w:rPr>
          <w:rFonts w:asciiTheme="majorHAnsi" w:hAnsiTheme="majorHAnsi" w:cs="Tahoma"/>
          <w:lang w:eastAsia="zh-CN"/>
        </w:rPr>
        <w:t>3</w:t>
      </w:r>
      <w:r w:rsidRPr="003D779D">
        <w:rPr>
          <w:rFonts w:asciiTheme="majorHAnsi" w:hAnsiTheme="majorHAnsi" w:cs="Tahoma"/>
          <w:lang w:eastAsia="zh-CN"/>
        </w:rPr>
        <w:t xml:space="preserve"> (projekt)</w:t>
      </w:r>
    </w:p>
    <w:p w14:paraId="2F8BDC45" w14:textId="77777777" w:rsidR="008759DE" w:rsidRPr="003D779D" w:rsidRDefault="008759DE" w:rsidP="008759DE">
      <w:pPr>
        <w:suppressAutoHyphens/>
        <w:spacing w:after="0" w:line="240" w:lineRule="auto"/>
        <w:jc w:val="center"/>
        <w:rPr>
          <w:rFonts w:asciiTheme="majorHAnsi" w:hAnsiTheme="majorHAnsi" w:cs="Tahoma"/>
          <w:lang w:eastAsia="zh-CN"/>
        </w:rPr>
      </w:pPr>
    </w:p>
    <w:p w14:paraId="238E1EEE" w14:textId="74678143" w:rsidR="008759DE" w:rsidRPr="003D779D" w:rsidRDefault="00011AEB" w:rsidP="008759DE">
      <w:pPr>
        <w:widowControl w:val="0"/>
        <w:suppressAutoHyphens/>
        <w:spacing w:after="0" w:line="100" w:lineRule="atLeast"/>
        <w:jc w:val="both"/>
        <w:rPr>
          <w:rFonts w:asciiTheme="majorHAnsi" w:hAnsiTheme="majorHAnsi" w:cs="Tahoma"/>
          <w:b/>
          <w:lang w:eastAsia="ar-SA"/>
        </w:rPr>
      </w:pPr>
      <w:r w:rsidRPr="003D779D">
        <w:rPr>
          <w:rFonts w:asciiTheme="majorHAnsi" w:hAnsiTheme="majorHAnsi" w:cs="Tahoma"/>
          <w:lang w:eastAsia="ar-SA"/>
        </w:rPr>
        <w:t xml:space="preserve">Zawarta w dniu </w:t>
      </w:r>
      <w:r w:rsidRPr="003D779D">
        <w:rPr>
          <w:rFonts w:asciiTheme="majorHAnsi" w:hAnsiTheme="majorHAnsi" w:cs="Tahoma"/>
          <w:b/>
          <w:lang w:eastAsia="ar-SA"/>
        </w:rPr>
        <w:t>…</w:t>
      </w:r>
      <w:r w:rsidRPr="003D779D">
        <w:rPr>
          <w:rFonts w:asciiTheme="majorHAnsi" w:hAnsiTheme="majorHAnsi" w:cs="Tahoma"/>
          <w:lang w:eastAsia="ar-SA"/>
        </w:rPr>
        <w:t>.</w:t>
      </w:r>
      <w:r w:rsidRPr="003D779D">
        <w:rPr>
          <w:rFonts w:asciiTheme="majorHAnsi" w:hAnsiTheme="majorHAnsi" w:cs="Tahoma"/>
          <w:b/>
          <w:lang w:eastAsia="ar-SA"/>
        </w:rPr>
        <w:t>202</w:t>
      </w:r>
      <w:r w:rsidR="00982F2F" w:rsidRPr="003D779D">
        <w:rPr>
          <w:rFonts w:asciiTheme="majorHAnsi" w:hAnsiTheme="majorHAnsi" w:cs="Tahoma"/>
          <w:b/>
          <w:lang w:eastAsia="ar-SA"/>
        </w:rPr>
        <w:t>3</w:t>
      </w:r>
      <w:r w:rsidRPr="003D779D">
        <w:rPr>
          <w:rFonts w:asciiTheme="majorHAnsi" w:hAnsiTheme="majorHAnsi" w:cs="Tahoma"/>
          <w:b/>
          <w:lang w:eastAsia="ar-SA"/>
        </w:rPr>
        <w:t xml:space="preserve"> r.</w:t>
      </w:r>
      <w:r w:rsidRPr="003D779D">
        <w:rPr>
          <w:rFonts w:asciiTheme="majorHAnsi" w:hAnsiTheme="majorHAnsi" w:cs="Tahoma"/>
          <w:lang w:eastAsia="ar-SA"/>
        </w:rPr>
        <w:t xml:space="preserve"> w Iławie pomiędzy </w:t>
      </w:r>
      <w:r w:rsidRPr="003D779D">
        <w:rPr>
          <w:rFonts w:asciiTheme="majorHAnsi" w:hAnsiTheme="majorHAnsi" w:cs="Tahoma"/>
          <w:b/>
          <w:lang w:eastAsia="ar-SA"/>
        </w:rPr>
        <w:t>Powiatem Iławskim</w:t>
      </w:r>
      <w:r w:rsidRPr="003D779D">
        <w:rPr>
          <w:rFonts w:asciiTheme="majorHAnsi" w:hAnsiTheme="majorHAnsi" w:cs="Tahoma"/>
          <w:lang w:eastAsia="ar-SA"/>
        </w:rPr>
        <w:t xml:space="preserve"> – </w:t>
      </w:r>
      <w:r w:rsidRPr="003D779D">
        <w:rPr>
          <w:rFonts w:asciiTheme="majorHAnsi" w:hAnsiTheme="majorHAnsi" w:cs="Tahoma"/>
          <w:b/>
          <w:lang w:eastAsia="ar-SA"/>
        </w:rPr>
        <w:t>Powiatowy Zarząd Dróg w Iławie</w:t>
      </w:r>
      <w:r w:rsidRPr="003D779D">
        <w:rPr>
          <w:rFonts w:asciiTheme="majorHAnsi" w:hAnsiTheme="majorHAnsi" w:cs="Tahoma"/>
          <w:lang w:eastAsia="ar-SA"/>
        </w:rPr>
        <w:t xml:space="preserve">,   ul. Tadeusza Kościuszki </w:t>
      </w:r>
      <w:proofErr w:type="spellStart"/>
      <w:r w:rsidRPr="003D779D">
        <w:rPr>
          <w:rFonts w:asciiTheme="majorHAnsi" w:hAnsiTheme="majorHAnsi" w:cs="Tahoma"/>
          <w:lang w:eastAsia="ar-SA"/>
        </w:rPr>
        <w:t>33A</w:t>
      </w:r>
      <w:proofErr w:type="spellEnd"/>
      <w:r w:rsidRPr="003D779D">
        <w:rPr>
          <w:rFonts w:asciiTheme="majorHAnsi" w:hAnsiTheme="majorHAnsi" w:cs="Tahoma"/>
          <w:lang w:eastAsia="ar-SA"/>
        </w:rPr>
        <w:t xml:space="preserve">, 14-200 Iława;, zwanym dalej „Zamawiającym”, reprezentowanym przez: </w:t>
      </w:r>
      <w:r w:rsidR="008759DE" w:rsidRPr="003D779D">
        <w:rPr>
          <w:rFonts w:asciiTheme="majorHAnsi" w:hAnsiTheme="majorHAnsi" w:cs="Tahoma"/>
          <w:lang w:eastAsia="ar-SA"/>
        </w:rPr>
        <w:t xml:space="preserve"> </w:t>
      </w:r>
    </w:p>
    <w:p w14:paraId="1E455E77" w14:textId="5280F150" w:rsidR="008759DE" w:rsidRPr="003D779D" w:rsidRDefault="00A36863" w:rsidP="008759DE">
      <w:pPr>
        <w:widowControl w:val="0"/>
        <w:suppressAutoHyphens/>
        <w:spacing w:before="120" w:after="0" w:line="100" w:lineRule="atLeast"/>
        <w:jc w:val="both"/>
        <w:rPr>
          <w:rFonts w:asciiTheme="majorHAnsi" w:hAnsiTheme="majorHAnsi" w:cs="Tahoma"/>
          <w:b/>
          <w:lang w:eastAsia="ar-SA"/>
        </w:rPr>
      </w:pPr>
      <w:r w:rsidRPr="003D779D">
        <w:rPr>
          <w:rFonts w:asciiTheme="majorHAnsi" w:hAnsiTheme="majorHAnsi" w:cs="Tahoma"/>
          <w:b/>
          <w:lang w:eastAsia="ar-SA"/>
        </w:rPr>
        <w:t>…</w:t>
      </w:r>
      <w:r w:rsidR="008759DE" w:rsidRPr="003D779D">
        <w:rPr>
          <w:rFonts w:asciiTheme="majorHAnsi" w:hAnsiTheme="majorHAnsi" w:cs="Tahoma"/>
          <w:b/>
          <w:lang w:eastAsia="ar-SA"/>
        </w:rPr>
        <w:tab/>
      </w:r>
      <w:r w:rsidR="008759DE" w:rsidRPr="003D779D">
        <w:rPr>
          <w:rFonts w:asciiTheme="majorHAnsi" w:hAnsiTheme="majorHAnsi" w:cs="Tahoma"/>
          <w:b/>
          <w:lang w:eastAsia="ar-SA"/>
        </w:rPr>
        <w:tab/>
      </w:r>
      <w:r w:rsidR="008759DE" w:rsidRPr="003D779D">
        <w:rPr>
          <w:rFonts w:asciiTheme="majorHAnsi" w:hAnsiTheme="majorHAnsi" w:cs="Tahoma"/>
          <w:b/>
          <w:lang w:eastAsia="ar-SA"/>
        </w:rPr>
        <w:tab/>
        <w:t xml:space="preserve"> – </w:t>
      </w:r>
      <w:r w:rsidRPr="003D779D">
        <w:rPr>
          <w:rFonts w:asciiTheme="majorHAnsi" w:hAnsiTheme="majorHAnsi" w:cs="Tahoma"/>
          <w:b/>
          <w:lang w:eastAsia="ar-SA"/>
        </w:rPr>
        <w:t>…</w:t>
      </w:r>
    </w:p>
    <w:p w14:paraId="6645B213" w14:textId="25408FCC" w:rsidR="008759DE" w:rsidRPr="003D779D" w:rsidRDefault="008759DE" w:rsidP="00011AEB">
      <w:pPr>
        <w:widowControl w:val="0"/>
        <w:suppressAutoHyphens/>
        <w:spacing w:before="0" w:after="0" w:line="100" w:lineRule="atLeast"/>
        <w:jc w:val="both"/>
        <w:rPr>
          <w:rFonts w:asciiTheme="majorHAnsi" w:hAnsiTheme="majorHAnsi" w:cs="Tahoma"/>
          <w:lang w:eastAsia="ar-SA"/>
        </w:rPr>
      </w:pPr>
      <w:r w:rsidRPr="003D779D">
        <w:rPr>
          <w:rFonts w:asciiTheme="majorHAnsi" w:hAnsiTheme="majorHAnsi" w:cs="Tahoma"/>
          <w:lang w:eastAsia="ar-SA"/>
        </w:rPr>
        <w:t xml:space="preserve">przy kontrasygnacie </w:t>
      </w:r>
      <w:r w:rsidR="00A36863" w:rsidRPr="003D779D">
        <w:rPr>
          <w:rFonts w:asciiTheme="majorHAnsi" w:hAnsiTheme="majorHAnsi" w:cs="Tahoma"/>
          <w:b/>
          <w:lang w:eastAsia="ar-SA"/>
        </w:rPr>
        <w:t>…</w:t>
      </w:r>
      <w:r w:rsidRPr="003D779D">
        <w:rPr>
          <w:rFonts w:asciiTheme="majorHAnsi" w:hAnsiTheme="majorHAnsi" w:cs="Tahoma"/>
          <w:b/>
          <w:lang w:eastAsia="ar-SA"/>
        </w:rPr>
        <w:tab/>
      </w:r>
      <w:r w:rsidRPr="003D779D">
        <w:rPr>
          <w:rFonts w:asciiTheme="majorHAnsi" w:hAnsiTheme="majorHAnsi" w:cs="Tahoma"/>
          <w:b/>
          <w:lang w:eastAsia="ar-SA"/>
        </w:rPr>
        <w:tab/>
      </w:r>
      <w:r w:rsidRPr="003D779D">
        <w:rPr>
          <w:rFonts w:asciiTheme="majorHAnsi" w:hAnsiTheme="majorHAnsi" w:cs="Tahoma"/>
          <w:b/>
          <w:lang w:eastAsia="ar-SA"/>
        </w:rPr>
        <w:tab/>
        <w:t xml:space="preserve"> </w:t>
      </w:r>
    </w:p>
    <w:p w14:paraId="1ACD819C" w14:textId="77777777" w:rsidR="008759DE" w:rsidRPr="003D779D" w:rsidRDefault="008759DE" w:rsidP="008759DE">
      <w:pPr>
        <w:widowControl w:val="0"/>
        <w:suppressAutoHyphens/>
        <w:spacing w:before="120" w:after="0" w:line="240" w:lineRule="auto"/>
        <w:jc w:val="both"/>
        <w:rPr>
          <w:rFonts w:asciiTheme="majorHAnsi" w:hAnsiTheme="majorHAnsi" w:cs="Tahoma"/>
          <w:lang w:val="de-DE" w:eastAsia="ar-SA"/>
        </w:rPr>
      </w:pPr>
      <w:r w:rsidRPr="003D779D">
        <w:rPr>
          <w:rFonts w:asciiTheme="majorHAnsi" w:hAnsiTheme="majorHAnsi" w:cs="Tahoma"/>
          <w:lang w:val="de-DE" w:eastAsia="ar-SA"/>
        </w:rPr>
        <w:t xml:space="preserve">a </w:t>
      </w:r>
      <w:r w:rsidRPr="003D779D">
        <w:rPr>
          <w:rFonts w:asciiTheme="majorHAnsi" w:hAnsiTheme="majorHAnsi" w:cs="Tahoma"/>
          <w:b/>
          <w:lang w:eastAsia="ar-SA"/>
        </w:rPr>
        <w:t>……………………………………………………………………………………………………………</w:t>
      </w:r>
    </w:p>
    <w:p w14:paraId="58F1F711" w14:textId="77777777" w:rsidR="008759DE" w:rsidRPr="003D779D" w:rsidRDefault="008759DE" w:rsidP="008759DE">
      <w:pPr>
        <w:widowControl w:val="0"/>
        <w:suppressAutoHyphens/>
        <w:spacing w:after="120" w:line="100" w:lineRule="atLeast"/>
        <w:jc w:val="both"/>
        <w:rPr>
          <w:rFonts w:asciiTheme="majorHAnsi" w:hAnsiTheme="majorHAnsi" w:cs="Tahoma"/>
          <w:lang w:eastAsia="ar-SA"/>
        </w:rPr>
      </w:pPr>
      <w:r w:rsidRPr="003D779D">
        <w:rPr>
          <w:rFonts w:asciiTheme="majorHAnsi" w:hAnsiTheme="majorHAnsi" w:cs="Tahoma"/>
          <w:lang w:eastAsia="ar-SA"/>
        </w:rPr>
        <w:t>zwanym dalej „Wykonawcą” reprezentowanym przez:</w:t>
      </w:r>
    </w:p>
    <w:p w14:paraId="55A02642" w14:textId="77777777" w:rsidR="008759DE" w:rsidRPr="003D779D" w:rsidRDefault="008759DE" w:rsidP="00010BCE">
      <w:pPr>
        <w:widowControl w:val="0"/>
        <w:numPr>
          <w:ilvl w:val="0"/>
          <w:numId w:val="59"/>
        </w:numPr>
        <w:suppressAutoHyphens/>
        <w:spacing w:before="0" w:after="0" w:line="100" w:lineRule="atLeast"/>
        <w:ind w:left="426"/>
        <w:contextualSpacing/>
        <w:jc w:val="both"/>
        <w:rPr>
          <w:rFonts w:asciiTheme="majorHAnsi" w:hAnsiTheme="majorHAnsi" w:cs="Tahoma"/>
          <w:b/>
          <w:lang w:eastAsia="ar-SA"/>
        </w:rPr>
      </w:pPr>
      <w:r w:rsidRPr="003D779D">
        <w:rPr>
          <w:rFonts w:asciiTheme="majorHAnsi" w:hAnsiTheme="majorHAnsi" w:cs="Tahoma"/>
          <w:b/>
          <w:lang w:eastAsia="ar-SA"/>
        </w:rPr>
        <w:t>………………………………………………………………</w:t>
      </w:r>
    </w:p>
    <w:p w14:paraId="7BE89F12" w14:textId="77777777" w:rsidR="008759DE" w:rsidRPr="003D779D" w:rsidRDefault="008759DE" w:rsidP="00010BCE">
      <w:pPr>
        <w:widowControl w:val="0"/>
        <w:numPr>
          <w:ilvl w:val="0"/>
          <w:numId w:val="59"/>
        </w:numPr>
        <w:suppressAutoHyphens/>
        <w:spacing w:before="0" w:after="0" w:line="100" w:lineRule="atLeast"/>
        <w:ind w:left="426"/>
        <w:contextualSpacing/>
        <w:jc w:val="both"/>
        <w:rPr>
          <w:rFonts w:asciiTheme="majorHAnsi" w:hAnsiTheme="majorHAnsi" w:cs="Tahoma"/>
          <w:b/>
          <w:lang w:eastAsia="ar-SA"/>
        </w:rPr>
      </w:pPr>
      <w:r w:rsidRPr="003D779D">
        <w:rPr>
          <w:rFonts w:asciiTheme="majorHAnsi" w:hAnsiTheme="majorHAnsi" w:cs="Tahoma"/>
          <w:b/>
          <w:lang w:eastAsia="ar-SA"/>
        </w:rPr>
        <w:t>………………………………………………………………</w:t>
      </w:r>
    </w:p>
    <w:p w14:paraId="262B615D" w14:textId="77777777" w:rsidR="008759DE" w:rsidRPr="003D779D" w:rsidRDefault="008759DE" w:rsidP="008759DE">
      <w:pPr>
        <w:widowControl w:val="0"/>
        <w:suppressAutoHyphens/>
        <w:spacing w:after="0" w:line="100" w:lineRule="atLeast"/>
        <w:jc w:val="both"/>
        <w:rPr>
          <w:rFonts w:asciiTheme="majorHAnsi" w:hAnsiTheme="majorHAnsi" w:cs="Tahoma"/>
          <w:lang w:eastAsia="ar-SA"/>
        </w:rPr>
      </w:pPr>
      <w:r w:rsidRPr="003D779D">
        <w:rPr>
          <w:rFonts w:asciiTheme="majorHAnsi" w:hAnsiTheme="majorHAnsi" w:cs="Tahoma"/>
          <w:lang w:eastAsia="ar-SA"/>
        </w:rPr>
        <w:t>o następującej treści:</w:t>
      </w:r>
    </w:p>
    <w:p w14:paraId="6942EEF2" w14:textId="77777777" w:rsidR="008759DE" w:rsidRPr="003D779D" w:rsidRDefault="008759DE" w:rsidP="008759DE">
      <w:pPr>
        <w:suppressAutoHyphens/>
        <w:spacing w:after="0" w:line="240" w:lineRule="auto"/>
        <w:jc w:val="both"/>
        <w:rPr>
          <w:rFonts w:asciiTheme="majorHAnsi" w:hAnsiTheme="majorHAnsi" w:cs="Tahoma"/>
          <w:lang w:eastAsia="zh-CN"/>
        </w:rPr>
      </w:pPr>
    </w:p>
    <w:p w14:paraId="47D5A2AA" w14:textId="77777777" w:rsidR="008759DE" w:rsidRPr="003D779D" w:rsidRDefault="008759DE" w:rsidP="008759DE">
      <w:pPr>
        <w:suppressAutoHyphens/>
        <w:spacing w:after="120"/>
        <w:jc w:val="center"/>
        <w:rPr>
          <w:rFonts w:asciiTheme="majorHAnsi" w:hAnsiTheme="majorHAnsi" w:cs="Tahoma"/>
          <w:b/>
          <w:u w:val="single"/>
          <w:lang w:eastAsia="ar-SA"/>
        </w:rPr>
      </w:pPr>
      <w:r w:rsidRPr="003D779D">
        <w:rPr>
          <w:rFonts w:asciiTheme="majorHAnsi" w:hAnsiTheme="majorHAnsi" w:cs="Tahoma"/>
          <w:b/>
          <w:lang w:eastAsia="ar-SA"/>
        </w:rPr>
        <w:t xml:space="preserve">§ 1 </w:t>
      </w:r>
      <w:r w:rsidRPr="003D779D">
        <w:rPr>
          <w:rFonts w:asciiTheme="majorHAnsi" w:hAnsiTheme="majorHAnsi" w:cs="Tahoma"/>
          <w:b/>
          <w:u w:val="single"/>
          <w:lang w:eastAsia="ar-SA"/>
        </w:rPr>
        <w:t>Przedmiot umowy</w:t>
      </w:r>
    </w:p>
    <w:p w14:paraId="69CE2B0C" w14:textId="45127512" w:rsidR="008759DE" w:rsidRPr="003D779D" w:rsidRDefault="008759DE" w:rsidP="00010BCE">
      <w:pPr>
        <w:widowControl w:val="0"/>
        <w:numPr>
          <w:ilvl w:val="0"/>
          <w:numId w:val="70"/>
        </w:numPr>
        <w:suppressAutoHyphens/>
        <w:autoSpaceDE w:val="0"/>
        <w:spacing w:before="0" w:after="0" w:line="240" w:lineRule="auto"/>
        <w:ind w:left="426" w:hanging="426"/>
        <w:jc w:val="both"/>
        <w:rPr>
          <w:rFonts w:asciiTheme="majorHAnsi" w:hAnsiTheme="majorHAnsi" w:cs="Tahoma"/>
          <w:color w:val="000000"/>
          <w:lang w:eastAsia="ar-SA"/>
        </w:rPr>
      </w:pPr>
      <w:r w:rsidRPr="003D779D">
        <w:rPr>
          <w:rFonts w:asciiTheme="majorHAnsi" w:hAnsiTheme="majorHAnsi" w:cs="Tahoma"/>
          <w:color w:val="000000"/>
          <w:lang w:eastAsia="ar-SA"/>
        </w:rPr>
        <w:t xml:space="preserve">Przedmiotem zamówienia jest </w:t>
      </w:r>
      <w:r w:rsidR="001150E3">
        <w:rPr>
          <w:rFonts w:asciiTheme="majorHAnsi" w:hAnsiTheme="majorHAnsi" w:cs="Tahoma"/>
          <w:b/>
          <w:bCs/>
          <w:color w:val="000000"/>
          <w:lang w:eastAsia="ar-SA"/>
        </w:rPr>
        <w:t>d</w:t>
      </w:r>
      <w:r w:rsidR="0066732E" w:rsidRPr="0066732E">
        <w:rPr>
          <w:rFonts w:asciiTheme="majorHAnsi" w:hAnsiTheme="majorHAnsi" w:cs="Tahoma"/>
          <w:b/>
          <w:bCs/>
          <w:color w:val="000000"/>
          <w:lang w:eastAsia="ar-SA"/>
        </w:rPr>
        <w:t xml:space="preserve">ostawa 600 ton kruszywa </w:t>
      </w:r>
      <w:r w:rsidR="0066732E" w:rsidRPr="00C76013">
        <w:rPr>
          <w:rFonts w:asciiTheme="majorHAnsi" w:hAnsiTheme="majorHAnsi" w:cs="Tahoma"/>
          <w:b/>
          <w:bCs/>
          <w:color w:val="000000"/>
          <w:u w:val="single"/>
          <w:lang w:eastAsia="ar-SA"/>
        </w:rPr>
        <w:t>ze skały litej</w:t>
      </w:r>
      <w:r w:rsidR="0066732E" w:rsidRPr="0066732E">
        <w:rPr>
          <w:rFonts w:asciiTheme="majorHAnsi" w:hAnsiTheme="majorHAnsi" w:cs="Tahoma"/>
          <w:b/>
          <w:bCs/>
          <w:color w:val="000000"/>
          <w:lang w:eastAsia="ar-SA"/>
        </w:rPr>
        <w:t xml:space="preserve"> frakcji 0-31,5 mm do OD Susz</w:t>
      </w:r>
      <w:r w:rsidR="0066732E">
        <w:rPr>
          <w:rFonts w:asciiTheme="majorHAnsi" w:hAnsiTheme="majorHAnsi" w:cs="Tahoma"/>
          <w:b/>
          <w:bCs/>
          <w:color w:val="000000"/>
          <w:lang w:eastAsia="ar-SA"/>
        </w:rPr>
        <w:t>.</w:t>
      </w:r>
    </w:p>
    <w:p w14:paraId="25565CA7" w14:textId="2AE8281E" w:rsidR="008759DE" w:rsidRPr="003D779D" w:rsidRDefault="008759DE" w:rsidP="00010BCE">
      <w:pPr>
        <w:widowControl w:val="0"/>
        <w:numPr>
          <w:ilvl w:val="0"/>
          <w:numId w:val="70"/>
        </w:numPr>
        <w:tabs>
          <w:tab w:val="num" w:pos="0"/>
        </w:tabs>
        <w:suppressAutoHyphens/>
        <w:autoSpaceDE w:val="0"/>
        <w:spacing w:before="0" w:after="0" w:line="240" w:lineRule="auto"/>
        <w:ind w:left="426" w:hanging="426"/>
        <w:jc w:val="both"/>
        <w:rPr>
          <w:rFonts w:asciiTheme="majorHAnsi" w:hAnsiTheme="majorHAnsi" w:cs="Tahoma"/>
          <w:color w:val="000000"/>
          <w:lang w:eastAsia="ar-SA"/>
        </w:rPr>
      </w:pPr>
      <w:r w:rsidRPr="003D779D">
        <w:rPr>
          <w:rFonts w:asciiTheme="majorHAnsi" w:hAnsiTheme="majorHAnsi" w:cs="Tahoma"/>
          <w:color w:val="000000"/>
          <w:lang w:eastAsia="ar-SA"/>
        </w:rPr>
        <w:t>Szczegółowy zakres dostawy jest zgodny z warunkami określonymi w specyfikacji warunków zamówien</w:t>
      </w:r>
      <w:r w:rsidR="00982F2F" w:rsidRPr="003D779D">
        <w:rPr>
          <w:rFonts w:asciiTheme="majorHAnsi" w:hAnsiTheme="majorHAnsi" w:cs="Tahoma"/>
          <w:color w:val="000000"/>
          <w:lang w:eastAsia="ar-SA"/>
        </w:rPr>
        <w:t>ia i ofertą złożoną na przetarg</w:t>
      </w:r>
      <w:r w:rsidRPr="003D779D">
        <w:rPr>
          <w:rFonts w:asciiTheme="majorHAnsi" w:hAnsiTheme="majorHAnsi" w:cs="Tahoma"/>
          <w:color w:val="000000"/>
          <w:lang w:eastAsia="ar-SA"/>
        </w:rPr>
        <w:t>.</w:t>
      </w:r>
    </w:p>
    <w:p w14:paraId="4BCC00B2" w14:textId="77777777" w:rsidR="008759DE" w:rsidRPr="003D779D" w:rsidRDefault="008759DE" w:rsidP="008759DE">
      <w:pPr>
        <w:suppressAutoHyphens/>
        <w:spacing w:after="120"/>
        <w:jc w:val="center"/>
        <w:rPr>
          <w:rFonts w:asciiTheme="majorHAnsi" w:hAnsiTheme="majorHAnsi" w:cs="Tahoma"/>
          <w:b/>
          <w:u w:val="single"/>
          <w:lang w:eastAsia="ar-SA"/>
        </w:rPr>
      </w:pPr>
      <w:r w:rsidRPr="003D779D">
        <w:rPr>
          <w:rFonts w:asciiTheme="majorHAnsi" w:hAnsiTheme="majorHAnsi" w:cs="Tahoma"/>
          <w:b/>
          <w:lang w:eastAsia="ar-SA"/>
        </w:rPr>
        <w:t xml:space="preserve">§ 2 </w:t>
      </w:r>
      <w:r w:rsidRPr="003D779D">
        <w:rPr>
          <w:rFonts w:asciiTheme="majorHAnsi" w:hAnsiTheme="majorHAnsi" w:cs="Tahoma"/>
          <w:b/>
          <w:u w:val="single"/>
          <w:lang w:eastAsia="ar-SA"/>
        </w:rPr>
        <w:t>Wymogi jakościowe</w:t>
      </w:r>
    </w:p>
    <w:p w14:paraId="6C437D36" w14:textId="62E920BC" w:rsidR="008759DE" w:rsidRPr="003D779D" w:rsidRDefault="008759DE" w:rsidP="00010BCE">
      <w:pPr>
        <w:widowControl w:val="0"/>
        <w:numPr>
          <w:ilvl w:val="0"/>
          <w:numId w:val="71"/>
        </w:numPr>
        <w:suppressAutoHyphens/>
        <w:autoSpaceDE w:val="0"/>
        <w:spacing w:before="0" w:after="0" w:line="240" w:lineRule="auto"/>
        <w:ind w:left="426" w:hanging="426"/>
        <w:jc w:val="both"/>
        <w:rPr>
          <w:rFonts w:asciiTheme="majorHAnsi" w:hAnsiTheme="majorHAnsi" w:cs="Tahoma"/>
          <w:bCs/>
          <w:color w:val="000000"/>
          <w:lang w:eastAsia="ar-SA"/>
        </w:rPr>
      </w:pPr>
      <w:r w:rsidRPr="003D779D">
        <w:rPr>
          <w:rFonts w:asciiTheme="majorHAnsi" w:hAnsiTheme="majorHAnsi" w:cs="Tahoma"/>
          <w:color w:val="000000"/>
          <w:lang w:eastAsia="ar-SA"/>
        </w:rPr>
        <w:t>Wykonawca</w:t>
      </w:r>
      <w:r w:rsidRPr="003D779D">
        <w:rPr>
          <w:rFonts w:asciiTheme="majorHAnsi" w:hAnsiTheme="majorHAnsi" w:cs="Tahoma"/>
          <w:bCs/>
          <w:color w:val="000000"/>
          <w:lang w:eastAsia="ar-SA"/>
        </w:rPr>
        <w:t xml:space="preserve"> oświadcza, że dostarczone kruszywo spełnia wymogi wyrobów dopuszczonych do obrotu </w:t>
      </w:r>
      <w:r w:rsidR="000443DE" w:rsidRPr="003D779D">
        <w:rPr>
          <w:rFonts w:asciiTheme="majorHAnsi" w:hAnsiTheme="majorHAnsi" w:cs="Tahoma"/>
          <w:bCs/>
          <w:color w:val="000000"/>
          <w:lang w:eastAsia="ar-SA"/>
        </w:rPr>
        <w:t xml:space="preserve">                                </w:t>
      </w:r>
      <w:r w:rsidRPr="003D779D">
        <w:rPr>
          <w:rFonts w:asciiTheme="majorHAnsi" w:hAnsiTheme="majorHAnsi" w:cs="Tahoma"/>
          <w:bCs/>
          <w:color w:val="000000"/>
          <w:lang w:eastAsia="ar-SA"/>
        </w:rPr>
        <w:t xml:space="preserve">i stosowania oraz warunki określone w Specyfikacji </w:t>
      </w:r>
      <w:r w:rsidR="006920AD" w:rsidRPr="003D779D">
        <w:rPr>
          <w:rFonts w:asciiTheme="majorHAnsi" w:hAnsiTheme="majorHAnsi" w:cs="Tahoma"/>
          <w:bCs/>
          <w:color w:val="000000"/>
          <w:lang w:eastAsia="ar-SA"/>
        </w:rPr>
        <w:t>W</w:t>
      </w:r>
      <w:r w:rsidRPr="003D779D">
        <w:rPr>
          <w:rFonts w:asciiTheme="majorHAnsi" w:hAnsiTheme="majorHAnsi" w:cs="Tahoma"/>
          <w:bCs/>
          <w:color w:val="000000"/>
          <w:lang w:eastAsia="ar-SA"/>
        </w:rPr>
        <w:t xml:space="preserve">arunków </w:t>
      </w:r>
      <w:r w:rsidR="006920AD" w:rsidRPr="003D779D">
        <w:rPr>
          <w:rFonts w:asciiTheme="majorHAnsi" w:hAnsiTheme="majorHAnsi" w:cs="Tahoma"/>
          <w:bCs/>
          <w:color w:val="000000"/>
          <w:lang w:eastAsia="ar-SA"/>
        </w:rPr>
        <w:t>Z</w:t>
      </w:r>
      <w:r w:rsidRPr="003D779D">
        <w:rPr>
          <w:rFonts w:asciiTheme="majorHAnsi" w:hAnsiTheme="majorHAnsi" w:cs="Tahoma"/>
          <w:bCs/>
          <w:color w:val="000000"/>
          <w:lang w:eastAsia="ar-SA"/>
        </w:rPr>
        <w:t>amówienia.</w:t>
      </w:r>
    </w:p>
    <w:p w14:paraId="74276492" w14:textId="3D25947C" w:rsidR="008759DE" w:rsidRPr="003D779D" w:rsidRDefault="008759DE" w:rsidP="00010BCE">
      <w:pPr>
        <w:numPr>
          <w:ilvl w:val="0"/>
          <w:numId w:val="71"/>
        </w:numPr>
        <w:tabs>
          <w:tab w:val="num" w:pos="340"/>
        </w:tabs>
        <w:suppressAutoHyphens/>
        <w:spacing w:before="0" w:after="0" w:line="270" w:lineRule="atLeast"/>
        <w:ind w:left="340" w:hanging="340"/>
        <w:jc w:val="both"/>
        <w:rPr>
          <w:rFonts w:asciiTheme="majorHAnsi" w:hAnsiTheme="majorHAnsi" w:cs="Tahoma"/>
          <w:color w:val="000000"/>
          <w:lang w:eastAsia="ar-SA"/>
        </w:rPr>
      </w:pPr>
      <w:r w:rsidRPr="003D779D">
        <w:rPr>
          <w:rFonts w:asciiTheme="majorHAnsi" w:hAnsiTheme="majorHAnsi" w:cs="Tahoma"/>
          <w:color w:val="000000"/>
          <w:lang w:eastAsia="ar-SA"/>
        </w:rPr>
        <w:t xml:space="preserve">W/w kruszywo musi spełniać wymagania przedstawione w Szczegółowej Specyfikacji Technicznej  stanowiącej załącznik do </w:t>
      </w:r>
      <w:proofErr w:type="spellStart"/>
      <w:r w:rsidRPr="003D779D">
        <w:rPr>
          <w:rFonts w:asciiTheme="majorHAnsi" w:hAnsiTheme="majorHAnsi" w:cs="Tahoma"/>
          <w:color w:val="000000"/>
          <w:lang w:eastAsia="ar-SA"/>
        </w:rPr>
        <w:t>SWZ</w:t>
      </w:r>
      <w:proofErr w:type="spellEnd"/>
      <w:r w:rsidRPr="003D779D">
        <w:rPr>
          <w:rFonts w:asciiTheme="majorHAnsi" w:hAnsiTheme="majorHAnsi" w:cs="Tahoma"/>
          <w:color w:val="000000"/>
          <w:lang w:eastAsia="ar-SA"/>
        </w:rPr>
        <w:t>.</w:t>
      </w:r>
    </w:p>
    <w:p w14:paraId="264A1ADE" w14:textId="65BE3548" w:rsidR="008759DE" w:rsidRPr="003D779D" w:rsidRDefault="008759DE" w:rsidP="00010BCE">
      <w:pPr>
        <w:widowControl w:val="0"/>
        <w:numPr>
          <w:ilvl w:val="0"/>
          <w:numId w:val="71"/>
        </w:numPr>
        <w:tabs>
          <w:tab w:val="clear" w:pos="720"/>
          <w:tab w:val="num" w:pos="340"/>
          <w:tab w:val="left" w:pos="709"/>
        </w:tabs>
        <w:autoSpaceDE w:val="0"/>
        <w:autoSpaceDN w:val="0"/>
        <w:adjustRightInd w:val="0"/>
        <w:spacing w:before="0" w:after="0" w:line="240" w:lineRule="auto"/>
        <w:ind w:left="340" w:hanging="340"/>
        <w:jc w:val="both"/>
        <w:rPr>
          <w:rFonts w:asciiTheme="majorHAnsi" w:hAnsiTheme="majorHAnsi" w:cs="Tahoma"/>
          <w:bCs/>
          <w:color w:val="000000"/>
        </w:rPr>
      </w:pPr>
      <w:r w:rsidRPr="003D779D">
        <w:rPr>
          <w:rFonts w:asciiTheme="majorHAnsi" w:hAnsiTheme="majorHAnsi" w:cs="Tahoma"/>
          <w:lang w:eastAsia="ar-SA"/>
        </w:rPr>
        <w:t xml:space="preserve">Jakość kruszywa może być zbadana przez Zamawiającego na koszt Wykonawcy poprzez pobranie losowych próbek i poddanie ich badaniu przez laboratorium wybrane przez Zamawiającego. W przypadku negatywnego wyniku badania co najmniej połowy badanych próbek Wykonawca zobowiązany będzie do wymiany całego dostarczonego kruszywa niezgodnego z zapisami w </w:t>
      </w:r>
      <w:proofErr w:type="spellStart"/>
      <w:r w:rsidRPr="003D779D">
        <w:rPr>
          <w:rFonts w:asciiTheme="majorHAnsi" w:hAnsiTheme="majorHAnsi" w:cs="Tahoma"/>
          <w:lang w:eastAsia="ar-SA"/>
        </w:rPr>
        <w:t>SWZ</w:t>
      </w:r>
      <w:proofErr w:type="spellEnd"/>
      <w:r w:rsidRPr="003D779D">
        <w:rPr>
          <w:rFonts w:asciiTheme="majorHAnsi" w:hAnsiTheme="majorHAnsi" w:cs="Tahoma"/>
          <w:lang w:eastAsia="ar-SA"/>
        </w:rPr>
        <w:t xml:space="preserve">  i Szczegółową Specyfikacją Techniczną. Wymiana nastąpi w terminie nie dłuższym niż 21 dni od dnia wezwania przez Zamawiającego. Powyższa zasada ma zastosowanie także do nowej (po wymianie) dostawy lub dostaw</w:t>
      </w:r>
      <w:r w:rsidRPr="003D779D">
        <w:rPr>
          <w:rFonts w:asciiTheme="majorHAnsi" w:hAnsiTheme="majorHAnsi" w:cs="Tahoma"/>
          <w:color w:val="000000"/>
          <w:lang w:eastAsia="ar-SA"/>
        </w:rPr>
        <w:t>.</w:t>
      </w:r>
      <w:r w:rsidRPr="003D779D">
        <w:rPr>
          <w:rFonts w:asciiTheme="majorHAnsi" w:hAnsiTheme="majorHAnsi" w:cs="Tahoma"/>
          <w:color w:val="000000"/>
        </w:rPr>
        <w:t xml:space="preserve"> </w:t>
      </w:r>
    </w:p>
    <w:p w14:paraId="7DDA66E8" w14:textId="77777777" w:rsidR="008759DE" w:rsidRPr="003D779D" w:rsidRDefault="008759DE" w:rsidP="008759DE">
      <w:pPr>
        <w:spacing w:after="120"/>
        <w:jc w:val="center"/>
        <w:rPr>
          <w:rFonts w:asciiTheme="majorHAnsi" w:hAnsiTheme="majorHAnsi" w:cs="Tahoma"/>
          <w:b/>
          <w:u w:val="single"/>
        </w:rPr>
      </w:pPr>
      <w:r w:rsidRPr="003D779D">
        <w:rPr>
          <w:rFonts w:asciiTheme="majorHAnsi" w:hAnsiTheme="majorHAnsi" w:cs="Tahoma"/>
          <w:b/>
        </w:rPr>
        <w:t xml:space="preserve">§ 3 </w:t>
      </w:r>
      <w:r w:rsidRPr="003D779D">
        <w:rPr>
          <w:rFonts w:asciiTheme="majorHAnsi" w:hAnsiTheme="majorHAnsi" w:cs="Tahoma"/>
          <w:b/>
          <w:u w:val="single"/>
        </w:rPr>
        <w:t>Wynagrodzenie</w:t>
      </w:r>
    </w:p>
    <w:p w14:paraId="3EAAD854" w14:textId="2757C29E" w:rsidR="008759DE" w:rsidRPr="003D779D" w:rsidRDefault="008759DE" w:rsidP="00010BCE">
      <w:pPr>
        <w:widowControl w:val="0"/>
        <w:numPr>
          <w:ilvl w:val="0"/>
          <w:numId w:val="65"/>
        </w:numPr>
        <w:tabs>
          <w:tab w:val="left" w:pos="709"/>
        </w:tabs>
        <w:autoSpaceDE w:val="0"/>
        <w:autoSpaceDN w:val="0"/>
        <w:adjustRightInd w:val="0"/>
        <w:spacing w:before="0" w:after="0" w:line="240" w:lineRule="auto"/>
        <w:rPr>
          <w:rFonts w:asciiTheme="majorHAnsi" w:hAnsiTheme="majorHAnsi" w:cs="Tahoma"/>
          <w:bCs/>
          <w:color w:val="000000"/>
        </w:rPr>
      </w:pPr>
      <w:r w:rsidRPr="003D779D">
        <w:rPr>
          <w:rFonts w:asciiTheme="majorHAnsi" w:hAnsiTheme="majorHAnsi" w:cs="Tahoma"/>
          <w:bCs/>
          <w:color w:val="000000"/>
        </w:rPr>
        <w:t xml:space="preserve">Wartość dostawy będącej przedmiotem umowy została ustalona zgodnie z ofertą przedstawioną przez </w:t>
      </w:r>
      <w:r w:rsidRPr="003D779D">
        <w:rPr>
          <w:rFonts w:asciiTheme="majorHAnsi" w:hAnsiTheme="majorHAnsi" w:cs="Tahoma"/>
          <w:color w:val="000000"/>
        </w:rPr>
        <w:t>Wykonawcę</w:t>
      </w:r>
      <w:r w:rsidRPr="003D779D">
        <w:rPr>
          <w:rFonts w:asciiTheme="majorHAnsi" w:hAnsiTheme="majorHAnsi" w:cs="Tahoma"/>
          <w:bCs/>
          <w:color w:val="000000"/>
        </w:rPr>
        <w:t xml:space="preserve"> w przetargu </w:t>
      </w:r>
      <w:r w:rsidR="00011AEB" w:rsidRPr="003D779D">
        <w:rPr>
          <w:rFonts w:asciiTheme="majorHAnsi" w:hAnsiTheme="majorHAnsi" w:cs="Tahoma"/>
          <w:bCs/>
          <w:color w:val="000000"/>
        </w:rPr>
        <w:t>w trybie podstawowym</w:t>
      </w:r>
      <w:r w:rsidRPr="003D779D">
        <w:rPr>
          <w:rFonts w:asciiTheme="majorHAnsi" w:hAnsiTheme="majorHAnsi" w:cs="Tahoma"/>
          <w:bCs/>
          <w:color w:val="000000"/>
        </w:rPr>
        <w:t xml:space="preserve"> i wynosi:</w:t>
      </w:r>
    </w:p>
    <w:p w14:paraId="3B39E6B5" w14:textId="1FB0B5CD" w:rsidR="008759DE" w:rsidRPr="003D779D" w:rsidRDefault="008759DE" w:rsidP="008759DE">
      <w:pPr>
        <w:spacing w:after="0"/>
        <w:ind w:left="360"/>
        <w:rPr>
          <w:rFonts w:asciiTheme="majorHAnsi" w:hAnsiTheme="majorHAnsi" w:cs="Tahoma"/>
        </w:rPr>
      </w:pPr>
      <w:r w:rsidRPr="003D779D">
        <w:rPr>
          <w:rFonts w:asciiTheme="majorHAnsi" w:hAnsiTheme="majorHAnsi" w:cs="Tahoma"/>
          <w:b/>
        </w:rPr>
        <w:t xml:space="preserve">Brutto                                               </w:t>
      </w:r>
      <w:r w:rsidRPr="003D779D">
        <w:rPr>
          <w:rFonts w:asciiTheme="majorHAnsi" w:hAnsiTheme="majorHAnsi" w:cs="Tahoma"/>
          <w:b/>
        </w:rPr>
        <w:tab/>
        <w:t>…………… zł</w:t>
      </w:r>
      <w:r w:rsidRPr="003D779D">
        <w:rPr>
          <w:rFonts w:asciiTheme="majorHAnsi" w:hAnsiTheme="majorHAnsi" w:cs="Tahoma"/>
        </w:rPr>
        <w:br/>
        <w:t>(słownie brutto: ………………………………………………………………………………..).</w:t>
      </w:r>
    </w:p>
    <w:p w14:paraId="37547F94" w14:textId="77777777" w:rsidR="008759DE" w:rsidRPr="003D779D" w:rsidRDefault="008759DE" w:rsidP="00010BCE">
      <w:pPr>
        <w:widowControl w:val="0"/>
        <w:numPr>
          <w:ilvl w:val="0"/>
          <w:numId w:val="65"/>
        </w:numPr>
        <w:tabs>
          <w:tab w:val="left" w:pos="709"/>
        </w:tabs>
        <w:autoSpaceDE w:val="0"/>
        <w:autoSpaceDN w:val="0"/>
        <w:adjustRightInd w:val="0"/>
        <w:spacing w:before="0" w:after="0" w:line="240" w:lineRule="auto"/>
        <w:rPr>
          <w:rFonts w:asciiTheme="majorHAnsi" w:hAnsiTheme="majorHAnsi" w:cs="Tahoma"/>
          <w:bCs/>
          <w:color w:val="000000"/>
        </w:rPr>
      </w:pPr>
      <w:r w:rsidRPr="003D779D">
        <w:rPr>
          <w:rFonts w:asciiTheme="majorHAnsi" w:hAnsiTheme="majorHAnsi" w:cs="Tahoma"/>
          <w:bCs/>
          <w:color w:val="000000"/>
        </w:rPr>
        <w:t>Kwota określona w p. 1 jest stała i obowiązuje do zakończenia realizacji dostaw.</w:t>
      </w:r>
    </w:p>
    <w:p w14:paraId="3A47F8EB" w14:textId="77777777" w:rsidR="008759DE" w:rsidRPr="003D779D" w:rsidRDefault="008759DE" w:rsidP="008759DE">
      <w:pPr>
        <w:spacing w:after="120"/>
        <w:jc w:val="center"/>
        <w:rPr>
          <w:rFonts w:asciiTheme="majorHAnsi" w:hAnsiTheme="majorHAnsi" w:cs="Tahoma"/>
          <w:b/>
          <w:u w:val="single"/>
        </w:rPr>
      </w:pPr>
      <w:r w:rsidRPr="003D779D">
        <w:rPr>
          <w:rFonts w:asciiTheme="majorHAnsi" w:hAnsiTheme="majorHAnsi" w:cs="Tahoma"/>
          <w:b/>
        </w:rPr>
        <w:t xml:space="preserve">§ 4 </w:t>
      </w:r>
      <w:r w:rsidRPr="003D779D">
        <w:rPr>
          <w:rFonts w:asciiTheme="majorHAnsi" w:hAnsiTheme="majorHAnsi" w:cs="Tahoma"/>
          <w:b/>
          <w:u w:val="single"/>
        </w:rPr>
        <w:t>Terminy</w:t>
      </w:r>
    </w:p>
    <w:p w14:paraId="76251BDF" w14:textId="7F74E1E0" w:rsidR="008759DE" w:rsidRPr="003D779D" w:rsidRDefault="008759DE" w:rsidP="00010BCE">
      <w:pPr>
        <w:numPr>
          <w:ilvl w:val="0"/>
          <w:numId w:val="72"/>
        </w:numPr>
        <w:suppressAutoHyphens/>
        <w:spacing w:before="0" w:after="0" w:line="240" w:lineRule="auto"/>
        <w:ind w:left="426" w:hanging="426"/>
        <w:contextualSpacing/>
        <w:rPr>
          <w:rFonts w:asciiTheme="majorHAnsi" w:hAnsiTheme="majorHAnsi" w:cs="Tahoma"/>
          <w:color w:val="000000"/>
          <w:lang w:eastAsia="zh-CN"/>
        </w:rPr>
      </w:pPr>
      <w:r w:rsidRPr="003D779D">
        <w:rPr>
          <w:rFonts w:asciiTheme="majorHAnsi" w:hAnsiTheme="majorHAnsi" w:cs="Tahoma"/>
          <w:color w:val="000000"/>
          <w:lang w:eastAsia="zh-CN"/>
        </w:rPr>
        <w:t xml:space="preserve">Termin </w:t>
      </w:r>
      <w:r w:rsidR="00A85BCF" w:rsidRPr="003D779D">
        <w:rPr>
          <w:rFonts w:asciiTheme="majorHAnsi" w:hAnsiTheme="majorHAnsi" w:cs="Tahoma"/>
          <w:color w:val="000000"/>
          <w:lang w:eastAsia="zh-CN"/>
        </w:rPr>
        <w:t>wykonania zmówienia</w:t>
      </w:r>
      <w:r w:rsidRPr="003D779D">
        <w:rPr>
          <w:rFonts w:asciiTheme="majorHAnsi" w:hAnsiTheme="majorHAnsi" w:cs="Tahoma"/>
          <w:color w:val="000000"/>
          <w:lang w:eastAsia="zh-CN"/>
        </w:rPr>
        <w:t xml:space="preserve"> </w:t>
      </w:r>
      <w:r w:rsidR="00982F2F" w:rsidRPr="003D779D">
        <w:rPr>
          <w:rFonts w:asciiTheme="majorHAnsi" w:hAnsiTheme="majorHAnsi" w:cs="Tahoma"/>
          <w:color w:val="000000"/>
          <w:lang w:eastAsia="zh-CN"/>
        </w:rPr>
        <w:t>–</w:t>
      </w:r>
      <w:r w:rsidRPr="003D779D">
        <w:rPr>
          <w:rFonts w:asciiTheme="majorHAnsi" w:hAnsiTheme="majorHAnsi" w:cs="Tahoma"/>
          <w:color w:val="000000"/>
          <w:lang w:eastAsia="zh-CN"/>
        </w:rPr>
        <w:t xml:space="preserve"> </w:t>
      </w:r>
      <w:r w:rsidR="00C76013" w:rsidRPr="00C76013">
        <w:rPr>
          <w:rFonts w:asciiTheme="majorHAnsi" w:hAnsiTheme="majorHAnsi" w:cs="Tahoma"/>
          <w:b/>
          <w:color w:val="000000"/>
          <w:lang w:eastAsia="zh-CN"/>
        </w:rPr>
        <w:t>do dnia ……..12.2023 r.</w:t>
      </w:r>
    </w:p>
    <w:p w14:paraId="28C325BC" w14:textId="77777777" w:rsidR="008759DE" w:rsidRPr="003D779D" w:rsidRDefault="008759DE" w:rsidP="008759DE">
      <w:pPr>
        <w:suppressAutoHyphens/>
        <w:spacing w:after="120"/>
        <w:jc w:val="center"/>
        <w:rPr>
          <w:rFonts w:asciiTheme="majorHAnsi" w:hAnsiTheme="majorHAnsi" w:cs="Tahoma"/>
          <w:b/>
          <w:u w:val="single"/>
          <w:lang w:eastAsia="ar-SA"/>
        </w:rPr>
      </w:pPr>
      <w:r w:rsidRPr="003D779D">
        <w:rPr>
          <w:rFonts w:asciiTheme="majorHAnsi" w:hAnsiTheme="majorHAnsi" w:cs="Tahoma"/>
          <w:b/>
          <w:lang w:eastAsia="ar-SA"/>
        </w:rPr>
        <w:t xml:space="preserve">§ 5 </w:t>
      </w:r>
      <w:r w:rsidRPr="003D779D">
        <w:rPr>
          <w:rFonts w:asciiTheme="majorHAnsi" w:hAnsiTheme="majorHAnsi" w:cs="Tahoma"/>
          <w:b/>
          <w:u w:val="single"/>
          <w:lang w:eastAsia="ar-SA"/>
        </w:rPr>
        <w:t>Ustalenia</w:t>
      </w:r>
    </w:p>
    <w:p w14:paraId="618B7590" w14:textId="77777777" w:rsidR="008759DE" w:rsidRPr="003D779D" w:rsidRDefault="008759DE" w:rsidP="00A05137">
      <w:pPr>
        <w:widowControl w:val="0"/>
        <w:numPr>
          <w:ilvl w:val="0"/>
          <w:numId w:val="77"/>
        </w:numPr>
        <w:suppressAutoHyphens/>
        <w:autoSpaceDE w:val="0"/>
        <w:spacing w:before="0" w:after="0" w:line="240" w:lineRule="auto"/>
        <w:jc w:val="both"/>
        <w:rPr>
          <w:rFonts w:asciiTheme="majorHAnsi" w:hAnsiTheme="majorHAnsi" w:cs="Tahoma"/>
          <w:color w:val="000000"/>
          <w:lang w:eastAsia="ar-SA"/>
        </w:rPr>
      </w:pPr>
      <w:r w:rsidRPr="003D779D">
        <w:rPr>
          <w:rFonts w:asciiTheme="majorHAnsi" w:hAnsiTheme="majorHAnsi" w:cs="Tahoma"/>
          <w:color w:val="000000"/>
          <w:lang w:eastAsia="ar-SA"/>
        </w:rPr>
        <w:t xml:space="preserve">Strony ustalają, że rozliczenie za dostarczone kruszywo nastąpi na podstawie faktury VAT. </w:t>
      </w:r>
    </w:p>
    <w:p w14:paraId="3E29EE1A" w14:textId="77777777" w:rsidR="008759DE" w:rsidRPr="003D779D" w:rsidRDefault="008759DE" w:rsidP="00A05137">
      <w:pPr>
        <w:widowControl w:val="0"/>
        <w:numPr>
          <w:ilvl w:val="0"/>
          <w:numId w:val="77"/>
        </w:numPr>
        <w:suppressAutoHyphens/>
        <w:autoSpaceDE w:val="0"/>
        <w:spacing w:before="0" w:after="0" w:line="240" w:lineRule="auto"/>
        <w:ind w:left="439" w:hanging="439"/>
        <w:jc w:val="both"/>
        <w:rPr>
          <w:rFonts w:asciiTheme="majorHAnsi" w:hAnsiTheme="majorHAnsi" w:cs="Tahoma"/>
          <w:color w:val="000000"/>
          <w:lang w:eastAsia="ar-SA"/>
        </w:rPr>
      </w:pPr>
      <w:r w:rsidRPr="003D779D">
        <w:rPr>
          <w:rFonts w:asciiTheme="majorHAnsi" w:hAnsiTheme="majorHAnsi" w:cs="Tahoma"/>
          <w:color w:val="000000"/>
          <w:lang w:eastAsia="ar-SA"/>
        </w:rPr>
        <w:t xml:space="preserve">Podstawą do wystawienia faktury będzie potwierdzenie odbioru dostarczonego kruszywa. </w:t>
      </w:r>
    </w:p>
    <w:p w14:paraId="69A03EA6" w14:textId="210BB2D5" w:rsidR="008759DE" w:rsidRPr="003D779D" w:rsidRDefault="008759DE" w:rsidP="00A05137">
      <w:pPr>
        <w:widowControl w:val="0"/>
        <w:numPr>
          <w:ilvl w:val="0"/>
          <w:numId w:val="77"/>
        </w:numPr>
        <w:tabs>
          <w:tab w:val="clear" w:pos="357"/>
        </w:tabs>
        <w:suppressAutoHyphens/>
        <w:autoSpaceDE w:val="0"/>
        <w:spacing w:before="0" w:after="0" w:line="240" w:lineRule="auto"/>
        <w:ind w:left="439" w:hanging="439"/>
        <w:jc w:val="both"/>
        <w:rPr>
          <w:rFonts w:asciiTheme="majorHAnsi" w:hAnsiTheme="majorHAnsi" w:cs="Tahoma"/>
          <w:color w:val="000000"/>
          <w:lang w:eastAsia="ar-SA"/>
        </w:rPr>
      </w:pPr>
      <w:r w:rsidRPr="003D779D">
        <w:rPr>
          <w:rFonts w:asciiTheme="majorHAnsi" w:hAnsiTheme="majorHAnsi" w:cs="Tahoma"/>
          <w:lang w:eastAsia="pl-PL"/>
        </w:rPr>
        <w:t>Zapłata należności za dostawy będące przedmiotem umowy nastąpi w term</w:t>
      </w:r>
      <w:r w:rsidR="00A05137" w:rsidRPr="003D779D">
        <w:rPr>
          <w:rFonts w:asciiTheme="majorHAnsi" w:hAnsiTheme="majorHAnsi" w:cs="Tahoma"/>
          <w:lang w:eastAsia="pl-PL"/>
        </w:rPr>
        <w:t xml:space="preserve">inie 14 dni od dnia przekazania </w:t>
      </w:r>
      <w:r w:rsidRPr="003D779D">
        <w:rPr>
          <w:rFonts w:asciiTheme="majorHAnsi" w:hAnsiTheme="majorHAnsi" w:cs="Tahoma"/>
          <w:lang w:eastAsia="pl-PL"/>
        </w:rPr>
        <w:t xml:space="preserve">Zamawiającemu prawidłowo wystawionej faktury VAT, musi być ona wystawiona na </w:t>
      </w:r>
      <w:r w:rsidRPr="003D779D">
        <w:rPr>
          <w:rFonts w:asciiTheme="majorHAnsi" w:hAnsiTheme="majorHAnsi" w:cs="Tahoma"/>
          <w:b/>
          <w:lang w:eastAsia="pl-PL"/>
        </w:rPr>
        <w:t>Nabywcę</w:t>
      </w:r>
      <w:r w:rsidRPr="003D779D">
        <w:rPr>
          <w:rFonts w:asciiTheme="majorHAnsi" w:hAnsiTheme="majorHAnsi" w:cs="Tahoma"/>
          <w:lang w:eastAsia="pl-PL"/>
        </w:rPr>
        <w:t xml:space="preserve"> – </w:t>
      </w:r>
      <w:r w:rsidRPr="003D779D">
        <w:rPr>
          <w:rFonts w:asciiTheme="majorHAnsi" w:hAnsiTheme="majorHAnsi" w:cs="Tahoma"/>
          <w:b/>
          <w:lang w:eastAsia="pl-PL"/>
        </w:rPr>
        <w:t xml:space="preserve">Powiat Iławski ul. Gen. Wł. Andersa </w:t>
      </w:r>
      <w:proofErr w:type="spellStart"/>
      <w:r w:rsidRPr="003D779D">
        <w:rPr>
          <w:rFonts w:asciiTheme="majorHAnsi" w:hAnsiTheme="majorHAnsi" w:cs="Tahoma"/>
          <w:b/>
          <w:lang w:eastAsia="pl-PL"/>
        </w:rPr>
        <w:t>2A</w:t>
      </w:r>
      <w:proofErr w:type="spellEnd"/>
      <w:r w:rsidRPr="003D779D">
        <w:rPr>
          <w:rFonts w:asciiTheme="majorHAnsi" w:hAnsiTheme="majorHAnsi" w:cs="Tahoma"/>
          <w:b/>
          <w:lang w:eastAsia="pl-PL"/>
        </w:rPr>
        <w:t>, 14 – 200 Iława, NIP 744 17 74 059</w:t>
      </w:r>
      <w:r w:rsidRPr="003D779D">
        <w:rPr>
          <w:rFonts w:asciiTheme="majorHAnsi" w:hAnsiTheme="majorHAnsi" w:cs="Tahoma"/>
          <w:lang w:eastAsia="pl-PL"/>
        </w:rPr>
        <w:t xml:space="preserve">, w rubryce </w:t>
      </w:r>
      <w:r w:rsidRPr="003D779D">
        <w:rPr>
          <w:rFonts w:asciiTheme="majorHAnsi" w:hAnsiTheme="majorHAnsi" w:cs="Tahoma"/>
          <w:b/>
          <w:lang w:eastAsia="pl-PL"/>
        </w:rPr>
        <w:t>Odbiorca</w:t>
      </w:r>
      <w:r w:rsidRPr="003D779D">
        <w:rPr>
          <w:rFonts w:asciiTheme="majorHAnsi" w:hAnsiTheme="majorHAnsi" w:cs="Tahoma"/>
          <w:lang w:eastAsia="pl-PL"/>
        </w:rPr>
        <w:t xml:space="preserve"> należy wskazać dane Zamawiającego tj. </w:t>
      </w:r>
      <w:r w:rsidRPr="003D779D">
        <w:rPr>
          <w:rFonts w:asciiTheme="majorHAnsi" w:hAnsiTheme="majorHAnsi" w:cs="Tahoma"/>
          <w:b/>
          <w:lang w:eastAsia="pl-PL"/>
        </w:rPr>
        <w:t>Powiatowy Zarząd Dróg w Iławie (</w:t>
      </w:r>
      <w:proofErr w:type="spellStart"/>
      <w:r w:rsidRPr="003D779D">
        <w:rPr>
          <w:rFonts w:asciiTheme="majorHAnsi" w:hAnsiTheme="majorHAnsi" w:cs="Tahoma"/>
          <w:b/>
          <w:lang w:eastAsia="pl-PL"/>
        </w:rPr>
        <w:t>PZD</w:t>
      </w:r>
      <w:proofErr w:type="spellEnd"/>
      <w:r w:rsidRPr="003D779D">
        <w:rPr>
          <w:rFonts w:asciiTheme="majorHAnsi" w:hAnsiTheme="majorHAnsi" w:cs="Tahoma"/>
          <w:b/>
          <w:lang w:eastAsia="pl-PL"/>
        </w:rPr>
        <w:t>), ul. Tadeusza Kościuszki 33 A, 14-200 Iława</w:t>
      </w:r>
      <w:r w:rsidRPr="003D779D">
        <w:rPr>
          <w:rFonts w:asciiTheme="majorHAnsi" w:hAnsiTheme="majorHAnsi" w:cs="Tahoma"/>
          <w:lang w:eastAsia="pl-PL"/>
        </w:rPr>
        <w:t xml:space="preserve"> wraz z dołączonym protokołem odbioru dostaw przez Kierownika Obwodu Drogowego w </w:t>
      </w:r>
      <w:r w:rsidR="00F97FD3">
        <w:rPr>
          <w:rFonts w:asciiTheme="majorHAnsi" w:hAnsiTheme="majorHAnsi" w:cs="Tahoma"/>
          <w:lang w:eastAsia="pl-PL"/>
        </w:rPr>
        <w:t>Suszu</w:t>
      </w:r>
      <w:r w:rsidR="003514B3" w:rsidRPr="003D779D">
        <w:rPr>
          <w:rFonts w:asciiTheme="majorHAnsi" w:hAnsiTheme="majorHAnsi" w:cs="Tahoma"/>
          <w:lang w:eastAsia="pl-PL"/>
        </w:rPr>
        <w:t xml:space="preserve"> </w:t>
      </w:r>
      <w:r w:rsidR="005F2D99" w:rsidRPr="003D779D">
        <w:rPr>
          <w:rFonts w:asciiTheme="majorHAnsi" w:hAnsiTheme="majorHAnsi" w:cs="Tahoma"/>
          <w:lang w:eastAsia="pl-PL"/>
        </w:rPr>
        <w:t>lub osoby upoważnionej</w:t>
      </w:r>
      <w:r w:rsidRPr="003D779D">
        <w:rPr>
          <w:rFonts w:asciiTheme="majorHAnsi" w:hAnsiTheme="majorHAnsi" w:cs="Tahoma"/>
          <w:lang w:eastAsia="pl-PL"/>
        </w:rPr>
        <w:t>.</w:t>
      </w:r>
    </w:p>
    <w:p w14:paraId="43905307" w14:textId="77777777" w:rsidR="008759DE" w:rsidRPr="003D779D" w:rsidRDefault="008759DE" w:rsidP="00A05137">
      <w:pPr>
        <w:widowControl w:val="0"/>
        <w:numPr>
          <w:ilvl w:val="0"/>
          <w:numId w:val="77"/>
        </w:numPr>
        <w:suppressAutoHyphens/>
        <w:autoSpaceDE w:val="0"/>
        <w:spacing w:before="0" w:after="0" w:line="240" w:lineRule="auto"/>
        <w:ind w:left="439" w:hanging="354"/>
        <w:jc w:val="both"/>
        <w:rPr>
          <w:rFonts w:asciiTheme="majorHAnsi" w:hAnsiTheme="majorHAnsi" w:cs="Tahoma"/>
          <w:color w:val="000000"/>
          <w:lang w:eastAsia="ar-SA"/>
        </w:rPr>
      </w:pPr>
      <w:r w:rsidRPr="003D779D">
        <w:rPr>
          <w:rFonts w:asciiTheme="majorHAnsi" w:hAnsiTheme="majorHAnsi" w:cs="Tahoma"/>
          <w:lang w:eastAsia="pl-PL"/>
        </w:rPr>
        <w:t xml:space="preserve">Możliwe jest odbieranie przez Zamawiającego faktur elektronicznych za pośrednictwem platformy elektronicznego fakturowania, jeżeli wykonawca wysłał ustrukturyzowaną fakturę za pośrednictwem tej platformy: </w:t>
      </w:r>
      <w:proofErr w:type="spellStart"/>
      <w:r w:rsidRPr="003D779D">
        <w:rPr>
          <w:rFonts w:asciiTheme="majorHAnsi" w:hAnsiTheme="majorHAnsi" w:cs="Tahoma"/>
          <w:lang w:eastAsia="pl-PL"/>
        </w:rPr>
        <w:t>https</w:t>
      </w:r>
      <w:proofErr w:type="spellEnd"/>
      <w:r w:rsidRPr="003D779D">
        <w:rPr>
          <w:rFonts w:asciiTheme="majorHAnsi" w:hAnsiTheme="majorHAnsi" w:cs="Tahoma"/>
          <w:lang w:eastAsia="pl-PL"/>
        </w:rPr>
        <w:t>://</w:t>
      </w:r>
      <w:proofErr w:type="spellStart"/>
      <w:r w:rsidRPr="003D779D">
        <w:rPr>
          <w:rFonts w:asciiTheme="majorHAnsi" w:hAnsiTheme="majorHAnsi" w:cs="Tahoma"/>
          <w:lang w:eastAsia="pl-PL"/>
        </w:rPr>
        <w:t>pefbroker.pl</w:t>
      </w:r>
      <w:proofErr w:type="spellEnd"/>
      <w:r w:rsidRPr="003D779D">
        <w:rPr>
          <w:rFonts w:asciiTheme="majorHAnsi" w:hAnsiTheme="majorHAnsi" w:cs="Tahoma"/>
          <w:lang w:eastAsia="pl-PL"/>
        </w:rPr>
        <w:t>/obszar/dla-</w:t>
      </w:r>
      <w:proofErr w:type="spellStart"/>
      <w:r w:rsidRPr="003D779D">
        <w:rPr>
          <w:rFonts w:asciiTheme="majorHAnsi" w:hAnsiTheme="majorHAnsi" w:cs="Tahoma"/>
          <w:lang w:eastAsia="pl-PL"/>
        </w:rPr>
        <w:t>wystawcow</w:t>
      </w:r>
      <w:proofErr w:type="spellEnd"/>
      <w:r w:rsidRPr="003D779D">
        <w:rPr>
          <w:rFonts w:asciiTheme="majorHAnsi" w:hAnsiTheme="majorHAnsi" w:cs="Tahoma"/>
          <w:lang w:eastAsia="pl-PL"/>
        </w:rPr>
        <w:t>/ oraz musi być opatrzona kwalifikowanym podpisem elektronicznym</w:t>
      </w:r>
    </w:p>
    <w:p w14:paraId="12CDFC87" w14:textId="77777777" w:rsidR="008759DE" w:rsidRPr="003D779D" w:rsidRDefault="008759DE" w:rsidP="00A05137">
      <w:pPr>
        <w:widowControl w:val="0"/>
        <w:numPr>
          <w:ilvl w:val="0"/>
          <w:numId w:val="77"/>
        </w:numPr>
        <w:suppressAutoHyphens/>
        <w:autoSpaceDE w:val="0"/>
        <w:spacing w:before="0" w:after="0" w:line="240" w:lineRule="auto"/>
        <w:ind w:left="439" w:hanging="354"/>
        <w:jc w:val="both"/>
        <w:rPr>
          <w:rFonts w:asciiTheme="majorHAnsi" w:hAnsiTheme="majorHAnsi" w:cs="Tahoma"/>
          <w:color w:val="000000"/>
          <w:lang w:eastAsia="ar-SA"/>
        </w:rPr>
      </w:pPr>
      <w:r w:rsidRPr="003D779D">
        <w:rPr>
          <w:rFonts w:asciiTheme="majorHAnsi" w:hAnsiTheme="majorHAnsi" w:cs="Tahoma"/>
          <w:color w:val="000000"/>
          <w:lang w:eastAsia="ar-SA"/>
        </w:rPr>
        <w:t xml:space="preserve">W przypadku zwłoki w zapłacie Wykonawca może domagać się od Zamawiającego zapłaty ustawowych odsetek. </w:t>
      </w:r>
    </w:p>
    <w:p w14:paraId="035D7760" w14:textId="77777777" w:rsidR="008759DE" w:rsidRPr="003D779D" w:rsidRDefault="008759DE" w:rsidP="00A05137">
      <w:pPr>
        <w:numPr>
          <w:ilvl w:val="0"/>
          <w:numId w:val="77"/>
        </w:numPr>
        <w:suppressAutoHyphens/>
        <w:spacing w:before="0" w:after="0" w:line="240" w:lineRule="auto"/>
        <w:ind w:left="439" w:hanging="354"/>
        <w:jc w:val="both"/>
        <w:rPr>
          <w:rFonts w:asciiTheme="majorHAnsi" w:hAnsiTheme="majorHAnsi" w:cs="Tahoma"/>
          <w:lang w:eastAsia="ar-SA"/>
        </w:rPr>
      </w:pPr>
      <w:r w:rsidRPr="003D779D">
        <w:rPr>
          <w:rFonts w:asciiTheme="majorHAnsi" w:hAnsiTheme="majorHAnsi" w:cs="Tahoma"/>
          <w:lang w:eastAsia="ar-SA"/>
        </w:rPr>
        <w:t>Zapłata należności zostanie przelana na konto Wykonawcy w terminie 14 dni od daty dostarczenia faktury Zamawiającemu, przy czym za dzień zapłaty uznaje się dzień obciążenia rachunku bankowego Zamawiającego.</w:t>
      </w:r>
    </w:p>
    <w:p w14:paraId="33B9576C" w14:textId="77777777" w:rsidR="008759DE" w:rsidRPr="003D779D" w:rsidRDefault="008759DE" w:rsidP="00A05137">
      <w:pPr>
        <w:numPr>
          <w:ilvl w:val="0"/>
          <w:numId w:val="77"/>
        </w:numPr>
        <w:suppressAutoHyphens/>
        <w:spacing w:before="0" w:after="0" w:line="240" w:lineRule="auto"/>
        <w:ind w:left="439" w:hanging="354"/>
        <w:jc w:val="both"/>
        <w:rPr>
          <w:rFonts w:asciiTheme="majorHAnsi" w:hAnsiTheme="majorHAnsi" w:cs="Tahoma"/>
          <w:lang w:eastAsia="ar-SA"/>
        </w:rPr>
      </w:pPr>
      <w:r w:rsidRPr="003D779D">
        <w:rPr>
          <w:rFonts w:asciiTheme="majorHAnsi" w:hAnsiTheme="majorHAnsi" w:cs="Arial"/>
        </w:rPr>
        <w:t>Wprowadza się następujące zasady dotyczące płatności wynagrodzenia należnego dla Wykonawcy z tytułu realizacji Umowy z zastosowaniem mechanizmu podzielonej:</w:t>
      </w:r>
    </w:p>
    <w:p w14:paraId="2499BECA" w14:textId="380B6B45" w:rsidR="000443DE" w:rsidRPr="003D779D" w:rsidRDefault="008759DE" w:rsidP="000443DE">
      <w:pPr>
        <w:pStyle w:val="Akapitzlist"/>
        <w:numPr>
          <w:ilvl w:val="2"/>
          <w:numId w:val="75"/>
        </w:numPr>
        <w:suppressAutoHyphens/>
        <w:spacing w:before="0" w:after="0"/>
        <w:ind w:left="709"/>
        <w:jc w:val="both"/>
        <w:rPr>
          <w:rFonts w:asciiTheme="majorHAnsi" w:hAnsiTheme="majorHAnsi" w:cs="Arial"/>
        </w:rPr>
      </w:pPr>
      <w:r w:rsidRPr="003D779D">
        <w:rPr>
          <w:rFonts w:asciiTheme="majorHAnsi" w:hAnsiTheme="majorHAnsi" w:cs="Arial"/>
        </w:rPr>
        <w:t xml:space="preserve"> Zamawiający zastrzega sobie prawo rozliczenia płatności wynikających z umowy za pośrednictwem metody podzielonej płatności  (ang. Split </w:t>
      </w:r>
      <w:proofErr w:type="spellStart"/>
      <w:r w:rsidRPr="003D779D">
        <w:rPr>
          <w:rFonts w:asciiTheme="majorHAnsi" w:hAnsiTheme="majorHAnsi" w:cs="Arial"/>
        </w:rPr>
        <w:t>payment</w:t>
      </w:r>
      <w:proofErr w:type="spellEnd"/>
      <w:r w:rsidRPr="003D779D">
        <w:rPr>
          <w:rFonts w:asciiTheme="majorHAnsi" w:hAnsiTheme="majorHAnsi" w:cs="Arial"/>
        </w:rPr>
        <w:t>) przewidzianego w przepisach ustawy o podatku od towarów i usług. W takim przypadku rachunek wskazany w umowie winien być rachunkiem umożliwiającym rozliczenie w ramach mechanizmu podzielonej płatności,</w:t>
      </w:r>
    </w:p>
    <w:p w14:paraId="1BD25FAF" w14:textId="291F086A" w:rsidR="008759DE" w:rsidRPr="003D779D" w:rsidRDefault="008759DE" w:rsidP="00A05137">
      <w:pPr>
        <w:pStyle w:val="Akapitzlist"/>
        <w:numPr>
          <w:ilvl w:val="2"/>
          <w:numId w:val="75"/>
        </w:numPr>
        <w:suppressAutoHyphens/>
        <w:spacing w:before="0" w:after="0"/>
        <w:ind w:left="709"/>
        <w:jc w:val="both"/>
        <w:rPr>
          <w:rFonts w:asciiTheme="majorHAnsi" w:hAnsiTheme="majorHAnsi" w:cs="Arial"/>
        </w:rPr>
      </w:pPr>
      <w:r w:rsidRPr="003D779D">
        <w:rPr>
          <w:rFonts w:asciiTheme="majorHAnsi" w:hAnsiTheme="majorHAnsi" w:cs="Arial"/>
        </w:rPr>
        <w:t xml:space="preserve"> przypadku gdy rachunek bankowy Wykonawcy nie spełnia warunków określonych w pkt. a), opóźnienie w dokonaniu płatności w terminie określonym w umowie , powstałe wskutek braku możliwości realizacji przez Zamawiającego płatności wyk\nagrodzenia z zachowaniem mechanizmu podzielonej płatności bądź dokonania płatności na rachunek objęty wykazem nie stanowi opóźnienia w płatności.</w:t>
      </w:r>
    </w:p>
    <w:p w14:paraId="70AD82C8" w14:textId="4FB842B9" w:rsidR="008759DE" w:rsidRPr="003D779D" w:rsidRDefault="008759DE" w:rsidP="00010BCE">
      <w:pPr>
        <w:pStyle w:val="Akapitzlist"/>
        <w:numPr>
          <w:ilvl w:val="2"/>
          <w:numId w:val="75"/>
        </w:numPr>
        <w:suppressAutoHyphens/>
        <w:spacing w:before="0" w:after="0"/>
        <w:ind w:left="709"/>
        <w:jc w:val="both"/>
        <w:rPr>
          <w:rFonts w:asciiTheme="majorHAnsi" w:hAnsiTheme="majorHAnsi" w:cs="Arial"/>
        </w:rPr>
      </w:pPr>
      <w:r w:rsidRPr="003D779D">
        <w:rPr>
          <w:rFonts w:asciiTheme="majorHAnsi" w:hAnsiTheme="majorHAnsi" w:cs="Arial"/>
        </w:rPr>
        <w:t>Wykonawca w ramach realizacji niniejszej umowy załączy oświadczenie, że wskazany rachunek bankowy prowadzony dla jego działalności gospodarczej jest numerem właściwym do dokonania rozliczeń mechanizmem podzielonej płatności (</w:t>
      </w:r>
      <w:r w:rsidRPr="003D779D">
        <w:rPr>
          <w:rFonts w:asciiTheme="majorHAnsi" w:hAnsiTheme="majorHAnsi" w:cs="Arial"/>
          <w:b/>
        </w:rPr>
        <w:t>załącznik nr</w:t>
      </w:r>
      <w:r w:rsidRPr="003D779D">
        <w:rPr>
          <w:rFonts w:asciiTheme="majorHAnsi" w:hAnsiTheme="majorHAnsi" w:cs="Arial"/>
        </w:rPr>
        <w:t xml:space="preserve"> </w:t>
      </w:r>
      <w:r w:rsidR="00A85BCF" w:rsidRPr="003D779D">
        <w:rPr>
          <w:rFonts w:asciiTheme="majorHAnsi" w:hAnsiTheme="majorHAnsi" w:cs="Arial"/>
          <w:b/>
        </w:rPr>
        <w:t>1</w:t>
      </w:r>
      <w:r w:rsidRPr="003D779D">
        <w:rPr>
          <w:rFonts w:asciiTheme="majorHAnsi" w:hAnsiTheme="majorHAnsi" w:cs="Arial"/>
          <w:b/>
        </w:rPr>
        <w:t xml:space="preserve"> </w:t>
      </w:r>
      <w:r w:rsidRPr="003D779D">
        <w:rPr>
          <w:rFonts w:asciiTheme="majorHAnsi" w:hAnsiTheme="majorHAnsi" w:cs="Arial"/>
        </w:rPr>
        <w:t>do umowy).</w:t>
      </w:r>
    </w:p>
    <w:p w14:paraId="4B7F1410" w14:textId="77777777" w:rsidR="008759DE" w:rsidRPr="003D779D" w:rsidRDefault="008759DE" w:rsidP="008759DE">
      <w:pPr>
        <w:suppressAutoHyphens/>
        <w:spacing w:before="240" w:after="120"/>
        <w:jc w:val="center"/>
        <w:rPr>
          <w:rFonts w:asciiTheme="majorHAnsi" w:hAnsiTheme="majorHAnsi" w:cs="Tahoma"/>
          <w:b/>
          <w:u w:val="single"/>
          <w:lang w:eastAsia="ar-SA"/>
        </w:rPr>
      </w:pPr>
      <w:r w:rsidRPr="003D779D">
        <w:rPr>
          <w:rFonts w:asciiTheme="majorHAnsi" w:hAnsiTheme="majorHAnsi" w:cs="Tahoma"/>
          <w:b/>
          <w:lang w:eastAsia="ar-SA"/>
        </w:rPr>
        <w:t xml:space="preserve">§ 6 </w:t>
      </w:r>
      <w:r w:rsidRPr="003D779D">
        <w:rPr>
          <w:rFonts w:asciiTheme="majorHAnsi" w:hAnsiTheme="majorHAnsi" w:cs="Tahoma"/>
          <w:b/>
          <w:u w:val="single"/>
          <w:lang w:eastAsia="ar-SA"/>
        </w:rPr>
        <w:t>Warunki szczegółowe</w:t>
      </w:r>
    </w:p>
    <w:p w14:paraId="653188BF" w14:textId="77777777" w:rsidR="008759DE" w:rsidRPr="003D779D" w:rsidRDefault="008759DE" w:rsidP="00010BCE">
      <w:pPr>
        <w:widowControl w:val="0"/>
        <w:numPr>
          <w:ilvl w:val="0"/>
          <w:numId w:val="68"/>
        </w:numPr>
        <w:tabs>
          <w:tab w:val="left" w:pos="426"/>
        </w:tabs>
        <w:suppressAutoHyphens/>
        <w:autoSpaceDE w:val="0"/>
        <w:spacing w:before="0" w:after="0" w:line="240" w:lineRule="auto"/>
        <w:ind w:left="426" w:hanging="426"/>
        <w:jc w:val="both"/>
        <w:rPr>
          <w:rFonts w:asciiTheme="majorHAnsi" w:hAnsiTheme="majorHAnsi" w:cs="Tahoma"/>
          <w:lang w:eastAsia="ar-SA"/>
        </w:rPr>
      </w:pPr>
      <w:r w:rsidRPr="003D779D">
        <w:rPr>
          <w:rFonts w:asciiTheme="majorHAnsi" w:hAnsiTheme="majorHAnsi" w:cs="Tahoma"/>
          <w:color w:val="000000"/>
          <w:lang w:eastAsia="ar-SA"/>
        </w:rPr>
        <w:t xml:space="preserve">Zamawiający dokona odbioru jakościowego i ilościowego. Wykonawca zobowiązuje się </w:t>
      </w:r>
      <w:r w:rsidRPr="003D779D">
        <w:rPr>
          <w:rFonts w:asciiTheme="majorHAnsi" w:hAnsiTheme="majorHAnsi" w:cs="Tahoma"/>
          <w:color w:val="000000"/>
          <w:lang w:eastAsia="ar-SA"/>
        </w:rPr>
        <w:br/>
        <w:t xml:space="preserve">do przyjęcia zwrotu i wymiany złej jakości </w:t>
      </w:r>
      <w:r w:rsidRPr="003D779D">
        <w:rPr>
          <w:rFonts w:asciiTheme="majorHAnsi" w:hAnsiTheme="majorHAnsi" w:cs="Tahoma"/>
          <w:lang w:eastAsia="ar-SA"/>
        </w:rPr>
        <w:t xml:space="preserve">kruszywa i pokrycia wszelkich ewentualnych kosztów z tym związanych. </w:t>
      </w:r>
    </w:p>
    <w:p w14:paraId="3857E68C" w14:textId="77777777" w:rsidR="008759DE" w:rsidRPr="003D779D" w:rsidRDefault="008759DE" w:rsidP="00010BCE">
      <w:pPr>
        <w:widowControl w:val="0"/>
        <w:numPr>
          <w:ilvl w:val="0"/>
          <w:numId w:val="68"/>
        </w:numPr>
        <w:tabs>
          <w:tab w:val="left" w:pos="426"/>
        </w:tabs>
        <w:suppressAutoHyphens/>
        <w:autoSpaceDE w:val="0"/>
        <w:spacing w:before="0" w:after="0" w:line="240" w:lineRule="auto"/>
        <w:ind w:left="426" w:hanging="426"/>
        <w:jc w:val="both"/>
        <w:rPr>
          <w:rFonts w:asciiTheme="majorHAnsi" w:hAnsiTheme="majorHAnsi" w:cs="Tahoma"/>
          <w:lang w:eastAsia="ar-SA"/>
        </w:rPr>
      </w:pPr>
      <w:r w:rsidRPr="003D779D">
        <w:rPr>
          <w:rFonts w:asciiTheme="majorHAnsi" w:hAnsiTheme="majorHAnsi" w:cs="Tahoma"/>
          <w:lang w:eastAsia="ar-SA"/>
        </w:rPr>
        <w:t xml:space="preserve">Reklamacje Zamawiającego załatwiane będą w terminie 5 dni licząc od daty zgłoszenia. </w:t>
      </w:r>
    </w:p>
    <w:p w14:paraId="35E993A7" w14:textId="77777777" w:rsidR="008759DE" w:rsidRPr="003D779D" w:rsidRDefault="008759DE" w:rsidP="008759DE">
      <w:pPr>
        <w:suppressAutoHyphens/>
        <w:spacing w:after="120"/>
        <w:jc w:val="center"/>
        <w:rPr>
          <w:rFonts w:asciiTheme="majorHAnsi" w:hAnsiTheme="majorHAnsi" w:cs="Tahoma"/>
          <w:b/>
          <w:u w:val="single"/>
          <w:lang w:eastAsia="ar-SA"/>
        </w:rPr>
      </w:pPr>
      <w:r w:rsidRPr="003D779D">
        <w:rPr>
          <w:rFonts w:asciiTheme="majorHAnsi" w:hAnsiTheme="majorHAnsi" w:cs="Tahoma"/>
          <w:b/>
          <w:lang w:eastAsia="ar-SA"/>
        </w:rPr>
        <w:t xml:space="preserve">§ 7 </w:t>
      </w:r>
      <w:r w:rsidRPr="003D779D">
        <w:rPr>
          <w:rFonts w:asciiTheme="majorHAnsi" w:hAnsiTheme="majorHAnsi" w:cs="Tahoma"/>
          <w:b/>
          <w:u w:val="single"/>
          <w:lang w:eastAsia="ar-SA"/>
        </w:rPr>
        <w:t>Kary umowne</w:t>
      </w:r>
    </w:p>
    <w:p w14:paraId="5CD23021" w14:textId="77777777" w:rsidR="008759DE" w:rsidRPr="003D779D" w:rsidRDefault="008759DE" w:rsidP="008759DE">
      <w:pPr>
        <w:widowControl w:val="0"/>
        <w:tabs>
          <w:tab w:val="left" w:pos="709"/>
        </w:tabs>
        <w:suppressAutoHyphens/>
        <w:autoSpaceDE w:val="0"/>
        <w:spacing w:after="0"/>
        <w:jc w:val="both"/>
        <w:rPr>
          <w:rFonts w:asciiTheme="majorHAnsi" w:hAnsiTheme="majorHAnsi" w:cs="Tahoma"/>
          <w:lang w:eastAsia="ar-SA"/>
        </w:rPr>
      </w:pPr>
      <w:r w:rsidRPr="003D779D">
        <w:rPr>
          <w:rFonts w:asciiTheme="majorHAnsi" w:hAnsiTheme="majorHAnsi" w:cs="Tahoma"/>
          <w:lang w:eastAsia="ar-SA"/>
        </w:rPr>
        <w:t xml:space="preserve">1. W razie niewykonania lub nienależytego wykonania umowy strony zobowiązują się zapłacić kary umowne w następujących wypadkach i wysokościach: </w:t>
      </w:r>
    </w:p>
    <w:p w14:paraId="068D4040" w14:textId="59E8DB43" w:rsidR="008759DE" w:rsidRPr="003D779D" w:rsidRDefault="008759DE" w:rsidP="00A05137">
      <w:pPr>
        <w:widowControl w:val="0"/>
        <w:numPr>
          <w:ilvl w:val="0"/>
          <w:numId w:val="69"/>
        </w:numPr>
        <w:tabs>
          <w:tab w:val="left" w:pos="426"/>
        </w:tabs>
        <w:suppressAutoHyphens/>
        <w:autoSpaceDE w:val="0"/>
        <w:spacing w:before="0" w:after="0" w:line="240" w:lineRule="auto"/>
        <w:rPr>
          <w:rFonts w:asciiTheme="majorHAnsi" w:hAnsiTheme="majorHAnsi" w:cs="Tahoma"/>
          <w:lang w:eastAsia="ar-SA"/>
        </w:rPr>
      </w:pPr>
      <w:r w:rsidRPr="003D779D">
        <w:rPr>
          <w:rFonts w:asciiTheme="majorHAnsi" w:hAnsiTheme="majorHAnsi" w:cs="Tahoma"/>
          <w:lang w:eastAsia="ar-SA"/>
        </w:rPr>
        <w:t xml:space="preserve">Wykonawca zapłaci Zamawiającemu kary umowne: </w:t>
      </w:r>
      <w:r w:rsidRPr="003D779D">
        <w:rPr>
          <w:rFonts w:asciiTheme="majorHAnsi" w:hAnsiTheme="majorHAnsi" w:cs="Tahoma"/>
          <w:lang w:eastAsia="ar-SA"/>
        </w:rPr>
        <w:br/>
        <w:t>a) w wysokości 10% wartości umow</w:t>
      </w:r>
      <w:r w:rsidR="00BB5A68" w:rsidRPr="003D779D">
        <w:rPr>
          <w:rFonts w:asciiTheme="majorHAnsi" w:hAnsiTheme="majorHAnsi" w:cs="Tahoma"/>
          <w:lang w:eastAsia="ar-SA"/>
        </w:rPr>
        <w:t>y</w:t>
      </w:r>
      <w:r w:rsidRPr="003D779D">
        <w:rPr>
          <w:rFonts w:asciiTheme="majorHAnsi" w:hAnsiTheme="majorHAnsi" w:cs="Tahoma"/>
          <w:lang w:eastAsia="ar-SA"/>
        </w:rPr>
        <w:t xml:space="preserve"> (brutto), gdy</w:t>
      </w:r>
      <w:r w:rsidR="00A05137" w:rsidRPr="003D779D">
        <w:rPr>
          <w:rFonts w:asciiTheme="majorHAnsi" w:hAnsiTheme="majorHAnsi" w:cs="Tahoma"/>
          <w:lang w:eastAsia="ar-SA"/>
        </w:rPr>
        <w:t xml:space="preserve"> Zamawiający odstąpi od umowy </w:t>
      </w:r>
      <w:r w:rsidRPr="003D779D">
        <w:rPr>
          <w:rFonts w:asciiTheme="majorHAnsi" w:hAnsiTheme="majorHAnsi" w:cs="Tahoma"/>
          <w:lang w:eastAsia="ar-SA"/>
        </w:rPr>
        <w:t xml:space="preserve">z powodu okoliczności, za które odpowiada Wykonawca, </w:t>
      </w:r>
      <w:r w:rsidRPr="003D779D">
        <w:rPr>
          <w:rFonts w:asciiTheme="majorHAnsi" w:hAnsiTheme="majorHAnsi" w:cs="Tahoma"/>
          <w:lang w:eastAsia="ar-SA"/>
        </w:rPr>
        <w:br/>
        <w:t>b) w wysokości 0,5% wartości umow</w:t>
      </w:r>
      <w:r w:rsidR="00BB5A68" w:rsidRPr="003D779D">
        <w:rPr>
          <w:rFonts w:asciiTheme="majorHAnsi" w:hAnsiTheme="majorHAnsi" w:cs="Tahoma"/>
          <w:lang w:eastAsia="ar-SA"/>
        </w:rPr>
        <w:t>y</w:t>
      </w:r>
      <w:r w:rsidRPr="003D779D">
        <w:rPr>
          <w:rFonts w:asciiTheme="majorHAnsi" w:hAnsiTheme="majorHAnsi" w:cs="Tahoma"/>
          <w:lang w:eastAsia="ar-SA"/>
        </w:rPr>
        <w:t xml:space="preserve"> (brutto) za opóźnienie w dostarczeniu kruszywa za każdy rozpoczęty dzień opóźnienia. </w:t>
      </w:r>
    </w:p>
    <w:p w14:paraId="73E69E0E" w14:textId="414C0B7D" w:rsidR="008759DE" w:rsidRPr="003D779D" w:rsidRDefault="008759DE" w:rsidP="00A05137">
      <w:pPr>
        <w:widowControl w:val="0"/>
        <w:numPr>
          <w:ilvl w:val="0"/>
          <w:numId w:val="69"/>
        </w:numPr>
        <w:tabs>
          <w:tab w:val="clear" w:pos="340"/>
        </w:tabs>
        <w:suppressAutoHyphens/>
        <w:autoSpaceDE w:val="0"/>
        <w:spacing w:before="0" w:after="0" w:line="240" w:lineRule="auto"/>
        <w:ind w:left="426" w:hanging="426"/>
        <w:rPr>
          <w:rFonts w:asciiTheme="majorHAnsi" w:hAnsiTheme="majorHAnsi" w:cs="Tahoma"/>
          <w:color w:val="000000"/>
          <w:lang w:eastAsia="ar-SA"/>
        </w:rPr>
      </w:pPr>
      <w:r w:rsidRPr="003D779D">
        <w:rPr>
          <w:rFonts w:asciiTheme="majorHAnsi" w:hAnsiTheme="majorHAnsi" w:cs="Tahoma"/>
          <w:color w:val="000000"/>
          <w:lang w:eastAsia="ar-SA"/>
        </w:rPr>
        <w:t xml:space="preserve">Zamawiający zapłaci Wykonawcy kary umowne: </w:t>
      </w:r>
      <w:r w:rsidRPr="003D779D">
        <w:rPr>
          <w:rFonts w:asciiTheme="majorHAnsi" w:hAnsiTheme="majorHAnsi" w:cs="Tahoma"/>
          <w:color w:val="000000"/>
          <w:lang w:eastAsia="ar-SA"/>
        </w:rPr>
        <w:br/>
        <w:t>a) 10% wartości umow</w:t>
      </w:r>
      <w:r w:rsidR="00BB5A68" w:rsidRPr="003D779D">
        <w:rPr>
          <w:rFonts w:asciiTheme="majorHAnsi" w:hAnsiTheme="majorHAnsi" w:cs="Tahoma"/>
          <w:color w:val="000000"/>
          <w:lang w:eastAsia="ar-SA"/>
        </w:rPr>
        <w:t>y</w:t>
      </w:r>
      <w:r w:rsidRPr="003D779D">
        <w:rPr>
          <w:rFonts w:asciiTheme="majorHAnsi" w:hAnsiTheme="majorHAnsi" w:cs="Tahoma"/>
          <w:color w:val="000000"/>
          <w:lang w:eastAsia="ar-SA"/>
        </w:rPr>
        <w:t xml:space="preserve"> (brutto) w razie odstąpienia</w:t>
      </w:r>
      <w:r w:rsidR="00A05137" w:rsidRPr="003D779D">
        <w:rPr>
          <w:rFonts w:asciiTheme="majorHAnsi" w:hAnsiTheme="majorHAnsi" w:cs="Tahoma"/>
          <w:color w:val="000000"/>
          <w:lang w:eastAsia="ar-SA"/>
        </w:rPr>
        <w:t xml:space="preserve"> przez Wykonawcę od umowy </w:t>
      </w:r>
      <w:r w:rsidRPr="003D779D">
        <w:rPr>
          <w:rFonts w:asciiTheme="majorHAnsi" w:hAnsiTheme="majorHAnsi" w:cs="Tahoma"/>
          <w:color w:val="000000"/>
          <w:lang w:eastAsia="ar-SA"/>
        </w:rPr>
        <w:t>z powodu okoliczności, za które ponosi odpowied</w:t>
      </w:r>
      <w:r w:rsidR="00A05137" w:rsidRPr="003D779D">
        <w:rPr>
          <w:rFonts w:asciiTheme="majorHAnsi" w:hAnsiTheme="majorHAnsi" w:cs="Tahoma"/>
          <w:color w:val="000000"/>
          <w:lang w:eastAsia="ar-SA"/>
        </w:rPr>
        <w:t xml:space="preserve">zialność Zamawiający, </w:t>
      </w:r>
      <w:r w:rsidRPr="003D779D">
        <w:rPr>
          <w:rFonts w:asciiTheme="majorHAnsi" w:hAnsiTheme="majorHAnsi" w:cs="Tahoma"/>
          <w:color w:val="000000"/>
          <w:lang w:eastAsia="ar-SA"/>
        </w:rPr>
        <w:t xml:space="preserve">z zastrzeżeniem, o którym mowa w § 8. </w:t>
      </w:r>
    </w:p>
    <w:p w14:paraId="714A71E0" w14:textId="77777777" w:rsidR="008759DE" w:rsidRPr="003D779D" w:rsidRDefault="008759DE" w:rsidP="008759DE">
      <w:pPr>
        <w:suppressAutoHyphens/>
        <w:spacing w:after="0"/>
        <w:jc w:val="both"/>
        <w:rPr>
          <w:rFonts w:asciiTheme="majorHAnsi" w:hAnsiTheme="majorHAnsi" w:cs="Tahoma"/>
          <w:color w:val="000000"/>
          <w:lang w:eastAsia="ar-SA"/>
        </w:rPr>
      </w:pPr>
      <w:r w:rsidRPr="003D779D">
        <w:rPr>
          <w:rFonts w:asciiTheme="majorHAnsi" w:hAnsiTheme="majorHAnsi" w:cs="Tahoma"/>
          <w:color w:val="000000"/>
          <w:lang w:eastAsia="ar-SA"/>
        </w:rPr>
        <w:t>2. Jeżeli wysokość zastrzeżonych kar umownych nie pokrywa poniesionej szkody, strony mogą dochodzić odszkodowania uzupełniającego</w:t>
      </w:r>
    </w:p>
    <w:p w14:paraId="184615A0" w14:textId="77777777" w:rsidR="008759DE" w:rsidRPr="003D779D" w:rsidRDefault="008759DE" w:rsidP="008759DE">
      <w:pPr>
        <w:suppressAutoHyphens/>
        <w:spacing w:after="120"/>
        <w:jc w:val="center"/>
        <w:rPr>
          <w:rFonts w:asciiTheme="majorHAnsi" w:hAnsiTheme="majorHAnsi" w:cs="Tahoma"/>
          <w:b/>
          <w:u w:val="single"/>
          <w:lang w:eastAsia="ar-SA"/>
        </w:rPr>
      </w:pPr>
      <w:r w:rsidRPr="003D779D">
        <w:rPr>
          <w:rFonts w:asciiTheme="majorHAnsi" w:hAnsiTheme="majorHAnsi" w:cs="Tahoma"/>
          <w:b/>
          <w:lang w:eastAsia="ar-SA"/>
        </w:rPr>
        <w:t xml:space="preserve">§ 8 </w:t>
      </w:r>
      <w:r w:rsidRPr="003D779D">
        <w:rPr>
          <w:rFonts w:asciiTheme="majorHAnsi" w:hAnsiTheme="majorHAnsi" w:cs="Tahoma"/>
          <w:b/>
          <w:u w:val="single"/>
          <w:lang w:eastAsia="ar-SA"/>
        </w:rPr>
        <w:t>Odstąpienie od umowy</w:t>
      </w:r>
    </w:p>
    <w:p w14:paraId="53B8539F" w14:textId="77777777" w:rsidR="008759DE" w:rsidRPr="003D779D" w:rsidRDefault="008759DE" w:rsidP="00010BCE">
      <w:pPr>
        <w:numPr>
          <w:ilvl w:val="0"/>
          <w:numId w:val="66"/>
        </w:numPr>
        <w:suppressAutoHyphens/>
        <w:spacing w:before="0" w:after="0" w:line="240" w:lineRule="auto"/>
        <w:jc w:val="both"/>
        <w:rPr>
          <w:rFonts w:asciiTheme="majorHAnsi" w:hAnsiTheme="majorHAnsi" w:cs="Tahoma"/>
          <w:lang w:eastAsia="ar-SA"/>
        </w:rPr>
      </w:pPr>
      <w:r w:rsidRPr="003D779D">
        <w:rPr>
          <w:rFonts w:asciiTheme="majorHAnsi" w:hAnsiTheme="majorHAnsi" w:cs="Tahoma"/>
          <w:lang w:eastAsia="ar-SA"/>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wynagrodzenia należnego mu z tytułu wykonanej części umowy.</w:t>
      </w:r>
    </w:p>
    <w:p w14:paraId="616CD2F3" w14:textId="77777777" w:rsidR="008759DE" w:rsidRPr="003D779D" w:rsidRDefault="008759DE" w:rsidP="00010BCE">
      <w:pPr>
        <w:numPr>
          <w:ilvl w:val="0"/>
          <w:numId w:val="66"/>
        </w:numPr>
        <w:suppressAutoHyphens/>
        <w:spacing w:before="0" w:after="0" w:line="240" w:lineRule="auto"/>
        <w:jc w:val="both"/>
        <w:rPr>
          <w:rFonts w:asciiTheme="majorHAnsi" w:hAnsiTheme="majorHAnsi" w:cs="Tahoma"/>
          <w:lang w:eastAsia="ar-SA"/>
        </w:rPr>
      </w:pPr>
      <w:r w:rsidRPr="003D779D">
        <w:rPr>
          <w:rFonts w:asciiTheme="majorHAnsi" w:hAnsiTheme="majorHAnsi" w:cs="Tahoma"/>
          <w:lang w:eastAsia="ar-SA"/>
        </w:rPr>
        <w:t>Odstąpienie od umowy powinno nastąpić w formie pisemnej pod rygorem nieważności takiego oświadczenia i powinno zawierać uzasadnienie.</w:t>
      </w:r>
    </w:p>
    <w:p w14:paraId="54161231" w14:textId="77777777" w:rsidR="008759DE" w:rsidRPr="003D779D" w:rsidRDefault="008759DE" w:rsidP="008759DE">
      <w:pPr>
        <w:suppressAutoHyphens/>
        <w:spacing w:after="120"/>
        <w:jc w:val="center"/>
        <w:rPr>
          <w:rFonts w:asciiTheme="majorHAnsi" w:hAnsiTheme="majorHAnsi" w:cs="Tahoma"/>
          <w:b/>
          <w:lang w:eastAsia="ar-SA"/>
        </w:rPr>
      </w:pPr>
      <w:r w:rsidRPr="003D779D">
        <w:rPr>
          <w:rFonts w:asciiTheme="majorHAnsi" w:hAnsiTheme="majorHAnsi" w:cs="Tahoma"/>
          <w:b/>
          <w:lang w:eastAsia="ar-SA"/>
        </w:rPr>
        <w:t xml:space="preserve">§ 9 </w:t>
      </w:r>
    </w:p>
    <w:p w14:paraId="6DC4CE25" w14:textId="77777777" w:rsidR="008759DE" w:rsidRPr="003D779D" w:rsidRDefault="008759DE" w:rsidP="008759DE">
      <w:pPr>
        <w:suppressAutoHyphens/>
        <w:spacing w:after="0"/>
        <w:jc w:val="both"/>
        <w:rPr>
          <w:rFonts w:asciiTheme="majorHAnsi" w:hAnsiTheme="majorHAnsi" w:cs="Tahoma"/>
          <w:lang w:eastAsia="ar-SA"/>
        </w:rPr>
      </w:pPr>
      <w:r w:rsidRPr="003D779D">
        <w:rPr>
          <w:rFonts w:asciiTheme="majorHAnsi" w:hAnsiTheme="majorHAnsi" w:cs="Tahoma"/>
          <w:lang w:eastAsia="ar-SA"/>
        </w:rPr>
        <w:t xml:space="preserve">Poza przypadkiem, o którym mowa w § 8, stronom przysługuje prawo odstąpienia </w:t>
      </w:r>
      <w:r w:rsidRPr="003D779D">
        <w:rPr>
          <w:rFonts w:asciiTheme="majorHAnsi" w:hAnsiTheme="majorHAnsi" w:cs="Tahoma"/>
          <w:lang w:eastAsia="ar-SA"/>
        </w:rPr>
        <w:br/>
        <w:t>od umowy w następujących sytuacjach:</w:t>
      </w:r>
    </w:p>
    <w:p w14:paraId="3225544F" w14:textId="77777777" w:rsidR="008759DE" w:rsidRPr="003D779D" w:rsidRDefault="008759DE" w:rsidP="00A05137">
      <w:pPr>
        <w:numPr>
          <w:ilvl w:val="0"/>
          <w:numId w:val="78"/>
        </w:numPr>
        <w:suppressAutoHyphens/>
        <w:spacing w:before="0" w:after="0" w:line="240" w:lineRule="auto"/>
        <w:jc w:val="both"/>
        <w:rPr>
          <w:rFonts w:asciiTheme="majorHAnsi" w:hAnsiTheme="majorHAnsi" w:cs="Tahoma"/>
          <w:lang w:eastAsia="ar-SA"/>
        </w:rPr>
      </w:pPr>
      <w:r w:rsidRPr="003D779D">
        <w:rPr>
          <w:rFonts w:asciiTheme="majorHAnsi" w:hAnsiTheme="majorHAnsi" w:cs="Tahoma"/>
          <w:lang w:eastAsia="ar-SA"/>
        </w:rPr>
        <w:t>Zamawiającemu przysługuje prawo odstąpienia od umowy, gdy:</w:t>
      </w:r>
    </w:p>
    <w:p w14:paraId="5D201FB5" w14:textId="77777777" w:rsidR="008759DE" w:rsidRPr="003D779D" w:rsidRDefault="008759DE" w:rsidP="00010BCE">
      <w:pPr>
        <w:numPr>
          <w:ilvl w:val="0"/>
          <w:numId w:val="67"/>
        </w:numPr>
        <w:tabs>
          <w:tab w:val="clear" w:pos="717"/>
          <w:tab w:val="num" w:pos="360"/>
        </w:tabs>
        <w:suppressAutoHyphens/>
        <w:spacing w:before="0" w:after="0" w:line="240" w:lineRule="auto"/>
        <w:ind w:left="360"/>
        <w:jc w:val="both"/>
        <w:rPr>
          <w:rFonts w:asciiTheme="majorHAnsi" w:hAnsiTheme="majorHAnsi" w:cs="Tahoma"/>
          <w:lang w:eastAsia="ar-SA"/>
        </w:rPr>
      </w:pPr>
      <w:r w:rsidRPr="003D779D">
        <w:rPr>
          <w:rFonts w:asciiTheme="majorHAnsi" w:hAnsiTheme="majorHAnsi" w:cs="Tahoma"/>
          <w:lang w:eastAsia="ar-SA"/>
        </w:rPr>
        <w:t>zostanie ogłoszona upadłość, likwidacja lub rozwiązanie firmy Wykonawcy</w:t>
      </w:r>
    </w:p>
    <w:p w14:paraId="346D47C2" w14:textId="77777777" w:rsidR="008759DE" w:rsidRPr="003D779D" w:rsidRDefault="008759DE" w:rsidP="00010BCE">
      <w:pPr>
        <w:numPr>
          <w:ilvl w:val="0"/>
          <w:numId w:val="67"/>
        </w:numPr>
        <w:tabs>
          <w:tab w:val="clear" w:pos="717"/>
          <w:tab w:val="num" w:pos="360"/>
        </w:tabs>
        <w:suppressAutoHyphens/>
        <w:spacing w:before="0" w:after="0" w:line="240" w:lineRule="auto"/>
        <w:ind w:left="360"/>
        <w:jc w:val="both"/>
        <w:rPr>
          <w:rFonts w:asciiTheme="majorHAnsi" w:hAnsiTheme="majorHAnsi" w:cs="Tahoma"/>
          <w:lang w:eastAsia="ar-SA"/>
        </w:rPr>
      </w:pPr>
      <w:r w:rsidRPr="003D779D">
        <w:rPr>
          <w:rFonts w:asciiTheme="majorHAnsi" w:hAnsiTheme="majorHAnsi" w:cs="Tahoma"/>
          <w:lang w:eastAsia="ar-SA"/>
        </w:rPr>
        <w:t>zostanie wydany nakaz zajęcia majątku Wykonawcy,</w:t>
      </w:r>
    </w:p>
    <w:p w14:paraId="5F66B19F" w14:textId="77777777" w:rsidR="008759DE" w:rsidRPr="003D779D" w:rsidRDefault="008759DE" w:rsidP="00010BCE">
      <w:pPr>
        <w:numPr>
          <w:ilvl w:val="0"/>
          <w:numId w:val="67"/>
        </w:numPr>
        <w:tabs>
          <w:tab w:val="clear" w:pos="717"/>
          <w:tab w:val="num" w:pos="360"/>
        </w:tabs>
        <w:suppressAutoHyphens/>
        <w:spacing w:before="0" w:after="0" w:line="240" w:lineRule="auto"/>
        <w:ind w:left="360"/>
        <w:jc w:val="both"/>
        <w:rPr>
          <w:rFonts w:asciiTheme="majorHAnsi" w:hAnsiTheme="majorHAnsi" w:cs="Tahoma"/>
          <w:lang w:eastAsia="ar-SA"/>
        </w:rPr>
      </w:pPr>
      <w:r w:rsidRPr="003D779D">
        <w:rPr>
          <w:rFonts w:asciiTheme="majorHAnsi" w:hAnsiTheme="majorHAnsi" w:cs="Tahoma"/>
          <w:lang w:eastAsia="ar-SA"/>
        </w:rPr>
        <w:t>Wykonawca nie rozpoczął realizacji przedmiotu umowy bez uzasadnionych przyczyn oraz nie kontynuuje jej pomimo wezwania Zamawiającego złożonego na piśmie.</w:t>
      </w:r>
    </w:p>
    <w:p w14:paraId="01B8F9EE" w14:textId="77777777" w:rsidR="008759DE" w:rsidRPr="003D779D" w:rsidRDefault="008759DE" w:rsidP="00A05137">
      <w:pPr>
        <w:numPr>
          <w:ilvl w:val="0"/>
          <w:numId w:val="78"/>
        </w:numPr>
        <w:suppressAutoHyphens/>
        <w:spacing w:before="0" w:after="0" w:line="240" w:lineRule="auto"/>
        <w:ind w:left="390" w:hanging="390"/>
        <w:jc w:val="both"/>
        <w:rPr>
          <w:rFonts w:asciiTheme="majorHAnsi" w:hAnsiTheme="majorHAnsi" w:cs="Tahoma"/>
          <w:lang w:eastAsia="ar-SA"/>
        </w:rPr>
      </w:pPr>
      <w:r w:rsidRPr="003D779D">
        <w:rPr>
          <w:rFonts w:asciiTheme="majorHAnsi" w:hAnsiTheme="majorHAnsi" w:cs="Tahoma"/>
          <w:lang w:eastAsia="ar-SA"/>
        </w:rPr>
        <w:t>Wykonawcy przysługuje prawo odstąpienia od umowy, jeżeli:</w:t>
      </w:r>
    </w:p>
    <w:p w14:paraId="3058D8C8" w14:textId="77777777" w:rsidR="008759DE" w:rsidRPr="003D779D" w:rsidRDefault="008759DE" w:rsidP="008759DE">
      <w:pPr>
        <w:numPr>
          <w:ilvl w:val="0"/>
          <w:numId w:val="15"/>
        </w:numPr>
        <w:tabs>
          <w:tab w:val="num" w:pos="405"/>
        </w:tabs>
        <w:suppressAutoHyphens/>
        <w:spacing w:before="0" w:after="0" w:line="240" w:lineRule="auto"/>
        <w:ind w:left="405" w:hanging="405"/>
        <w:jc w:val="both"/>
        <w:rPr>
          <w:rFonts w:asciiTheme="majorHAnsi" w:hAnsiTheme="majorHAnsi" w:cs="Tahoma"/>
          <w:lang w:eastAsia="ar-SA"/>
        </w:rPr>
      </w:pPr>
      <w:r w:rsidRPr="003D779D">
        <w:rPr>
          <w:rFonts w:asciiTheme="majorHAnsi" w:hAnsiTheme="majorHAnsi" w:cs="Tahoma"/>
          <w:lang w:eastAsia="ar-SA"/>
        </w:rPr>
        <w:t>Zamawiający nie wywiązuje się z obowiązku zapłaty faktur w terminie 4 tygodni od upływu terminu zapłaty faktur określonego w niniejszej umowie.</w:t>
      </w:r>
    </w:p>
    <w:p w14:paraId="5B8148C6" w14:textId="77777777" w:rsidR="008759DE" w:rsidRPr="003D779D" w:rsidRDefault="008759DE" w:rsidP="008759DE">
      <w:pPr>
        <w:numPr>
          <w:ilvl w:val="0"/>
          <w:numId w:val="15"/>
        </w:numPr>
        <w:tabs>
          <w:tab w:val="num" w:pos="405"/>
        </w:tabs>
        <w:suppressAutoHyphens/>
        <w:spacing w:before="0" w:after="0" w:line="240" w:lineRule="auto"/>
        <w:ind w:left="405" w:hanging="405"/>
        <w:jc w:val="both"/>
        <w:rPr>
          <w:rFonts w:asciiTheme="majorHAnsi" w:hAnsiTheme="majorHAnsi" w:cs="Tahoma"/>
          <w:lang w:eastAsia="ar-SA"/>
        </w:rPr>
      </w:pPr>
      <w:r w:rsidRPr="003D779D">
        <w:rPr>
          <w:rFonts w:asciiTheme="majorHAnsi" w:hAnsiTheme="majorHAnsi" w:cs="Tahoma"/>
          <w:lang w:eastAsia="ar-SA"/>
        </w:rPr>
        <w:t>Zamawiający zawiadomi Wykonawcę, iż wobec zaistnienia uprzednio nieprzewidzianych okoliczności nie będzie mógł spełnić swoich zobowiązań umownych wobec Wykonawcy.</w:t>
      </w:r>
    </w:p>
    <w:p w14:paraId="09D1B5CA" w14:textId="77777777" w:rsidR="008759DE" w:rsidRPr="003D779D" w:rsidRDefault="008759DE" w:rsidP="00A05137">
      <w:pPr>
        <w:numPr>
          <w:ilvl w:val="0"/>
          <w:numId w:val="78"/>
        </w:numPr>
        <w:suppressAutoHyphens/>
        <w:spacing w:before="0" w:after="0" w:line="240" w:lineRule="auto"/>
        <w:ind w:left="390" w:hanging="390"/>
        <w:jc w:val="both"/>
        <w:rPr>
          <w:rFonts w:asciiTheme="majorHAnsi" w:hAnsiTheme="majorHAnsi" w:cs="Tahoma"/>
          <w:lang w:eastAsia="ar-SA"/>
        </w:rPr>
      </w:pPr>
      <w:r w:rsidRPr="003D779D">
        <w:rPr>
          <w:rFonts w:asciiTheme="majorHAnsi" w:hAnsiTheme="majorHAnsi" w:cs="Tahoma"/>
          <w:lang w:eastAsia="ar-SA"/>
        </w:rPr>
        <w:t>Postanowienia § 8 ust. 2 stosuje się odpowiednio.</w:t>
      </w:r>
    </w:p>
    <w:p w14:paraId="6F29AFD9" w14:textId="77777777" w:rsidR="008759DE" w:rsidRPr="003D779D" w:rsidRDefault="008759DE" w:rsidP="008759DE">
      <w:pPr>
        <w:suppressAutoHyphens/>
        <w:spacing w:after="120"/>
        <w:jc w:val="center"/>
        <w:rPr>
          <w:rFonts w:asciiTheme="majorHAnsi" w:hAnsiTheme="majorHAnsi" w:cs="Tahoma"/>
          <w:b/>
          <w:u w:val="single"/>
          <w:lang w:eastAsia="ar-SA"/>
        </w:rPr>
      </w:pPr>
      <w:r w:rsidRPr="003D779D">
        <w:rPr>
          <w:rFonts w:asciiTheme="majorHAnsi" w:hAnsiTheme="majorHAnsi" w:cs="Tahoma"/>
          <w:b/>
          <w:lang w:eastAsia="ar-SA"/>
        </w:rPr>
        <w:t xml:space="preserve">§ 10 </w:t>
      </w:r>
      <w:r w:rsidRPr="003D779D">
        <w:rPr>
          <w:rFonts w:asciiTheme="majorHAnsi" w:hAnsiTheme="majorHAnsi" w:cs="Tahoma"/>
          <w:b/>
          <w:u w:val="single"/>
          <w:lang w:eastAsia="ar-SA"/>
        </w:rPr>
        <w:t>Zmiana umowy</w:t>
      </w:r>
    </w:p>
    <w:p w14:paraId="2D4C0E25" w14:textId="77777777" w:rsidR="008759DE" w:rsidRPr="003D779D" w:rsidRDefault="008759DE" w:rsidP="00010BCE">
      <w:pPr>
        <w:numPr>
          <w:ilvl w:val="0"/>
          <w:numId w:val="64"/>
        </w:numPr>
        <w:suppressAutoHyphens/>
        <w:spacing w:before="0" w:after="0"/>
        <w:jc w:val="both"/>
        <w:rPr>
          <w:rFonts w:asciiTheme="majorHAnsi" w:hAnsiTheme="majorHAnsi" w:cs="Tahoma"/>
          <w:lang w:eastAsia="ar-SA"/>
        </w:rPr>
      </w:pPr>
      <w:r w:rsidRPr="003D779D">
        <w:rPr>
          <w:rFonts w:asciiTheme="majorHAnsi" w:hAnsiTheme="majorHAnsi" w:cs="Tahoma"/>
          <w:lang w:eastAsia="ar-SA"/>
        </w:rPr>
        <w:t>Każda zmiana postanowień niniejszej umowy wymaga formy pisemnej w postaci aneksu pod rygorem nieważności.</w:t>
      </w:r>
    </w:p>
    <w:p w14:paraId="59C77416" w14:textId="288964BE" w:rsidR="008759DE" w:rsidRPr="003D779D" w:rsidRDefault="008759DE" w:rsidP="00010BCE">
      <w:pPr>
        <w:numPr>
          <w:ilvl w:val="0"/>
          <w:numId w:val="64"/>
        </w:numPr>
        <w:suppressAutoHyphens/>
        <w:spacing w:before="0" w:after="0"/>
        <w:jc w:val="both"/>
        <w:rPr>
          <w:rFonts w:asciiTheme="majorHAnsi" w:hAnsiTheme="majorHAnsi" w:cs="Tahoma"/>
          <w:lang w:eastAsia="ar-SA"/>
        </w:rPr>
      </w:pPr>
      <w:r w:rsidRPr="003D779D">
        <w:rPr>
          <w:rFonts w:asciiTheme="majorHAnsi" w:hAnsiTheme="majorHAnsi" w:cs="Tahoma"/>
          <w:lang w:eastAsia="ar-SA"/>
        </w:rPr>
        <w:t xml:space="preserve">Zmiany nie mogą naruszać postanowień zawartych w art. </w:t>
      </w:r>
      <w:r w:rsidR="005F2D99" w:rsidRPr="003D779D">
        <w:rPr>
          <w:rFonts w:asciiTheme="majorHAnsi" w:hAnsiTheme="majorHAnsi" w:cs="Tahoma"/>
          <w:lang w:eastAsia="ar-SA"/>
        </w:rPr>
        <w:t>455 ust 1</w:t>
      </w:r>
      <w:r w:rsidRPr="003D779D">
        <w:rPr>
          <w:rFonts w:asciiTheme="majorHAnsi" w:hAnsiTheme="majorHAnsi" w:cs="Tahoma"/>
          <w:lang w:eastAsia="ar-SA"/>
        </w:rPr>
        <w:t xml:space="preserve"> ustawy Prawo zamówień publicznych.</w:t>
      </w:r>
    </w:p>
    <w:p w14:paraId="53BD573E" w14:textId="77777777" w:rsidR="008759DE" w:rsidRPr="003D779D" w:rsidRDefault="008759DE" w:rsidP="008759DE">
      <w:pPr>
        <w:suppressAutoHyphens/>
        <w:spacing w:after="120"/>
        <w:jc w:val="center"/>
        <w:rPr>
          <w:rFonts w:asciiTheme="majorHAnsi" w:hAnsiTheme="majorHAnsi" w:cs="Tahoma"/>
          <w:b/>
          <w:u w:val="single"/>
          <w:lang w:eastAsia="ar-SA"/>
        </w:rPr>
      </w:pPr>
      <w:r w:rsidRPr="003D779D">
        <w:rPr>
          <w:rFonts w:asciiTheme="majorHAnsi" w:hAnsiTheme="majorHAnsi" w:cs="Tahoma"/>
          <w:b/>
          <w:lang w:eastAsia="ar-SA"/>
        </w:rPr>
        <w:t xml:space="preserve">§ 11 </w:t>
      </w:r>
      <w:r w:rsidRPr="003D779D">
        <w:rPr>
          <w:rFonts w:asciiTheme="majorHAnsi" w:hAnsiTheme="majorHAnsi" w:cs="Tahoma"/>
          <w:b/>
          <w:u w:val="single"/>
          <w:lang w:eastAsia="ar-SA"/>
        </w:rPr>
        <w:t>Kwestie sporne</w:t>
      </w:r>
    </w:p>
    <w:p w14:paraId="21C8CAE7" w14:textId="77777777" w:rsidR="008759DE" w:rsidRPr="003D779D" w:rsidRDefault="008759DE" w:rsidP="008759DE">
      <w:pPr>
        <w:suppressAutoHyphens/>
        <w:jc w:val="both"/>
        <w:rPr>
          <w:rFonts w:asciiTheme="majorHAnsi" w:hAnsiTheme="majorHAnsi" w:cs="Tahoma"/>
          <w:lang w:eastAsia="ar-SA"/>
        </w:rPr>
      </w:pPr>
      <w:r w:rsidRPr="003D779D">
        <w:rPr>
          <w:rFonts w:asciiTheme="majorHAnsi" w:hAnsiTheme="majorHAnsi" w:cs="Tahoma"/>
          <w:lang w:eastAsia="ar-SA"/>
        </w:rPr>
        <w:t>Ewentualne kwestie sporne wynikłe w trakcie realizacji niniejszej umowy strony rozstrzygać będą polubownie. W przypadku niedojścia przez strony do porozumienia w terminie 30 dni od dnia wystąpienia jednej ze stron spory rozstrzygane będą przez sąd powszechny, właściwy miejscowo dla siedziby Zamawiającego.</w:t>
      </w:r>
    </w:p>
    <w:p w14:paraId="2F1CD08B" w14:textId="77777777" w:rsidR="008759DE" w:rsidRPr="003D779D" w:rsidRDefault="008759DE" w:rsidP="008759DE">
      <w:pPr>
        <w:suppressAutoHyphens/>
        <w:spacing w:after="120"/>
        <w:jc w:val="center"/>
        <w:rPr>
          <w:rFonts w:asciiTheme="majorHAnsi" w:hAnsiTheme="majorHAnsi" w:cs="Tahoma"/>
          <w:b/>
          <w:u w:val="single"/>
          <w:lang w:eastAsia="ar-SA"/>
        </w:rPr>
      </w:pPr>
      <w:r w:rsidRPr="003D779D">
        <w:rPr>
          <w:rFonts w:asciiTheme="majorHAnsi" w:hAnsiTheme="majorHAnsi" w:cs="Tahoma"/>
          <w:b/>
          <w:lang w:eastAsia="ar-SA"/>
        </w:rPr>
        <w:t xml:space="preserve">§ 12 </w:t>
      </w:r>
      <w:r w:rsidRPr="003D779D">
        <w:rPr>
          <w:rFonts w:asciiTheme="majorHAnsi" w:hAnsiTheme="majorHAnsi" w:cs="Tahoma"/>
          <w:b/>
          <w:u w:val="single"/>
          <w:lang w:eastAsia="ar-SA"/>
        </w:rPr>
        <w:t>Postanowienia końcowe</w:t>
      </w:r>
    </w:p>
    <w:p w14:paraId="7F79290D" w14:textId="77777777" w:rsidR="008759DE" w:rsidRPr="003D779D" w:rsidRDefault="008759DE" w:rsidP="00010BCE">
      <w:pPr>
        <w:numPr>
          <w:ilvl w:val="1"/>
          <w:numId w:val="69"/>
        </w:numPr>
        <w:suppressAutoHyphens/>
        <w:spacing w:before="0" w:after="0" w:line="240" w:lineRule="auto"/>
        <w:contextualSpacing/>
        <w:jc w:val="both"/>
        <w:rPr>
          <w:rFonts w:asciiTheme="majorHAnsi" w:hAnsiTheme="majorHAnsi" w:cs="Tahoma"/>
          <w:color w:val="000000"/>
          <w:lang w:eastAsia="ar-SA"/>
        </w:rPr>
      </w:pPr>
      <w:r w:rsidRPr="003D779D">
        <w:rPr>
          <w:rFonts w:asciiTheme="majorHAnsi" w:hAnsiTheme="majorHAnsi" w:cs="Tahoma"/>
          <w:color w:val="000000"/>
          <w:lang w:eastAsia="ar-SA"/>
        </w:rPr>
        <w:t>W sprawach nie uregulowanych niniejszą umową stosuje się przepisy Kodeksu Cywilnego, a w sprawach procesowych – przepisy Kodeksu Postępowania Cywilnego.</w:t>
      </w:r>
    </w:p>
    <w:p w14:paraId="6628DFA4" w14:textId="77777777" w:rsidR="008759DE" w:rsidRPr="003D779D" w:rsidRDefault="008759DE" w:rsidP="00010BCE">
      <w:pPr>
        <w:numPr>
          <w:ilvl w:val="0"/>
          <w:numId w:val="73"/>
        </w:numPr>
        <w:suppressAutoHyphens/>
        <w:spacing w:before="0" w:after="0" w:line="240" w:lineRule="auto"/>
        <w:ind w:left="284" w:hanging="284"/>
        <w:jc w:val="both"/>
        <w:rPr>
          <w:rFonts w:asciiTheme="majorHAnsi" w:hAnsiTheme="majorHAnsi" w:cs="Tahoma"/>
          <w:lang w:eastAsia="zh-CN"/>
        </w:rPr>
      </w:pPr>
      <w:r w:rsidRPr="003D779D">
        <w:rPr>
          <w:rFonts w:asciiTheme="majorHAnsi" w:hAnsiTheme="majorHAnsi" w:cs="Tahoma"/>
          <w:lang w:eastAsia="zh-CN"/>
        </w:rPr>
        <w:t xml:space="preserve">Integralną część niniejszej umowy stanowią: </w:t>
      </w:r>
    </w:p>
    <w:p w14:paraId="49188399" w14:textId="77777777" w:rsidR="008759DE" w:rsidRPr="003D779D" w:rsidRDefault="008759DE" w:rsidP="00010BCE">
      <w:pPr>
        <w:numPr>
          <w:ilvl w:val="2"/>
          <w:numId w:val="74"/>
        </w:numPr>
        <w:suppressAutoHyphens/>
        <w:spacing w:before="0" w:after="0" w:line="240" w:lineRule="auto"/>
        <w:ind w:left="709" w:hanging="283"/>
        <w:jc w:val="both"/>
        <w:rPr>
          <w:rFonts w:asciiTheme="majorHAnsi" w:hAnsiTheme="majorHAnsi" w:cs="Tahoma"/>
          <w:lang w:eastAsia="zh-CN"/>
        </w:rPr>
      </w:pPr>
      <w:r w:rsidRPr="003D779D">
        <w:rPr>
          <w:rFonts w:asciiTheme="majorHAnsi" w:hAnsiTheme="majorHAnsi" w:cs="Tahoma"/>
          <w:lang w:eastAsia="zh-CN"/>
        </w:rPr>
        <w:t>Oferta Wykonawcy</w:t>
      </w:r>
    </w:p>
    <w:p w14:paraId="4C7D696F" w14:textId="302971A8" w:rsidR="008759DE" w:rsidRPr="003D779D" w:rsidRDefault="008759DE" w:rsidP="00010BCE">
      <w:pPr>
        <w:numPr>
          <w:ilvl w:val="2"/>
          <w:numId w:val="74"/>
        </w:numPr>
        <w:suppressAutoHyphens/>
        <w:spacing w:before="0" w:after="0" w:line="240" w:lineRule="auto"/>
        <w:ind w:left="709" w:hanging="283"/>
        <w:jc w:val="both"/>
        <w:rPr>
          <w:rFonts w:asciiTheme="majorHAnsi" w:hAnsiTheme="majorHAnsi" w:cs="Tahoma"/>
          <w:lang w:eastAsia="zh-CN"/>
        </w:rPr>
      </w:pPr>
      <w:r w:rsidRPr="003D779D">
        <w:rPr>
          <w:rFonts w:asciiTheme="majorHAnsi" w:hAnsiTheme="majorHAnsi" w:cs="Tahoma"/>
          <w:lang w:eastAsia="zh-CN"/>
        </w:rPr>
        <w:t>Specyfikacja Warunków Zamówienia,</w:t>
      </w:r>
    </w:p>
    <w:p w14:paraId="53FC3999" w14:textId="31F54470" w:rsidR="008759DE" w:rsidRPr="003D779D" w:rsidRDefault="008759DE" w:rsidP="00010BCE">
      <w:pPr>
        <w:numPr>
          <w:ilvl w:val="2"/>
          <w:numId w:val="74"/>
        </w:numPr>
        <w:suppressAutoHyphens/>
        <w:spacing w:before="0" w:after="0" w:line="240" w:lineRule="auto"/>
        <w:ind w:left="709" w:hanging="283"/>
        <w:jc w:val="both"/>
        <w:rPr>
          <w:rFonts w:asciiTheme="majorHAnsi" w:hAnsiTheme="majorHAnsi" w:cs="Tahoma"/>
          <w:lang w:eastAsia="zh-CN"/>
        </w:rPr>
      </w:pPr>
      <w:proofErr w:type="spellStart"/>
      <w:r w:rsidRPr="003D779D">
        <w:rPr>
          <w:rFonts w:asciiTheme="majorHAnsi" w:hAnsiTheme="majorHAnsi" w:cs="Tahoma"/>
          <w:lang w:eastAsia="zh-CN"/>
        </w:rPr>
        <w:t>SST</w:t>
      </w:r>
      <w:proofErr w:type="spellEnd"/>
    </w:p>
    <w:p w14:paraId="0E3A8186" w14:textId="77777777" w:rsidR="008759DE" w:rsidRPr="003D779D" w:rsidRDefault="008759DE" w:rsidP="008759DE">
      <w:pPr>
        <w:suppressAutoHyphens/>
        <w:spacing w:after="120"/>
        <w:jc w:val="center"/>
        <w:rPr>
          <w:rFonts w:asciiTheme="majorHAnsi" w:hAnsiTheme="majorHAnsi" w:cs="Tahoma"/>
          <w:b/>
          <w:lang w:eastAsia="ar-SA"/>
        </w:rPr>
      </w:pPr>
      <w:r w:rsidRPr="003D779D">
        <w:rPr>
          <w:rFonts w:asciiTheme="majorHAnsi" w:hAnsiTheme="majorHAnsi" w:cs="Tahoma"/>
          <w:b/>
          <w:lang w:eastAsia="ar-SA"/>
        </w:rPr>
        <w:t xml:space="preserve">§ 13 </w:t>
      </w:r>
    </w:p>
    <w:p w14:paraId="75879B1D" w14:textId="01AF5545" w:rsidR="008759DE" w:rsidRPr="003D779D" w:rsidRDefault="00982F2F" w:rsidP="008759DE">
      <w:pPr>
        <w:suppressAutoHyphens/>
        <w:jc w:val="both"/>
        <w:rPr>
          <w:rFonts w:asciiTheme="majorHAnsi" w:hAnsiTheme="majorHAnsi" w:cs="Tahoma"/>
          <w:lang w:eastAsia="ar-SA"/>
        </w:rPr>
      </w:pPr>
      <w:r w:rsidRPr="003D779D">
        <w:rPr>
          <w:rFonts w:asciiTheme="majorHAnsi" w:hAnsiTheme="majorHAnsi" w:cs="Tahoma"/>
          <w:lang w:eastAsia="ar-SA"/>
        </w:rPr>
        <w:t>Umowa została sporządzona w czterech jednobrzmiących egzemplarzach w języku polskim, jeden egzemplarz dla Wykonawcy i trzy egzemplarze dla Zamawiającego</w:t>
      </w:r>
      <w:r w:rsidR="008759DE" w:rsidRPr="003D779D">
        <w:rPr>
          <w:rFonts w:asciiTheme="majorHAnsi" w:hAnsiTheme="majorHAnsi" w:cs="Tahoma"/>
          <w:lang w:eastAsia="ar-SA"/>
        </w:rPr>
        <w:t>.</w:t>
      </w:r>
    </w:p>
    <w:p w14:paraId="491747FF" w14:textId="16615C95" w:rsidR="003C61DC" w:rsidRPr="003D779D" w:rsidRDefault="008759DE" w:rsidP="008759DE">
      <w:pPr>
        <w:spacing w:before="0" w:after="0" w:line="240" w:lineRule="auto"/>
        <w:ind w:left="363"/>
        <w:jc w:val="both"/>
        <w:rPr>
          <w:rFonts w:asciiTheme="majorHAnsi" w:hAnsiTheme="majorHAnsi" w:cs="Arial"/>
          <w:b/>
          <w:lang w:eastAsia="pl-PL"/>
        </w:rPr>
      </w:pPr>
      <w:r w:rsidRPr="003D779D">
        <w:rPr>
          <w:rFonts w:asciiTheme="majorHAnsi" w:hAnsiTheme="majorHAnsi" w:cs="Tahoma"/>
          <w:b/>
          <w:lang w:eastAsia="ar-SA"/>
        </w:rPr>
        <w:t xml:space="preserve">ZAMAWIAJĄCY :                                                      </w:t>
      </w:r>
      <w:r w:rsidRPr="003D779D">
        <w:rPr>
          <w:rFonts w:asciiTheme="majorHAnsi" w:hAnsiTheme="majorHAnsi" w:cs="Tahoma"/>
          <w:b/>
          <w:lang w:eastAsia="ar-SA"/>
        </w:rPr>
        <w:tab/>
      </w:r>
      <w:r w:rsidRPr="003D779D">
        <w:rPr>
          <w:rFonts w:asciiTheme="majorHAnsi" w:hAnsiTheme="majorHAnsi" w:cs="Tahoma"/>
          <w:b/>
          <w:lang w:eastAsia="ar-SA"/>
        </w:rPr>
        <w:tab/>
      </w:r>
      <w:r w:rsidRPr="003D779D">
        <w:rPr>
          <w:rFonts w:asciiTheme="majorHAnsi" w:hAnsiTheme="majorHAnsi" w:cs="Tahoma"/>
          <w:b/>
          <w:lang w:eastAsia="ar-SA"/>
        </w:rPr>
        <w:tab/>
      </w:r>
      <w:r w:rsidRPr="003D779D">
        <w:rPr>
          <w:rFonts w:asciiTheme="majorHAnsi" w:hAnsiTheme="majorHAnsi" w:cs="Tahoma"/>
          <w:b/>
          <w:lang w:eastAsia="ar-SA"/>
        </w:rPr>
        <w:tab/>
      </w:r>
      <w:r w:rsidRPr="003D779D">
        <w:rPr>
          <w:rFonts w:asciiTheme="majorHAnsi" w:hAnsiTheme="majorHAnsi" w:cs="Tahoma"/>
          <w:b/>
          <w:lang w:eastAsia="ar-SA"/>
        </w:rPr>
        <w:tab/>
      </w:r>
      <w:r w:rsidRPr="003D779D">
        <w:rPr>
          <w:rFonts w:asciiTheme="majorHAnsi" w:hAnsiTheme="majorHAnsi" w:cs="Tahoma"/>
          <w:b/>
          <w:lang w:eastAsia="ar-SA"/>
        </w:rPr>
        <w:tab/>
        <w:t>WYKONAWCA :</w:t>
      </w:r>
      <w:r w:rsidR="003C61DC" w:rsidRPr="003D779D">
        <w:rPr>
          <w:rFonts w:asciiTheme="majorHAnsi" w:hAnsiTheme="majorHAnsi" w:cs="Arial"/>
          <w:b/>
          <w:lang w:eastAsia="pl-PL"/>
        </w:rPr>
        <w:tab/>
      </w:r>
    </w:p>
    <w:p w14:paraId="1D31E7FE" w14:textId="77777777" w:rsidR="003C61DC" w:rsidRPr="003D779D" w:rsidRDefault="003C61DC" w:rsidP="00B70BE3">
      <w:pPr>
        <w:spacing w:before="0" w:after="0" w:line="240" w:lineRule="auto"/>
        <w:rPr>
          <w:rFonts w:asciiTheme="majorHAnsi" w:hAnsiTheme="majorHAnsi" w:cs="Arial"/>
          <w:lang w:eastAsia="pl-PL"/>
        </w:rPr>
      </w:pPr>
    </w:p>
    <w:p w14:paraId="1E9DB366" w14:textId="77777777" w:rsidR="003C61DC" w:rsidRPr="003D779D" w:rsidRDefault="003C61DC" w:rsidP="00B70BE3">
      <w:pPr>
        <w:spacing w:before="0" w:after="0" w:line="240" w:lineRule="auto"/>
        <w:rPr>
          <w:rFonts w:asciiTheme="majorHAnsi" w:hAnsiTheme="majorHAnsi" w:cs="Arial"/>
          <w:lang w:eastAsia="pl-PL"/>
        </w:rPr>
      </w:pPr>
    </w:p>
    <w:p w14:paraId="22F80568" w14:textId="77777777" w:rsidR="003C61DC" w:rsidRPr="003D779D" w:rsidRDefault="003C61DC" w:rsidP="00B70BE3">
      <w:pPr>
        <w:spacing w:before="0" w:after="0" w:line="240" w:lineRule="auto"/>
        <w:rPr>
          <w:rFonts w:asciiTheme="majorHAnsi" w:hAnsiTheme="majorHAnsi" w:cs="Arial"/>
          <w:lang w:eastAsia="pl-PL"/>
        </w:rPr>
      </w:pPr>
    </w:p>
    <w:p w14:paraId="1FF426D9" w14:textId="77777777" w:rsidR="003C61DC" w:rsidRPr="003D779D" w:rsidRDefault="003C61DC" w:rsidP="00B70BE3">
      <w:pPr>
        <w:spacing w:before="0" w:after="0" w:line="240" w:lineRule="auto"/>
        <w:rPr>
          <w:rFonts w:asciiTheme="majorHAnsi" w:hAnsiTheme="majorHAnsi" w:cs="Arial"/>
          <w:lang w:eastAsia="pl-PL"/>
        </w:rPr>
      </w:pPr>
    </w:p>
    <w:p w14:paraId="33EB645C" w14:textId="77777777" w:rsidR="00A85BCF" w:rsidRPr="003D779D" w:rsidRDefault="00A85BCF" w:rsidP="00B70BE3">
      <w:pPr>
        <w:autoSpaceDE w:val="0"/>
        <w:spacing w:before="0" w:after="0" w:line="240" w:lineRule="auto"/>
        <w:jc w:val="right"/>
        <w:rPr>
          <w:rFonts w:asciiTheme="majorHAnsi" w:hAnsiTheme="majorHAnsi" w:cs="Arial"/>
          <w:b/>
          <w:lang w:eastAsia="pl-PL"/>
        </w:rPr>
      </w:pPr>
    </w:p>
    <w:p w14:paraId="6875F589" w14:textId="77777777" w:rsidR="00A85BCF" w:rsidRPr="003D779D" w:rsidRDefault="00A85BCF" w:rsidP="00B70BE3">
      <w:pPr>
        <w:autoSpaceDE w:val="0"/>
        <w:spacing w:before="0" w:after="0" w:line="240" w:lineRule="auto"/>
        <w:jc w:val="right"/>
        <w:rPr>
          <w:rFonts w:asciiTheme="majorHAnsi" w:hAnsiTheme="majorHAnsi" w:cs="Arial"/>
          <w:b/>
          <w:lang w:eastAsia="pl-PL"/>
        </w:rPr>
      </w:pPr>
    </w:p>
    <w:p w14:paraId="105979FD" w14:textId="77777777" w:rsidR="00A85BCF" w:rsidRPr="003D779D" w:rsidRDefault="00A85BCF" w:rsidP="00B70BE3">
      <w:pPr>
        <w:autoSpaceDE w:val="0"/>
        <w:spacing w:before="0" w:after="0" w:line="240" w:lineRule="auto"/>
        <w:jc w:val="right"/>
        <w:rPr>
          <w:rFonts w:asciiTheme="majorHAnsi" w:hAnsiTheme="majorHAnsi" w:cs="Arial"/>
          <w:b/>
          <w:lang w:eastAsia="pl-PL"/>
        </w:rPr>
      </w:pPr>
    </w:p>
    <w:p w14:paraId="53A9A3FE" w14:textId="77777777" w:rsidR="00A85BCF" w:rsidRPr="003D779D" w:rsidRDefault="00A85BCF" w:rsidP="00B70BE3">
      <w:pPr>
        <w:autoSpaceDE w:val="0"/>
        <w:spacing w:before="0" w:after="0" w:line="240" w:lineRule="auto"/>
        <w:jc w:val="right"/>
        <w:rPr>
          <w:rFonts w:asciiTheme="majorHAnsi" w:hAnsiTheme="majorHAnsi" w:cs="Arial"/>
          <w:b/>
          <w:lang w:eastAsia="pl-PL"/>
        </w:rPr>
      </w:pPr>
    </w:p>
    <w:p w14:paraId="1797E828" w14:textId="77777777" w:rsidR="00A05137" w:rsidRPr="003D779D" w:rsidRDefault="00A05137" w:rsidP="00B70BE3">
      <w:pPr>
        <w:autoSpaceDE w:val="0"/>
        <w:spacing w:before="0" w:after="0" w:line="240" w:lineRule="auto"/>
        <w:jc w:val="right"/>
        <w:rPr>
          <w:rFonts w:asciiTheme="majorHAnsi" w:hAnsiTheme="majorHAnsi" w:cs="Arial"/>
          <w:b/>
          <w:lang w:eastAsia="pl-PL"/>
        </w:rPr>
      </w:pPr>
    </w:p>
    <w:p w14:paraId="39B2046C" w14:textId="77777777" w:rsidR="00A05137" w:rsidRPr="003D779D" w:rsidRDefault="00A05137" w:rsidP="00B70BE3">
      <w:pPr>
        <w:autoSpaceDE w:val="0"/>
        <w:spacing w:before="0" w:after="0" w:line="240" w:lineRule="auto"/>
        <w:jc w:val="right"/>
        <w:rPr>
          <w:rFonts w:asciiTheme="majorHAnsi" w:hAnsiTheme="majorHAnsi" w:cs="Arial"/>
          <w:b/>
          <w:lang w:eastAsia="pl-PL"/>
        </w:rPr>
      </w:pPr>
    </w:p>
    <w:p w14:paraId="7D607E6B" w14:textId="77777777" w:rsidR="00A05137" w:rsidRPr="003D779D" w:rsidRDefault="00A05137" w:rsidP="00B70BE3">
      <w:pPr>
        <w:autoSpaceDE w:val="0"/>
        <w:spacing w:before="0" w:after="0" w:line="240" w:lineRule="auto"/>
        <w:jc w:val="right"/>
        <w:rPr>
          <w:rFonts w:asciiTheme="majorHAnsi" w:hAnsiTheme="majorHAnsi" w:cs="Arial"/>
          <w:b/>
          <w:lang w:eastAsia="pl-PL"/>
        </w:rPr>
      </w:pPr>
    </w:p>
    <w:p w14:paraId="79DED13E" w14:textId="77777777" w:rsidR="00A05137" w:rsidRPr="003D779D" w:rsidRDefault="00A05137" w:rsidP="00B70BE3">
      <w:pPr>
        <w:autoSpaceDE w:val="0"/>
        <w:spacing w:before="0" w:after="0" w:line="240" w:lineRule="auto"/>
        <w:jc w:val="right"/>
        <w:rPr>
          <w:rFonts w:asciiTheme="majorHAnsi" w:hAnsiTheme="majorHAnsi" w:cs="Arial"/>
          <w:b/>
          <w:lang w:eastAsia="pl-PL"/>
        </w:rPr>
      </w:pPr>
    </w:p>
    <w:p w14:paraId="740E39D2" w14:textId="77777777" w:rsidR="00A05137" w:rsidRPr="003D779D" w:rsidRDefault="00A05137" w:rsidP="00B70BE3">
      <w:pPr>
        <w:autoSpaceDE w:val="0"/>
        <w:spacing w:before="0" w:after="0" w:line="240" w:lineRule="auto"/>
        <w:jc w:val="right"/>
        <w:rPr>
          <w:rFonts w:asciiTheme="majorHAnsi" w:hAnsiTheme="majorHAnsi" w:cs="Arial"/>
          <w:b/>
          <w:lang w:eastAsia="pl-PL"/>
        </w:rPr>
      </w:pPr>
    </w:p>
    <w:p w14:paraId="60CD28B2" w14:textId="77777777" w:rsidR="00A05137" w:rsidRPr="003D779D" w:rsidRDefault="00A05137" w:rsidP="00B70BE3">
      <w:pPr>
        <w:autoSpaceDE w:val="0"/>
        <w:spacing w:before="0" w:after="0" w:line="240" w:lineRule="auto"/>
        <w:jc w:val="right"/>
        <w:rPr>
          <w:rFonts w:asciiTheme="majorHAnsi" w:hAnsiTheme="majorHAnsi" w:cs="Arial"/>
          <w:b/>
          <w:lang w:eastAsia="pl-PL"/>
        </w:rPr>
      </w:pPr>
    </w:p>
    <w:p w14:paraId="399F14CC" w14:textId="77777777" w:rsidR="00A05137" w:rsidRPr="003D779D" w:rsidRDefault="00A05137" w:rsidP="00B70BE3">
      <w:pPr>
        <w:autoSpaceDE w:val="0"/>
        <w:spacing w:before="0" w:after="0" w:line="240" w:lineRule="auto"/>
        <w:jc w:val="right"/>
        <w:rPr>
          <w:rFonts w:asciiTheme="majorHAnsi" w:hAnsiTheme="majorHAnsi" w:cs="Arial"/>
          <w:b/>
          <w:lang w:eastAsia="pl-PL"/>
        </w:rPr>
      </w:pPr>
    </w:p>
    <w:p w14:paraId="26EDB1AC" w14:textId="77777777" w:rsidR="00A05137" w:rsidRPr="003D779D" w:rsidRDefault="00A05137" w:rsidP="00B70BE3">
      <w:pPr>
        <w:autoSpaceDE w:val="0"/>
        <w:spacing w:before="0" w:after="0" w:line="240" w:lineRule="auto"/>
        <w:jc w:val="right"/>
        <w:rPr>
          <w:rFonts w:asciiTheme="majorHAnsi" w:hAnsiTheme="majorHAnsi" w:cs="Arial"/>
          <w:b/>
          <w:lang w:eastAsia="pl-PL"/>
        </w:rPr>
      </w:pPr>
    </w:p>
    <w:p w14:paraId="07C5EBFA" w14:textId="77777777" w:rsidR="00A05137" w:rsidRPr="003D779D" w:rsidRDefault="00A05137" w:rsidP="00B70BE3">
      <w:pPr>
        <w:autoSpaceDE w:val="0"/>
        <w:spacing w:before="0" w:after="0" w:line="240" w:lineRule="auto"/>
        <w:jc w:val="right"/>
        <w:rPr>
          <w:rFonts w:asciiTheme="majorHAnsi" w:hAnsiTheme="majorHAnsi" w:cs="Arial"/>
          <w:b/>
          <w:lang w:eastAsia="pl-PL"/>
        </w:rPr>
      </w:pPr>
    </w:p>
    <w:p w14:paraId="339D17E3" w14:textId="77777777" w:rsidR="007C6FB6" w:rsidRPr="003D779D" w:rsidRDefault="007C6FB6" w:rsidP="00B70BE3">
      <w:pPr>
        <w:autoSpaceDE w:val="0"/>
        <w:spacing w:before="0" w:after="0" w:line="240" w:lineRule="auto"/>
        <w:jc w:val="right"/>
        <w:rPr>
          <w:rFonts w:asciiTheme="majorHAnsi" w:hAnsiTheme="majorHAnsi" w:cs="Arial"/>
          <w:b/>
          <w:lang w:eastAsia="pl-PL"/>
        </w:rPr>
      </w:pPr>
    </w:p>
    <w:p w14:paraId="2CAA38A2" w14:textId="77777777" w:rsidR="007C6FB6" w:rsidRPr="003D779D" w:rsidRDefault="007C6FB6" w:rsidP="00B70BE3">
      <w:pPr>
        <w:autoSpaceDE w:val="0"/>
        <w:spacing w:before="0" w:after="0" w:line="240" w:lineRule="auto"/>
        <w:jc w:val="right"/>
        <w:rPr>
          <w:rFonts w:asciiTheme="majorHAnsi" w:hAnsiTheme="majorHAnsi" w:cs="Arial"/>
          <w:b/>
          <w:lang w:eastAsia="pl-PL"/>
        </w:rPr>
      </w:pPr>
    </w:p>
    <w:p w14:paraId="194B582D" w14:textId="77777777" w:rsidR="007C6FB6" w:rsidRPr="003D779D" w:rsidRDefault="007C6FB6" w:rsidP="00B70BE3">
      <w:pPr>
        <w:autoSpaceDE w:val="0"/>
        <w:spacing w:before="0" w:after="0" w:line="240" w:lineRule="auto"/>
        <w:jc w:val="right"/>
        <w:rPr>
          <w:rFonts w:asciiTheme="majorHAnsi" w:hAnsiTheme="majorHAnsi" w:cs="Arial"/>
          <w:b/>
          <w:lang w:eastAsia="pl-PL"/>
        </w:rPr>
      </w:pPr>
    </w:p>
    <w:p w14:paraId="7A826819" w14:textId="77777777" w:rsidR="007C6FB6" w:rsidRPr="003D779D" w:rsidRDefault="007C6FB6" w:rsidP="00B70BE3">
      <w:pPr>
        <w:autoSpaceDE w:val="0"/>
        <w:spacing w:before="0" w:after="0" w:line="240" w:lineRule="auto"/>
        <w:jc w:val="right"/>
        <w:rPr>
          <w:rFonts w:asciiTheme="majorHAnsi" w:hAnsiTheme="majorHAnsi" w:cs="Arial"/>
          <w:b/>
          <w:lang w:eastAsia="pl-PL"/>
        </w:rPr>
      </w:pPr>
    </w:p>
    <w:p w14:paraId="77E0784C" w14:textId="77777777" w:rsidR="007C6FB6" w:rsidRPr="003D779D" w:rsidRDefault="007C6FB6" w:rsidP="00B70BE3">
      <w:pPr>
        <w:autoSpaceDE w:val="0"/>
        <w:spacing w:before="0" w:after="0" w:line="240" w:lineRule="auto"/>
        <w:jc w:val="right"/>
        <w:rPr>
          <w:rFonts w:asciiTheme="majorHAnsi" w:hAnsiTheme="majorHAnsi" w:cs="Arial"/>
          <w:b/>
          <w:lang w:eastAsia="pl-PL"/>
        </w:rPr>
      </w:pPr>
    </w:p>
    <w:p w14:paraId="7973E721" w14:textId="77777777" w:rsidR="007C6FB6" w:rsidRPr="003D779D" w:rsidRDefault="007C6FB6" w:rsidP="00B70BE3">
      <w:pPr>
        <w:autoSpaceDE w:val="0"/>
        <w:spacing w:before="0" w:after="0" w:line="240" w:lineRule="auto"/>
        <w:jc w:val="right"/>
        <w:rPr>
          <w:rFonts w:asciiTheme="majorHAnsi" w:hAnsiTheme="majorHAnsi" w:cs="Arial"/>
          <w:b/>
          <w:lang w:eastAsia="pl-PL"/>
        </w:rPr>
      </w:pPr>
    </w:p>
    <w:p w14:paraId="0472C101" w14:textId="77777777" w:rsidR="001726BE" w:rsidRPr="003D779D" w:rsidRDefault="001726BE" w:rsidP="00B70BE3">
      <w:pPr>
        <w:autoSpaceDE w:val="0"/>
        <w:spacing w:before="0" w:after="0" w:line="240" w:lineRule="auto"/>
        <w:jc w:val="right"/>
        <w:rPr>
          <w:rFonts w:asciiTheme="majorHAnsi" w:hAnsiTheme="majorHAnsi" w:cs="Arial"/>
          <w:b/>
          <w:lang w:eastAsia="pl-PL"/>
        </w:rPr>
      </w:pPr>
    </w:p>
    <w:p w14:paraId="4162E635" w14:textId="77777777" w:rsidR="001726BE" w:rsidRPr="003D779D" w:rsidRDefault="001726BE" w:rsidP="00B70BE3">
      <w:pPr>
        <w:autoSpaceDE w:val="0"/>
        <w:spacing w:before="0" w:after="0" w:line="240" w:lineRule="auto"/>
        <w:jc w:val="right"/>
        <w:rPr>
          <w:rFonts w:asciiTheme="majorHAnsi" w:hAnsiTheme="majorHAnsi" w:cs="Arial"/>
          <w:b/>
          <w:lang w:eastAsia="pl-PL"/>
        </w:rPr>
      </w:pPr>
    </w:p>
    <w:p w14:paraId="6125FF02" w14:textId="3AFE771C" w:rsidR="003C61DC" w:rsidRPr="003D779D" w:rsidRDefault="003C61DC" w:rsidP="00B70BE3">
      <w:pPr>
        <w:autoSpaceDE w:val="0"/>
        <w:spacing w:before="0" w:after="0" w:line="240" w:lineRule="auto"/>
        <w:jc w:val="right"/>
        <w:rPr>
          <w:rFonts w:asciiTheme="majorHAnsi" w:hAnsiTheme="majorHAnsi" w:cs="Arial"/>
          <w:b/>
          <w:lang w:eastAsia="pl-PL"/>
        </w:rPr>
      </w:pPr>
      <w:r w:rsidRPr="003D779D">
        <w:rPr>
          <w:rFonts w:asciiTheme="majorHAnsi" w:hAnsiTheme="majorHAnsi" w:cs="Arial"/>
          <w:b/>
          <w:lang w:eastAsia="pl-PL"/>
        </w:rPr>
        <w:t xml:space="preserve">Załącznik Nr </w:t>
      </w:r>
      <w:r w:rsidR="008B218C" w:rsidRPr="003D779D">
        <w:rPr>
          <w:rFonts w:asciiTheme="majorHAnsi" w:hAnsiTheme="majorHAnsi" w:cs="Arial"/>
          <w:b/>
          <w:lang w:eastAsia="pl-PL"/>
        </w:rPr>
        <w:t>1</w:t>
      </w:r>
      <w:r w:rsidRPr="003D779D">
        <w:rPr>
          <w:rFonts w:asciiTheme="majorHAnsi" w:hAnsiTheme="majorHAnsi" w:cs="Arial"/>
          <w:b/>
          <w:lang w:eastAsia="pl-PL"/>
        </w:rPr>
        <w:t xml:space="preserve"> do umowy</w:t>
      </w:r>
    </w:p>
    <w:p w14:paraId="7B238920" w14:textId="77777777" w:rsidR="003C61DC" w:rsidRPr="003D779D" w:rsidRDefault="003C61DC" w:rsidP="00B70BE3">
      <w:pPr>
        <w:autoSpaceDE w:val="0"/>
        <w:spacing w:before="0" w:after="0" w:line="240" w:lineRule="auto"/>
        <w:rPr>
          <w:rFonts w:asciiTheme="majorHAnsi" w:hAnsiTheme="majorHAnsi" w:cs="Arial"/>
          <w:lang w:eastAsia="zh-CN"/>
        </w:rPr>
      </w:pPr>
    </w:p>
    <w:p w14:paraId="1D5080B8" w14:textId="77777777" w:rsidR="003C61DC" w:rsidRPr="003D779D" w:rsidRDefault="003C61DC" w:rsidP="00B70BE3">
      <w:pPr>
        <w:autoSpaceDE w:val="0"/>
        <w:spacing w:before="0" w:after="0" w:line="240" w:lineRule="auto"/>
        <w:rPr>
          <w:rFonts w:asciiTheme="majorHAnsi" w:hAnsiTheme="majorHAnsi" w:cs="Arial"/>
          <w:lang w:eastAsia="zh-CN"/>
        </w:rPr>
      </w:pPr>
    </w:p>
    <w:p w14:paraId="3466E27E" w14:textId="77777777" w:rsidR="003C61DC" w:rsidRPr="003D779D" w:rsidRDefault="003C61DC" w:rsidP="00B70BE3">
      <w:pPr>
        <w:autoSpaceDE w:val="0"/>
        <w:spacing w:before="0" w:after="0" w:line="240" w:lineRule="auto"/>
        <w:rPr>
          <w:rFonts w:asciiTheme="majorHAnsi" w:hAnsiTheme="majorHAnsi" w:cs="Arial"/>
          <w:lang w:eastAsia="zh-CN"/>
        </w:rPr>
      </w:pPr>
      <w:r w:rsidRPr="003D779D">
        <w:rPr>
          <w:rFonts w:asciiTheme="majorHAnsi" w:hAnsiTheme="majorHAnsi" w:cs="Arial"/>
          <w:lang w:eastAsia="zh-CN"/>
        </w:rPr>
        <w:t>/Nazwa i adres Wykonawcy, NIP/</w:t>
      </w:r>
    </w:p>
    <w:p w14:paraId="6A0BD8D5" w14:textId="77777777" w:rsidR="003C61DC" w:rsidRPr="003D779D" w:rsidRDefault="003C61DC" w:rsidP="00B70BE3">
      <w:pPr>
        <w:autoSpaceDE w:val="0"/>
        <w:spacing w:before="0" w:after="0" w:line="240" w:lineRule="auto"/>
        <w:ind w:left="709"/>
        <w:contextualSpacing/>
        <w:jc w:val="center"/>
        <w:rPr>
          <w:rFonts w:asciiTheme="majorHAnsi" w:hAnsiTheme="majorHAnsi" w:cs="Arial"/>
          <w:lang w:eastAsia="zh-CN"/>
        </w:rPr>
      </w:pPr>
    </w:p>
    <w:p w14:paraId="638A5425" w14:textId="77777777" w:rsidR="003C61DC" w:rsidRPr="003D779D" w:rsidRDefault="003C61DC" w:rsidP="00B70BE3">
      <w:pPr>
        <w:autoSpaceDE w:val="0"/>
        <w:spacing w:before="0" w:after="0" w:line="240" w:lineRule="auto"/>
        <w:jc w:val="center"/>
        <w:rPr>
          <w:rFonts w:asciiTheme="majorHAnsi" w:hAnsiTheme="majorHAnsi" w:cs="Arial"/>
          <w:b/>
          <w:lang w:eastAsia="zh-CN"/>
        </w:rPr>
      </w:pPr>
    </w:p>
    <w:p w14:paraId="4CCAF771" w14:textId="77777777" w:rsidR="003C61DC" w:rsidRPr="003D779D" w:rsidRDefault="003C61DC" w:rsidP="00B70BE3">
      <w:pPr>
        <w:autoSpaceDE w:val="0"/>
        <w:spacing w:before="0" w:after="0" w:line="240" w:lineRule="auto"/>
        <w:jc w:val="center"/>
        <w:rPr>
          <w:rFonts w:asciiTheme="majorHAnsi" w:hAnsiTheme="majorHAnsi" w:cs="Arial"/>
          <w:b/>
          <w:lang w:eastAsia="zh-CN"/>
        </w:rPr>
      </w:pPr>
    </w:p>
    <w:p w14:paraId="21838863" w14:textId="77777777" w:rsidR="003C61DC" w:rsidRPr="003D779D" w:rsidRDefault="003C61DC" w:rsidP="00B70BE3">
      <w:pPr>
        <w:autoSpaceDE w:val="0"/>
        <w:spacing w:before="0" w:after="0" w:line="240" w:lineRule="auto"/>
        <w:jc w:val="center"/>
        <w:rPr>
          <w:rFonts w:asciiTheme="majorHAnsi" w:hAnsiTheme="majorHAnsi" w:cs="Arial"/>
          <w:b/>
          <w:lang w:eastAsia="zh-CN"/>
        </w:rPr>
      </w:pPr>
      <w:r w:rsidRPr="003D779D">
        <w:rPr>
          <w:rFonts w:asciiTheme="majorHAnsi" w:hAnsiTheme="majorHAnsi" w:cs="Arial"/>
          <w:b/>
          <w:lang w:eastAsia="zh-CN"/>
        </w:rPr>
        <w:t>OŚWIADCZENIE</w:t>
      </w:r>
    </w:p>
    <w:p w14:paraId="4E140BBD" w14:textId="77777777" w:rsidR="003C61DC" w:rsidRPr="003D779D" w:rsidRDefault="003C61DC" w:rsidP="00B70BE3">
      <w:pPr>
        <w:autoSpaceDE w:val="0"/>
        <w:spacing w:before="0" w:after="0" w:line="240" w:lineRule="auto"/>
        <w:ind w:left="709"/>
        <w:contextualSpacing/>
        <w:jc w:val="center"/>
        <w:rPr>
          <w:rFonts w:asciiTheme="majorHAnsi" w:hAnsiTheme="majorHAnsi" w:cs="Arial"/>
          <w:lang w:eastAsia="zh-CN"/>
        </w:rPr>
      </w:pPr>
    </w:p>
    <w:p w14:paraId="72134054" w14:textId="77777777" w:rsidR="003C61DC" w:rsidRPr="003D779D" w:rsidRDefault="003C61DC" w:rsidP="00B70BE3">
      <w:pPr>
        <w:autoSpaceDE w:val="0"/>
        <w:spacing w:before="0" w:after="0" w:line="240" w:lineRule="auto"/>
        <w:ind w:left="709"/>
        <w:contextualSpacing/>
        <w:jc w:val="center"/>
        <w:rPr>
          <w:rFonts w:asciiTheme="majorHAnsi" w:hAnsiTheme="majorHAnsi" w:cs="Arial"/>
          <w:lang w:eastAsia="zh-CN"/>
        </w:rPr>
      </w:pPr>
    </w:p>
    <w:p w14:paraId="6797BB38" w14:textId="77777777" w:rsidR="003C61DC" w:rsidRPr="003D779D" w:rsidRDefault="003C61DC" w:rsidP="00B70BE3">
      <w:pPr>
        <w:autoSpaceDE w:val="0"/>
        <w:spacing w:before="0" w:after="0" w:line="480" w:lineRule="auto"/>
        <w:ind w:left="709"/>
        <w:contextualSpacing/>
        <w:jc w:val="center"/>
        <w:rPr>
          <w:rFonts w:asciiTheme="majorHAnsi" w:hAnsiTheme="majorHAnsi" w:cs="Arial"/>
          <w:bCs/>
          <w:color w:val="000000"/>
          <w:lang w:eastAsia="zh-CN"/>
        </w:rPr>
      </w:pPr>
    </w:p>
    <w:p w14:paraId="42F631FA" w14:textId="655AB3AB" w:rsidR="003C61DC" w:rsidRPr="003D779D" w:rsidRDefault="003C61DC" w:rsidP="00A05137">
      <w:pPr>
        <w:autoSpaceDE w:val="0"/>
        <w:spacing w:before="0" w:after="0" w:line="240" w:lineRule="auto"/>
        <w:jc w:val="both"/>
        <w:rPr>
          <w:rFonts w:asciiTheme="majorHAnsi" w:hAnsiTheme="majorHAnsi" w:cs="Arial"/>
          <w:bCs/>
          <w:color w:val="000000"/>
          <w:lang w:eastAsia="zh-CN"/>
        </w:rPr>
      </w:pPr>
      <w:r w:rsidRPr="003D779D">
        <w:rPr>
          <w:rFonts w:asciiTheme="majorHAnsi" w:hAnsiTheme="majorHAnsi" w:cs="Arial"/>
          <w:bCs/>
          <w:color w:val="000000"/>
          <w:lang w:eastAsia="zh-CN"/>
        </w:rPr>
        <w:t xml:space="preserve">Oświadczam, że numer rachunku bankowego wskazany na fakturach wystawianych w związku  z realizacją umowy </w:t>
      </w:r>
      <w:r w:rsidR="00A05137" w:rsidRPr="003D779D">
        <w:rPr>
          <w:rFonts w:asciiTheme="majorHAnsi" w:hAnsiTheme="majorHAnsi" w:cs="Arial"/>
          <w:bCs/>
          <w:color w:val="000000"/>
          <w:lang w:eastAsia="zh-CN"/>
        </w:rPr>
        <w:t>N</w:t>
      </w:r>
      <w:r w:rsidRPr="003D779D">
        <w:rPr>
          <w:rFonts w:asciiTheme="majorHAnsi" w:hAnsiTheme="majorHAnsi" w:cs="Arial"/>
          <w:bCs/>
          <w:color w:val="000000"/>
          <w:lang w:eastAsia="zh-CN"/>
        </w:rPr>
        <w:t xml:space="preserve">r </w:t>
      </w:r>
      <w:r w:rsidR="007C6FB6" w:rsidRPr="003D779D">
        <w:rPr>
          <w:rFonts w:asciiTheme="majorHAnsi" w:hAnsiTheme="majorHAnsi" w:cs="Arial"/>
          <w:bCs/>
          <w:color w:val="000000"/>
          <w:lang w:eastAsia="zh-CN"/>
        </w:rPr>
        <w:t>…… /D/202</w:t>
      </w:r>
      <w:r w:rsidR="00982F2F" w:rsidRPr="003D779D">
        <w:rPr>
          <w:rFonts w:asciiTheme="majorHAnsi" w:hAnsiTheme="majorHAnsi" w:cs="Arial"/>
          <w:bCs/>
          <w:color w:val="000000"/>
          <w:lang w:eastAsia="zh-CN"/>
        </w:rPr>
        <w:t>3</w:t>
      </w:r>
      <w:r w:rsidRPr="003D779D">
        <w:rPr>
          <w:rFonts w:asciiTheme="majorHAnsi" w:hAnsiTheme="majorHAnsi" w:cs="Arial"/>
          <w:bCs/>
          <w:color w:val="000000"/>
          <w:lang w:eastAsia="zh-CN"/>
        </w:rPr>
        <w:t xml:space="preserve"> z dnia ………………</w:t>
      </w:r>
      <w:r w:rsidR="00A05137" w:rsidRPr="003D779D">
        <w:rPr>
          <w:rFonts w:asciiTheme="majorHAnsi" w:hAnsiTheme="majorHAnsi" w:cs="Arial"/>
          <w:bCs/>
          <w:color w:val="000000"/>
          <w:lang w:eastAsia="zh-CN"/>
        </w:rPr>
        <w:t>202</w:t>
      </w:r>
      <w:r w:rsidR="00982F2F" w:rsidRPr="003D779D">
        <w:rPr>
          <w:rFonts w:asciiTheme="majorHAnsi" w:hAnsiTheme="majorHAnsi" w:cs="Arial"/>
          <w:bCs/>
          <w:color w:val="000000"/>
          <w:lang w:eastAsia="zh-CN"/>
        </w:rPr>
        <w:t>3</w:t>
      </w:r>
      <w:r w:rsidRPr="003D779D">
        <w:rPr>
          <w:rFonts w:asciiTheme="majorHAnsi" w:hAnsiTheme="majorHAnsi" w:cs="Arial"/>
          <w:bCs/>
          <w:color w:val="000000"/>
          <w:lang w:eastAsia="zh-CN"/>
        </w:rPr>
        <w:t xml:space="preserve"> r. jest numerem właściwym do dokonania rozliczeń mechanizmem podzielonej płatności (</w:t>
      </w:r>
      <w:proofErr w:type="spellStart"/>
      <w:r w:rsidRPr="003D779D">
        <w:rPr>
          <w:rFonts w:asciiTheme="majorHAnsi" w:hAnsiTheme="majorHAnsi" w:cs="Arial"/>
          <w:bCs/>
          <w:color w:val="000000"/>
          <w:lang w:eastAsia="zh-CN"/>
        </w:rPr>
        <w:t>split</w:t>
      </w:r>
      <w:proofErr w:type="spellEnd"/>
      <w:r w:rsidRPr="003D779D">
        <w:rPr>
          <w:rFonts w:asciiTheme="majorHAnsi" w:hAnsiTheme="majorHAnsi" w:cs="Arial"/>
          <w:bCs/>
          <w:color w:val="000000"/>
          <w:lang w:eastAsia="zh-CN"/>
        </w:rPr>
        <w:t xml:space="preserve"> </w:t>
      </w:r>
      <w:proofErr w:type="spellStart"/>
      <w:r w:rsidRPr="003D779D">
        <w:rPr>
          <w:rFonts w:asciiTheme="majorHAnsi" w:hAnsiTheme="majorHAnsi" w:cs="Arial"/>
          <w:bCs/>
          <w:color w:val="000000"/>
          <w:lang w:eastAsia="zh-CN"/>
        </w:rPr>
        <w:t>payment</w:t>
      </w:r>
      <w:proofErr w:type="spellEnd"/>
      <w:r w:rsidRPr="003D779D">
        <w:rPr>
          <w:rFonts w:asciiTheme="majorHAnsi" w:hAnsiTheme="majorHAnsi" w:cs="Arial"/>
          <w:bCs/>
          <w:color w:val="000000"/>
          <w:lang w:eastAsia="zh-CN"/>
        </w:rPr>
        <w:t>).</w:t>
      </w:r>
    </w:p>
    <w:p w14:paraId="79E82D77" w14:textId="77777777" w:rsidR="003C61DC" w:rsidRPr="003D779D" w:rsidRDefault="003C61DC" w:rsidP="00B70BE3">
      <w:pPr>
        <w:autoSpaceDE w:val="0"/>
        <w:spacing w:before="0" w:after="0" w:line="240" w:lineRule="auto"/>
        <w:jc w:val="both"/>
        <w:rPr>
          <w:rFonts w:asciiTheme="majorHAnsi" w:hAnsiTheme="majorHAnsi" w:cs="Arial"/>
          <w:bCs/>
          <w:color w:val="000000"/>
          <w:lang w:eastAsia="zh-CN"/>
        </w:rPr>
      </w:pPr>
    </w:p>
    <w:p w14:paraId="5B2532C7" w14:textId="77777777" w:rsidR="003C61DC" w:rsidRPr="003D779D" w:rsidRDefault="003C61DC" w:rsidP="00B70BE3">
      <w:pPr>
        <w:autoSpaceDE w:val="0"/>
        <w:spacing w:before="0" w:after="0" w:line="240" w:lineRule="auto"/>
        <w:jc w:val="both"/>
        <w:rPr>
          <w:rFonts w:asciiTheme="majorHAnsi" w:hAnsiTheme="majorHAnsi" w:cs="Arial"/>
          <w:bCs/>
          <w:color w:val="000000"/>
          <w:lang w:eastAsia="zh-CN"/>
        </w:rPr>
      </w:pPr>
    </w:p>
    <w:p w14:paraId="28750EDD" w14:textId="77777777" w:rsidR="00D622E3" w:rsidRPr="003D779D" w:rsidRDefault="003C61DC" w:rsidP="00B70BE3">
      <w:pPr>
        <w:tabs>
          <w:tab w:val="center" w:pos="4536"/>
          <w:tab w:val="right" w:pos="9072"/>
        </w:tabs>
        <w:spacing w:before="0" w:after="0" w:line="240" w:lineRule="auto"/>
        <w:rPr>
          <w:rFonts w:asciiTheme="majorHAnsi" w:hAnsiTheme="majorHAnsi" w:cs="Arial"/>
          <w:lang w:eastAsia="pl-PL"/>
        </w:rPr>
      </w:pPr>
      <w:r w:rsidRPr="003D779D">
        <w:rPr>
          <w:rFonts w:asciiTheme="majorHAnsi" w:hAnsiTheme="majorHAnsi" w:cs="Arial"/>
          <w:lang w:eastAsia="pl-PL"/>
        </w:rPr>
        <w:tab/>
      </w:r>
    </w:p>
    <w:p w14:paraId="4ADD3139" w14:textId="77777777" w:rsidR="00982F2F" w:rsidRPr="003D779D" w:rsidRDefault="00982F2F" w:rsidP="00B70BE3">
      <w:pPr>
        <w:tabs>
          <w:tab w:val="center" w:pos="4536"/>
          <w:tab w:val="right" w:pos="9072"/>
        </w:tabs>
        <w:spacing w:before="0" w:after="0" w:line="240" w:lineRule="auto"/>
        <w:rPr>
          <w:rFonts w:asciiTheme="majorHAnsi" w:hAnsiTheme="majorHAnsi" w:cs="Arial"/>
          <w:lang w:eastAsia="pl-PL"/>
        </w:rPr>
      </w:pPr>
    </w:p>
    <w:p w14:paraId="6BD335D3" w14:textId="77777777" w:rsidR="00D622E3" w:rsidRPr="003D779D" w:rsidRDefault="00D622E3" w:rsidP="00B70BE3">
      <w:pPr>
        <w:tabs>
          <w:tab w:val="center" w:pos="4536"/>
          <w:tab w:val="right" w:pos="9072"/>
        </w:tabs>
        <w:spacing w:before="0" w:after="0" w:line="240" w:lineRule="auto"/>
        <w:rPr>
          <w:rFonts w:asciiTheme="majorHAnsi" w:hAnsiTheme="majorHAnsi" w:cs="Arial"/>
          <w:lang w:eastAsia="pl-PL"/>
        </w:rPr>
      </w:pPr>
    </w:p>
    <w:p w14:paraId="3D19E292" w14:textId="2DC7FA1F" w:rsidR="003C61DC" w:rsidRPr="003D779D" w:rsidRDefault="003C61DC" w:rsidP="00B70BE3">
      <w:pPr>
        <w:tabs>
          <w:tab w:val="center" w:pos="4536"/>
          <w:tab w:val="right" w:pos="9072"/>
        </w:tabs>
        <w:spacing w:before="0" w:after="0" w:line="240" w:lineRule="auto"/>
        <w:rPr>
          <w:rFonts w:asciiTheme="majorHAnsi" w:hAnsiTheme="majorHAnsi" w:cs="Arial"/>
          <w:lang w:eastAsia="pl-PL"/>
        </w:rPr>
      </w:pPr>
      <w:r w:rsidRPr="003D779D">
        <w:rPr>
          <w:rFonts w:asciiTheme="majorHAnsi" w:hAnsiTheme="majorHAnsi" w:cs="Arial"/>
          <w:lang w:eastAsia="pl-PL"/>
        </w:rPr>
        <w:tab/>
      </w:r>
      <w:r w:rsidRPr="003D779D">
        <w:rPr>
          <w:rFonts w:asciiTheme="majorHAnsi" w:hAnsiTheme="majorHAnsi" w:cs="Arial"/>
          <w:lang w:eastAsia="pl-PL"/>
        </w:rPr>
        <w:tab/>
      </w:r>
    </w:p>
    <w:p w14:paraId="2515D28F" w14:textId="77D00BC3" w:rsidR="003C61DC" w:rsidRPr="003D779D" w:rsidRDefault="003C61DC" w:rsidP="0037220E">
      <w:pPr>
        <w:tabs>
          <w:tab w:val="center" w:pos="4536"/>
          <w:tab w:val="right" w:pos="9072"/>
        </w:tabs>
        <w:spacing w:before="0" w:after="0" w:line="240" w:lineRule="auto"/>
        <w:jc w:val="center"/>
        <w:rPr>
          <w:rFonts w:asciiTheme="majorHAnsi" w:hAnsiTheme="majorHAnsi" w:cs="Arial"/>
          <w:lang w:eastAsia="pl-PL"/>
        </w:rPr>
      </w:pPr>
      <w:r w:rsidRPr="003D779D">
        <w:rPr>
          <w:rFonts w:asciiTheme="majorHAnsi" w:hAnsiTheme="majorHAnsi" w:cs="Arial"/>
          <w:lang w:eastAsia="pl-PL"/>
        </w:rPr>
        <w:t>……..............................................................</w:t>
      </w:r>
      <w:r w:rsidR="00546F7E" w:rsidRPr="003D779D">
        <w:rPr>
          <w:rFonts w:asciiTheme="majorHAnsi" w:hAnsiTheme="majorHAnsi" w:cs="Arial"/>
          <w:lang w:eastAsia="pl-PL"/>
        </w:rPr>
        <w:t>..............</w:t>
      </w:r>
      <w:r w:rsidR="00982F2F" w:rsidRPr="003D779D">
        <w:rPr>
          <w:rFonts w:asciiTheme="majorHAnsi" w:hAnsiTheme="majorHAnsi" w:cs="Arial"/>
          <w:lang w:eastAsia="pl-PL"/>
        </w:rPr>
        <w:t>...</w:t>
      </w:r>
      <w:r w:rsidR="00546F7E" w:rsidRPr="003D779D">
        <w:rPr>
          <w:rFonts w:asciiTheme="majorHAnsi" w:hAnsiTheme="majorHAnsi" w:cs="Arial"/>
          <w:lang w:eastAsia="pl-PL"/>
        </w:rPr>
        <w:t>.......</w:t>
      </w:r>
      <w:r w:rsidRPr="003D779D">
        <w:rPr>
          <w:rFonts w:asciiTheme="majorHAnsi" w:hAnsiTheme="majorHAnsi" w:cs="Arial"/>
          <w:lang w:eastAsia="pl-PL"/>
        </w:rPr>
        <w:t>....</w:t>
      </w:r>
    </w:p>
    <w:p w14:paraId="44651D8F" w14:textId="03603C3E" w:rsidR="00101ABB" w:rsidRPr="003D779D" w:rsidRDefault="003C61DC" w:rsidP="0037220E">
      <w:pPr>
        <w:spacing w:before="0" w:after="0" w:line="264" w:lineRule="auto"/>
        <w:jc w:val="center"/>
        <w:rPr>
          <w:rFonts w:asciiTheme="majorHAnsi" w:hAnsiTheme="majorHAnsi" w:cs="Arial"/>
          <w:iCs/>
          <w:lang w:eastAsia="pl-PL"/>
        </w:rPr>
      </w:pPr>
      <w:r w:rsidRPr="003D779D">
        <w:rPr>
          <w:rFonts w:asciiTheme="majorHAnsi" w:hAnsiTheme="majorHAnsi" w:cs="Arial"/>
          <w:iCs/>
          <w:lang w:eastAsia="pl-PL"/>
        </w:rPr>
        <w:t>podpis osoby uprawnionej  do reprezentowania</w:t>
      </w:r>
    </w:p>
    <w:p w14:paraId="3533FE58" w14:textId="77777777" w:rsidR="00947A72" w:rsidRPr="003D779D" w:rsidRDefault="00947A72" w:rsidP="0007698E">
      <w:pPr>
        <w:spacing w:before="0" w:after="0" w:line="264" w:lineRule="auto"/>
        <w:jc w:val="center"/>
        <w:rPr>
          <w:rFonts w:asciiTheme="majorHAnsi" w:hAnsiTheme="majorHAnsi" w:cs="Arial"/>
          <w:iCs/>
          <w:lang w:eastAsia="pl-PL"/>
        </w:rPr>
      </w:pPr>
    </w:p>
    <w:p w14:paraId="26B14D90" w14:textId="77777777" w:rsidR="00947A72" w:rsidRPr="003D779D" w:rsidRDefault="00947A72" w:rsidP="0007698E">
      <w:pPr>
        <w:spacing w:before="0" w:after="0" w:line="264" w:lineRule="auto"/>
        <w:jc w:val="center"/>
        <w:rPr>
          <w:rFonts w:asciiTheme="majorHAnsi" w:hAnsiTheme="majorHAnsi" w:cs="Arial"/>
          <w:iCs/>
          <w:lang w:eastAsia="pl-PL"/>
        </w:rPr>
      </w:pPr>
    </w:p>
    <w:p w14:paraId="7AF94DBF" w14:textId="77777777" w:rsidR="00947A72" w:rsidRPr="003D779D" w:rsidRDefault="00947A72" w:rsidP="0007698E">
      <w:pPr>
        <w:spacing w:before="0" w:after="0" w:line="264" w:lineRule="auto"/>
        <w:jc w:val="center"/>
        <w:rPr>
          <w:rFonts w:asciiTheme="majorHAnsi" w:hAnsiTheme="majorHAnsi" w:cs="Arial"/>
          <w:iCs/>
          <w:lang w:eastAsia="pl-PL"/>
        </w:rPr>
      </w:pPr>
    </w:p>
    <w:p w14:paraId="4928A0AE" w14:textId="77777777" w:rsidR="00947A72" w:rsidRPr="003D779D" w:rsidRDefault="00947A72" w:rsidP="0007698E">
      <w:pPr>
        <w:spacing w:before="0" w:after="0" w:line="264" w:lineRule="auto"/>
        <w:jc w:val="center"/>
        <w:rPr>
          <w:rFonts w:asciiTheme="majorHAnsi" w:hAnsiTheme="majorHAnsi" w:cs="Arial"/>
          <w:iCs/>
          <w:lang w:eastAsia="pl-PL"/>
        </w:rPr>
      </w:pPr>
    </w:p>
    <w:p w14:paraId="36A91CA3" w14:textId="77777777" w:rsidR="00947A72" w:rsidRPr="003D779D" w:rsidRDefault="00947A72" w:rsidP="0007698E">
      <w:pPr>
        <w:spacing w:before="0" w:after="0" w:line="264" w:lineRule="auto"/>
        <w:jc w:val="center"/>
        <w:rPr>
          <w:rFonts w:asciiTheme="majorHAnsi" w:hAnsiTheme="majorHAnsi" w:cs="Arial"/>
          <w:iCs/>
          <w:lang w:eastAsia="pl-PL"/>
        </w:rPr>
      </w:pPr>
    </w:p>
    <w:p w14:paraId="10BC627F" w14:textId="77777777" w:rsidR="00947A72" w:rsidRPr="003D779D" w:rsidRDefault="00947A72" w:rsidP="0007698E">
      <w:pPr>
        <w:spacing w:before="0" w:after="0" w:line="264" w:lineRule="auto"/>
        <w:jc w:val="center"/>
        <w:rPr>
          <w:rFonts w:asciiTheme="majorHAnsi" w:hAnsiTheme="majorHAnsi" w:cs="Arial"/>
          <w:iCs/>
          <w:lang w:eastAsia="pl-PL"/>
        </w:rPr>
      </w:pPr>
    </w:p>
    <w:p w14:paraId="261B6E57" w14:textId="77777777" w:rsidR="00947A72" w:rsidRPr="003D779D" w:rsidRDefault="00947A72" w:rsidP="0007698E">
      <w:pPr>
        <w:spacing w:before="0" w:after="0" w:line="264" w:lineRule="auto"/>
        <w:jc w:val="center"/>
        <w:rPr>
          <w:rFonts w:asciiTheme="majorHAnsi" w:hAnsiTheme="majorHAnsi" w:cs="Arial"/>
          <w:iCs/>
          <w:lang w:eastAsia="pl-PL"/>
        </w:rPr>
      </w:pPr>
    </w:p>
    <w:p w14:paraId="0564CF09" w14:textId="77777777" w:rsidR="00947A72" w:rsidRPr="003D779D" w:rsidRDefault="00947A72" w:rsidP="0007698E">
      <w:pPr>
        <w:spacing w:before="0" w:after="0" w:line="264" w:lineRule="auto"/>
        <w:jc w:val="center"/>
        <w:rPr>
          <w:rFonts w:asciiTheme="majorHAnsi" w:hAnsiTheme="majorHAnsi" w:cs="Arial"/>
          <w:iCs/>
          <w:lang w:eastAsia="pl-PL"/>
        </w:rPr>
      </w:pPr>
    </w:p>
    <w:p w14:paraId="07672E11" w14:textId="77777777" w:rsidR="00947A72" w:rsidRPr="003D779D" w:rsidRDefault="00947A72" w:rsidP="0007698E">
      <w:pPr>
        <w:spacing w:before="0" w:after="0" w:line="264" w:lineRule="auto"/>
        <w:jc w:val="center"/>
        <w:rPr>
          <w:rFonts w:asciiTheme="majorHAnsi" w:hAnsiTheme="majorHAnsi" w:cs="Arial"/>
          <w:iCs/>
          <w:lang w:eastAsia="pl-PL"/>
        </w:rPr>
      </w:pPr>
    </w:p>
    <w:p w14:paraId="1C5EF295" w14:textId="77777777" w:rsidR="00947A72" w:rsidRPr="003D779D" w:rsidRDefault="00947A72" w:rsidP="0007698E">
      <w:pPr>
        <w:spacing w:before="0" w:after="0" w:line="264" w:lineRule="auto"/>
        <w:jc w:val="center"/>
        <w:rPr>
          <w:rFonts w:asciiTheme="majorHAnsi" w:hAnsiTheme="majorHAnsi" w:cs="Arial"/>
          <w:iCs/>
          <w:lang w:eastAsia="pl-PL"/>
        </w:rPr>
      </w:pPr>
    </w:p>
    <w:p w14:paraId="018CFEA5" w14:textId="77777777" w:rsidR="00947A72" w:rsidRPr="003D779D" w:rsidRDefault="00947A72" w:rsidP="0007698E">
      <w:pPr>
        <w:spacing w:before="0" w:after="0" w:line="264" w:lineRule="auto"/>
        <w:jc w:val="center"/>
        <w:rPr>
          <w:rFonts w:asciiTheme="majorHAnsi" w:hAnsiTheme="majorHAnsi" w:cs="Arial"/>
          <w:iCs/>
          <w:lang w:eastAsia="pl-PL"/>
        </w:rPr>
      </w:pPr>
    </w:p>
    <w:p w14:paraId="1911C27B" w14:textId="77777777" w:rsidR="00947A72" w:rsidRPr="003D779D" w:rsidRDefault="00947A72" w:rsidP="0007698E">
      <w:pPr>
        <w:spacing w:before="0" w:after="0" w:line="264" w:lineRule="auto"/>
        <w:jc w:val="center"/>
        <w:rPr>
          <w:rFonts w:asciiTheme="majorHAnsi" w:hAnsiTheme="majorHAnsi" w:cs="Arial"/>
          <w:iCs/>
          <w:lang w:eastAsia="pl-PL"/>
        </w:rPr>
      </w:pPr>
    </w:p>
    <w:p w14:paraId="595EA78C" w14:textId="77777777" w:rsidR="00947A72" w:rsidRPr="003D779D" w:rsidRDefault="00947A72" w:rsidP="0007698E">
      <w:pPr>
        <w:spacing w:before="0" w:after="0" w:line="264" w:lineRule="auto"/>
        <w:jc w:val="center"/>
        <w:rPr>
          <w:rFonts w:asciiTheme="majorHAnsi" w:hAnsiTheme="majorHAnsi" w:cs="Arial"/>
          <w:iCs/>
          <w:lang w:eastAsia="pl-PL"/>
        </w:rPr>
      </w:pPr>
    </w:p>
    <w:p w14:paraId="1F4E9A6A" w14:textId="77777777" w:rsidR="00947A72" w:rsidRPr="003D779D" w:rsidRDefault="00947A72" w:rsidP="0007698E">
      <w:pPr>
        <w:spacing w:before="0" w:after="0" w:line="264" w:lineRule="auto"/>
        <w:jc w:val="center"/>
        <w:rPr>
          <w:rFonts w:asciiTheme="majorHAnsi" w:hAnsiTheme="majorHAnsi" w:cs="Arial"/>
          <w:iCs/>
          <w:lang w:eastAsia="pl-PL"/>
        </w:rPr>
      </w:pPr>
    </w:p>
    <w:p w14:paraId="2586898F" w14:textId="77777777" w:rsidR="00947A72" w:rsidRPr="003D779D" w:rsidRDefault="00947A72" w:rsidP="0007698E">
      <w:pPr>
        <w:spacing w:before="0" w:after="0" w:line="264" w:lineRule="auto"/>
        <w:jc w:val="center"/>
        <w:rPr>
          <w:rFonts w:asciiTheme="majorHAnsi" w:hAnsiTheme="majorHAnsi" w:cs="Arial"/>
          <w:iCs/>
          <w:lang w:eastAsia="pl-PL"/>
        </w:rPr>
      </w:pPr>
    </w:p>
    <w:p w14:paraId="3557FD81" w14:textId="77777777" w:rsidR="00947A72" w:rsidRPr="003D779D" w:rsidRDefault="00947A72" w:rsidP="0007698E">
      <w:pPr>
        <w:spacing w:before="0" w:after="0" w:line="264" w:lineRule="auto"/>
        <w:jc w:val="center"/>
        <w:rPr>
          <w:rFonts w:asciiTheme="majorHAnsi" w:hAnsiTheme="majorHAnsi" w:cs="Arial"/>
          <w:iCs/>
          <w:lang w:eastAsia="pl-PL"/>
        </w:rPr>
      </w:pPr>
    </w:p>
    <w:p w14:paraId="0BA50D71" w14:textId="77777777" w:rsidR="00947A72" w:rsidRPr="003D779D" w:rsidRDefault="00947A72" w:rsidP="0007698E">
      <w:pPr>
        <w:spacing w:before="0" w:after="0" w:line="264" w:lineRule="auto"/>
        <w:jc w:val="center"/>
        <w:rPr>
          <w:rFonts w:asciiTheme="majorHAnsi" w:hAnsiTheme="majorHAnsi" w:cs="Arial"/>
          <w:iCs/>
          <w:lang w:eastAsia="pl-PL"/>
        </w:rPr>
      </w:pPr>
    </w:p>
    <w:p w14:paraId="560157C7" w14:textId="77777777" w:rsidR="00947A72" w:rsidRPr="003D779D" w:rsidRDefault="00947A72" w:rsidP="0007698E">
      <w:pPr>
        <w:spacing w:before="0" w:after="0" w:line="264" w:lineRule="auto"/>
        <w:jc w:val="center"/>
        <w:rPr>
          <w:rFonts w:asciiTheme="majorHAnsi" w:hAnsiTheme="majorHAnsi" w:cs="Arial"/>
          <w:iCs/>
          <w:lang w:eastAsia="pl-PL"/>
        </w:rPr>
      </w:pPr>
    </w:p>
    <w:p w14:paraId="0C91622F" w14:textId="77777777" w:rsidR="00947A72" w:rsidRPr="003D779D" w:rsidRDefault="00947A72" w:rsidP="0007698E">
      <w:pPr>
        <w:spacing w:before="0" w:after="0" w:line="264" w:lineRule="auto"/>
        <w:jc w:val="center"/>
        <w:rPr>
          <w:rFonts w:asciiTheme="majorHAnsi" w:hAnsiTheme="majorHAnsi" w:cs="Arial"/>
          <w:iCs/>
          <w:lang w:eastAsia="pl-PL"/>
        </w:rPr>
      </w:pPr>
    </w:p>
    <w:p w14:paraId="40706656" w14:textId="77777777" w:rsidR="00947A72" w:rsidRPr="003D779D" w:rsidRDefault="00947A72" w:rsidP="0007698E">
      <w:pPr>
        <w:spacing w:before="0" w:after="0" w:line="264" w:lineRule="auto"/>
        <w:jc w:val="center"/>
        <w:rPr>
          <w:rFonts w:asciiTheme="majorHAnsi" w:hAnsiTheme="majorHAnsi" w:cs="Arial"/>
          <w:iCs/>
          <w:lang w:eastAsia="pl-PL"/>
        </w:rPr>
      </w:pPr>
    </w:p>
    <w:p w14:paraId="3312D31A" w14:textId="77777777" w:rsidR="00947A72" w:rsidRPr="003D779D" w:rsidRDefault="00947A72" w:rsidP="0007698E">
      <w:pPr>
        <w:spacing w:before="0" w:after="0" w:line="264" w:lineRule="auto"/>
        <w:jc w:val="center"/>
        <w:rPr>
          <w:rFonts w:asciiTheme="majorHAnsi" w:hAnsiTheme="majorHAnsi" w:cs="Arial"/>
          <w:iCs/>
          <w:lang w:eastAsia="pl-PL"/>
        </w:rPr>
      </w:pPr>
    </w:p>
    <w:p w14:paraId="74394876" w14:textId="77777777" w:rsidR="00947A72" w:rsidRPr="003D779D" w:rsidRDefault="00947A72" w:rsidP="0007698E">
      <w:pPr>
        <w:spacing w:before="0" w:after="0" w:line="264" w:lineRule="auto"/>
        <w:jc w:val="center"/>
        <w:rPr>
          <w:rFonts w:asciiTheme="majorHAnsi" w:hAnsiTheme="majorHAnsi" w:cs="Arial"/>
          <w:iCs/>
          <w:lang w:eastAsia="pl-PL"/>
        </w:rPr>
      </w:pPr>
    </w:p>
    <w:p w14:paraId="549DC3AA" w14:textId="77777777" w:rsidR="00947A72" w:rsidRPr="003D779D" w:rsidRDefault="00947A72" w:rsidP="0007698E">
      <w:pPr>
        <w:spacing w:before="0" w:after="0" w:line="264" w:lineRule="auto"/>
        <w:jc w:val="center"/>
        <w:rPr>
          <w:rFonts w:asciiTheme="majorHAnsi" w:hAnsiTheme="majorHAnsi" w:cs="Arial"/>
          <w:iCs/>
          <w:lang w:eastAsia="pl-PL"/>
        </w:rPr>
      </w:pPr>
    </w:p>
    <w:p w14:paraId="436820B5" w14:textId="77777777" w:rsidR="00947A72" w:rsidRPr="003D779D" w:rsidRDefault="00947A72" w:rsidP="0007698E">
      <w:pPr>
        <w:spacing w:before="0" w:after="0" w:line="264" w:lineRule="auto"/>
        <w:jc w:val="center"/>
        <w:rPr>
          <w:rFonts w:asciiTheme="majorHAnsi" w:hAnsiTheme="majorHAnsi" w:cs="Arial"/>
          <w:iCs/>
          <w:lang w:eastAsia="pl-PL"/>
        </w:rPr>
      </w:pPr>
    </w:p>
    <w:p w14:paraId="0CBB9254" w14:textId="77777777" w:rsidR="00947A72" w:rsidRPr="003D779D" w:rsidRDefault="00947A72" w:rsidP="0007698E">
      <w:pPr>
        <w:spacing w:before="0" w:after="0" w:line="264" w:lineRule="auto"/>
        <w:jc w:val="center"/>
        <w:rPr>
          <w:rFonts w:asciiTheme="majorHAnsi" w:hAnsiTheme="majorHAnsi" w:cs="Arial"/>
          <w:iCs/>
          <w:lang w:eastAsia="pl-PL"/>
        </w:rPr>
      </w:pPr>
    </w:p>
    <w:p w14:paraId="12E95A70" w14:textId="77777777" w:rsidR="00947A72" w:rsidRPr="003D779D" w:rsidRDefault="00947A72" w:rsidP="0007698E">
      <w:pPr>
        <w:spacing w:before="0" w:after="0" w:line="264" w:lineRule="auto"/>
        <w:jc w:val="center"/>
        <w:rPr>
          <w:rFonts w:asciiTheme="majorHAnsi" w:hAnsiTheme="majorHAnsi" w:cs="Arial"/>
          <w:iCs/>
          <w:lang w:eastAsia="pl-PL"/>
        </w:rPr>
      </w:pPr>
    </w:p>
    <w:p w14:paraId="1D3F3DD3" w14:textId="77777777" w:rsidR="00947A72" w:rsidRPr="003D779D" w:rsidRDefault="00947A72" w:rsidP="0007698E">
      <w:pPr>
        <w:spacing w:before="0" w:after="0" w:line="264" w:lineRule="auto"/>
        <w:jc w:val="center"/>
        <w:rPr>
          <w:rFonts w:asciiTheme="majorHAnsi" w:hAnsiTheme="majorHAnsi" w:cs="Arial"/>
          <w:iCs/>
          <w:lang w:eastAsia="pl-PL"/>
        </w:rPr>
      </w:pPr>
    </w:p>
    <w:p w14:paraId="1E3397E7" w14:textId="77777777" w:rsidR="00947A72" w:rsidRPr="003D779D" w:rsidRDefault="00947A72" w:rsidP="0007698E">
      <w:pPr>
        <w:spacing w:before="0" w:after="0" w:line="264" w:lineRule="auto"/>
        <w:jc w:val="center"/>
        <w:rPr>
          <w:rFonts w:asciiTheme="majorHAnsi" w:hAnsiTheme="majorHAnsi" w:cs="Arial"/>
          <w:iCs/>
          <w:lang w:eastAsia="pl-PL"/>
        </w:rPr>
      </w:pPr>
    </w:p>
    <w:p w14:paraId="3C574100" w14:textId="77777777" w:rsidR="00947A72" w:rsidRPr="003D779D" w:rsidRDefault="00947A72" w:rsidP="0007698E">
      <w:pPr>
        <w:spacing w:before="0" w:after="0" w:line="264" w:lineRule="auto"/>
        <w:jc w:val="center"/>
        <w:rPr>
          <w:rFonts w:asciiTheme="majorHAnsi" w:hAnsiTheme="majorHAnsi" w:cs="Arial"/>
          <w:iCs/>
          <w:lang w:eastAsia="pl-PL"/>
        </w:rPr>
      </w:pPr>
    </w:p>
    <w:p w14:paraId="7A656CCC" w14:textId="77777777" w:rsidR="00947A72" w:rsidRPr="003D779D" w:rsidRDefault="00947A72" w:rsidP="0007698E">
      <w:pPr>
        <w:spacing w:before="0" w:after="0" w:line="264" w:lineRule="auto"/>
        <w:jc w:val="center"/>
        <w:rPr>
          <w:rFonts w:asciiTheme="majorHAnsi" w:hAnsiTheme="majorHAnsi" w:cs="Arial"/>
          <w:iCs/>
          <w:lang w:eastAsia="pl-PL"/>
        </w:rPr>
      </w:pPr>
    </w:p>
    <w:p w14:paraId="4175FDF8" w14:textId="77777777" w:rsidR="00947A72" w:rsidRPr="003D779D" w:rsidRDefault="00947A72" w:rsidP="0007698E">
      <w:pPr>
        <w:spacing w:before="0" w:after="0" w:line="264" w:lineRule="auto"/>
        <w:jc w:val="center"/>
        <w:rPr>
          <w:rFonts w:asciiTheme="majorHAnsi" w:hAnsiTheme="majorHAnsi" w:cs="Arial"/>
          <w:iCs/>
          <w:lang w:eastAsia="pl-PL"/>
        </w:rPr>
      </w:pPr>
    </w:p>
    <w:p w14:paraId="669CDB66" w14:textId="77777777" w:rsidR="00947A72" w:rsidRPr="003D779D" w:rsidRDefault="00947A72" w:rsidP="0007698E">
      <w:pPr>
        <w:spacing w:before="0" w:after="0" w:line="264" w:lineRule="auto"/>
        <w:jc w:val="center"/>
        <w:rPr>
          <w:rFonts w:asciiTheme="majorHAnsi" w:hAnsiTheme="majorHAnsi" w:cs="Arial"/>
          <w:iCs/>
          <w:lang w:eastAsia="pl-PL"/>
        </w:rPr>
      </w:pPr>
    </w:p>
    <w:p w14:paraId="2A99BCC3" w14:textId="77777777" w:rsidR="00947A72" w:rsidRPr="003D779D" w:rsidRDefault="00947A72" w:rsidP="0007698E">
      <w:pPr>
        <w:spacing w:before="0" w:after="0" w:line="264" w:lineRule="auto"/>
        <w:jc w:val="center"/>
        <w:rPr>
          <w:rFonts w:asciiTheme="majorHAnsi" w:hAnsiTheme="majorHAnsi" w:cs="Arial"/>
          <w:iCs/>
          <w:lang w:eastAsia="pl-PL"/>
        </w:rPr>
      </w:pPr>
    </w:p>
    <w:p w14:paraId="66EB3D1C" w14:textId="77777777" w:rsidR="00947A72" w:rsidRPr="003D779D" w:rsidRDefault="00947A72" w:rsidP="0007698E">
      <w:pPr>
        <w:spacing w:before="0" w:after="0" w:line="264" w:lineRule="auto"/>
        <w:jc w:val="center"/>
        <w:rPr>
          <w:rFonts w:asciiTheme="majorHAnsi" w:hAnsiTheme="majorHAnsi" w:cs="Arial"/>
          <w:iCs/>
          <w:lang w:eastAsia="pl-PL"/>
        </w:rPr>
      </w:pPr>
    </w:p>
    <w:sectPr w:rsidR="00947A72" w:rsidRPr="003D779D" w:rsidSect="0007698E">
      <w:footerReference w:type="default" r:id="rId28"/>
      <w:footnotePr>
        <w:numRestart w:val="eachSect"/>
      </w:footnotePr>
      <w:pgSz w:w="11906" w:h="16838" w:code="9"/>
      <w:pgMar w:top="1383" w:right="851" w:bottom="851" w:left="851" w:header="28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3976C" w14:textId="77777777" w:rsidR="00AE51B8" w:rsidRDefault="00AE51B8" w:rsidP="007F7FC9">
      <w:r>
        <w:separator/>
      </w:r>
    </w:p>
  </w:endnote>
  <w:endnote w:type="continuationSeparator" w:id="0">
    <w:p w14:paraId="31E27850" w14:textId="77777777" w:rsidR="00AE51B8" w:rsidRDefault="00AE51B8"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14:paraId="58C30CE6" w14:textId="57FDD602" w:rsidR="00801237" w:rsidRDefault="00801237"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E6224C">
              <w:rPr>
                <w:rFonts w:ascii="Arial Narrow" w:hAnsi="Arial Narrow"/>
                <w:b/>
                <w:bCs/>
                <w:noProof/>
                <w:sz w:val="16"/>
                <w:szCs w:val="16"/>
              </w:rPr>
              <w:t>22</w:t>
            </w:r>
            <w:r w:rsidRPr="00E038A7">
              <w:rPr>
                <w:rFonts w:ascii="Arial Narrow" w:hAnsi="Arial Narrow"/>
                <w:b/>
                <w:bCs/>
                <w:sz w:val="16"/>
                <w:szCs w:val="16"/>
              </w:rPr>
              <w:fldChar w:fldCharType="end"/>
            </w:r>
            <w:r w:rsidRPr="00E038A7">
              <w:rPr>
                <w:rFonts w:ascii="Arial Narrow" w:hAnsi="Arial Narrow"/>
                <w:sz w:val="16"/>
                <w:szCs w:val="16"/>
              </w:rPr>
              <w:t xml:space="preserve"> z </w:t>
            </w:r>
            <w:r>
              <w:rPr>
                <w:rFonts w:ascii="Arial Narrow" w:hAnsi="Arial Narrow"/>
                <w:b/>
                <w:bCs/>
                <w:sz w:val="16"/>
                <w:szCs w:val="16"/>
              </w:rPr>
              <w:t>36</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E6081" w14:textId="725C8E1A" w:rsidR="00801237" w:rsidRPr="00546F7E" w:rsidRDefault="00801237" w:rsidP="00546F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35D31" w14:textId="77777777" w:rsidR="00AE51B8" w:rsidRDefault="00AE51B8" w:rsidP="007F7FC9">
      <w:r>
        <w:separator/>
      </w:r>
    </w:p>
  </w:footnote>
  <w:footnote w:type="continuationSeparator" w:id="0">
    <w:p w14:paraId="1AF0BBDA" w14:textId="77777777" w:rsidR="00AE51B8" w:rsidRDefault="00AE51B8" w:rsidP="007F7FC9">
      <w:r>
        <w:continuationSeparator/>
      </w:r>
    </w:p>
  </w:footnote>
  <w:footnote w:id="1">
    <w:p w14:paraId="60D37B41" w14:textId="0B727322" w:rsidR="00801237" w:rsidRDefault="00801237"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2">
    <w:p w14:paraId="1851E7D0" w14:textId="170BB4EB" w:rsidR="00801237" w:rsidRDefault="00801237"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3">
    <w:p w14:paraId="690C1FC8" w14:textId="37D56AC6" w:rsidR="00801237" w:rsidRDefault="00801237"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4">
    <w:p w14:paraId="31F5AF0A" w14:textId="4D4AAFAF" w:rsidR="00801237" w:rsidRPr="00FB783A" w:rsidRDefault="00801237"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5">
    <w:p w14:paraId="3948E26F" w14:textId="612F3360" w:rsidR="00801237" w:rsidRDefault="00801237"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6">
    <w:p w14:paraId="48369AAE" w14:textId="3AF98210" w:rsidR="00801237" w:rsidRDefault="00801237"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7">
    <w:p w14:paraId="6CB5C07A" w14:textId="386DF3A7" w:rsidR="00801237" w:rsidRPr="004227D0" w:rsidRDefault="00801237"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8">
    <w:p w14:paraId="690664AC" w14:textId="75939F61" w:rsidR="00801237" w:rsidRPr="00CF073C" w:rsidRDefault="00801237"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9">
    <w:p w14:paraId="754FC45E" w14:textId="24277330" w:rsidR="00801237" w:rsidRPr="00CF073C" w:rsidRDefault="00801237"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10">
    <w:p w14:paraId="567D1D4C" w14:textId="7F9CB6A0" w:rsidR="00801237" w:rsidRPr="00C45DDB" w:rsidRDefault="00801237"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w:t>
      </w:r>
      <w:proofErr w:type="spellStart"/>
      <w:r w:rsidRPr="00C45DDB">
        <w:rPr>
          <w:rFonts w:ascii="Arial Narrow" w:hAnsi="Arial Narrow"/>
          <w:sz w:val="16"/>
          <w:szCs w:val="16"/>
        </w:rPr>
        <w:t>ust.1</w:t>
      </w:r>
      <w:proofErr w:type="spellEnd"/>
      <w:r w:rsidRPr="00C45DDB">
        <w:rPr>
          <w:rFonts w:ascii="Arial Narrow" w:hAnsi="Arial Narrow"/>
          <w:sz w:val="16"/>
          <w:szCs w:val="16"/>
        </w:rPr>
        <w:t xml:space="preserve"> pkt 2 ustawy </w:t>
      </w:r>
      <w:proofErr w:type="spellStart"/>
      <w:r w:rsidRPr="00C45DDB">
        <w:rPr>
          <w:rFonts w:ascii="Arial Narrow" w:hAnsi="Arial Narrow"/>
          <w:sz w:val="16"/>
          <w:szCs w:val="16"/>
        </w:rPr>
        <w:t>Pzp</w:t>
      </w:r>
      <w:proofErr w:type="spellEnd"/>
    </w:p>
  </w:footnote>
  <w:footnote w:id="11">
    <w:p w14:paraId="700E9BE5" w14:textId="77777777" w:rsidR="00801237" w:rsidRPr="004E0B8C" w:rsidRDefault="00801237"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7B7F9F0B" w14:textId="77777777" w:rsidR="00801237" w:rsidRPr="0011590D" w:rsidRDefault="00801237"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 xml:space="preserve">W przypadku gdy wykonawca nie przekazuje danych osobowych innych niż bezpośrednio jego dotyczących lub zachodzi wyłączenie stosowania obowiązku informacyjnego, stosownie do art. 13 ust. 4 lub art. 14 ust. 5 </w:t>
      </w:r>
      <w:proofErr w:type="spellStart"/>
      <w:r w:rsidRPr="004E0B8C">
        <w:rPr>
          <w:rFonts w:ascii="Arial Narrow" w:hAnsi="Arial Narrow" w:cs="Calibri"/>
          <w:sz w:val="14"/>
          <w:szCs w:val="14"/>
        </w:rPr>
        <w:t>RODO</w:t>
      </w:r>
      <w:proofErr w:type="spellEnd"/>
      <w:r w:rsidRPr="004E0B8C">
        <w:rPr>
          <w:rFonts w:ascii="Arial Narrow" w:hAnsi="Arial Narrow" w:cs="Calibri"/>
          <w:sz w:val="14"/>
          <w:szCs w:val="14"/>
        </w:rPr>
        <w:t xml:space="preserve"> treści oświadczenia wykonawca nie składa (należy usunąć treści oświadczenia przez jego wykreślenie)</w:t>
      </w:r>
    </w:p>
  </w:footnote>
  <w:footnote w:id="13">
    <w:p w14:paraId="7ED17181" w14:textId="1A71EB77" w:rsidR="00801237" w:rsidRPr="004E0B8C" w:rsidRDefault="00801237"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14">
    <w:p w14:paraId="2C5CBCE0" w14:textId="5586D527" w:rsidR="00801237" w:rsidRDefault="00801237"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w:t>
      </w:r>
      <w:proofErr w:type="spellStart"/>
      <w:r w:rsidRPr="004E0B8C">
        <w:rPr>
          <w:rFonts w:ascii="Arial Narrow" w:hAnsi="Arial Narrow" w:cs="Open Sans"/>
          <w:color w:val="333333"/>
          <w:sz w:val="16"/>
          <w:szCs w:val="16"/>
          <w:shd w:val="clear" w:color="auto" w:fill="FFFFFF"/>
        </w:rPr>
        <w:t>art.125</w:t>
      </w:r>
      <w:proofErr w:type="spellEnd"/>
      <w:r w:rsidRPr="004E0B8C">
        <w:rPr>
          <w:rFonts w:ascii="Arial Narrow" w:hAnsi="Arial Narrow" w:cs="Open Sans"/>
          <w:color w:val="333333"/>
          <w:sz w:val="16"/>
          <w:szCs w:val="16"/>
          <w:shd w:val="clear" w:color="auto" w:fill="FFFFFF"/>
        </w:rPr>
        <w:t xml:space="preserve"> </w:t>
      </w:r>
      <w:proofErr w:type="spellStart"/>
      <w:r w:rsidRPr="004E0B8C">
        <w:rPr>
          <w:rFonts w:ascii="Arial Narrow" w:hAnsi="Arial Narrow" w:cs="Open Sans"/>
          <w:color w:val="333333"/>
          <w:sz w:val="16"/>
          <w:szCs w:val="16"/>
          <w:shd w:val="clear" w:color="auto" w:fill="FFFFFF"/>
        </w:rPr>
        <w:t>ust.4</w:t>
      </w:r>
      <w:proofErr w:type="spellEnd"/>
      <w:r w:rsidRPr="004E0B8C">
        <w:rPr>
          <w:rFonts w:ascii="Arial Narrow" w:hAnsi="Arial Narrow" w:cs="Open Sans"/>
          <w:color w:val="333333"/>
          <w:sz w:val="16"/>
          <w:szCs w:val="16"/>
          <w:shd w:val="clear" w:color="auto" w:fill="FFFFFF"/>
        </w:rPr>
        <w:t xml:space="preserve"> ustawy </w:t>
      </w:r>
      <w:proofErr w:type="spellStart"/>
      <w:r w:rsidRPr="004E0B8C">
        <w:rPr>
          <w:rFonts w:ascii="Arial Narrow" w:hAnsi="Arial Narrow" w:cs="Open Sans"/>
          <w:color w:val="333333"/>
          <w:sz w:val="16"/>
          <w:szCs w:val="16"/>
          <w:shd w:val="clear" w:color="auto" w:fill="FFFFFF"/>
        </w:rPr>
        <w:t>Pzp</w:t>
      </w:r>
      <w:proofErr w:type="spellEnd"/>
    </w:p>
  </w:footnote>
  <w:footnote w:id="15">
    <w:p w14:paraId="3ED726D9" w14:textId="77777777" w:rsidR="00801237" w:rsidRPr="00FE34DE" w:rsidRDefault="00801237"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16">
    <w:p w14:paraId="1FB44437" w14:textId="713ADA2F" w:rsidR="00801237" w:rsidRPr="004E0B8C" w:rsidRDefault="00801237"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w:t>
      </w:r>
      <w:proofErr w:type="spellStart"/>
      <w:r w:rsidRPr="004E0B8C">
        <w:rPr>
          <w:rFonts w:ascii="Arial Narrow" w:hAnsi="Arial Narrow" w:cs="Open Sans"/>
          <w:color w:val="333333"/>
          <w:sz w:val="16"/>
          <w:szCs w:val="16"/>
          <w:shd w:val="clear" w:color="auto" w:fill="FFFFFF"/>
        </w:rPr>
        <w:t>art.125</w:t>
      </w:r>
      <w:proofErr w:type="spellEnd"/>
      <w:r w:rsidRPr="004E0B8C">
        <w:rPr>
          <w:rFonts w:ascii="Arial Narrow" w:hAnsi="Arial Narrow" w:cs="Open Sans"/>
          <w:color w:val="333333"/>
          <w:sz w:val="16"/>
          <w:szCs w:val="16"/>
          <w:shd w:val="clear" w:color="auto" w:fill="FFFFFF"/>
        </w:rPr>
        <w:t xml:space="preserve"> ust. 5 ustawy </w:t>
      </w:r>
      <w:proofErr w:type="spellStart"/>
      <w:r w:rsidRPr="004E0B8C">
        <w:rPr>
          <w:rFonts w:ascii="Arial Narrow" w:hAnsi="Arial Narrow" w:cs="Open Sans"/>
          <w:color w:val="333333"/>
          <w:sz w:val="16"/>
          <w:szCs w:val="16"/>
          <w:shd w:val="clear" w:color="auto" w:fill="FFFFFF"/>
        </w:rPr>
        <w:t>Pzp</w:t>
      </w:r>
      <w:proofErr w:type="spellEnd"/>
    </w:p>
  </w:footnote>
  <w:footnote w:id="17">
    <w:p w14:paraId="6BAF51B7" w14:textId="24957BF7" w:rsidR="00801237" w:rsidRPr="00D0297E" w:rsidRDefault="00801237" w:rsidP="0007698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w:t>
      </w:r>
      <w:r>
        <w:rPr>
          <w:rFonts w:ascii="Arial Narrow" w:hAnsi="Arial Narrow" w:cs="Calibri"/>
          <w:sz w:val="14"/>
          <w:szCs w:val="14"/>
        </w:rPr>
        <w:t>I ust. 2 pkt 4 pkt 4.1</w:t>
      </w:r>
      <w:r w:rsidRPr="00D0297E">
        <w:rPr>
          <w:rFonts w:ascii="Arial Narrow" w:hAnsi="Arial Narrow" w:cs="Calibri"/>
          <w:sz w:val="14"/>
          <w:szCs w:val="14"/>
        </w:rPr>
        <w:t xml:space="preserve"> </w:t>
      </w:r>
      <w:proofErr w:type="spellStart"/>
      <w:r w:rsidRPr="00D0297E">
        <w:rPr>
          <w:rFonts w:ascii="Arial Narrow" w:hAnsi="Arial Narrow" w:cs="Calibri"/>
          <w:sz w:val="14"/>
          <w:szCs w:val="14"/>
        </w:rPr>
        <w:t>SWZ</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3"/>
    <w:multiLevelType w:val="singleLevel"/>
    <w:tmpl w:val="00000003"/>
    <w:name w:val="WW8Num4"/>
    <w:lvl w:ilvl="0">
      <w:start w:val="1"/>
      <w:numFmt w:val="decimal"/>
      <w:lvlText w:val="%1."/>
      <w:lvlJc w:val="left"/>
      <w:pPr>
        <w:tabs>
          <w:tab w:val="num" w:pos="390"/>
        </w:tabs>
        <w:ind w:left="390" w:hanging="390"/>
      </w:pPr>
    </w:lvl>
  </w:abstractNum>
  <w:abstractNum w:abstractNumId="2">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4CE42C46"/>
    <w:name w:val="WW8Num24"/>
    <w:lvl w:ilvl="0">
      <w:start w:val="1"/>
      <w:numFmt w:val="decimal"/>
      <w:lvlText w:val="%1."/>
      <w:lvlJc w:val="left"/>
      <w:pPr>
        <w:ind w:left="717" w:hanging="360"/>
      </w:pPr>
      <w:rPr>
        <w:rFonts w:ascii="Cambria" w:hAnsi="Cambria" w:hint="default"/>
        <w:b w:val="0"/>
        <w:color w:val="auto"/>
        <w:sz w:val="20"/>
        <w:szCs w:val="20"/>
      </w:rPr>
    </w:lvl>
  </w:abstractNum>
  <w:abstractNum w:abstractNumId="8">
    <w:nsid w:val="0000000C"/>
    <w:multiLevelType w:val="singleLevel"/>
    <w:tmpl w:val="ED50AA9A"/>
    <w:lvl w:ilvl="0">
      <w:start w:val="1"/>
      <w:numFmt w:val="decimal"/>
      <w:lvlText w:val="%1."/>
      <w:lvlJc w:val="left"/>
      <w:pPr>
        <w:tabs>
          <w:tab w:val="num" w:pos="340"/>
        </w:tabs>
        <w:ind w:left="340" w:hanging="340"/>
      </w:pPr>
      <w:rPr>
        <w:rFonts w:asciiTheme="majorHAnsi" w:hAnsiTheme="majorHAnsi" w:cs="Tahoma" w:hint="default"/>
        <w:sz w:val="20"/>
        <w:szCs w:val="20"/>
      </w:rPr>
    </w:lvl>
  </w:abstractNum>
  <w:abstractNum w:abstractNumId="9">
    <w:nsid w:val="0000000E"/>
    <w:multiLevelType w:val="singleLevel"/>
    <w:tmpl w:val="0000000E"/>
    <w:name w:val="WW8Num22"/>
    <w:lvl w:ilvl="0">
      <w:start w:val="1"/>
      <w:numFmt w:val="decimal"/>
      <w:lvlText w:val="%1)"/>
      <w:lvlJc w:val="left"/>
      <w:pPr>
        <w:tabs>
          <w:tab w:val="num" w:pos="0"/>
        </w:tabs>
        <w:ind w:left="717" w:hanging="360"/>
      </w:pPr>
    </w:lvl>
  </w:abstractNum>
  <w:abstractNum w:abstractNumId="10">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1">
    <w:nsid w:val="00000010"/>
    <w:multiLevelType w:val="singleLevel"/>
    <w:tmpl w:val="E23494EE"/>
    <w:name w:val="WW8Num24"/>
    <w:lvl w:ilvl="0">
      <w:start w:val="1"/>
      <w:numFmt w:val="lowerLetter"/>
      <w:lvlText w:val="%1)"/>
      <w:lvlJc w:val="left"/>
      <w:pPr>
        <w:ind w:left="1440" w:hanging="360"/>
      </w:pPr>
      <w:rPr>
        <w:rFonts w:ascii="Cambria" w:eastAsia="Times New Roman" w:hAnsi="Cambria" w:cs="Arial" w:hint="default"/>
      </w:rPr>
    </w:lvl>
  </w:abstractNum>
  <w:abstractNum w:abstractNumId="12">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3">
    <w:nsid w:val="00000014"/>
    <w:multiLevelType w:val="singleLevel"/>
    <w:tmpl w:val="00000014"/>
    <w:name w:val="WW8Num20"/>
    <w:lvl w:ilvl="0">
      <w:numFmt w:val="bullet"/>
      <w:lvlText w:val=""/>
      <w:lvlJc w:val="left"/>
      <w:pPr>
        <w:tabs>
          <w:tab w:val="num" w:pos="0"/>
        </w:tabs>
        <w:ind w:left="1080" w:hanging="360"/>
      </w:pPr>
      <w:rPr>
        <w:rFonts w:ascii="Symbol" w:hAnsi="Symbol" w:cs="Arial"/>
        <w:b w:val="0"/>
        <w:color w:val="000000"/>
        <w:sz w:val="22"/>
        <w:szCs w:val="22"/>
      </w:rPr>
    </w:lvl>
  </w:abstractNum>
  <w:abstractNum w:abstractNumId="14">
    <w:nsid w:val="00000015"/>
    <w:multiLevelType w:val="multilevel"/>
    <w:tmpl w:val="69DE0672"/>
    <w:name w:val="WW8Num21"/>
    <w:lvl w:ilvl="0">
      <w:start w:val="1"/>
      <w:numFmt w:val="lowerLetter"/>
      <w:lvlText w:val="%1)"/>
      <w:lvlJc w:val="left"/>
      <w:pPr>
        <w:tabs>
          <w:tab w:val="num" w:pos="786"/>
        </w:tabs>
        <w:ind w:left="786" w:hanging="360"/>
      </w:pPr>
      <w:rPr>
        <w:rFonts w:asciiTheme="majorHAnsi" w:hAnsiTheme="majorHAnsi" w:cs="Tahoma" w:hint="default"/>
        <w:b w:val="0"/>
        <w:bCs w:val="0"/>
        <w:i w:val="0"/>
        <w:iCs w:val="0"/>
        <w:caps w:val="0"/>
        <w:smallCaps w:val="0"/>
        <w:strike w:val="0"/>
        <w:dstrike w:val="0"/>
        <w:outline w:val="0"/>
        <w:shadow w:val="0"/>
        <w:vanish w:val="0"/>
        <w:color w:val="000000"/>
        <w:position w:val="0"/>
        <w:sz w:val="20"/>
        <w:szCs w:val="20"/>
        <w:vertAlign w:val="base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5">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6">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7">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9">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D"/>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1">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2">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23">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4">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5">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6">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7">
    <w:nsid w:val="00000029"/>
    <w:multiLevelType w:val="singleLevel"/>
    <w:tmpl w:val="00000029"/>
    <w:name w:val="WW8Num47"/>
    <w:lvl w:ilvl="0">
      <w:start w:val="1"/>
      <w:numFmt w:val="decimal"/>
      <w:lvlText w:val="%1."/>
      <w:lvlJc w:val="left"/>
      <w:pPr>
        <w:tabs>
          <w:tab w:val="num" w:pos="720"/>
        </w:tabs>
        <w:ind w:left="720" w:hanging="360"/>
      </w:pPr>
    </w:lvl>
  </w:abstractNum>
  <w:abstractNum w:abstractNumId="28">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9">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30">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31">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2">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33">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34">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5">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6">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7">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8">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9">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40">
    <w:nsid w:val="0000003F"/>
    <w:multiLevelType w:val="singleLevel"/>
    <w:tmpl w:val="0000003F"/>
    <w:name w:val="WW8Num81"/>
    <w:lvl w:ilvl="0">
      <w:start w:val="1"/>
      <w:numFmt w:val="decimal"/>
      <w:lvlText w:val="%1)"/>
      <w:lvlJc w:val="left"/>
      <w:pPr>
        <w:tabs>
          <w:tab w:val="num" w:pos="0"/>
        </w:tabs>
        <w:ind w:left="717" w:hanging="360"/>
      </w:pPr>
    </w:lvl>
  </w:abstractNum>
  <w:abstractNum w:abstractNumId="41">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42">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43">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44">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5">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6">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7">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8">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9">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50">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1">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52">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3">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54">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5">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6">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7">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9">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60">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61">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2">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4">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5">
    <w:nsid w:val="07DE700F"/>
    <w:multiLevelType w:val="hybridMultilevel"/>
    <w:tmpl w:val="ACFCEE4C"/>
    <w:lvl w:ilvl="0" w:tplc="723606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089E52FF"/>
    <w:multiLevelType w:val="singleLevel"/>
    <w:tmpl w:val="568A6E7C"/>
    <w:lvl w:ilvl="0">
      <w:start w:val="1"/>
      <w:numFmt w:val="decimal"/>
      <w:lvlText w:val="%1."/>
      <w:lvlJc w:val="left"/>
      <w:pPr>
        <w:tabs>
          <w:tab w:val="num" w:pos="360"/>
        </w:tabs>
        <w:ind w:left="360" w:hanging="360"/>
      </w:pPr>
      <w:rPr>
        <w:rFonts w:asciiTheme="majorHAnsi" w:hAnsiTheme="majorHAnsi" w:cs="Century Gothic" w:hint="default"/>
        <w:b w:val="0"/>
        <w:bCs w:val="0"/>
        <w:sz w:val="20"/>
        <w:szCs w:val="20"/>
      </w:rPr>
    </w:lvl>
  </w:abstractNum>
  <w:abstractNum w:abstractNumId="67">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9">
    <w:nsid w:val="0B7C354E"/>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F915568"/>
    <w:multiLevelType w:val="hybridMultilevel"/>
    <w:tmpl w:val="67A807DC"/>
    <w:name w:val="WW8Num253"/>
    <w:lvl w:ilvl="0" w:tplc="82403218">
      <w:start w:val="1"/>
      <w:numFmt w:val="decimal"/>
      <w:lvlText w:val="%1."/>
      <w:lvlJc w:val="left"/>
      <w:pPr>
        <w:tabs>
          <w:tab w:val="num" w:pos="720"/>
        </w:tabs>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5B33AAC"/>
    <w:multiLevelType w:val="multilevel"/>
    <w:tmpl w:val="FC7CC96E"/>
    <w:name w:val="WW8Num222"/>
    <w:lvl w:ilvl="0">
      <w:start w:val="1"/>
      <w:numFmt w:val="decimal"/>
      <w:lvlText w:val="%1."/>
      <w:lvlJc w:val="left"/>
      <w:pPr>
        <w:tabs>
          <w:tab w:val="num" w:pos="1077"/>
        </w:tabs>
        <w:ind w:left="1077" w:hanging="357"/>
      </w:pPr>
      <w:rPr>
        <w:rFonts w:hint="default"/>
      </w:rPr>
    </w:lvl>
    <w:lvl w:ilvl="1">
      <w:start w:val="1"/>
      <w:numFmt w:val="bullet"/>
      <w:lvlText w:val=""/>
      <w:lvlJc w:val="left"/>
      <w:pPr>
        <w:tabs>
          <w:tab w:val="num" w:pos="1267"/>
        </w:tabs>
        <w:ind w:left="1267" w:hanging="187"/>
      </w:pPr>
      <w:rPr>
        <w:rFonts w:ascii="Symbol" w:hAnsi="Symbol" w:cs="Arial"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nsid w:val="1CE125BB"/>
    <w:multiLevelType w:val="multilevel"/>
    <w:tmpl w:val="D6C037E8"/>
    <w:lvl w:ilvl="0">
      <w:start w:val="1"/>
      <w:numFmt w:val="decimal"/>
      <w:lvlText w:val="%1."/>
      <w:lvlJc w:val="left"/>
      <w:pPr>
        <w:tabs>
          <w:tab w:val="num" w:pos="357"/>
        </w:tabs>
        <w:ind w:left="357" w:hanging="357"/>
      </w:pPr>
      <w:rPr>
        <w:rFonts w:ascii="Cambria" w:eastAsia="Times New Roman" w:hAnsi="Cambria" w:cs="Calibri" w:hint="default"/>
        <w:kern w:val="1"/>
        <w:sz w:val="20"/>
        <w:szCs w:val="20"/>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hint="default"/>
        <w:b/>
        <w:i/>
        <w:position w:val="0"/>
        <w:sz w:val="22"/>
        <w:szCs w:val="20"/>
        <w:vertAlign w:val="baseline"/>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0">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1">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3">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nsid w:val="244059D8"/>
    <w:multiLevelType w:val="hybridMultilevel"/>
    <w:tmpl w:val="93B03F94"/>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8">
    <w:nsid w:val="280A49CA"/>
    <w:multiLevelType w:val="multilevel"/>
    <w:tmpl w:val="80F2338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89">
    <w:nsid w:val="28CF3C42"/>
    <w:multiLevelType w:val="multilevel"/>
    <w:tmpl w:val="0AD874A2"/>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0">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91">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92">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3">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4">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5">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98">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9">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0">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1">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2">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3">
    <w:nsid w:val="3EAE68C0"/>
    <w:multiLevelType w:val="hybridMultilevel"/>
    <w:tmpl w:val="37A29962"/>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7">
      <w:start w:val="1"/>
      <w:numFmt w:val="lowerLetter"/>
      <w:lvlText w:val="%3)"/>
      <w:lvlJc w:val="lef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04">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5">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6">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7">
    <w:nsid w:val="4A7D6580"/>
    <w:multiLevelType w:val="hybridMultilevel"/>
    <w:tmpl w:val="4C0AA2C0"/>
    <w:lvl w:ilvl="0" w:tplc="D7CC370E">
      <w:start w:val="1"/>
      <w:numFmt w:val="decimal"/>
      <w:lvlText w:val="%1."/>
      <w:lvlJc w:val="left"/>
      <w:pPr>
        <w:tabs>
          <w:tab w:val="num" w:pos="357"/>
        </w:tabs>
        <w:ind w:left="357" w:hanging="357"/>
      </w:pPr>
      <w:rPr>
        <w:rFonts w:ascii="Cambria" w:hAnsi="Cambria" w:cs="Century Gothic"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B97270A"/>
    <w:multiLevelType w:val="multilevel"/>
    <w:tmpl w:val="5C208ADC"/>
    <w:lvl w:ilvl="0">
      <w:start w:val="1"/>
      <w:numFmt w:val="decimal"/>
      <w:lvlText w:val="%1."/>
      <w:lvlJc w:val="left"/>
      <w:pPr>
        <w:tabs>
          <w:tab w:val="num" w:pos="357"/>
        </w:tabs>
        <w:ind w:left="357" w:hanging="357"/>
      </w:pPr>
      <w:rPr>
        <w:rFonts w:ascii="Cambria" w:eastAsia="Times New Roman" w:hAnsi="Cambria" w:cs="Calibri" w:hint="default"/>
        <w:kern w:val="1"/>
        <w:sz w:val="20"/>
        <w:szCs w:val="20"/>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hint="default"/>
        <w:b/>
        <w:i/>
        <w:position w:val="0"/>
        <w:sz w:val="22"/>
        <w:szCs w:val="20"/>
        <w:vertAlign w:val="baseline"/>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9">
    <w:nsid w:val="51975369"/>
    <w:multiLevelType w:val="multilevel"/>
    <w:tmpl w:val="3EAA7116"/>
    <w:lvl w:ilvl="0">
      <w:start w:val="2"/>
      <w:numFmt w:val="decimal"/>
      <w:lvlText w:val="%1."/>
      <w:lvlJc w:val="left"/>
      <w:pPr>
        <w:tabs>
          <w:tab w:val="num" w:pos="1146"/>
        </w:tabs>
        <w:ind w:left="1146" w:hanging="720"/>
      </w:pPr>
      <w:rPr>
        <w:rFonts w:hint="default"/>
        <w:b w:val="0"/>
        <w:color w:val="000000"/>
        <w:sz w:val="20"/>
        <w:szCs w:val="20"/>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10">
    <w:nsid w:val="521C3D04"/>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12">
    <w:nsid w:val="544110BD"/>
    <w:multiLevelType w:val="multilevel"/>
    <w:tmpl w:val="54747E44"/>
    <w:name w:val="WW8Num322"/>
    <w:lvl w:ilvl="0">
      <w:start w:val="1"/>
      <w:numFmt w:val="decimal"/>
      <w:lvlText w:val="%1)"/>
      <w:lvlJc w:val="left"/>
      <w:pPr>
        <w:tabs>
          <w:tab w:val="num" w:pos="340"/>
        </w:tabs>
        <w:ind w:left="340" w:hanging="340"/>
      </w:pPr>
      <w:rPr>
        <w:rFonts w:asciiTheme="majorHAnsi" w:hAnsiTheme="majorHAnsi" w:cs="Tahoma" w:hint="default"/>
        <w:b w:val="0"/>
        <w:bCs/>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3">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nsid w:val="56722A7B"/>
    <w:multiLevelType w:val="multilevel"/>
    <w:tmpl w:val="F056B74C"/>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6">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7">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18">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5F0D43E9"/>
    <w:multiLevelType w:val="singleLevel"/>
    <w:tmpl w:val="0415000F"/>
    <w:lvl w:ilvl="0">
      <w:start w:val="1"/>
      <w:numFmt w:val="decimal"/>
      <w:lvlText w:val="%1."/>
      <w:lvlJc w:val="left"/>
      <w:pPr>
        <w:tabs>
          <w:tab w:val="num" w:pos="360"/>
        </w:tabs>
        <w:ind w:left="360" w:hanging="360"/>
      </w:pPr>
    </w:lvl>
  </w:abstractNum>
  <w:abstractNum w:abstractNumId="120">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21">
    <w:nsid w:val="65C3344B"/>
    <w:multiLevelType w:val="hybridMultilevel"/>
    <w:tmpl w:val="B2D4F298"/>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2">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23">
    <w:nsid w:val="67DF1EE5"/>
    <w:multiLevelType w:val="hybridMultilevel"/>
    <w:tmpl w:val="BC8A9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8037626"/>
    <w:multiLevelType w:val="hybridMultilevel"/>
    <w:tmpl w:val="A0E619AA"/>
    <w:lvl w:ilvl="0" w:tplc="04DA5FF6">
      <w:start w:val="1"/>
      <w:numFmt w:val="lowerLetter"/>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26">
    <w:nsid w:val="68F67041"/>
    <w:multiLevelType w:val="multilevel"/>
    <w:tmpl w:val="3D843FD8"/>
    <w:lvl w:ilvl="0">
      <w:start w:val="18"/>
      <w:numFmt w:val="decimal"/>
      <w:lvlText w:val="%1."/>
      <w:lvlJc w:val="left"/>
      <w:pPr>
        <w:tabs>
          <w:tab w:val="num" w:pos="1146"/>
        </w:tabs>
        <w:ind w:left="1146" w:hanging="720"/>
      </w:pPr>
      <w:rPr>
        <w:rFonts w:hint="default"/>
        <w:b w:val="0"/>
        <w:color w:val="000000"/>
        <w:sz w:val="22"/>
        <w:szCs w:val="22"/>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27">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8">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9">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31">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2">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3">
    <w:nsid w:val="7A5140CA"/>
    <w:multiLevelType w:val="hybridMultilevel"/>
    <w:tmpl w:val="0220C728"/>
    <w:lvl w:ilvl="0" w:tplc="7338939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4">
    <w:nsid w:val="7BC47046"/>
    <w:multiLevelType w:val="multilevel"/>
    <w:tmpl w:val="6D8620C0"/>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b w:val="0"/>
      </w:rPr>
    </w:lvl>
    <w:lvl w:ilvl="2">
      <w:start w:val="1"/>
      <w:numFmt w:val="decimal"/>
      <w:lvlText w:val="%3)"/>
      <w:lvlJc w:val="left"/>
      <w:pPr>
        <w:tabs>
          <w:tab w:val="num" w:pos="2500"/>
        </w:tabs>
        <w:ind w:left="2500" w:hanging="720"/>
      </w:pPr>
    </w:lvl>
    <w:lvl w:ilvl="3">
      <w:start w:val="1"/>
      <w:numFmt w:val="decimal"/>
      <w:lvlText w:val="%4)"/>
      <w:lvlJc w:val="left"/>
      <w:pPr>
        <w:tabs>
          <w:tab w:val="num" w:pos="3220"/>
        </w:tabs>
        <w:ind w:left="3220" w:hanging="720"/>
      </w:pPr>
    </w:lvl>
    <w:lvl w:ilvl="4">
      <w:start w:val="1"/>
      <w:numFmt w:val="decimal"/>
      <w:lvlText w:val="%5."/>
      <w:lvlJc w:val="left"/>
      <w:pPr>
        <w:tabs>
          <w:tab w:val="num" w:pos="3940"/>
        </w:tabs>
        <w:ind w:left="3940" w:hanging="720"/>
      </w:pPr>
    </w:lvl>
    <w:lvl w:ilvl="5">
      <w:start w:val="1"/>
      <w:numFmt w:val="decimal"/>
      <w:lvlText w:val="%6."/>
      <w:lvlJc w:val="left"/>
      <w:pPr>
        <w:tabs>
          <w:tab w:val="num" w:pos="4660"/>
        </w:tabs>
        <w:ind w:left="4660" w:hanging="720"/>
      </w:pPr>
    </w:lvl>
    <w:lvl w:ilvl="6">
      <w:start w:val="1"/>
      <w:numFmt w:val="decimal"/>
      <w:lvlText w:val="%7."/>
      <w:lvlJc w:val="left"/>
      <w:pPr>
        <w:tabs>
          <w:tab w:val="num" w:pos="5380"/>
        </w:tabs>
        <w:ind w:left="5380" w:hanging="720"/>
      </w:pPr>
    </w:lvl>
    <w:lvl w:ilvl="7">
      <w:start w:val="1"/>
      <w:numFmt w:val="decimal"/>
      <w:lvlText w:val="%8."/>
      <w:lvlJc w:val="left"/>
      <w:pPr>
        <w:tabs>
          <w:tab w:val="num" w:pos="6100"/>
        </w:tabs>
        <w:ind w:left="6100" w:hanging="720"/>
      </w:pPr>
    </w:lvl>
    <w:lvl w:ilvl="8">
      <w:start w:val="1"/>
      <w:numFmt w:val="decimal"/>
      <w:lvlText w:val="%9."/>
      <w:lvlJc w:val="left"/>
      <w:pPr>
        <w:tabs>
          <w:tab w:val="num" w:pos="6820"/>
        </w:tabs>
        <w:ind w:left="6820" w:hanging="720"/>
      </w:pPr>
    </w:lvl>
  </w:abstractNum>
  <w:abstractNum w:abstractNumId="135">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36">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37">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8">
    <w:nsid w:val="7EE327DF"/>
    <w:multiLevelType w:val="hybridMultilevel"/>
    <w:tmpl w:val="D9DA1C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9"/>
  </w:num>
  <w:num w:numId="2">
    <w:abstractNumId w:val="105"/>
  </w:num>
  <w:num w:numId="3">
    <w:abstractNumId w:val="98"/>
  </w:num>
  <w:num w:numId="4">
    <w:abstractNumId w:val="67"/>
  </w:num>
  <w:num w:numId="5">
    <w:abstractNumId w:val="54"/>
  </w:num>
  <w:num w:numId="6">
    <w:abstractNumId w:val="68"/>
  </w:num>
  <w:num w:numId="7">
    <w:abstractNumId w:val="2"/>
  </w:num>
  <w:num w:numId="8">
    <w:abstractNumId w:val="132"/>
  </w:num>
  <w:num w:numId="9">
    <w:abstractNumId w:val="104"/>
  </w:num>
  <w:num w:numId="10">
    <w:abstractNumId w:val="125"/>
  </w:num>
  <w:num w:numId="11">
    <w:abstractNumId w:val="83"/>
  </w:num>
  <w:num w:numId="12">
    <w:abstractNumId w:val="59"/>
  </w:num>
  <w:num w:numId="13">
    <w:abstractNumId w:val="90"/>
  </w:num>
  <w:num w:numId="14">
    <w:abstractNumId w:val="66"/>
  </w:num>
  <w:num w:numId="15">
    <w:abstractNumId w:val="16"/>
  </w:num>
  <w:num w:numId="16">
    <w:abstractNumId w:val="102"/>
  </w:num>
  <w:num w:numId="17">
    <w:abstractNumId w:val="81"/>
  </w:num>
  <w:num w:numId="18">
    <w:abstractNumId w:val="80"/>
  </w:num>
  <w:num w:numId="19">
    <w:abstractNumId w:val="71"/>
  </w:num>
  <w:num w:numId="20">
    <w:abstractNumId w:val="85"/>
  </w:num>
  <w:num w:numId="21">
    <w:abstractNumId w:val="96"/>
  </w:num>
  <w:num w:numId="22">
    <w:abstractNumId w:val="58"/>
  </w:num>
  <w:num w:numId="23">
    <w:abstractNumId w:val="116"/>
  </w:num>
  <w:num w:numId="24">
    <w:abstractNumId w:val="113"/>
  </w:num>
  <w:num w:numId="25">
    <w:abstractNumId w:val="114"/>
  </w:num>
  <w:num w:numId="26">
    <w:abstractNumId w:val="133"/>
  </w:num>
  <w:num w:numId="27">
    <w:abstractNumId w:val="20"/>
  </w:num>
  <w:num w:numId="28">
    <w:abstractNumId w:val="73"/>
  </w:num>
  <w:num w:numId="29">
    <w:abstractNumId w:val="69"/>
  </w:num>
  <w:num w:numId="30">
    <w:abstractNumId w:val="34"/>
  </w:num>
  <w:num w:numId="31">
    <w:abstractNumId w:val="101"/>
  </w:num>
  <w:num w:numId="32">
    <w:abstractNumId w:val="95"/>
  </w:num>
  <w:num w:numId="33">
    <w:abstractNumId w:val="106"/>
  </w:num>
  <w:num w:numId="34">
    <w:abstractNumId w:val="131"/>
  </w:num>
  <w:num w:numId="35">
    <w:abstractNumId w:val="72"/>
  </w:num>
  <w:num w:numId="36">
    <w:abstractNumId w:val="118"/>
  </w:num>
  <w:num w:numId="37">
    <w:abstractNumId w:val="86"/>
  </w:num>
  <w:num w:numId="38">
    <w:abstractNumId w:val="94"/>
  </w:num>
  <w:num w:numId="39">
    <w:abstractNumId w:val="99"/>
  </w:num>
  <w:num w:numId="40">
    <w:abstractNumId w:val="82"/>
  </w:num>
  <w:num w:numId="41">
    <w:abstractNumId w:val="93"/>
  </w:num>
  <w:num w:numId="42">
    <w:abstractNumId w:val="61"/>
  </w:num>
  <w:num w:numId="43">
    <w:abstractNumId w:val="62"/>
  </w:num>
  <w:num w:numId="44">
    <w:abstractNumId w:val="100"/>
  </w:num>
  <w:num w:numId="45">
    <w:abstractNumId w:val="128"/>
  </w:num>
  <w:num w:numId="46">
    <w:abstractNumId w:val="64"/>
  </w:num>
  <w:num w:numId="47">
    <w:abstractNumId w:val="129"/>
  </w:num>
  <w:num w:numId="48">
    <w:abstractNumId w:val="122"/>
  </w:num>
  <w:num w:numId="49">
    <w:abstractNumId w:val="60"/>
  </w:num>
  <w:num w:numId="50">
    <w:abstractNumId w:val="135"/>
  </w:num>
  <w:num w:numId="51">
    <w:abstractNumId w:val="92"/>
  </w:num>
  <w:num w:numId="52">
    <w:abstractNumId w:val="87"/>
  </w:num>
  <w:num w:numId="53">
    <w:abstractNumId w:val="115"/>
  </w:num>
  <w:num w:numId="54">
    <w:abstractNumId w:val="110"/>
  </w:num>
  <w:num w:numId="55">
    <w:abstractNumId w:val="127"/>
  </w:num>
  <w:num w:numId="56">
    <w:abstractNumId w:val="57"/>
  </w:num>
  <w:num w:numId="57">
    <w:abstractNumId w:val="124"/>
  </w:num>
  <w:num w:numId="58">
    <w:abstractNumId w:val="123"/>
  </w:num>
  <w:num w:numId="59">
    <w:abstractNumId w:val="65"/>
  </w:num>
  <w:num w:numId="60">
    <w:abstractNumId w:val="88"/>
  </w:num>
  <w:num w:numId="61">
    <w:abstractNumId w:val="130"/>
  </w:num>
  <w:num w:numId="62">
    <w:abstractNumId w:val="134"/>
  </w:num>
  <w:num w:numId="63">
    <w:abstractNumId w:val="138"/>
  </w:num>
  <w:num w:numId="64">
    <w:abstractNumId w:val="8"/>
  </w:num>
  <w:num w:numId="65">
    <w:abstractNumId w:val="119"/>
  </w:num>
  <w:num w:numId="66">
    <w:abstractNumId w:val="1"/>
  </w:num>
  <w:num w:numId="67">
    <w:abstractNumId w:val="22"/>
  </w:num>
  <w:num w:numId="68">
    <w:abstractNumId w:val="27"/>
  </w:num>
  <w:num w:numId="69">
    <w:abstractNumId w:val="112"/>
  </w:num>
  <w:num w:numId="70">
    <w:abstractNumId w:val="76"/>
  </w:num>
  <w:num w:numId="71">
    <w:abstractNumId w:val="70"/>
  </w:num>
  <w:num w:numId="72">
    <w:abstractNumId w:val="121"/>
  </w:num>
  <w:num w:numId="73">
    <w:abstractNumId w:val="109"/>
  </w:num>
  <w:num w:numId="74">
    <w:abstractNumId w:val="126"/>
  </w:num>
  <w:num w:numId="75">
    <w:abstractNumId w:val="103"/>
  </w:num>
  <w:num w:numId="76">
    <w:abstractNumId w:val="63"/>
  </w:num>
  <w:num w:numId="77">
    <w:abstractNumId w:val="79"/>
  </w:num>
  <w:num w:numId="78">
    <w:abstractNumId w:val="107"/>
  </w:num>
  <w:num w:numId="79">
    <w:abstractNumId w:val="108"/>
  </w:num>
  <w:num w:numId="80">
    <w:abstractNumId w:val="7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3AA"/>
    <w:rsid w:val="00001EB1"/>
    <w:rsid w:val="000025FA"/>
    <w:rsid w:val="000026AC"/>
    <w:rsid w:val="00002F8B"/>
    <w:rsid w:val="00004EE9"/>
    <w:rsid w:val="000052FA"/>
    <w:rsid w:val="00006813"/>
    <w:rsid w:val="00007065"/>
    <w:rsid w:val="00007ADF"/>
    <w:rsid w:val="00007B58"/>
    <w:rsid w:val="00010917"/>
    <w:rsid w:val="00010BCE"/>
    <w:rsid w:val="00010BDB"/>
    <w:rsid w:val="00010EB1"/>
    <w:rsid w:val="00011AEB"/>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1A0"/>
    <w:rsid w:val="00026D20"/>
    <w:rsid w:val="00027226"/>
    <w:rsid w:val="000279F5"/>
    <w:rsid w:val="00027AD4"/>
    <w:rsid w:val="00027E9E"/>
    <w:rsid w:val="0003158D"/>
    <w:rsid w:val="00031881"/>
    <w:rsid w:val="00031B3E"/>
    <w:rsid w:val="00032CE3"/>
    <w:rsid w:val="00033806"/>
    <w:rsid w:val="00033CDA"/>
    <w:rsid w:val="000340A2"/>
    <w:rsid w:val="00034B22"/>
    <w:rsid w:val="00035464"/>
    <w:rsid w:val="000358DA"/>
    <w:rsid w:val="00035E22"/>
    <w:rsid w:val="0003603D"/>
    <w:rsid w:val="000374D1"/>
    <w:rsid w:val="00037C86"/>
    <w:rsid w:val="00037DDE"/>
    <w:rsid w:val="00037E5F"/>
    <w:rsid w:val="00040112"/>
    <w:rsid w:val="0004049A"/>
    <w:rsid w:val="00040593"/>
    <w:rsid w:val="00041455"/>
    <w:rsid w:val="000415FA"/>
    <w:rsid w:val="00041ABF"/>
    <w:rsid w:val="00042717"/>
    <w:rsid w:val="00042DFE"/>
    <w:rsid w:val="0004385E"/>
    <w:rsid w:val="0004389B"/>
    <w:rsid w:val="000443DE"/>
    <w:rsid w:val="00044693"/>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3F5D"/>
    <w:rsid w:val="00054C6F"/>
    <w:rsid w:val="000552EF"/>
    <w:rsid w:val="000558E6"/>
    <w:rsid w:val="00055976"/>
    <w:rsid w:val="0005633A"/>
    <w:rsid w:val="00056518"/>
    <w:rsid w:val="00056605"/>
    <w:rsid w:val="00056A6B"/>
    <w:rsid w:val="00056B0E"/>
    <w:rsid w:val="00057602"/>
    <w:rsid w:val="000603D4"/>
    <w:rsid w:val="000605B5"/>
    <w:rsid w:val="00060641"/>
    <w:rsid w:val="0006102A"/>
    <w:rsid w:val="000616E6"/>
    <w:rsid w:val="00061DB8"/>
    <w:rsid w:val="00061F2D"/>
    <w:rsid w:val="000627BE"/>
    <w:rsid w:val="000630F7"/>
    <w:rsid w:val="00063606"/>
    <w:rsid w:val="00063804"/>
    <w:rsid w:val="00063FF4"/>
    <w:rsid w:val="00064AEC"/>
    <w:rsid w:val="00064CD8"/>
    <w:rsid w:val="00064E43"/>
    <w:rsid w:val="0006503D"/>
    <w:rsid w:val="00065A54"/>
    <w:rsid w:val="00065DD3"/>
    <w:rsid w:val="000660C2"/>
    <w:rsid w:val="0006699B"/>
    <w:rsid w:val="00066F7A"/>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698E"/>
    <w:rsid w:val="000776A7"/>
    <w:rsid w:val="00077DF7"/>
    <w:rsid w:val="00080C19"/>
    <w:rsid w:val="00080E08"/>
    <w:rsid w:val="000816FD"/>
    <w:rsid w:val="000817F4"/>
    <w:rsid w:val="0008204C"/>
    <w:rsid w:val="000827DE"/>
    <w:rsid w:val="00082E78"/>
    <w:rsid w:val="000830D6"/>
    <w:rsid w:val="000837E8"/>
    <w:rsid w:val="00083837"/>
    <w:rsid w:val="00083C3E"/>
    <w:rsid w:val="00083C59"/>
    <w:rsid w:val="00083DE3"/>
    <w:rsid w:val="00084D43"/>
    <w:rsid w:val="00085AD9"/>
    <w:rsid w:val="00086EEF"/>
    <w:rsid w:val="00087BDC"/>
    <w:rsid w:val="0009013C"/>
    <w:rsid w:val="00090352"/>
    <w:rsid w:val="00090863"/>
    <w:rsid w:val="000908C6"/>
    <w:rsid w:val="000919FB"/>
    <w:rsid w:val="0009218B"/>
    <w:rsid w:val="00092454"/>
    <w:rsid w:val="00092F9D"/>
    <w:rsid w:val="000943EA"/>
    <w:rsid w:val="000944AC"/>
    <w:rsid w:val="00094C32"/>
    <w:rsid w:val="0009540A"/>
    <w:rsid w:val="00095922"/>
    <w:rsid w:val="00095A3C"/>
    <w:rsid w:val="00096C26"/>
    <w:rsid w:val="00096C92"/>
    <w:rsid w:val="00096CBA"/>
    <w:rsid w:val="000974A3"/>
    <w:rsid w:val="000A069E"/>
    <w:rsid w:val="000A0C0F"/>
    <w:rsid w:val="000A0FBB"/>
    <w:rsid w:val="000A1E04"/>
    <w:rsid w:val="000A250D"/>
    <w:rsid w:val="000A2A03"/>
    <w:rsid w:val="000A2EA3"/>
    <w:rsid w:val="000A3407"/>
    <w:rsid w:val="000A43B7"/>
    <w:rsid w:val="000A4878"/>
    <w:rsid w:val="000A487F"/>
    <w:rsid w:val="000A4F63"/>
    <w:rsid w:val="000A4FD2"/>
    <w:rsid w:val="000A509E"/>
    <w:rsid w:val="000A5B0E"/>
    <w:rsid w:val="000A5EC9"/>
    <w:rsid w:val="000A606C"/>
    <w:rsid w:val="000A649D"/>
    <w:rsid w:val="000A6DB6"/>
    <w:rsid w:val="000A7E54"/>
    <w:rsid w:val="000A7FE4"/>
    <w:rsid w:val="000B0084"/>
    <w:rsid w:val="000B0488"/>
    <w:rsid w:val="000B0A2C"/>
    <w:rsid w:val="000B12B2"/>
    <w:rsid w:val="000B250C"/>
    <w:rsid w:val="000B27F4"/>
    <w:rsid w:val="000B2AB5"/>
    <w:rsid w:val="000B2CBD"/>
    <w:rsid w:val="000B2E4C"/>
    <w:rsid w:val="000B3EB4"/>
    <w:rsid w:val="000B465D"/>
    <w:rsid w:val="000B4CB1"/>
    <w:rsid w:val="000B4E1A"/>
    <w:rsid w:val="000B5E84"/>
    <w:rsid w:val="000B6277"/>
    <w:rsid w:val="000B69AE"/>
    <w:rsid w:val="000B732F"/>
    <w:rsid w:val="000B7925"/>
    <w:rsid w:val="000B798D"/>
    <w:rsid w:val="000B7E1A"/>
    <w:rsid w:val="000C0A8F"/>
    <w:rsid w:val="000C0CA5"/>
    <w:rsid w:val="000C1AAA"/>
    <w:rsid w:val="000C216B"/>
    <w:rsid w:val="000C28C8"/>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D0010"/>
    <w:rsid w:val="000D09C8"/>
    <w:rsid w:val="000D0A00"/>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6827"/>
    <w:rsid w:val="000D6B7E"/>
    <w:rsid w:val="000D6D19"/>
    <w:rsid w:val="000D6D88"/>
    <w:rsid w:val="000D6F3C"/>
    <w:rsid w:val="000D7718"/>
    <w:rsid w:val="000D7854"/>
    <w:rsid w:val="000E08C6"/>
    <w:rsid w:val="000E0981"/>
    <w:rsid w:val="000E0B3C"/>
    <w:rsid w:val="000E0CBA"/>
    <w:rsid w:val="000E1166"/>
    <w:rsid w:val="000E20CE"/>
    <w:rsid w:val="000E2188"/>
    <w:rsid w:val="000E30F7"/>
    <w:rsid w:val="000E3348"/>
    <w:rsid w:val="000E3EE2"/>
    <w:rsid w:val="000E41A2"/>
    <w:rsid w:val="000E4A26"/>
    <w:rsid w:val="000E51E0"/>
    <w:rsid w:val="000E54D3"/>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872"/>
    <w:rsid w:val="000F63BE"/>
    <w:rsid w:val="000F7DA7"/>
    <w:rsid w:val="000F7E05"/>
    <w:rsid w:val="001017AE"/>
    <w:rsid w:val="00101ABB"/>
    <w:rsid w:val="00101B34"/>
    <w:rsid w:val="001025D8"/>
    <w:rsid w:val="001026DD"/>
    <w:rsid w:val="00102CA7"/>
    <w:rsid w:val="00103090"/>
    <w:rsid w:val="00103438"/>
    <w:rsid w:val="001038D3"/>
    <w:rsid w:val="00103CFF"/>
    <w:rsid w:val="001042D3"/>
    <w:rsid w:val="00104A94"/>
    <w:rsid w:val="001050C1"/>
    <w:rsid w:val="00105C56"/>
    <w:rsid w:val="0010620A"/>
    <w:rsid w:val="00106764"/>
    <w:rsid w:val="00106ABD"/>
    <w:rsid w:val="00107482"/>
    <w:rsid w:val="001075B5"/>
    <w:rsid w:val="001078A7"/>
    <w:rsid w:val="001111F8"/>
    <w:rsid w:val="00111A8A"/>
    <w:rsid w:val="001125E0"/>
    <w:rsid w:val="00112798"/>
    <w:rsid w:val="00112AD8"/>
    <w:rsid w:val="0011314C"/>
    <w:rsid w:val="001136AB"/>
    <w:rsid w:val="00113850"/>
    <w:rsid w:val="001138A4"/>
    <w:rsid w:val="00113E17"/>
    <w:rsid w:val="00114ACB"/>
    <w:rsid w:val="00114FBD"/>
    <w:rsid w:val="001150E3"/>
    <w:rsid w:val="00115425"/>
    <w:rsid w:val="0011542A"/>
    <w:rsid w:val="00115638"/>
    <w:rsid w:val="001157C1"/>
    <w:rsid w:val="0011590D"/>
    <w:rsid w:val="0011594A"/>
    <w:rsid w:val="00115C02"/>
    <w:rsid w:val="0011698E"/>
    <w:rsid w:val="00117049"/>
    <w:rsid w:val="001170F2"/>
    <w:rsid w:val="00117138"/>
    <w:rsid w:val="00117543"/>
    <w:rsid w:val="00117726"/>
    <w:rsid w:val="001201CC"/>
    <w:rsid w:val="00120D86"/>
    <w:rsid w:val="0012174E"/>
    <w:rsid w:val="0012188E"/>
    <w:rsid w:val="001219EF"/>
    <w:rsid w:val="00121F06"/>
    <w:rsid w:val="001221E4"/>
    <w:rsid w:val="00122263"/>
    <w:rsid w:val="00122576"/>
    <w:rsid w:val="001225A5"/>
    <w:rsid w:val="001228BB"/>
    <w:rsid w:val="0012318C"/>
    <w:rsid w:val="00123C54"/>
    <w:rsid w:val="00123FA4"/>
    <w:rsid w:val="0012434A"/>
    <w:rsid w:val="00124B7C"/>
    <w:rsid w:val="00124D06"/>
    <w:rsid w:val="0012543E"/>
    <w:rsid w:val="0012606C"/>
    <w:rsid w:val="001267F1"/>
    <w:rsid w:val="00127E05"/>
    <w:rsid w:val="00127E42"/>
    <w:rsid w:val="001304A2"/>
    <w:rsid w:val="00130D15"/>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557"/>
    <w:rsid w:val="0014181C"/>
    <w:rsid w:val="00141C4D"/>
    <w:rsid w:val="00141D57"/>
    <w:rsid w:val="001420ED"/>
    <w:rsid w:val="00142200"/>
    <w:rsid w:val="00142C7D"/>
    <w:rsid w:val="00142CE5"/>
    <w:rsid w:val="001432A5"/>
    <w:rsid w:val="0014331D"/>
    <w:rsid w:val="0014349D"/>
    <w:rsid w:val="001437AB"/>
    <w:rsid w:val="00143CC6"/>
    <w:rsid w:val="00144B4B"/>
    <w:rsid w:val="0014563C"/>
    <w:rsid w:val="001456C5"/>
    <w:rsid w:val="00145C90"/>
    <w:rsid w:val="00146C3C"/>
    <w:rsid w:val="00146F90"/>
    <w:rsid w:val="00147115"/>
    <w:rsid w:val="00147438"/>
    <w:rsid w:val="00147673"/>
    <w:rsid w:val="00147E7F"/>
    <w:rsid w:val="001500EB"/>
    <w:rsid w:val="00150786"/>
    <w:rsid w:val="00150B2D"/>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707"/>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BE"/>
    <w:rsid w:val="001726E9"/>
    <w:rsid w:val="0017275A"/>
    <w:rsid w:val="00172E54"/>
    <w:rsid w:val="001730BF"/>
    <w:rsid w:val="001737E4"/>
    <w:rsid w:val="00173868"/>
    <w:rsid w:val="00174651"/>
    <w:rsid w:val="001757FC"/>
    <w:rsid w:val="00175871"/>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CFD"/>
    <w:rsid w:val="001832F5"/>
    <w:rsid w:val="00183CF1"/>
    <w:rsid w:val="00183F77"/>
    <w:rsid w:val="001840AE"/>
    <w:rsid w:val="0018463D"/>
    <w:rsid w:val="001849EA"/>
    <w:rsid w:val="00184DAF"/>
    <w:rsid w:val="00185154"/>
    <w:rsid w:val="001851D9"/>
    <w:rsid w:val="00185A24"/>
    <w:rsid w:val="00185F86"/>
    <w:rsid w:val="0018628D"/>
    <w:rsid w:val="001867B3"/>
    <w:rsid w:val="001868F1"/>
    <w:rsid w:val="00186EF7"/>
    <w:rsid w:val="00187818"/>
    <w:rsid w:val="00187C42"/>
    <w:rsid w:val="00187D0A"/>
    <w:rsid w:val="001900E3"/>
    <w:rsid w:val="00190B86"/>
    <w:rsid w:val="00190C4A"/>
    <w:rsid w:val="00190CC1"/>
    <w:rsid w:val="00190D6E"/>
    <w:rsid w:val="0019126D"/>
    <w:rsid w:val="001917E5"/>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F50"/>
    <w:rsid w:val="001A0CA4"/>
    <w:rsid w:val="001A104C"/>
    <w:rsid w:val="001A17CE"/>
    <w:rsid w:val="001A18D2"/>
    <w:rsid w:val="001A19DB"/>
    <w:rsid w:val="001A1E00"/>
    <w:rsid w:val="001A2061"/>
    <w:rsid w:val="001A23E2"/>
    <w:rsid w:val="001A2ED4"/>
    <w:rsid w:val="001A3143"/>
    <w:rsid w:val="001A39F5"/>
    <w:rsid w:val="001A463B"/>
    <w:rsid w:val="001A4776"/>
    <w:rsid w:val="001A4A70"/>
    <w:rsid w:val="001A4E7D"/>
    <w:rsid w:val="001A52B6"/>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FEA"/>
    <w:rsid w:val="001C1260"/>
    <w:rsid w:val="001C14EA"/>
    <w:rsid w:val="001C1A30"/>
    <w:rsid w:val="001C1D10"/>
    <w:rsid w:val="001C211C"/>
    <w:rsid w:val="001C23ED"/>
    <w:rsid w:val="001C2D0D"/>
    <w:rsid w:val="001C2E4A"/>
    <w:rsid w:val="001C339F"/>
    <w:rsid w:val="001C3791"/>
    <w:rsid w:val="001C416F"/>
    <w:rsid w:val="001C4E01"/>
    <w:rsid w:val="001C51FE"/>
    <w:rsid w:val="001C5D97"/>
    <w:rsid w:val="001C62C5"/>
    <w:rsid w:val="001C64F6"/>
    <w:rsid w:val="001C67E2"/>
    <w:rsid w:val="001C7A51"/>
    <w:rsid w:val="001C7D70"/>
    <w:rsid w:val="001D085C"/>
    <w:rsid w:val="001D0949"/>
    <w:rsid w:val="001D0AAE"/>
    <w:rsid w:val="001D0BC0"/>
    <w:rsid w:val="001D0C82"/>
    <w:rsid w:val="001D0F88"/>
    <w:rsid w:val="001D11BE"/>
    <w:rsid w:val="001D1308"/>
    <w:rsid w:val="001D1535"/>
    <w:rsid w:val="001D1969"/>
    <w:rsid w:val="001D32A0"/>
    <w:rsid w:val="001D37E6"/>
    <w:rsid w:val="001D3AEA"/>
    <w:rsid w:val="001D3D33"/>
    <w:rsid w:val="001D3F39"/>
    <w:rsid w:val="001D4015"/>
    <w:rsid w:val="001D42BC"/>
    <w:rsid w:val="001D5763"/>
    <w:rsid w:val="001D5B2B"/>
    <w:rsid w:val="001D5B80"/>
    <w:rsid w:val="001D6E4D"/>
    <w:rsid w:val="001D721A"/>
    <w:rsid w:val="001D7509"/>
    <w:rsid w:val="001D7673"/>
    <w:rsid w:val="001D7B1F"/>
    <w:rsid w:val="001E0063"/>
    <w:rsid w:val="001E0362"/>
    <w:rsid w:val="001E0917"/>
    <w:rsid w:val="001E099A"/>
    <w:rsid w:val="001E0B12"/>
    <w:rsid w:val="001E283A"/>
    <w:rsid w:val="001E2A54"/>
    <w:rsid w:val="001E2D69"/>
    <w:rsid w:val="001E3A61"/>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909"/>
    <w:rsid w:val="001F1B42"/>
    <w:rsid w:val="001F1BC3"/>
    <w:rsid w:val="001F1F7F"/>
    <w:rsid w:val="001F204B"/>
    <w:rsid w:val="001F2A96"/>
    <w:rsid w:val="001F2E4F"/>
    <w:rsid w:val="001F3FF7"/>
    <w:rsid w:val="001F4C82"/>
    <w:rsid w:val="001F52B5"/>
    <w:rsid w:val="001F5433"/>
    <w:rsid w:val="001F6675"/>
    <w:rsid w:val="001F7624"/>
    <w:rsid w:val="001F7F19"/>
    <w:rsid w:val="00200501"/>
    <w:rsid w:val="0020076D"/>
    <w:rsid w:val="00200B4B"/>
    <w:rsid w:val="002013C4"/>
    <w:rsid w:val="00202371"/>
    <w:rsid w:val="002024FD"/>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C47"/>
    <w:rsid w:val="00206D47"/>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5309"/>
    <w:rsid w:val="00216051"/>
    <w:rsid w:val="002163D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D26"/>
    <w:rsid w:val="00230F58"/>
    <w:rsid w:val="0023143E"/>
    <w:rsid w:val="00231C27"/>
    <w:rsid w:val="00232333"/>
    <w:rsid w:val="00232521"/>
    <w:rsid w:val="00232695"/>
    <w:rsid w:val="002328D1"/>
    <w:rsid w:val="00232DCC"/>
    <w:rsid w:val="00232DF3"/>
    <w:rsid w:val="00232E86"/>
    <w:rsid w:val="002334F4"/>
    <w:rsid w:val="00233723"/>
    <w:rsid w:val="002337B4"/>
    <w:rsid w:val="00233ADC"/>
    <w:rsid w:val="00233F29"/>
    <w:rsid w:val="0023451A"/>
    <w:rsid w:val="002346F9"/>
    <w:rsid w:val="00234C78"/>
    <w:rsid w:val="0023510E"/>
    <w:rsid w:val="0023648D"/>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809"/>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4EF"/>
    <w:rsid w:val="00271DEC"/>
    <w:rsid w:val="00271E62"/>
    <w:rsid w:val="00272EA4"/>
    <w:rsid w:val="00273FD4"/>
    <w:rsid w:val="00274018"/>
    <w:rsid w:val="00274983"/>
    <w:rsid w:val="00274A52"/>
    <w:rsid w:val="00274DEB"/>
    <w:rsid w:val="00275238"/>
    <w:rsid w:val="002756A2"/>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1ED4"/>
    <w:rsid w:val="00292974"/>
    <w:rsid w:val="00292CF3"/>
    <w:rsid w:val="00292D35"/>
    <w:rsid w:val="00292D5B"/>
    <w:rsid w:val="002942EE"/>
    <w:rsid w:val="0029456D"/>
    <w:rsid w:val="00294A2F"/>
    <w:rsid w:val="002952E4"/>
    <w:rsid w:val="002958BC"/>
    <w:rsid w:val="00295C33"/>
    <w:rsid w:val="00296398"/>
    <w:rsid w:val="0029672B"/>
    <w:rsid w:val="00296960"/>
    <w:rsid w:val="00296A1E"/>
    <w:rsid w:val="00296F43"/>
    <w:rsid w:val="002972AA"/>
    <w:rsid w:val="002A0579"/>
    <w:rsid w:val="002A058F"/>
    <w:rsid w:val="002A0B35"/>
    <w:rsid w:val="002A108A"/>
    <w:rsid w:val="002A10AA"/>
    <w:rsid w:val="002A1B8A"/>
    <w:rsid w:val="002A1D32"/>
    <w:rsid w:val="002A243E"/>
    <w:rsid w:val="002A4173"/>
    <w:rsid w:val="002A6068"/>
    <w:rsid w:val="002A6784"/>
    <w:rsid w:val="002A6CFB"/>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71B3"/>
    <w:rsid w:val="002B7B68"/>
    <w:rsid w:val="002C02C1"/>
    <w:rsid w:val="002C0313"/>
    <w:rsid w:val="002C05F9"/>
    <w:rsid w:val="002C14FF"/>
    <w:rsid w:val="002C1AF9"/>
    <w:rsid w:val="002C2074"/>
    <w:rsid w:val="002C2CF2"/>
    <w:rsid w:val="002C34AE"/>
    <w:rsid w:val="002C3A63"/>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5F81"/>
    <w:rsid w:val="002D627B"/>
    <w:rsid w:val="002D6B32"/>
    <w:rsid w:val="002D6EBF"/>
    <w:rsid w:val="002D6F06"/>
    <w:rsid w:val="002D7687"/>
    <w:rsid w:val="002D7835"/>
    <w:rsid w:val="002D7A46"/>
    <w:rsid w:val="002E023E"/>
    <w:rsid w:val="002E03F8"/>
    <w:rsid w:val="002E0473"/>
    <w:rsid w:val="002E06A2"/>
    <w:rsid w:val="002E08EE"/>
    <w:rsid w:val="002E11DB"/>
    <w:rsid w:val="002E1536"/>
    <w:rsid w:val="002E1A03"/>
    <w:rsid w:val="002E1E40"/>
    <w:rsid w:val="002E254E"/>
    <w:rsid w:val="002E279C"/>
    <w:rsid w:val="002E2CBE"/>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300849"/>
    <w:rsid w:val="003012A7"/>
    <w:rsid w:val="00301C8B"/>
    <w:rsid w:val="00301EB2"/>
    <w:rsid w:val="00303311"/>
    <w:rsid w:val="00304639"/>
    <w:rsid w:val="00304A8D"/>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529D"/>
    <w:rsid w:val="0031571E"/>
    <w:rsid w:val="00316965"/>
    <w:rsid w:val="00316A76"/>
    <w:rsid w:val="00316BBC"/>
    <w:rsid w:val="003173CC"/>
    <w:rsid w:val="003177CB"/>
    <w:rsid w:val="00317CB6"/>
    <w:rsid w:val="00317FDC"/>
    <w:rsid w:val="003205C3"/>
    <w:rsid w:val="00320628"/>
    <w:rsid w:val="00320932"/>
    <w:rsid w:val="00320AB9"/>
    <w:rsid w:val="003211CC"/>
    <w:rsid w:val="00321641"/>
    <w:rsid w:val="0032213F"/>
    <w:rsid w:val="00322B12"/>
    <w:rsid w:val="00323644"/>
    <w:rsid w:val="00323F40"/>
    <w:rsid w:val="00323F5E"/>
    <w:rsid w:val="003247DC"/>
    <w:rsid w:val="00324F1D"/>
    <w:rsid w:val="003250CF"/>
    <w:rsid w:val="003257D6"/>
    <w:rsid w:val="003261E0"/>
    <w:rsid w:val="003261F7"/>
    <w:rsid w:val="00326927"/>
    <w:rsid w:val="003272C6"/>
    <w:rsid w:val="0032734B"/>
    <w:rsid w:val="003273C1"/>
    <w:rsid w:val="003276C5"/>
    <w:rsid w:val="00327C1E"/>
    <w:rsid w:val="0033041D"/>
    <w:rsid w:val="00330BED"/>
    <w:rsid w:val="00330EC2"/>
    <w:rsid w:val="003318DC"/>
    <w:rsid w:val="003321D2"/>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51"/>
    <w:rsid w:val="00342DE8"/>
    <w:rsid w:val="00343E84"/>
    <w:rsid w:val="00344070"/>
    <w:rsid w:val="00344487"/>
    <w:rsid w:val="00344719"/>
    <w:rsid w:val="00344CD0"/>
    <w:rsid w:val="00344D2F"/>
    <w:rsid w:val="0034557B"/>
    <w:rsid w:val="0034566F"/>
    <w:rsid w:val="00345AA7"/>
    <w:rsid w:val="00345E65"/>
    <w:rsid w:val="00345E74"/>
    <w:rsid w:val="00346C7A"/>
    <w:rsid w:val="00347065"/>
    <w:rsid w:val="00347D96"/>
    <w:rsid w:val="00350229"/>
    <w:rsid w:val="00350689"/>
    <w:rsid w:val="00350887"/>
    <w:rsid w:val="00350909"/>
    <w:rsid w:val="00350952"/>
    <w:rsid w:val="003514B3"/>
    <w:rsid w:val="003516D8"/>
    <w:rsid w:val="00352194"/>
    <w:rsid w:val="003523F5"/>
    <w:rsid w:val="0035302F"/>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1FC0"/>
    <w:rsid w:val="00362772"/>
    <w:rsid w:val="00362EAE"/>
    <w:rsid w:val="00362F81"/>
    <w:rsid w:val="003633E9"/>
    <w:rsid w:val="0036403D"/>
    <w:rsid w:val="00364122"/>
    <w:rsid w:val="00365E5D"/>
    <w:rsid w:val="003664F2"/>
    <w:rsid w:val="003665B4"/>
    <w:rsid w:val="00366A49"/>
    <w:rsid w:val="00367CEA"/>
    <w:rsid w:val="00367EA3"/>
    <w:rsid w:val="00370036"/>
    <w:rsid w:val="0037023A"/>
    <w:rsid w:val="003716AB"/>
    <w:rsid w:val="0037214F"/>
    <w:rsid w:val="0037220E"/>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1D6"/>
    <w:rsid w:val="003802A3"/>
    <w:rsid w:val="0038089E"/>
    <w:rsid w:val="00380991"/>
    <w:rsid w:val="003809C9"/>
    <w:rsid w:val="0038177B"/>
    <w:rsid w:val="00381BC2"/>
    <w:rsid w:val="0038263C"/>
    <w:rsid w:val="003829AA"/>
    <w:rsid w:val="00382B12"/>
    <w:rsid w:val="00382B33"/>
    <w:rsid w:val="00383BED"/>
    <w:rsid w:val="0038474C"/>
    <w:rsid w:val="00384DA8"/>
    <w:rsid w:val="00385B79"/>
    <w:rsid w:val="00386B44"/>
    <w:rsid w:val="0038726B"/>
    <w:rsid w:val="00387305"/>
    <w:rsid w:val="00387E11"/>
    <w:rsid w:val="003901C1"/>
    <w:rsid w:val="00390504"/>
    <w:rsid w:val="00390546"/>
    <w:rsid w:val="00390A5E"/>
    <w:rsid w:val="00390DD6"/>
    <w:rsid w:val="00390FE7"/>
    <w:rsid w:val="00391B7A"/>
    <w:rsid w:val="00391BF5"/>
    <w:rsid w:val="00392350"/>
    <w:rsid w:val="00392CBF"/>
    <w:rsid w:val="00392E0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C"/>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0F34"/>
    <w:rsid w:val="003C168C"/>
    <w:rsid w:val="003C1D3E"/>
    <w:rsid w:val="003C290B"/>
    <w:rsid w:val="003C2F83"/>
    <w:rsid w:val="003C58F1"/>
    <w:rsid w:val="003C5F05"/>
    <w:rsid w:val="003C61DC"/>
    <w:rsid w:val="003C6A3F"/>
    <w:rsid w:val="003C6C04"/>
    <w:rsid w:val="003C7442"/>
    <w:rsid w:val="003C7548"/>
    <w:rsid w:val="003D0875"/>
    <w:rsid w:val="003D0A01"/>
    <w:rsid w:val="003D1333"/>
    <w:rsid w:val="003D19C7"/>
    <w:rsid w:val="003D1D34"/>
    <w:rsid w:val="003D2009"/>
    <w:rsid w:val="003D2BA6"/>
    <w:rsid w:val="003D2D8B"/>
    <w:rsid w:val="003D344C"/>
    <w:rsid w:val="003D3755"/>
    <w:rsid w:val="003D3B9D"/>
    <w:rsid w:val="003D484E"/>
    <w:rsid w:val="003D4A1D"/>
    <w:rsid w:val="003D5EFF"/>
    <w:rsid w:val="003D6F09"/>
    <w:rsid w:val="003D779D"/>
    <w:rsid w:val="003E00ED"/>
    <w:rsid w:val="003E0171"/>
    <w:rsid w:val="003E0315"/>
    <w:rsid w:val="003E1656"/>
    <w:rsid w:val="003E1710"/>
    <w:rsid w:val="003E1B1C"/>
    <w:rsid w:val="003E1EA9"/>
    <w:rsid w:val="003E1F8D"/>
    <w:rsid w:val="003E266E"/>
    <w:rsid w:val="003E2765"/>
    <w:rsid w:val="003E3317"/>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72D"/>
    <w:rsid w:val="003F20D1"/>
    <w:rsid w:val="003F2EBD"/>
    <w:rsid w:val="003F3539"/>
    <w:rsid w:val="003F3C12"/>
    <w:rsid w:val="003F3C2B"/>
    <w:rsid w:val="003F4534"/>
    <w:rsid w:val="003F4F72"/>
    <w:rsid w:val="003F58AC"/>
    <w:rsid w:val="003F6300"/>
    <w:rsid w:val="003F7169"/>
    <w:rsid w:val="003F7BB5"/>
    <w:rsid w:val="003F7D71"/>
    <w:rsid w:val="00400441"/>
    <w:rsid w:val="00400512"/>
    <w:rsid w:val="004009EB"/>
    <w:rsid w:val="004013D1"/>
    <w:rsid w:val="00401B8F"/>
    <w:rsid w:val="004026A0"/>
    <w:rsid w:val="00402CBF"/>
    <w:rsid w:val="00404BED"/>
    <w:rsid w:val="00404D6B"/>
    <w:rsid w:val="004055A0"/>
    <w:rsid w:val="00405EF8"/>
    <w:rsid w:val="0040631D"/>
    <w:rsid w:val="00406567"/>
    <w:rsid w:val="0040682E"/>
    <w:rsid w:val="00407256"/>
    <w:rsid w:val="00410C88"/>
    <w:rsid w:val="0041143C"/>
    <w:rsid w:val="00411DAF"/>
    <w:rsid w:val="00411FB8"/>
    <w:rsid w:val="004139E8"/>
    <w:rsid w:val="00413CBD"/>
    <w:rsid w:val="00414912"/>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6F5F"/>
    <w:rsid w:val="004371CD"/>
    <w:rsid w:val="0043735D"/>
    <w:rsid w:val="004377CD"/>
    <w:rsid w:val="0043792C"/>
    <w:rsid w:val="00437A8F"/>
    <w:rsid w:val="00437D5C"/>
    <w:rsid w:val="00437E95"/>
    <w:rsid w:val="0044043D"/>
    <w:rsid w:val="00440551"/>
    <w:rsid w:val="00440562"/>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7CC"/>
    <w:rsid w:val="00460C75"/>
    <w:rsid w:val="00460E03"/>
    <w:rsid w:val="00460EE9"/>
    <w:rsid w:val="00461877"/>
    <w:rsid w:val="0046249D"/>
    <w:rsid w:val="00462614"/>
    <w:rsid w:val="00463383"/>
    <w:rsid w:val="00463D79"/>
    <w:rsid w:val="00464007"/>
    <w:rsid w:val="00464C1D"/>
    <w:rsid w:val="00466062"/>
    <w:rsid w:val="00466831"/>
    <w:rsid w:val="00467633"/>
    <w:rsid w:val="00470910"/>
    <w:rsid w:val="0047124F"/>
    <w:rsid w:val="0047175F"/>
    <w:rsid w:val="00471BA0"/>
    <w:rsid w:val="00471E26"/>
    <w:rsid w:val="0047294A"/>
    <w:rsid w:val="00472A5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208C"/>
    <w:rsid w:val="00492A90"/>
    <w:rsid w:val="00492E36"/>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5D"/>
    <w:rsid w:val="004967C4"/>
    <w:rsid w:val="00496CA0"/>
    <w:rsid w:val="0049780C"/>
    <w:rsid w:val="00497A00"/>
    <w:rsid w:val="004A0038"/>
    <w:rsid w:val="004A02FE"/>
    <w:rsid w:val="004A0398"/>
    <w:rsid w:val="004A0F71"/>
    <w:rsid w:val="004A18DD"/>
    <w:rsid w:val="004A1C09"/>
    <w:rsid w:val="004A1F83"/>
    <w:rsid w:val="004A2AA0"/>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53B"/>
    <w:rsid w:val="004B1BFE"/>
    <w:rsid w:val="004B1E2A"/>
    <w:rsid w:val="004B1E57"/>
    <w:rsid w:val="004B2813"/>
    <w:rsid w:val="004B2BA6"/>
    <w:rsid w:val="004B346F"/>
    <w:rsid w:val="004B374E"/>
    <w:rsid w:val="004B3BD7"/>
    <w:rsid w:val="004B530D"/>
    <w:rsid w:val="004B5C02"/>
    <w:rsid w:val="004B648C"/>
    <w:rsid w:val="004B68C1"/>
    <w:rsid w:val="004B6ACA"/>
    <w:rsid w:val="004B7024"/>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9EA"/>
    <w:rsid w:val="004C7F85"/>
    <w:rsid w:val="004D0276"/>
    <w:rsid w:val="004D0535"/>
    <w:rsid w:val="004D1B46"/>
    <w:rsid w:val="004D209C"/>
    <w:rsid w:val="004D21C7"/>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418"/>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74B"/>
    <w:rsid w:val="00503A18"/>
    <w:rsid w:val="005049DC"/>
    <w:rsid w:val="00504EDA"/>
    <w:rsid w:val="00505C36"/>
    <w:rsid w:val="00506F18"/>
    <w:rsid w:val="0050716B"/>
    <w:rsid w:val="00507302"/>
    <w:rsid w:val="005075E5"/>
    <w:rsid w:val="00507A22"/>
    <w:rsid w:val="00507B77"/>
    <w:rsid w:val="00510149"/>
    <w:rsid w:val="0051080A"/>
    <w:rsid w:val="00510ECA"/>
    <w:rsid w:val="00511181"/>
    <w:rsid w:val="00511BC8"/>
    <w:rsid w:val="005129BF"/>
    <w:rsid w:val="005130C3"/>
    <w:rsid w:val="005133CF"/>
    <w:rsid w:val="0051435E"/>
    <w:rsid w:val="005143AB"/>
    <w:rsid w:val="0051522A"/>
    <w:rsid w:val="005161C1"/>
    <w:rsid w:val="00516961"/>
    <w:rsid w:val="005169A6"/>
    <w:rsid w:val="00517164"/>
    <w:rsid w:val="005173A1"/>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E42"/>
    <w:rsid w:val="00525341"/>
    <w:rsid w:val="00525E0C"/>
    <w:rsid w:val="00525E6C"/>
    <w:rsid w:val="00525E94"/>
    <w:rsid w:val="00526166"/>
    <w:rsid w:val="005263C9"/>
    <w:rsid w:val="00526AC7"/>
    <w:rsid w:val="00527138"/>
    <w:rsid w:val="00527139"/>
    <w:rsid w:val="00530305"/>
    <w:rsid w:val="005304B0"/>
    <w:rsid w:val="00530C48"/>
    <w:rsid w:val="00532233"/>
    <w:rsid w:val="00532294"/>
    <w:rsid w:val="005326AE"/>
    <w:rsid w:val="0053362E"/>
    <w:rsid w:val="00533A02"/>
    <w:rsid w:val="0053493B"/>
    <w:rsid w:val="00534B77"/>
    <w:rsid w:val="00534FA3"/>
    <w:rsid w:val="005356C3"/>
    <w:rsid w:val="00537114"/>
    <w:rsid w:val="00537816"/>
    <w:rsid w:val="00540160"/>
    <w:rsid w:val="00540176"/>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6069"/>
    <w:rsid w:val="00546119"/>
    <w:rsid w:val="00546497"/>
    <w:rsid w:val="005468EA"/>
    <w:rsid w:val="005468F7"/>
    <w:rsid w:val="00546993"/>
    <w:rsid w:val="00546F7E"/>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18A"/>
    <w:rsid w:val="00553236"/>
    <w:rsid w:val="00553E11"/>
    <w:rsid w:val="00553F74"/>
    <w:rsid w:val="005545E4"/>
    <w:rsid w:val="00554A21"/>
    <w:rsid w:val="00554BE8"/>
    <w:rsid w:val="005550B8"/>
    <w:rsid w:val="00555862"/>
    <w:rsid w:val="00556B2A"/>
    <w:rsid w:val="00556FC7"/>
    <w:rsid w:val="00557228"/>
    <w:rsid w:val="0055743C"/>
    <w:rsid w:val="00557882"/>
    <w:rsid w:val="00557B3E"/>
    <w:rsid w:val="005601BF"/>
    <w:rsid w:val="0056043E"/>
    <w:rsid w:val="0056059D"/>
    <w:rsid w:val="0056087A"/>
    <w:rsid w:val="00560A3C"/>
    <w:rsid w:val="005610F6"/>
    <w:rsid w:val="00561B4C"/>
    <w:rsid w:val="00561D7A"/>
    <w:rsid w:val="00561ED7"/>
    <w:rsid w:val="00562523"/>
    <w:rsid w:val="00563595"/>
    <w:rsid w:val="00563730"/>
    <w:rsid w:val="00565042"/>
    <w:rsid w:val="00565107"/>
    <w:rsid w:val="00565866"/>
    <w:rsid w:val="00565A2A"/>
    <w:rsid w:val="00565AF6"/>
    <w:rsid w:val="00565DA8"/>
    <w:rsid w:val="00565F23"/>
    <w:rsid w:val="005660C6"/>
    <w:rsid w:val="00566F04"/>
    <w:rsid w:val="00567238"/>
    <w:rsid w:val="00567808"/>
    <w:rsid w:val="0057055A"/>
    <w:rsid w:val="005707F6"/>
    <w:rsid w:val="00570AD2"/>
    <w:rsid w:val="00570ECF"/>
    <w:rsid w:val="00570F5A"/>
    <w:rsid w:val="00571B1C"/>
    <w:rsid w:val="00571CC5"/>
    <w:rsid w:val="00571E08"/>
    <w:rsid w:val="00571F22"/>
    <w:rsid w:val="0057235D"/>
    <w:rsid w:val="005724F0"/>
    <w:rsid w:val="00572530"/>
    <w:rsid w:val="00572C41"/>
    <w:rsid w:val="00572DE8"/>
    <w:rsid w:val="00572EEA"/>
    <w:rsid w:val="005733D1"/>
    <w:rsid w:val="00573440"/>
    <w:rsid w:val="00573DD1"/>
    <w:rsid w:val="005743BC"/>
    <w:rsid w:val="00574476"/>
    <w:rsid w:val="005746BF"/>
    <w:rsid w:val="00575517"/>
    <w:rsid w:val="00575B79"/>
    <w:rsid w:val="00575BC0"/>
    <w:rsid w:val="00577080"/>
    <w:rsid w:val="0057725F"/>
    <w:rsid w:val="00577741"/>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588"/>
    <w:rsid w:val="005865A0"/>
    <w:rsid w:val="00586BEC"/>
    <w:rsid w:val="005873B7"/>
    <w:rsid w:val="00587F1A"/>
    <w:rsid w:val="0059068E"/>
    <w:rsid w:val="00590F27"/>
    <w:rsid w:val="0059112F"/>
    <w:rsid w:val="005912AD"/>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6D88"/>
    <w:rsid w:val="00597183"/>
    <w:rsid w:val="005977A4"/>
    <w:rsid w:val="00597D52"/>
    <w:rsid w:val="005A07B1"/>
    <w:rsid w:val="005A099E"/>
    <w:rsid w:val="005A0E12"/>
    <w:rsid w:val="005A1403"/>
    <w:rsid w:val="005A189D"/>
    <w:rsid w:val="005A2153"/>
    <w:rsid w:val="005A21D7"/>
    <w:rsid w:val="005A24EA"/>
    <w:rsid w:val="005A258E"/>
    <w:rsid w:val="005A2710"/>
    <w:rsid w:val="005A30B8"/>
    <w:rsid w:val="005A3506"/>
    <w:rsid w:val="005A3841"/>
    <w:rsid w:val="005A4535"/>
    <w:rsid w:val="005A4C82"/>
    <w:rsid w:val="005A557C"/>
    <w:rsid w:val="005A5B87"/>
    <w:rsid w:val="005A5D16"/>
    <w:rsid w:val="005A5E90"/>
    <w:rsid w:val="005A72FB"/>
    <w:rsid w:val="005A7345"/>
    <w:rsid w:val="005A77A6"/>
    <w:rsid w:val="005A7EBE"/>
    <w:rsid w:val="005B00A4"/>
    <w:rsid w:val="005B0422"/>
    <w:rsid w:val="005B08AF"/>
    <w:rsid w:val="005B0982"/>
    <w:rsid w:val="005B0BB1"/>
    <w:rsid w:val="005B111D"/>
    <w:rsid w:val="005B27C4"/>
    <w:rsid w:val="005B2834"/>
    <w:rsid w:val="005B2B13"/>
    <w:rsid w:val="005B2E58"/>
    <w:rsid w:val="005B349B"/>
    <w:rsid w:val="005B3672"/>
    <w:rsid w:val="005B3EBA"/>
    <w:rsid w:val="005B406C"/>
    <w:rsid w:val="005B4534"/>
    <w:rsid w:val="005B4D9B"/>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E41"/>
    <w:rsid w:val="005D275C"/>
    <w:rsid w:val="005D2C5F"/>
    <w:rsid w:val="005D2FDF"/>
    <w:rsid w:val="005D3A8D"/>
    <w:rsid w:val="005D4172"/>
    <w:rsid w:val="005D4F25"/>
    <w:rsid w:val="005D50AC"/>
    <w:rsid w:val="005D58D9"/>
    <w:rsid w:val="005D59AD"/>
    <w:rsid w:val="005D5DF5"/>
    <w:rsid w:val="005D6652"/>
    <w:rsid w:val="005D6ACC"/>
    <w:rsid w:val="005D7777"/>
    <w:rsid w:val="005D7A3F"/>
    <w:rsid w:val="005D7CCD"/>
    <w:rsid w:val="005D7F50"/>
    <w:rsid w:val="005D7F8D"/>
    <w:rsid w:val="005E05B8"/>
    <w:rsid w:val="005E065A"/>
    <w:rsid w:val="005E080A"/>
    <w:rsid w:val="005E12E7"/>
    <w:rsid w:val="005E1478"/>
    <w:rsid w:val="005E1931"/>
    <w:rsid w:val="005E1AD0"/>
    <w:rsid w:val="005E1EB2"/>
    <w:rsid w:val="005E24F5"/>
    <w:rsid w:val="005E2BC7"/>
    <w:rsid w:val="005E2DBD"/>
    <w:rsid w:val="005E2E52"/>
    <w:rsid w:val="005E3050"/>
    <w:rsid w:val="005E31B4"/>
    <w:rsid w:val="005E35B8"/>
    <w:rsid w:val="005E3AC7"/>
    <w:rsid w:val="005E470C"/>
    <w:rsid w:val="005E4AD8"/>
    <w:rsid w:val="005E4EEA"/>
    <w:rsid w:val="005E55D4"/>
    <w:rsid w:val="005E59C4"/>
    <w:rsid w:val="005E5B77"/>
    <w:rsid w:val="005E6026"/>
    <w:rsid w:val="005E78FA"/>
    <w:rsid w:val="005F07E9"/>
    <w:rsid w:val="005F0E49"/>
    <w:rsid w:val="005F21E0"/>
    <w:rsid w:val="005F2B11"/>
    <w:rsid w:val="005F2D99"/>
    <w:rsid w:val="005F35C9"/>
    <w:rsid w:val="005F385C"/>
    <w:rsid w:val="005F3C6E"/>
    <w:rsid w:val="005F3D27"/>
    <w:rsid w:val="005F59D0"/>
    <w:rsid w:val="005F5A99"/>
    <w:rsid w:val="005F6EBE"/>
    <w:rsid w:val="005F70FE"/>
    <w:rsid w:val="005F73B4"/>
    <w:rsid w:val="005F776B"/>
    <w:rsid w:val="005F79DF"/>
    <w:rsid w:val="0060024A"/>
    <w:rsid w:val="006012C9"/>
    <w:rsid w:val="006016DA"/>
    <w:rsid w:val="00601BB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8DB"/>
    <w:rsid w:val="00611F77"/>
    <w:rsid w:val="00611FBC"/>
    <w:rsid w:val="006120BE"/>
    <w:rsid w:val="006120D8"/>
    <w:rsid w:val="0061257A"/>
    <w:rsid w:val="00612591"/>
    <w:rsid w:val="00612659"/>
    <w:rsid w:val="00612743"/>
    <w:rsid w:val="006128AF"/>
    <w:rsid w:val="00612C43"/>
    <w:rsid w:val="00613105"/>
    <w:rsid w:val="00613D44"/>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90A"/>
    <w:rsid w:val="00623CFD"/>
    <w:rsid w:val="00623D70"/>
    <w:rsid w:val="00623F3F"/>
    <w:rsid w:val="006249CB"/>
    <w:rsid w:val="00624C27"/>
    <w:rsid w:val="00625085"/>
    <w:rsid w:val="00625D1D"/>
    <w:rsid w:val="00626725"/>
    <w:rsid w:val="00627353"/>
    <w:rsid w:val="00627D1B"/>
    <w:rsid w:val="00631204"/>
    <w:rsid w:val="00631251"/>
    <w:rsid w:val="00631274"/>
    <w:rsid w:val="006314BB"/>
    <w:rsid w:val="00631661"/>
    <w:rsid w:val="006321A2"/>
    <w:rsid w:val="0063223A"/>
    <w:rsid w:val="0063254B"/>
    <w:rsid w:val="00632832"/>
    <w:rsid w:val="00632DC1"/>
    <w:rsid w:val="00633042"/>
    <w:rsid w:val="006330A3"/>
    <w:rsid w:val="006338EC"/>
    <w:rsid w:val="00634076"/>
    <w:rsid w:val="00634675"/>
    <w:rsid w:val="00634D8A"/>
    <w:rsid w:val="00635218"/>
    <w:rsid w:val="00635F41"/>
    <w:rsid w:val="0063692B"/>
    <w:rsid w:val="00636A88"/>
    <w:rsid w:val="00636F97"/>
    <w:rsid w:val="00637250"/>
    <w:rsid w:val="00640B81"/>
    <w:rsid w:val="00640F6D"/>
    <w:rsid w:val="006412B8"/>
    <w:rsid w:val="006419C0"/>
    <w:rsid w:val="00641F4F"/>
    <w:rsid w:val="00642987"/>
    <w:rsid w:val="00642AF6"/>
    <w:rsid w:val="00642B2C"/>
    <w:rsid w:val="00642DF5"/>
    <w:rsid w:val="0064351E"/>
    <w:rsid w:val="00643645"/>
    <w:rsid w:val="006436B9"/>
    <w:rsid w:val="006436DE"/>
    <w:rsid w:val="006437FF"/>
    <w:rsid w:val="00643FD9"/>
    <w:rsid w:val="006440C5"/>
    <w:rsid w:val="00644225"/>
    <w:rsid w:val="006442CF"/>
    <w:rsid w:val="00644A8A"/>
    <w:rsid w:val="00645298"/>
    <w:rsid w:val="00645CCF"/>
    <w:rsid w:val="00645F05"/>
    <w:rsid w:val="00646673"/>
    <w:rsid w:val="00646B10"/>
    <w:rsid w:val="00646BC6"/>
    <w:rsid w:val="00646E07"/>
    <w:rsid w:val="00647643"/>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57A1"/>
    <w:rsid w:val="00655812"/>
    <w:rsid w:val="00655879"/>
    <w:rsid w:val="00656D0E"/>
    <w:rsid w:val="00657040"/>
    <w:rsid w:val="006574D4"/>
    <w:rsid w:val="0065766F"/>
    <w:rsid w:val="00661E1D"/>
    <w:rsid w:val="0066297C"/>
    <w:rsid w:val="0066517F"/>
    <w:rsid w:val="00665439"/>
    <w:rsid w:val="00665D8D"/>
    <w:rsid w:val="006665E0"/>
    <w:rsid w:val="00666E46"/>
    <w:rsid w:val="00666F93"/>
    <w:rsid w:val="0066732E"/>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186D"/>
    <w:rsid w:val="00691C55"/>
    <w:rsid w:val="006920AD"/>
    <w:rsid w:val="00692408"/>
    <w:rsid w:val="006924C6"/>
    <w:rsid w:val="00692CA0"/>
    <w:rsid w:val="00693BE4"/>
    <w:rsid w:val="00693D0E"/>
    <w:rsid w:val="00693E55"/>
    <w:rsid w:val="00694A0B"/>
    <w:rsid w:val="00694EB1"/>
    <w:rsid w:val="00694EF1"/>
    <w:rsid w:val="00695059"/>
    <w:rsid w:val="006959F5"/>
    <w:rsid w:val="00695D3A"/>
    <w:rsid w:val="00696065"/>
    <w:rsid w:val="006974BE"/>
    <w:rsid w:val="00697BBD"/>
    <w:rsid w:val="00697FCD"/>
    <w:rsid w:val="006A0044"/>
    <w:rsid w:val="006A0356"/>
    <w:rsid w:val="006A0C50"/>
    <w:rsid w:val="006A0CCD"/>
    <w:rsid w:val="006A0F5C"/>
    <w:rsid w:val="006A11A7"/>
    <w:rsid w:val="006A2C6A"/>
    <w:rsid w:val="006A3140"/>
    <w:rsid w:val="006A316D"/>
    <w:rsid w:val="006A4268"/>
    <w:rsid w:val="006A4328"/>
    <w:rsid w:val="006A4BB1"/>
    <w:rsid w:val="006A4BC3"/>
    <w:rsid w:val="006A5C57"/>
    <w:rsid w:val="006A64BF"/>
    <w:rsid w:val="006A77AB"/>
    <w:rsid w:val="006A78EA"/>
    <w:rsid w:val="006A7DAB"/>
    <w:rsid w:val="006B02F7"/>
    <w:rsid w:val="006B1060"/>
    <w:rsid w:val="006B1E55"/>
    <w:rsid w:val="006B217F"/>
    <w:rsid w:val="006B24F5"/>
    <w:rsid w:val="006B2533"/>
    <w:rsid w:val="006B32A6"/>
    <w:rsid w:val="006B3FBA"/>
    <w:rsid w:val="006B48A4"/>
    <w:rsid w:val="006B4D7A"/>
    <w:rsid w:val="006B4D80"/>
    <w:rsid w:val="006B52B2"/>
    <w:rsid w:val="006B5D97"/>
    <w:rsid w:val="006B6620"/>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608A"/>
    <w:rsid w:val="006C63A9"/>
    <w:rsid w:val="006C6749"/>
    <w:rsid w:val="006C704E"/>
    <w:rsid w:val="006C7259"/>
    <w:rsid w:val="006C73C6"/>
    <w:rsid w:val="006D08DD"/>
    <w:rsid w:val="006D1273"/>
    <w:rsid w:val="006D1975"/>
    <w:rsid w:val="006D1CD3"/>
    <w:rsid w:val="006D1F0E"/>
    <w:rsid w:val="006D24B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5BFE"/>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45"/>
    <w:rsid w:val="006E4B60"/>
    <w:rsid w:val="006E4FBC"/>
    <w:rsid w:val="006E5999"/>
    <w:rsid w:val="006E611D"/>
    <w:rsid w:val="006E69B8"/>
    <w:rsid w:val="006E6E26"/>
    <w:rsid w:val="006E710F"/>
    <w:rsid w:val="006E7959"/>
    <w:rsid w:val="006E7ED7"/>
    <w:rsid w:val="006F15D2"/>
    <w:rsid w:val="006F1A0A"/>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0DE"/>
    <w:rsid w:val="007154B6"/>
    <w:rsid w:val="00715DD7"/>
    <w:rsid w:val="00716660"/>
    <w:rsid w:val="007167FA"/>
    <w:rsid w:val="00716AA7"/>
    <w:rsid w:val="00716F6D"/>
    <w:rsid w:val="007174CB"/>
    <w:rsid w:val="00717991"/>
    <w:rsid w:val="00717CBB"/>
    <w:rsid w:val="00717CD2"/>
    <w:rsid w:val="00717FA7"/>
    <w:rsid w:val="007203D9"/>
    <w:rsid w:val="0072085F"/>
    <w:rsid w:val="00720885"/>
    <w:rsid w:val="00720D6A"/>
    <w:rsid w:val="0072118A"/>
    <w:rsid w:val="007213B2"/>
    <w:rsid w:val="00721583"/>
    <w:rsid w:val="00721786"/>
    <w:rsid w:val="00721933"/>
    <w:rsid w:val="00721F3D"/>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3118E"/>
    <w:rsid w:val="0073142A"/>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37C36"/>
    <w:rsid w:val="0074021E"/>
    <w:rsid w:val="007413A7"/>
    <w:rsid w:val="00741C81"/>
    <w:rsid w:val="00741F87"/>
    <w:rsid w:val="007424BC"/>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0AB1"/>
    <w:rsid w:val="00751380"/>
    <w:rsid w:val="00751462"/>
    <w:rsid w:val="00751BE0"/>
    <w:rsid w:val="00751D28"/>
    <w:rsid w:val="00752449"/>
    <w:rsid w:val="00752D5E"/>
    <w:rsid w:val="00752FBC"/>
    <w:rsid w:val="00754317"/>
    <w:rsid w:val="007544D1"/>
    <w:rsid w:val="00754959"/>
    <w:rsid w:val="00754AEC"/>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50F"/>
    <w:rsid w:val="007726E2"/>
    <w:rsid w:val="007727A6"/>
    <w:rsid w:val="00773CA9"/>
    <w:rsid w:val="00773D6B"/>
    <w:rsid w:val="00773EE7"/>
    <w:rsid w:val="00774608"/>
    <w:rsid w:val="007747FD"/>
    <w:rsid w:val="00775802"/>
    <w:rsid w:val="00776457"/>
    <w:rsid w:val="00776BBF"/>
    <w:rsid w:val="0077717D"/>
    <w:rsid w:val="0077764B"/>
    <w:rsid w:val="007777B5"/>
    <w:rsid w:val="00777B72"/>
    <w:rsid w:val="007806EF"/>
    <w:rsid w:val="007812A7"/>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1BB4"/>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E8B"/>
    <w:rsid w:val="00795F68"/>
    <w:rsid w:val="00796652"/>
    <w:rsid w:val="00796735"/>
    <w:rsid w:val="00796A95"/>
    <w:rsid w:val="00796C59"/>
    <w:rsid w:val="007972D6"/>
    <w:rsid w:val="007972EF"/>
    <w:rsid w:val="007975E7"/>
    <w:rsid w:val="00797B82"/>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50FA"/>
    <w:rsid w:val="007C52BD"/>
    <w:rsid w:val="007C56FE"/>
    <w:rsid w:val="007C65F2"/>
    <w:rsid w:val="007C669B"/>
    <w:rsid w:val="007C6735"/>
    <w:rsid w:val="007C6EE8"/>
    <w:rsid w:val="007C6FB6"/>
    <w:rsid w:val="007C764D"/>
    <w:rsid w:val="007C7834"/>
    <w:rsid w:val="007C7881"/>
    <w:rsid w:val="007C79C4"/>
    <w:rsid w:val="007D00EF"/>
    <w:rsid w:val="007D1161"/>
    <w:rsid w:val="007D21B9"/>
    <w:rsid w:val="007D29AB"/>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2DC3"/>
    <w:rsid w:val="007E3407"/>
    <w:rsid w:val="007E51AC"/>
    <w:rsid w:val="007E5421"/>
    <w:rsid w:val="007E5A2F"/>
    <w:rsid w:val="007E5F87"/>
    <w:rsid w:val="007E6140"/>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2A5"/>
    <w:rsid w:val="007F7579"/>
    <w:rsid w:val="007F7BC5"/>
    <w:rsid w:val="007F7BF5"/>
    <w:rsid w:val="007F7FC9"/>
    <w:rsid w:val="0080010D"/>
    <w:rsid w:val="00800422"/>
    <w:rsid w:val="00800BF3"/>
    <w:rsid w:val="00800DE5"/>
    <w:rsid w:val="00800EAC"/>
    <w:rsid w:val="00801237"/>
    <w:rsid w:val="00801572"/>
    <w:rsid w:val="00802382"/>
    <w:rsid w:val="00802440"/>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3B0B"/>
    <w:rsid w:val="00824058"/>
    <w:rsid w:val="008246E9"/>
    <w:rsid w:val="00824AFE"/>
    <w:rsid w:val="00824F79"/>
    <w:rsid w:val="00825095"/>
    <w:rsid w:val="00825516"/>
    <w:rsid w:val="00825651"/>
    <w:rsid w:val="008258B9"/>
    <w:rsid w:val="00825D49"/>
    <w:rsid w:val="00825F39"/>
    <w:rsid w:val="008261C8"/>
    <w:rsid w:val="00826622"/>
    <w:rsid w:val="00826A08"/>
    <w:rsid w:val="00826E0B"/>
    <w:rsid w:val="00826F35"/>
    <w:rsid w:val="00827F46"/>
    <w:rsid w:val="00830B0D"/>
    <w:rsid w:val="00831888"/>
    <w:rsid w:val="00831A8F"/>
    <w:rsid w:val="00831F16"/>
    <w:rsid w:val="008324AE"/>
    <w:rsid w:val="00832AD4"/>
    <w:rsid w:val="00833292"/>
    <w:rsid w:val="0083397E"/>
    <w:rsid w:val="008339C5"/>
    <w:rsid w:val="00833CC0"/>
    <w:rsid w:val="008344B5"/>
    <w:rsid w:val="00834704"/>
    <w:rsid w:val="0083501A"/>
    <w:rsid w:val="008351EE"/>
    <w:rsid w:val="00835490"/>
    <w:rsid w:val="0083552C"/>
    <w:rsid w:val="00835BF9"/>
    <w:rsid w:val="00836C3E"/>
    <w:rsid w:val="00836FEF"/>
    <w:rsid w:val="008372DC"/>
    <w:rsid w:val="00837A7A"/>
    <w:rsid w:val="008401E4"/>
    <w:rsid w:val="008402BF"/>
    <w:rsid w:val="008414B3"/>
    <w:rsid w:val="008417EF"/>
    <w:rsid w:val="008418CF"/>
    <w:rsid w:val="00841992"/>
    <w:rsid w:val="00841B85"/>
    <w:rsid w:val="00841F6A"/>
    <w:rsid w:val="008420CF"/>
    <w:rsid w:val="00842D0C"/>
    <w:rsid w:val="0084312E"/>
    <w:rsid w:val="00843389"/>
    <w:rsid w:val="0084376B"/>
    <w:rsid w:val="00844250"/>
    <w:rsid w:val="00844594"/>
    <w:rsid w:val="0084471C"/>
    <w:rsid w:val="00844A28"/>
    <w:rsid w:val="00844B30"/>
    <w:rsid w:val="00844CD6"/>
    <w:rsid w:val="00844ED5"/>
    <w:rsid w:val="00845B83"/>
    <w:rsid w:val="00845F2B"/>
    <w:rsid w:val="008469D3"/>
    <w:rsid w:val="00846AF0"/>
    <w:rsid w:val="00846D1B"/>
    <w:rsid w:val="00847114"/>
    <w:rsid w:val="0085046F"/>
    <w:rsid w:val="00851546"/>
    <w:rsid w:val="00851A96"/>
    <w:rsid w:val="00851D9B"/>
    <w:rsid w:val="00852492"/>
    <w:rsid w:val="00852970"/>
    <w:rsid w:val="00852B8C"/>
    <w:rsid w:val="00852D98"/>
    <w:rsid w:val="0085332B"/>
    <w:rsid w:val="008536FE"/>
    <w:rsid w:val="0085389E"/>
    <w:rsid w:val="00854397"/>
    <w:rsid w:val="0085503D"/>
    <w:rsid w:val="0085568D"/>
    <w:rsid w:val="00855B8F"/>
    <w:rsid w:val="008560CF"/>
    <w:rsid w:val="00856195"/>
    <w:rsid w:val="008561D3"/>
    <w:rsid w:val="0085672A"/>
    <w:rsid w:val="00856971"/>
    <w:rsid w:val="00856C44"/>
    <w:rsid w:val="008571E7"/>
    <w:rsid w:val="008577B5"/>
    <w:rsid w:val="00860B09"/>
    <w:rsid w:val="00860B52"/>
    <w:rsid w:val="00861436"/>
    <w:rsid w:val="008618AC"/>
    <w:rsid w:val="00861925"/>
    <w:rsid w:val="008624D3"/>
    <w:rsid w:val="008631B7"/>
    <w:rsid w:val="008637E0"/>
    <w:rsid w:val="00863E6B"/>
    <w:rsid w:val="00864062"/>
    <w:rsid w:val="00864968"/>
    <w:rsid w:val="00864D7C"/>
    <w:rsid w:val="00864F64"/>
    <w:rsid w:val="00865249"/>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59DE"/>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2570"/>
    <w:rsid w:val="0089383F"/>
    <w:rsid w:val="00893996"/>
    <w:rsid w:val="00893A55"/>
    <w:rsid w:val="00893A6B"/>
    <w:rsid w:val="00893B20"/>
    <w:rsid w:val="00893D4B"/>
    <w:rsid w:val="0089500D"/>
    <w:rsid w:val="008951F2"/>
    <w:rsid w:val="008963A9"/>
    <w:rsid w:val="00896FDC"/>
    <w:rsid w:val="0089781B"/>
    <w:rsid w:val="00897DD6"/>
    <w:rsid w:val="00897ECF"/>
    <w:rsid w:val="008A0035"/>
    <w:rsid w:val="008A05F6"/>
    <w:rsid w:val="008A08DB"/>
    <w:rsid w:val="008A10BD"/>
    <w:rsid w:val="008A2207"/>
    <w:rsid w:val="008A2784"/>
    <w:rsid w:val="008A2E8F"/>
    <w:rsid w:val="008A334D"/>
    <w:rsid w:val="008A3610"/>
    <w:rsid w:val="008A36E8"/>
    <w:rsid w:val="008A38C7"/>
    <w:rsid w:val="008A3E23"/>
    <w:rsid w:val="008A4AA4"/>
    <w:rsid w:val="008A4E70"/>
    <w:rsid w:val="008A56EE"/>
    <w:rsid w:val="008A673F"/>
    <w:rsid w:val="008A7A88"/>
    <w:rsid w:val="008A7DAD"/>
    <w:rsid w:val="008A7E29"/>
    <w:rsid w:val="008B1397"/>
    <w:rsid w:val="008B1F13"/>
    <w:rsid w:val="008B2055"/>
    <w:rsid w:val="008B20F1"/>
    <w:rsid w:val="008B218C"/>
    <w:rsid w:val="008B2F20"/>
    <w:rsid w:val="008B3141"/>
    <w:rsid w:val="008B3732"/>
    <w:rsid w:val="008B3885"/>
    <w:rsid w:val="008B3E6B"/>
    <w:rsid w:val="008B44A4"/>
    <w:rsid w:val="008B48A1"/>
    <w:rsid w:val="008B4DB1"/>
    <w:rsid w:val="008B6B34"/>
    <w:rsid w:val="008B7184"/>
    <w:rsid w:val="008B7477"/>
    <w:rsid w:val="008B760A"/>
    <w:rsid w:val="008C0048"/>
    <w:rsid w:val="008C028A"/>
    <w:rsid w:val="008C0584"/>
    <w:rsid w:val="008C08F5"/>
    <w:rsid w:val="008C09B1"/>
    <w:rsid w:val="008C0F60"/>
    <w:rsid w:val="008C1BA4"/>
    <w:rsid w:val="008C207C"/>
    <w:rsid w:val="008C20C4"/>
    <w:rsid w:val="008C21F9"/>
    <w:rsid w:val="008C2AF4"/>
    <w:rsid w:val="008C2D3D"/>
    <w:rsid w:val="008C2F4C"/>
    <w:rsid w:val="008C316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3482"/>
    <w:rsid w:val="008D37FB"/>
    <w:rsid w:val="008D439D"/>
    <w:rsid w:val="008D53D9"/>
    <w:rsid w:val="008D54E5"/>
    <w:rsid w:val="008D5DC1"/>
    <w:rsid w:val="008D6853"/>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39BF"/>
    <w:rsid w:val="008E5E34"/>
    <w:rsid w:val="008E6DE9"/>
    <w:rsid w:val="008E7E59"/>
    <w:rsid w:val="008F01E7"/>
    <w:rsid w:val="008F052A"/>
    <w:rsid w:val="008F05B8"/>
    <w:rsid w:val="008F0E0D"/>
    <w:rsid w:val="008F1319"/>
    <w:rsid w:val="008F1527"/>
    <w:rsid w:val="008F1AB8"/>
    <w:rsid w:val="008F1AF4"/>
    <w:rsid w:val="008F2417"/>
    <w:rsid w:val="008F254D"/>
    <w:rsid w:val="008F2D08"/>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8D0"/>
    <w:rsid w:val="008F7A93"/>
    <w:rsid w:val="008F7AB5"/>
    <w:rsid w:val="008F7E5D"/>
    <w:rsid w:val="00900222"/>
    <w:rsid w:val="00900370"/>
    <w:rsid w:val="009009E5"/>
    <w:rsid w:val="00901956"/>
    <w:rsid w:val="0090281F"/>
    <w:rsid w:val="00903130"/>
    <w:rsid w:val="009036BD"/>
    <w:rsid w:val="00903A30"/>
    <w:rsid w:val="00903FC8"/>
    <w:rsid w:val="009046D6"/>
    <w:rsid w:val="00905108"/>
    <w:rsid w:val="009055A2"/>
    <w:rsid w:val="00905DA7"/>
    <w:rsid w:val="0090629D"/>
    <w:rsid w:val="0090652A"/>
    <w:rsid w:val="0090761E"/>
    <w:rsid w:val="00907BE5"/>
    <w:rsid w:val="00907EAF"/>
    <w:rsid w:val="0091043E"/>
    <w:rsid w:val="00910ABD"/>
    <w:rsid w:val="00911B59"/>
    <w:rsid w:val="00911EDC"/>
    <w:rsid w:val="0091321D"/>
    <w:rsid w:val="0091338D"/>
    <w:rsid w:val="00913E1D"/>
    <w:rsid w:val="00913F1F"/>
    <w:rsid w:val="009140DF"/>
    <w:rsid w:val="0091430E"/>
    <w:rsid w:val="00915160"/>
    <w:rsid w:val="009153E1"/>
    <w:rsid w:val="009159FC"/>
    <w:rsid w:val="00915B3D"/>
    <w:rsid w:val="00915BC1"/>
    <w:rsid w:val="00915C3A"/>
    <w:rsid w:val="00916043"/>
    <w:rsid w:val="009160B6"/>
    <w:rsid w:val="00916561"/>
    <w:rsid w:val="00916B44"/>
    <w:rsid w:val="00916EA9"/>
    <w:rsid w:val="009204A6"/>
    <w:rsid w:val="00920E5D"/>
    <w:rsid w:val="00921B78"/>
    <w:rsid w:val="00921BAB"/>
    <w:rsid w:val="00921BF5"/>
    <w:rsid w:val="009221C0"/>
    <w:rsid w:val="00922568"/>
    <w:rsid w:val="00922933"/>
    <w:rsid w:val="00923CEA"/>
    <w:rsid w:val="00924158"/>
    <w:rsid w:val="00924816"/>
    <w:rsid w:val="0092654E"/>
    <w:rsid w:val="009276EE"/>
    <w:rsid w:val="0092784D"/>
    <w:rsid w:val="00927F60"/>
    <w:rsid w:val="009307B2"/>
    <w:rsid w:val="00930A74"/>
    <w:rsid w:val="00930ED2"/>
    <w:rsid w:val="00931557"/>
    <w:rsid w:val="00931A75"/>
    <w:rsid w:val="009320A2"/>
    <w:rsid w:val="00932376"/>
    <w:rsid w:val="0093255A"/>
    <w:rsid w:val="00932914"/>
    <w:rsid w:val="00932EFA"/>
    <w:rsid w:val="00933CC5"/>
    <w:rsid w:val="00933F16"/>
    <w:rsid w:val="00934A3A"/>
    <w:rsid w:val="00934ADA"/>
    <w:rsid w:val="00935839"/>
    <w:rsid w:val="0093602A"/>
    <w:rsid w:val="009370DB"/>
    <w:rsid w:val="00937223"/>
    <w:rsid w:val="00937359"/>
    <w:rsid w:val="00937452"/>
    <w:rsid w:val="009375EB"/>
    <w:rsid w:val="0093798D"/>
    <w:rsid w:val="00937FA4"/>
    <w:rsid w:val="00940E27"/>
    <w:rsid w:val="009410A6"/>
    <w:rsid w:val="009412EE"/>
    <w:rsid w:val="00941A3C"/>
    <w:rsid w:val="00941C7C"/>
    <w:rsid w:val="00942717"/>
    <w:rsid w:val="00943198"/>
    <w:rsid w:val="009433A8"/>
    <w:rsid w:val="00944D5A"/>
    <w:rsid w:val="0094555E"/>
    <w:rsid w:val="0094587A"/>
    <w:rsid w:val="00945C20"/>
    <w:rsid w:val="00945F28"/>
    <w:rsid w:val="009470C3"/>
    <w:rsid w:val="009472CC"/>
    <w:rsid w:val="00947735"/>
    <w:rsid w:val="00947A72"/>
    <w:rsid w:val="00947B30"/>
    <w:rsid w:val="00947E68"/>
    <w:rsid w:val="00950B3D"/>
    <w:rsid w:val="00950D82"/>
    <w:rsid w:val="00950DA3"/>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2E96"/>
    <w:rsid w:val="00973300"/>
    <w:rsid w:val="009738F1"/>
    <w:rsid w:val="00973BFA"/>
    <w:rsid w:val="00973FE1"/>
    <w:rsid w:val="00974156"/>
    <w:rsid w:val="0097479C"/>
    <w:rsid w:val="00974819"/>
    <w:rsid w:val="009749E7"/>
    <w:rsid w:val="009753A9"/>
    <w:rsid w:val="00975B4F"/>
    <w:rsid w:val="009761DB"/>
    <w:rsid w:val="00976229"/>
    <w:rsid w:val="009763BE"/>
    <w:rsid w:val="00976B2C"/>
    <w:rsid w:val="00976D78"/>
    <w:rsid w:val="0097713B"/>
    <w:rsid w:val="009772A7"/>
    <w:rsid w:val="009777FF"/>
    <w:rsid w:val="00977D78"/>
    <w:rsid w:val="00977EA6"/>
    <w:rsid w:val="009802D7"/>
    <w:rsid w:val="0098037C"/>
    <w:rsid w:val="009803D6"/>
    <w:rsid w:val="00980909"/>
    <w:rsid w:val="00980D43"/>
    <w:rsid w:val="009813CA"/>
    <w:rsid w:val="009814E8"/>
    <w:rsid w:val="0098159F"/>
    <w:rsid w:val="00982523"/>
    <w:rsid w:val="009825BF"/>
    <w:rsid w:val="00982837"/>
    <w:rsid w:val="0098292C"/>
    <w:rsid w:val="00982F2F"/>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13D0"/>
    <w:rsid w:val="009919DF"/>
    <w:rsid w:val="00992F81"/>
    <w:rsid w:val="00993182"/>
    <w:rsid w:val="009933FD"/>
    <w:rsid w:val="00993592"/>
    <w:rsid w:val="00993E29"/>
    <w:rsid w:val="00993F4E"/>
    <w:rsid w:val="009943FA"/>
    <w:rsid w:val="0099452D"/>
    <w:rsid w:val="0099504E"/>
    <w:rsid w:val="0099588E"/>
    <w:rsid w:val="00996537"/>
    <w:rsid w:val="00996A2B"/>
    <w:rsid w:val="00996E2A"/>
    <w:rsid w:val="00996E6B"/>
    <w:rsid w:val="0099706A"/>
    <w:rsid w:val="00997124"/>
    <w:rsid w:val="009A0096"/>
    <w:rsid w:val="009A04A9"/>
    <w:rsid w:val="009A069F"/>
    <w:rsid w:val="009A08A5"/>
    <w:rsid w:val="009A08D5"/>
    <w:rsid w:val="009A0D12"/>
    <w:rsid w:val="009A0EAE"/>
    <w:rsid w:val="009A1372"/>
    <w:rsid w:val="009A1403"/>
    <w:rsid w:val="009A170B"/>
    <w:rsid w:val="009A19A0"/>
    <w:rsid w:val="009A1A5A"/>
    <w:rsid w:val="009A2903"/>
    <w:rsid w:val="009A2FF6"/>
    <w:rsid w:val="009A3348"/>
    <w:rsid w:val="009A3470"/>
    <w:rsid w:val="009A36C6"/>
    <w:rsid w:val="009A36CC"/>
    <w:rsid w:val="009A3A99"/>
    <w:rsid w:val="009A3EFF"/>
    <w:rsid w:val="009A4696"/>
    <w:rsid w:val="009A4FBF"/>
    <w:rsid w:val="009A56F5"/>
    <w:rsid w:val="009A5D32"/>
    <w:rsid w:val="009A5EEF"/>
    <w:rsid w:val="009A603C"/>
    <w:rsid w:val="009A60E8"/>
    <w:rsid w:val="009A68C5"/>
    <w:rsid w:val="009A6AFC"/>
    <w:rsid w:val="009A6EAB"/>
    <w:rsid w:val="009A71F9"/>
    <w:rsid w:val="009A792B"/>
    <w:rsid w:val="009A7CBB"/>
    <w:rsid w:val="009B0755"/>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AC4"/>
    <w:rsid w:val="009C3344"/>
    <w:rsid w:val="009C3BF0"/>
    <w:rsid w:val="009C40FC"/>
    <w:rsid w:val="009C48AD"/>
    <w:rsid w:val="009C4A53"/>
    <w:rsid w:val="009C4A99"/>
    <w:rsid w:val="009C4E7B"/>
    <w:rsid w:val="009C4EED"/>
    <w:rsid w:val="009C5529"/>
    <w:rsid w:val="009C60C8"/>
    <w:rsid w:val="009C6328"/>
    <w:rsid w:val="009C7303"/>
    <w:rsid w:val="009C7672"/>
    <w:rsid w:val="009D174B"/>
    <w:rsid w:val="009D24E0"/>
    <w:rsid w:val="009D2A47"/>
    <w:rsid w:val="009D2B0B"/>
    <w:rsid w:val="009D32F3"/>
    <w:rsid w:val="009D33B7"/>
    <w:rsid w:val="009D3767"/>
    <w:rsid w:val="009D3892"/>
    <w:rsid w:val="009D454F"/>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29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70B"/>
    <w:rsid w:val="009F1F6D"/>
    <w:rsid w:val="009F1FB9"/>
    <w:rsid w:val="009F23E3"/>
    <w:rsid w:val="009F2554"/>
    <w:rsid w:val="009F3BAC"/>
    <w:rsid w:val="009F41AD"/>
    <w:rsid w:val="009F41C3"/>
    <w:rsid w:val="009F4D82"/>
    <w:rsid w:val="009F4F90"/>
    <w:rsid w:val="009F60D5"/>
    <w:rsid w:val="009F60F3"/>
    <w:rsid w:val="009F6454"/>
    <w:rsid w:val="009F7D8C"/>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462C"/>
    <w:rsid w:val="00A04A65"/>
    <w:rsid w:val="00A04ED7"/>
    <w:rsid w:val="00A050FF"/>
    <w:rsid w:val="00A05137"/>
    <w:rsid w:val="00A07129"/>
    <w:rsid w:val="00A07567"/>
    <w:rsid w:val="00A1089C"/>
    <w:rsid w:val="00A10A99"/>
    <w:rsid w:val="00A11B99"/>
    <w:rsid w:val="00A11C31"/>
    <w:rsid w:val="00A13102"/>
    <w:rsid w:val="00A135E5"/>
    <w:rsid w:val="00A13920"/>
    <w:rsid w:val="00A14255"/>
    <w:rsid w:val="00A14765"/>
    <w:rsid w:val="00A151CB"/>
    <w:rsid w:val="00A15D9A"/>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364"/>
    <w:rsid w:val="00A2391A"/>
    <w:rsid w:val="00A23D55"/>
    <w:rsid w:val="00A24D09"/>
    <w:rsid w:val="00A25335"/>
    <w:rsid w:val="00A257ED"/>
    <w:rsid w:val="00A25BE3"/>
    <w:rsid w:val="00A26354"/>
    <w:rsid w:val="00A26874"/>
    <w:rsid w:val="00A268B2"/>
    <w:rsid w:val="00A27446"/>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863"/>
    <w:rsid w:val="00A36F7A"/>
    <w:rsid w:val="00A373D8"/>
    <w:rsid w:val="00A3768E"/>
    <w:rsid w:val="00A37E49"/>
    <w:rsid w:val="00A37E64"/>
    <w:rsid w:val="00A37E90"/>
    <w:rsid w:val="00A41E4D"/>
    <w:rsid w:val="00A41F28"/>
    <w:rsid w:val="00A426E3"/>
    <w:rsid w:val="00A42803"/>
    <w:rsid w:val="00A43046"/>
    <w:rsid w:val="00A43224"/>
    <w:rsid w:val="00A4322F"/>
    <w:rsid w:val="00A43474"/>
    <w:rsid w:val="00A43EC0"/>
    <w:rsid w:val="00A44C9B"/>
    <w:rsid w:val="00A45399"/>
    <w:rsid w:val="00A45E0F"/>
    <w:rsid w:val="00A45E8B"/>
    <w:rsid w:val="00A46BE0"/>
    <w:rsid w:val="00A46C6A"/>
    <w:rsid w:val="00A47DB9"/>
    <w:rsid w:val="00A50541"/>
    <w:rsid w:val="00A50C60"/>
    <w:rsid w:val="00A51078"/>
    <w:rsid w:val="00A51165"/>
    <w:rsid w:val="00A514CE"/>
    <w:rsid w:val="00A5160A"/>
    <w:rsid w:val="00A522FD"/>
    <w:rsid w:val="00A52AEE"/>
    <w:rsid w:val="00A52B97"/>
    <w:rsid w:val="00A5316E"/>
    <w:rsid w:val="00A5371F"/>
    <w:rsid w:val="00A53ABC"/>
    <w:rsid w:val="00A53D40"/>
    <w:rsid w:val="00A5457D"/>
    <w:rsid w:val="00A556CF"/>
    <w:rsid w:val="00A55B0D"/>
    <w:rsid w:val="00A568B3"/>
    <w:rsid w:val="00A56E71"/>
    <w:rsid w:val="00A56F62"/>
    <w:rsid w:val="00A56F86"/>
    <w:rsid w:val="00A57715"/>
    <w:rsid w:val="00A57EF2"/>
    <w:rsid w:val="00A6017B"/>
    <w:rsid w:val="00A60833"/>
    <w:rsid w:val="00A60DC1"/>
    <w:rsid w:val="00A61907"/>
    <w:rsid w:val="00A61BC8"/>
    <w:rsid w:val="00A62510"/>
    <w:rsid w:val="00A62687"/>
    <w:rsid w:val="00A6393F"/>
    <w:rsid w:val="00A63C87"/>
    <w:rsid w:val="00A63C9A"/>
    <w:rsid w:val="00A64E69"/>
    <w:rsid w:val="00A65A4D"/>
    <w:rsid w:val="00A65FF0"/>
    <w:rsid w:val="00A664CB"/>
    <w:rsid w:val="00A66F47"/>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688"/>
    <w:rsid w:val="00A74958"/>
    <w:rsid w:val="00A74A3C"/>
    <w:rsid w:val="00A7532A"/>
    <w:rsid w:val="00A75795"/>
    <w:rsid w:val="00A75A31"/>
    <w:rsid w:val="00A763CF"/>
    <w:rsid w:val="00A765F8"/>
    <w:rsid w:val="00A76650"/>
    <w:rsid w:val="00A769B3"/>
    <w:rsid w:val="00A76D37"/>
    <w:rsid w:val="00A76E6A"/>
    <w:rsid w:val="00A77065"/>
    <w:rsid w:val="00A7723C"/>
    <w:rsid w:val="00A77B8D"/>
    <w:rsid w:val="00A77EA2"/>
    <w:rsid w:val="00A81B99"/>
    <w:rsid w:val="00A81D43"/>
    <w:rsid w:val="00A81E84"/>
    <w:rsid w:val="00A8243C"/>
    <w:rsid w:val="00A82AC2"/>
    <w:rsid w:val="00A82D4D"/>
    <w:rsid w:val="00A82E22"/>
    <w:rsid w:val="00A83A89"/>
    <w:rsid w:val="00A83DC1"/>
    <w:rsid w:val="00A844CE"/>
    <w:rsid w:val="00A8466D"/>
    <w:rsid w:val="00A84717"/>
    <w:rsid w:val="00A84965"/>
    <w:rsid w:val="00A84FF6"/>
    <w:rsid w:val="00A8523C"/>
    <w:rsid w:val="00A8549D"/>
    <w:rsid w:val="00A85986"/>
    <w:rsid w:val="00A859CE"/>
    <w:rsid w:val="00A85A40"/>
    <w:rsid w:val="00A85BCF"/>
    <w:rsid w:val="00A86463"/>
    <w:rsid w:val="00A86C77"/>
    <w:rsid w:val="00A86FAB"/>
    <w:rsid w:val="00A874B6"/>
    <w:rsid w:val="00A87869"/>
    <w:rsid w:val="00A90BDE"/>
    <w:rsid w:val="00A91F33"/>
    <w:rsid w:val="00A92BB4"/>
    <w:rsid w:val="00A92BDC"/>
    <w:rsid w:val="00A931BD"/>
    <w:rsid w:val="00A93447"/>
    <w:rsid w:val="00A9376C"/>
    <w:rsid w:val="00A93E79"/>
    <w:rsid w:val="00A942DB"/>
    <w:rsid w:val="00A9434B"/>
    <w:rsid w:val="00A944BE"/>
    <w:rsid w:val="00A94AB9"/>
    <w:rsid w:val="00A94CB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22C"/>
    <w:rsid w:val="00AA231C"/>
    <w:rsid w:val="00AA2D40"/>
    <w:rsid w:val="00AA3ABA"/>
    <w:rsid w:val="00AA40A5"/>
    <w:rsid w:val="00AA449C"/>
    <w:rsid w:val="00AA4BB4"/>
    <w:rsid w:val="00AA4E40"/>
    <w:rsid w:val="00AA59AC"/>
    <w:rsid w:val="00AA5AC9"/>
    <w:rsid w:val="00AA5F71"/>
    <w:rsid w:val="00AA6579"/>
    <w:rsid w:val="00AA728E"/>
    <w:rsid w:val="00AB0457"/>
    <w:rsid w:val="00AB1540"/>
    <w:rsid w:val="00AB246C"/>
    <w:rsid w:val="00AB24B3"/>
    <w:rsid w:val="00AB250C"/>
    <w:rsid w:val="00AB2A14"/>
    <w:rsid w:val="00AB3FFC"/>
    <w:rsid w:val="00AB4FA6"/>
    <w:rsid w:val="00AB5823"/>
    <w:rsid w:val="00AB5F16"/>
    <w:rsid w:val="00AB5FE7"/>
    <w:rsid w:val="00AB60ED"/>
    <w:rsid w:val="00AB65FB"/>
    <w:rsid w:val="00AB6FF9"/>
    <w:rsid w:val="00AB7A1B"/>
    <w:rsid w:val="00AB7ED6"/>
    <w:rsid w:val="00AC014A"/>
    <w:rsid w:val="00AC028C"/>
    <w:rsid w:val="00AC063C"/>
    <w:rsid w:val="00AC0C09"/>
    <w:rsid w:val="00AC0ECE"/>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1614"/>
    <w:rsid w:val="00AD1768"/>
    <w:rsid w:val="00AD1FFF"/>
    <w:rsid w:val="00AD27D0"/>
    <w:rsid w:val="00AD357B"/>
    <w:rsid w:val="00AD3946"/>
    <w:rsid w:val="00AD3FF2"/>
    <w:rsid w:val="00AD4422"/>
    <w:rsid w:val="00AD44AB"/>
    <w:rsid w:val="00AD4933"/>
    <w:rsid w:val="00AD4AF9"/>
    <w:rsid w:val="00AD4D6F"/>
    <w:rsid w:val="00AD5339"/>
    <w:rsid w:val="00AD565C"/>
    <w:rsid w:val="00AD5C15"/>
    <w:rsid w:val="00AD65EC"/>
    <w:rsid w:val="00AD6835"/>
    <w:rsid w:val="00AD6A83"/>
    <w:rsid w:val="00AD72D0"/>
    <w:rsid w:val="00AE04E2"/>
    <w:rsid w:val="00AE0776"/>
    <w:rsid w:val="00AE0777"/>
    <w:rsid w:val="00AE0BFF"/>
    <w:rsid w:val="00AE0C3B"/>
    <w:rsid w:val="00AE0DA9"/>
    <w:rsid w:val="00AE0E31"/>
    <w:rsid w:val="00AE0E38"/>
    <w:rsid w:val="00AE17D5"/>
    <w:rsid w:val="00AE17F8"/>
    <w:rsid w:val="00AE18AC"/>
    <w:rsid w:val="00AE2C5F"/>
    <w:rsid w:val="00AE36C0"/>
    <w:rsid w:val="00AE4155"/>
    <w:rsid w:val="00AE41D9"/>
    <w:rsid w:val="00AE50A8"/>
    <w:rsid w:val="00AE51B8"/>
    <w:rsid w:val="00AE596C"/>
    <w:rsid w:val="00AE67B9"/>
    <w:rsid w:val="00AF08E1"/>
    <w:rsid w:val="00AF094A"/>
    <w:rsid w:val="00AF0B33"/>
    <w:rsid w:val="00AF18CD"/>
    <w:rsid w:val="00AF1B12"/>
    <w:rsid w:val="00AF345B"/>
    <w:rsid w:val="00AF384D"/>
    <w:rsid w:val="00AF3FF2"/>
    <w:rsid w:val="00AF43E7"/>
    <w:rsid w:val="00AF50BD"/>
    <w:rsid w:val="00AF5CD5"/>
    <w:rsid w:val="00AF5F34"/>
    <w:rsid w:val="00AF5F81"/>
    <w:rsid w:val="00AF66B6"/>
    <w:rsid w:val="00AF674F"/>
    <w:rsid w:val="00AF6A3A"/>
    <w:rsid w:val="00AF7508"/>
    <w:rsid w:val="00AF7745"/>
    <w:rsid w:val="00AF7C38"/>
    <w:rsid w:val="00AF7EA2"/>
    <w:rsid w:val="00B0060E"/>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2D2C"/>
    <w:rsid w:val="00B137FC"/>
    <w:rsid w:val="00B13C1B"/>
    <w:rsid w:val="00B13E3B"/>
    <w:rsid w:val="00B14117"/>
    <w:rsid w:val="00B1459C"/>
    <w:rsid w:val="00B1506A"/>
    <w:rsid w:val="00B1517A"/>
    <w:rsid w:val="00B153AC"/>
    <w:rsid w:val="00B157BB"/>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F"/>
    <w:rsid w:val="00B25B7B"/>
    <w:rsid w:val="00B26216"/>
    <w:rsid w:val="00B265CF"/>
    <w:rsid w:val="00B265D9"/>
    <w:rsid w:val="00B26B48"/>
    <w:rsid w:val="00B274D6"/>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18"/>
    <w:rsid w:val="00B347EA"/>
    <w:rsid w:val="00B34BF5"/>
    <w:rsid w:val="00B34E24"/>
    <w:rsid w:val="00B35723"/>
    <w:rsid w:val="00B35890"/>
    <w:rsid w:val="00B360B3"/>
    <w:rsid w:val="00B36121"/>
    <w:rsid w:val="00B363CB"/>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FB1"/>
    <w:rsid w:val="00B505B3"/>
    <w:rsid w:val="00B50798"/>
    <w:rsid w:val="00B509D0"/>
    <w:rsid w:val="00B51380"/>
    <w:rsid w:val="00B51697"/>
    <w:rsid w:val="00B51CF7"/>
    <w:rsid w:val="00B529AA"/>
    <w:rsid w:val="00B52D1B"/>
    <w:rsid w:val="00B53322"/>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1A92"/>
    <w:rsid w:val="00B621BD"/>
    <w:rsid w:val="00B62422"/>
    <w:rsid w:val="00B62656"/>
    <w:rsid w:val="00B62909"/>
    <w:rsid w:val="00B62A9B"/>
    <w:rsid w:val="00B62C0B"/>
    <w:rsid w:val="00B63968"/>
    <w:rsid w:val="00B63A22"/>
    <w:rsid w:val="00B63D91"/>
    <w:rsid w:val="00B642B9"/>
    <w:rsid w:val="00B64D85"/>
    <w:rsid w:val="00B64EFA"/>
    <w:rsid w:val="00B668EB"/>
    <w:rsid w:val="00B67C72"/>
    <w:rsid w:val="00B70979"/>
    <w:rsid w:val="00B709C6"/>
    <w:rsid w:val="00B70BE3"/>
    <w:rsid w:val="00B71054"/>
    <w:rsid w:val="00B712A5"/>
    <w:rsid w:val="00B71833"/>
    <w:rsid w:val="00B71A55"/>
    <w:rsid w:val="00B71C8F"/>
    <w:rsid w:val="00B72710"/>
    <w:rsid w:val="00B73464"/>
    <w:rsid w:val="00B739A3"/>
    <w:rsid w:val="00B73A01"/>
    <w:rsid w:val="00B74734"/>
    <w:rsid w:val="00B7534B"/>
    <w:rsid w:val="00B775E0"/>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5676"/>
    <w:rsid w:val="00B86088"/>
    <w:rsid w:val="00B86374"/>
    <w:rsid w:val="00B86609"/>
    <w:rsid w:val="00B86825"/>
    <w:rsid w:val="00B86A53"/>
    <w:rsid w:val="00B8794F"/>
    <w:rsid w:val="00B904D9"/>
    <w:rsid w:val="00B90810"/>
    <w:rsid w:val="00B9082E"/>
    <w:rsid w:val="00B90E4A"/>
    <w:rsid w:val="00B90E87"/>
    <w:rsid w:val="00B90F69"/>
    <w:rsid w:val="00B91752"/>
    <w:rsid w:val="00B91AD8"/>
    <w:rsid w:val="00B921F1"/>
    <w:rsid w:val="00B928B2"/>
    <w:rsid w:val="00B92A46"/>
    <w:rsid w:val="00B92C19"/>
    <w:rsid w:val="00B92C34"/>
    <w:rsid w:val="00B9341F"/>
    <w:rsid w:val="00B94016"/>
    <w:rsid w:val="00B94646"/>
    <w:rsid w:val="00B94BD1"/>
    <w:rsid w:val="00B94C2F"/>
    <w:rsid w:val="00B94D48"/>
    <w:rsid w:val="00B956D0"/>
    <w:rsid w:val="00B96644"/>
    <w:rsid w:val="00B96715"/>
    <w:rsid w:val="00BA04EA"/>
    <w:rsid w:val="00BA0E44"/>
    <w:rsid w:val="00BA1008"/>
    <w:rsid w:val="00BA126E"/>
    <w:rsid w:val="00BA13EF"/>
    <w:rsid w:val="00BA185D"/>
    <w:rsid w:val="00BA1B38"/>
    <w:rsid w:val="00BA1EF4"/>
    <w:rsid w:val="00BA3F9D"/>
    <w:rsid w:val="00BA4361"/>
    <w:rsid w:val="00BA4B25"/>
    <w:rsid w:val="00BA4B9E"/>
    <w:rsid w:val="00BA52FA"/>
    <w:rsid w:val="00BA5665"/>
    <w:rsid w:val="00BA654D"/>
    <w:rsid w:val="00BA6838"/>
    <w:rsid w:val="00BA7E5D"/>
    <w:rsid w:val="00BA7ED3"/>
    <w:rsid w:val="00BB0B88"/>
    <w:rsid w:val="00BB0D29"/>
    <w:rsid w:val="00BB1BD8"/>
    <w:rsid w:val="00BB25A9"/>
    <w:rsid w:val="00BB25D7"/>
    <w:rsid w:val="00BB3071"/>
    <w:rsid w:val="00BB3233"/>
    <w:rsid w:val="00BB34C8"/>
    <w:rsid w:val="00BB39DD"/>
    <w:rsid w:val="00BB49BD"/>
    <w:rsid w:val="00BB5595"/>
    <w:rsid w:val="00BB5A68"/>
    <w:rsid w:val="00BB5C2C"/>
    <w:rsid w:val="00BB6672"/>
    <w:rsid w:val="00BB6FFA"/>
    <w:rsid w:val="00BB75E3"/>
    <w:rsid w:val="00BB77A9"/>
    <w:rsid w:val="00BB7C45"/>
    <w:rsid w:val="00BB7E88"/>
    <w:rsid w:val="00BC0122"/>
    <w:rsid w:val="00BC07EF"/>
    <w:rsid w:val="00BC09F9"/>
    <w:rsid w:val="00BC15C5"/>
    <w:rsid w:val="00BC18C0"/>
    <w:rsid w:val="00BC2936"/>
    <w:rsid w:val="00BC3846"/>
    <w:rsid w:val="00BC3998"/>
    <w:rsid w:val="00BC3AB9"/>
    <w:rsid w:val="00BC3B01"/>
    <w:rsid w:val="00BC4983"/>
    <w:rsid w:val="00BC5072"/>
    <w:rsid w:val="00BC57B0"/>
    <w:rsid w:val="00BC5D00"/>
    <w:rsid w:val="00BC5F20"/>
    <w:rsid w:val="00BC5FC8"/>
    <w:rsid w:val="00BC65DD"/>
    <w:rsid w:val="00BC6792"/>
    <w:rsid w:val="00BC796E"/>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74E"/>
    <w:rsid w:val="00BE3820"/>
    <w:rsid w:val="00BE3883"/>
    <w:rsid w:val="00BE3AD8"/>
    <w:rsid w:val="00BE3F82"/>
    <w:rsid w:val="00BE41BD"/>
    <w:rsid w:val="00BE4323"/>
    <w:rsid w:val="00BE4C69"/>
    <w:rsid w:val="00BE52C1"/>
    <w:rsid w:val="00BE5313"/>
    <w:rsid w:val="00BE5524"/>
    <w:rsid w:val="00BE5A87"/>
    <w:rsid w:val="00BE5D78"/>
    <w:rsid w:val="00BE646D"/>
    <w:rsid w:val="00BE66B0"/>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A28"/>
    <w:rsid w:val="00BF7DC9"/>
    <w:rsid w:val="00BF7F28"/>
    <w:rsid w:val="00C000B3"/>
    <w:rsid w:val="00C002A1"/>
    <w:rsid w:val="00C003A0"/>
    <w:rsid w:val="00C00A12"/>
    <w:rsid w:val="00C012B4"/>
    <w:rsid w:val="00C01489"/>
    <w:rsid w:val="00C01609"/>
    <w:rsid w:val="00C0174F"/>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E7C"/>
    <w:rsid w:val="00C07FB9"/>
    <w:rsid w:val="00C1064E"/>
    <w:rsid w:val="00C10D53"/>
    <w:rsid w:val="00C10F46"/>
    <w:rsid w:val="00C110D9"/>
    <w:rsid w:val="00C118D8"/>
    <w:rsid w:val="00C11986"/>
    <w:rsid w:val="00C11AB3"/>
    <w:rsid w:val="00C12411"/>
    <w:rsid w:val="00C12920"/>
    <w:rsid w:val="00C12F5B"/>
    <w:rsid w:val="00C130A8"/>
    <w:rsid w:val="00C13743"/>
    <w:rsid w:val="00C13D87"/>
    <w:rsid w:val="00C141BD"/>
    <w:rsid w:val="00C1436F"/>
    <w:rsid w:val="00C15978"/>
    <w:rsid w:val="00C15EA9"/>
    <w:rsid w:val="00C15FC9"/>
    <w:rsid w:val="00C16B7D"/>
    <w:rsid w:val="00C170D3"/>
    <w:rsid w:val="00C1728A"/>
    <w:rsid w:val="00C17A74"/>
    <w:rsid w:val="00C17B8A"/>
    <w:rsid w:val="00C205DF"/>
    <w:rsid w:val="00C20D52"/>
    <w:rsid w:val="00C20D7B"/>
    <w:rsid w:val="00C20DAC"/>
    <w:rsid w:val="00C20F0B"/>
    <w:rsid w:val="00C2178B"/>
    <w:rsid w:val="00C2297C"/>
    <w:rsid w:val="00C22F4D"/>
    <w:rsid w:val="00C22F9E"/>
    <w:rsid w:val="00C23401"/>
    <w:rsid w:val="00C23D3E"/>
    <w:rsid w:val="00C2446A"/>
    <w:rsid w:val="00C24C90"/>
    <w:rsid w:val="00C261CE"/>
    <w:rsid w:val="00C26C1B"/>
    <w:rsid w:val="00C26DEB"/>
    <w:rsid w:val="00C27986"/>
    <w:rsid w:val="00C303FF"/>
    <w:rsid w:val="00C308FD"/>
    <w:rsid w:val="00C3092A"/>
    <w:rsid w:val="00C30A70"/>
    <w:rsid w:val="00C30F5C"/>
    <w:rsid w:val="00C31A8D"/>
    <w:rsid w:val="00C325E8"/>
    <w:rsid w:val="00C32EC9"/>
    <w:rsid w:val="00C333C7"/>
    <w:rsid w:val="00C334A8"/>
    <w:rsid w:val="00C33995"/>
    <w:rsid w:val="00C33DC4"/>
    <w:rsid w:val="00C34520"/>
    <w:rsid w:val="00C3456E"/>
    <w:rsid w:val="00C34882"/>
    <w:rsid w:val="00C349EA"/>
    <w:rsid w:val="00C34D9F"/>
    <w:rsid w:val="00C35BF8"/>
    <w:rsid w:val="00C36D6A"/>
    <w:rsid w:val="00C37C5C"/>
    <w:rsid w:val="00C400F7"/>
    <w:rsid w:val="00C40639"/>
    <w:rsid w:val="00C40BAD"/>
    <w:rsid w:val="00C40DB2"/>
    <w:rsid w:val="00C41427"/>
    <w:rsid w:val="00C41640"/>
    <w:rsid w:val="00C4165D"/>
    <w:rsid w:val="00C4183C"/>
    <w:rsid w:val="00C41A81"/>
    <w:rsid w:val="00C421F0"/>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0FD8"/>
    <w:rsid w:val="00C519D2"/>
    <w:rsid w:val="00C51C53"/>
    <w:rsid w:val="00C51F80"/>
    <w:rsid w:val="00C521D9"/>
    <w:rsid w:val="00C52719"/>
    <w:rsid w:val="00C52D78"/>
    <w:rsid w:val="00C52DDA"/>
    <w:rsid w:val="00C52E22"/>
    <w:rsid w:val="00C5375D"/>
    <w:rsid w:val="00C53EB4"/>
    <w:rsid w:val="00C53F37"/>
    <w:rsid w:val="00C53FBD"/>
    <w:rsid w:val="00C542EA"/>
    <w:rsid w:val="00C54305"/>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8C2"/>
    <w:rsid w:val="00C7298F"/>
    <w:rsid w:val="00C7360C"/>
    <w:rsid w:val="00C7364E"/>
    <w:rsid w:val="00C738B2"/>
    <w:rsid w:val="00C73FA7"/>
    <w:rsid w:val="00C74AAF"/>
    <w:rsid w:val="00C74AF2"/>
    <w:rsid w:val="00C75440"/>
    <w:rsid w:val="00C7576F"/>
    <w:rsid w:val="00C75B91"/>
    <w:rsid w:val="00C75E82"/>
    <w:rsid w:val="00C75FD9"/>
    <w:rsid w:val="00C76013"/>
    <w:rsid w:val="00C761AC"/>
    <w:rsid w:val="00C7640C"/>
    <w:rsid w:val="00C76491"/>
    <w:rsid w:val="00C76A1B"/>
    <w:rsid w:val="00C7736A"/>
    <w:rsid w:val="00C77A74"/>
    <w:rsid w:val="00C77D18"/>
    <w:rsid w:val="00C77EA5"/>
    <w:rsid w:val="00C80119"/>
    <w:rsid w:val="00C8056C"/>
    <w:rsid w:val="00C805A0"/>
    <w:rsid w:val="00C806A9"/>
    <w:rsid w:val="00C80B47"/>
    <w:rsid w:val="00C811B0"/>
    <w:rsid w:val="00C818A0"/>
    <w:rsid w:val="00C826FF"/>
    <w:rsid w:val="00C82C8A"/>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845"/>
    <w:rsid w:val="00C9196C"/>
    <w:rsid w:val="00C91EE1"/>
    <w:rsid w:val="00C924A4"/>
    <w:rsid w:val="00C93842"/>
    <w:rsid w:val="00C93934"/>
    <w:rsid w:val="00C93BF1"/>
    <w:rsid w:val="00C93EBA"/>
    <w:rsid w:val="00C94A10"/>
    <w:rsid w:val="00C94C52"/>
    <w:rsid w:val="00C952C8"/>
    <w:rsid w:val="00C962D0"/>
    <w:rsid w:val="00C9632A"/>
    <w:rsid w:val="00C965E7"/>
    <w:rsid w:val="00C96634"/>
    <w:rsid w:val="00C96E72"/>
    <w:rsid w:val="00C9757A"/>
    <w:rsid w:val="00CA0714"/>
    <w:rsid w:val="00CA0753"/>
    <w:rsid w:val="00CA1B5C"/>
    <w:rsid w:val="00CA1DBE"/>
    <w:rsid w:val="00CA21AC"/>
    <w:rsid w:val="00CA233D"/>
    <w:rsid w:val="00CA2A31"/>
    <w:rsid w:val="00CA2B1C"/>
    <w:rsid w:val="00CA323B"/>
    <w:rsid w:val="00CA3815"/>
    <w:rsid w:val="00CA3DF5"/>
    <w:rsid w:val="00CA497C"/>
    <w:rsid w:val="00CA4DA9"/>
    <w:rsid w:val="00CA582B"/>
    <w:rsid w:val="00CA5E94"/>
    <w:rsid w:val="00CA65E5"/>
    <w:rsid w:val="00CA6F3E"/>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218"/>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1E7"/>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BB4"/>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F59"/>
    <w:rsid w:val="00CF628F"/>
    <w:rsid w:val="00CF6C92"/>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49CB"/>
    <w:rsid w:val="00D0515D"/>
    <w:rsid w:val="00D05564"/>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448"/>
    <w:rsid w:val="00D2170F"/>
    <w:rsid w:val="00D21B54"/>
    <w:rsid w:val="00D21EA0"/>
    <w:rsid w:val="00D22311"/>
    <w:rsid w:val="00D2238B"/>
    <w:rsid w:val="00D226F8"/>
    <w:rsid w:val="00D2414C"/>
    <w:rsid w:val="00D243FC"/>
    <w:rsid w:val="00D25BB2"/>
    <w:rsid w:val="00D269DE"/>
    <w:rsid w:val="00D26E85"/>
    <w:rsid w:val="00D27949"/>
    <w:rsid w:val="00D27C7E"/>
    <w:rsid w:val="00D27FC2"/>
    <w:rsid w:val="00D3004F"/>
    <w:rsid w:val="00D30168"/>
    <w:rsid w:val="00D301C5"/>
    <w:rsid w:val="00D30CF2"/>
    <w:rsid w:val="00D313CC"/>
    <w:rsid w:val="00D317A5"/>
    <w:rsid w:val="00D3197C"/>
    <w:rsid w:val="00D32546"/>
    <w:rsid w:val="00D3256A"/>
    <w:rsid w:val="00D32615"/>
    <w:rsid w:val="00D3338E"/>
    <w:rsid w:val="00D33B4B"/>
    <w:rsid w:val="00D33BC6"/>
    <w:rsid w:val="00D343CB"/>
    <w:rsid w:val="00D3499B"/>
    <w:rsid w:val="00D34D81"/>
    <w:rsid w:val="00D35625"/>
    <w:rsid w:val="00D35F09"/>
    <w:rsid w:val="00D3604D"/>
    <w:rsid w:val="00D363AA"/>
    <w:rsid w:val="00D366D2"/>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1EB"/>
    <w:rsid w:val="00D4663D"/>
    <w:rsid w:val="00D47182"/>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2E3"/>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3F98"/>
    <w:rsid w:val="00D74F9F"/>
    <w:rsid w:val="00D750C4"/>
    <w:rsid w:val="00D75149"/>
    <w:rsid w:val="00D7523E"/>
    <w:rsid w:val="00D7655C"/>
    <w:rsid w:val="00D774C8"/>
    <w:rsid w:val="00D8018E"/>
    <w:rsid w:val="00D80546"/>
    <w:rsid w:val="00D808E3"/>
    <w:rsid w:val="00D80A4C"/>
    <w:rsid w:val="00D80D7D"/>
    <w:rsid w:val="00D80F49"/>
    <w:rsid w:val="00D8133C"/>
    <w:rsid w:val="00D81DD3"/>
    <w:rsid w:val="00D823B3"/>
    <w:rsid w:val="00D83520"/>
    <w:rsid w:val="00D83751"/>
    <w:rsid w:val="00D83B6C"/>
    <w:rsid w:val="00D84145"/>
    <w:rsid w:val="00D84493"/>
    <w:rsid w:val="00D85B95"/>
    <w:rsid w:val="00D8627C"/>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3F74"/>
    <w:rsid w:val="00D9412D"/>
    <w:rsid w:val="00D94C40"/>
    <w:rsid w:val="00D95566"/>
    <w:rsid w:val="00D9556A"/>
    <w:rsid w:val="00D95747"/>
    <w:rsid w:val="00D96848"/>
    <w:rsid w:val="00D96854"/>
    <w:rsid w:val="00D96E4D"/>
    <w:rsid w:val="00D971D6"/>
    <w:rsid w:val="00D97B96"/>
    <w:rsid w:val="00D97ED4"/>
    <w:rsid w:val="00DA00D8"/>
    <w:rsid w:val="00DA0E96"/>
    <w:rsid w:val="00DA1064"/>
    <w:rsid w:val="00DA16D6"/>
    <w:rsid w:val="00DA2075"/>
    <w:rsid w:val="00DA208E"/>
    <w:rsid w:val="00DA2169"/>
    <w:rsid w:val="00DA3502"/>
    <w:rsid w:val="00DA44F7"/>
    <w:rsid w:val="00DA4B70"/>
    <w:rsid w:val="00DA4C53"/>
    <w:rsid w:val="00DA5091"/>
    <w:rsid w:val="00DA5B97"/>
    <w:rsid w:val="00DA6CEC"/>
    <w:rsid w:val="00DA6F13"/>
    <w:rsid w:val="00DA7037"/>
    <w:rsid w:val="00DA7D6B"/>
    <w:rsid w:val="00DB0046"/>
    <w:rsid w:val="00DB02FE"/>
    <w:rsid w:val="00DB0452"/>
    <w:rsid w:val="00DB08DD"/>
    <w:rsid w:val="00DB1ABF"/>
    <w:rsid w:val="00DB1AE4"/>
    <w:rsid w:val="00DB1C1C"/>
    <w:rsid w:val="00DB1D19"/>
    <w:rsid w:val="00DB2221"/>
    <w:rsid w:val="00DB260D"/>
    <w:rsid w:val="00DB31A0"/>
    <w:rsid w:val="00DB641E"/>
    <w:rsid w:val="00DB668B"/>
    <w:rsid w:val="00DB6AD1"/>
    <w:rsid w:val="00DB6E86"/>
    <w:rsid w:val="00DB7115"/>
    <w:rsid w:val="00DB725A"/>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51D6"/>
    <w:rsid w:val="00DD629E"/>
    <w:rsid w:val="00DD684F"/>
    <w:rsid w:val="00DD6B77"/>
    <w:rsid w:val="00DD6DE7"/>
    <w:rsid w:val="00DD6FC2"/>
    <w:rsid w:val="00DD7798"/>
    <w:rsid w:val="00DE09AB"/>
    <w:rsid w:val="00DE1ECC"/>
    <w:rsid w:val="00DE2288"/>
    <w:rsid w:val="00DE2546"/>
    <w:rsid w:val="00DE290D"/>
    <w:rsid w:val="00DE2D7D"/>
    <w:rsid w:val="00DE33F2"/>
    <w:rsid w:val="00DE483D"/>
    <w:rsid w:val="00DE491F"/>
    <w:rsid w:val="00DE4953"/>
    <w:rsid w:val="00DE4B25"/>
    <w:rsid w:val="00DE575B"/>
    <w:rsid w:val="00DE57E6"/>
    <w:rsid w:val="00DE595D"/>
    <w:rsid w:val="00DE63D5"/>
    <w:rsid w:val="00DE6D35"/>
    <w:rsid w:val="00DE7925"/>
    <w:rsid w:val="00DF088E"/>
    <w:rsid w:val="00DF0DD9"/>
    <w:rsid w:val="00DF11F7"/>
    <w:rsid w:val="00DF166E"/>
    <w:rsid w:val="00DF179C"/>
    <w:rsid w:val="00DF1CE2"/>
    <w:rsid w:val="00DF2E07"/>
    <w:rsid w:val="00DF3A8B"/>
    <w:rsid w:val="00DF3F6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B19"/>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00B"/>
    <w:rsid w:val="00E0557C"/>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5DD9"/>
    <w:rsid w:val="00E2657E"/>
    <w:rsid w:val="00E268B0"/>
    <w:rsid w:val="00E27BD0"/>
    <w:rsid w:val="00E302C9"/>
    <w:rsid w:val="00E30659"/>
    <w:rsid w:val="00E3067F"/>
    <w:rsid w:val="00E30FF7"/>
    <w:rsid w:val="00E31581"/>
    <w:rsid w:val="00E3196C"/>
    <w:rsid w:val="00E3238F"/>
    <w:rsid w:val="00E32747"/>
    <w:rsid w:val="00E32B34"/>
    <w:rsid w:val="00E32C4A"/>
    <w:rsid w:val="00E330A7"/>
    <w:rsid w:val="00E349EB"/>
    <w:rsid w:val="00E34B5C"/>
    <w:rsid w:val="00E35BB3"/>
    <w:rsid w:val="00E3646A"/>
    <w:rsid w:val="00E36A82"/>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75A1"/>
    <w:rsid w:val="00E47AA2"/>
    <w:rsid w:val="00E5007C"/>
    <w:rsid w:val="00E50301"/>
    <w:rsid w:val="00E504CA"/>
    <w:rsid w:val="00E50535"/>
    <w:rsid w:val="00E5191D"/>
    <w:rsid w:val="00E52043"/>
    <w:rsid w:val="00E52D27"/>
    <w:rsid w:val="00E5334A"/>
    <w:rsid w:val="00E536A1"/>
    <w:rsid w:val="00E53CE3"/>
    <w:rsid w:val="00E53E4C"/>
    <w:rsid w:val="00E5539E"/>
    <w:rsid w:val="00E553D6"/>
    <w:rsid w:val="00E5545D"/>
    <w:rsid w:val="00E568DC"/>
    <w:rsid w:val="00E56B60"/>
    <w:rsid w:val="00E56B8B"/>
    <w:rsid w:val="00E56E34"/>
    <w:rsid w:val="00E57981"/>
    <w:rsid w:val="00E57A83"/>
    <w:rsid w:val="00E60361"/>
    <w:rsid w:val="00E6045A"/>
    <w:rsid w:val="00E6126B"/>
    <w:rsid w:val="00E6144E"/>
    <w:rsid w:val="00E61470"/>
    <w:rsid w:val="00E615C5"/>
    <w:rsid w:val="00E61700"/>
    <w:rsid w:val="00E61FAE"/>
    <w:rsid w:val="00E62004"/>
    <w:rsid w:val="00E6224C"/>
    <w:rsid w:val="00E623AD"/>
    <w:rsid w:val="00E626BB"/>
    <w:rsid w:val="00E627F2"/>
    <w:rsid w:val="00E629DA"/>
    <w:rsid w:val="00E63418"/>
    <w:rsid w:val="00E63890"/>
    <w:rsid w:val="00E6453D"/>
    <w:rsid w:val="00E647C7"/>
    <w:rsid w:val="00E64935"/>
    <w:rsid w:val="00E64DA5"/>
    <w:rsid w:val="00E64E52"/>
    <w:rsid w:val="00E64EA9"/>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27B6"/>
    <w:rsid w:val="00E8283B"/>
    <w:rsid w:val="00E82C9F"/>
    <w:rsid w:val="00E83169"/>
    <w:rsid w:val="00E83653"/>
    <w:rsid w:val="00E8441E"/>
    <w:rsid w:val="00E844D4"/>
    <w:rsid w:val="00E84529"/>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44BE"/>
    <w:rsid w:val="00E95958"/>
    <w:rsid w:val="00E95DD3"/>
    <w:rsid w:val="00E96967"/>
    <w:rsid w:val="00EA0552"/>
    <w:rsid w:val="00EA119D"/>
    <w:rsid w:val="00EA1497"/>
    <w:rsid w:val="00EA1B93"/>
    <w:rsid w:val="00EA1EF8"/>
    <w:rsid w:val="00EA2EAB"/>
    <w:rsid w:val="00EA3787"/>
    <w:rsid w:val="00EA3839"/>
    <w:rsid w:val="00EA5607"/>
    <w:rsid w:val="00EA6164"/>
    <w:rsid w:val="00EA6576"/>
    <w:rsid w:val="00EA6F83"/>
    <w:rsid w:val="00EA7239"/>
    <w:rsid w:val="00EA72C0"/>
    <w:rsid w:val="00EA748D"/>
    <w:rsid w:val="00EA775B"/>
    <w:rsid w:val="00EA7B14"/>
    <w:rsid w:val="00EB0373"/>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1515"/>
    <w:rsid w:val="00EC1916"/>
    <w:rsid w:val="00EC1A79"/>
    <w:rsid w:val="00EC1E20"/>
    <w:rsid w:val="00EC2572"/>
    <w:rsid w:val="00EC25E9"/>
    <w:rsid w:val="00EC2669"/>
    <w:rsid w:val="00EC2905"/>
    <w:rsid w:val="00EC30FE"/>
    <w:rsid w:val="00EC419C"/>
    <w:rsid w:val="00EC48A7"/>
    <w:rsid w:val="00EC4CF1"/>
    <w:rsid w:val="00EC4EE9"/>
    <w:rsid w:val="00EC5521"/>
    <w:rsid w:val="00EC57F1"/>
    <w:rsid w:val="00EC5A9E"/>
    <w:rsid w:val="00EC5BD3"/>
    <w:rsid w:val="00EC5C29"/>
    <w:rsid w:val="00EC5E8A"/>
    <w:rsid w:val="00EC6438"/>
    <w:rsid w:val="00EC6A53"/>
    <w:rsid w:val="00EC6E75"/>
    <w:rsid w:val="00EC76E5"/>
    <w:rsid w:val="00EC789E"/>
    <w:rsid w:val="00EC7975"/>
    <w:rsid w:val="00EC7BC3"/>
    <w:rsid w:val="00EC7F02"/>
    <w:rsid w:val="00ED0055"/>
    <w:rsid w:val="00ED09AE"/>
    <w:rsid w:val="00ED0FEC"/>
    <w:rsid w:val="00ED1A70"/>
    <w:rsid w:val="00ED1BA7"/>
    <w:rsid w:val="00ED1D99"/>
    <w:rsid w:val="00ED201B"/>
    <w:rsid w:val="00ED2520"/>
    <w:rsid w:val="00ED2EFC"/>
    <w:rsid w:val="00ED358A"/>
    <w:rsid w:val="00ED39FB"/>
    <w:rsid w:val="00ED3CA6"/>
    <w:rsid w:val="00ED3FA2"/>
    <w:rsid w:val="00ED4390"/>
    <w:rsid w:val="00ED4E5C"/>
    <w:rsid w:val="00ED70AB"/>
    <w:rsid w:val="00ED79A1"/>
    <w:rsid w:val="00EE0179"/>
    <w:rsid w:val="00EE0349"/>
    <w:rsid w:val="00EE0409"/>
    <w:rsid w:val="00EE06EB"/>
    <w:rsid w:val="00EE09C9"/>
    <w:rsid w:val="00EE0AC0"/>
    <w:rsid w:val="00EE0EF5"/>
    <w:rsid w:val="00EE1B98"/>
    <w:rsid w:val="00EE1E30"/>
    <w:rsid w:val="00EE1F86"/>
    <w:rsid w:val="00EE2E41"/>
    <w:rsid w:val="00EE3568"/>
    <w:rsid w:val="00EE4C35"/>
    <w:rsid w:val="00EE4C78"/>
    <w:rsid w:val="00EE4F98"/>
    <w:rsid w:val="00EE52B4"/>
    <w:rsid w:val="00EE53B0"/>
    <w:rsid w:val="00EE53B4"/>
    <w:rsid w:val="00EE6401"/>
    <w:rsid w:val="00EE6F7A"/>
    <w:rsid w:val="00EE75C8"/>
    <w:rsid w:val="00EE78F7"/>
    <w:rsid w:val="00EE7C65"/>
    <w:rsid w:val="00EE7DF3"/>
    <w:rsid w:val="00EF08FA"/>
    <w:rsid w:val="00EF1F47"/>
    <w:rsid w:val="00EF1F76"/>
    <w:rsid w:val="00EF23E8"/>
    <w:rsid w:val="00EF2837"/>
    <w:rsid w:val="00EF322C"/>
    <w:rsid w:val="00EF3341"/>
    <w:rsid w:val="00EF3D48"/>
    <w:rsid w:val="00EF405A"/>
    <w:rsid w:val="00EF5010"/>
    <w:rsid w:val="00EF501A"/>
    <w:rsid w:val="00EF5DFC"/>
    <w:rsid w:val="00EF6738"/>
    <w:rsid w:val="00EF6B00"/>
    <w:rsid w:val="00EF6B93"/>
    <w:rsid w:val="00EF7276"/>
    <w:rsid w:val="00EF7F62"/>
    <w:rsid w:val="00F00606"/>
    <w:rsid w:val="00F00651"/>
    <w:rsid w:val="00F00728"/>
    <w:rsid w:val="00F0092D"/>
    <w:rsid w:val="00F0135B"/>
    <w:rsid w:val="00F0145D"/>
    <w:rsid w:val="00F023C9"/>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A39"/>
    <w:rsid w:val="00F11A54"/>
    <w:rsid w:val="00F11F8A"/>
    <w:rsid w:val="00F12578"/>
    <w:rsid w:val="00F12855"/>
    <w:rsid w:val="00F1285A"/>
    <w:rsid w:val="00F13064"/>
    <w:rsid w:val="00F13554"/>
    <w:rsid w:val="00F136E7"/>
    <w:rsid w:val="00F13838"/>
    <w:rsid w:val="00F1447E"/>
    <w:rsid w:val="00F148F7"/>
    <w:rsid w:val="00F15481"/>
    <w:rsid w:val="00F1566F"/>
    <w:rsid w:val="00F1571B"/>
    <w:rsid w:val="00F158FD"/>
    <w:rsid w:val="00F15921"/>
    <w:rsid w:val="00F159D0"/>
    <w:rsid w:val="00F17962"/>
    <w:rsid w:val="00F179EB"/>
    <w:rsid w:val="00F20491"/>
    <w:rsid w:val="00F207FA"/>
    <w:rsid w:val="00F20BC2"/>
    <w:rsid w:val="00F2114F"/>
    <w:rsid w:val="00F2173A"/>
    <w:rsid w:val="00F217A8"/>
    <w:rsid w:val="00F21D22"/>
    <w:rsid w:val="00F21F4E"/>
    <w:rsid w:val="00F22135"/>
    <w:rsid w:val="00F22B9C"/>
    <w:rsid w:val="00F22BF6"/>
    <w:rsid w:val="00F22C7E"/>
    <w:rsid w:val="00F23273"/>
    <w:rsid w:val="00F232FD"/>
    <w:rsid w:val="00F23579"/>
    <w:rsid w:val="00F2376C"/>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5D4"/>
    <w:rsid w:val="00F44C4E"/>
    <w:rsid w:val="00F44EEA"/>
    <w:rsid w:val="00F450F6"/>
    <w:rsid w:val="00F455D3"/>
    <w:rsid w:val="00F45847"/>
    <w:rsid w:val="00F45ABF"/>
    <w:rsid w:val="00F462A4"/>
    <w:rsid w:val="00F47192"/>
    <w:rsid w:val="00F47439"/>
    <w:rsid w:val="00F50442"/>
    <w:rsid w:val="00F5047E"/>
    <w:rsid w:val="00F504E1"/>
    <w:rsid w:val="00F50597"/>
    <w:rsid w:val="00F51375"/>
    <w:rsid w:val="00F51C08"/>
    <w:rsid w:val="00F522B8"/>
    <w:rsid w:val="00F52ADA"/>
    <w:rsid w:val="00F53004"/>
    <w:rsid w:val="00F53096"/>
    <w:rsid w:val="00F5335F"/>
    <w:rsid w:val="00F536A0"/>
    <w:rsid w:val="00F5372D"/>
    <w:rsid w:val="00F53D09"/>
    <w:rsid w:val="00F54416"/>
    <w:rsid w:val="00F54600"/>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4002"/>
    <w:rsid w:val="00F741CD"/>
    <w:rsid w:val="00F750AE"/>
    <w:rsid w:val="00F75345"/>
    <w:rsid w:val="00F761F2"/>
    <w:rsid w:val="00F76719"/>
    <w:rsid w:val="00F76AA1"/>
    <w:rsid w:val="00F76FFB"/>
    <w:rsid w:val="00F7704F"/>
    <w:rsid w:val="00F771DC"/>
    <w:rsid w:val="00F77312"/>
    <w:rsid w:val="00F77596"/>
    <w:rsid w:val="00F77E49"/>
    <w:rsid w:val="00F81A54"/>
    <w:rsid w:val="00F81AA6"/>
    <w:rsid w:val="00F836B0"/>
    <w:rsid w:val="00F839CB"/>
    <w:rsid w:val="00F83DBB"/>
    <w:rsid w:val="00F843CB"/>
    <w:rsid w:val="00F85C67"/>
    <w:rsid w:val="00F85F48"/>
    <w:rsid w:val="00F85FA2"/>
    <w:rsid w:val="00F8634A"/>
    <w:rsid w:val="00F8652A"/>
    <w:rsid w:val="00F86AC1"/>
    <w:rsid w:val="00F879F7"/>
    <w:rsid w:val="00F87BEF"/>
    <w:rsid w:val="00F87DFB"/>
    <w:rsid w:val="00F91A0F"/>
    <w:rsid w:val="00F9208D"/>
    <w:rsid w:val="00F92454"/>
    <w:rsid w:val="00F926D2"/>
    <w:rsid w:val="00F9302D"/>
    <w:rsid w:val="00F93959"/>
    <w:rsid w:val="00F9477F"/>
    <w:rsid w:val="00F957C2"/>
    <w:rsid w:val="00F95A81"/>
    <w:rsid w:val="00F95F9E"/>
    <w:rsid w:val="00F967BB"/>
    <w:rsid w:val="00F96CAA"/>
    <w:rsid w:val="00F96DE1"/>
    <w:rsid w:val="00F96FAC"/>
    <w:rsid w:val="00F973C5"/>
    <w:rsid w:val="00F97711"/>
    <w:rsid w:val="00F97FD3"/>
    <w:rsid w:val="00FA0785"/>
    <w:rsid w:val="00FA1FBA"/>
    <w:rsid w:val="00FA2378"/>
    <w:rsid w:val="00FA2CD3"/>
    <w:rsid w:val="00FA3375"/>
    <w:rsid w:val="00FA3870"/>
    <w:rsid w:val="00FA3C58"/>
    <w:rsid w:val="00FA4240"/>
    <w:rsid w:val="00FA4B12"/>
    <w:rsid w:val="00FA52DC"/>
    <w:rsid w:val="00FA66C9"/>
    <w:rsid w:val="00FB00D0"/>
    <w:rsid w:val="00FB0719"/>
    <w:rsid w:val="00FB0CA6"/>
    <w:rsid w:val="00FB1E9B"/>
    <w:rsid w:val="00FB1F8B"/>
    <w:rsid w:val="00FB1FC2"/>
    <w:rsid w:val="00FB36D3"/>
    <w:rsid w:val="00FB37E1"/>
    <w:rsid w:val="00FB38A3"/>
    <w:rsid w:val="00FB3989"/>
    <w:rsid w:val="00FB4867"/>
    <w:rsid w:val="00FB4919"/>
    <w:rsid w:val="00FB4939"/>
    <w:rsid w:val="00FB4BB0"/>
    <w:rsid w:val="00FB52A2"/>
    <w:rsid w:val="00FB5309"/>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D7E14"/>
    <w:rsid w:val="00FE02EB"/>
    <w:rsid w:val="00FE0A1E"/>
    <w:rsid w:val="00FE0B05"/>
    <w:rsid w:val="00FE0BD4"/>
    <w:rsid w:val="00FE16C3"/>
    <w:rsid w:val="00FE2055"/>
    <w:rsid w:val="00FE243F"/>
    <w:rsid w:val="00FE34DE"/>
    <w:rsid w:val="00FE3502"/>
    <w:rsid w:val="00FE36E9"/>
    <w:rsid w:val="00FE373E"/>
    <w:rsid w:val="00FE4231"/>
    <w:rsid w:val="00FE48DC"/>
    <w:rsid w:val="00FE4C92"/>
    <w:rsid w:val="00FE5585"/>
    <w:rsid w:val="00FE5B0D"/>
    <w:rsid w:val="00FE5ECF"/>
    <w:rsid w:val="00FE6088"/>
    <w:rsid w:val="00FE6304"/>
    <w:rsid w:val="00FE652C"/>
    <w:rsid w:val="00FE66BD"/>
    <w:rsid w:val="00FE6AA6"/>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B61A92"/>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0"/>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3"/>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1"/>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2"/>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9"/>
      </w:numPr>
    </w:pPr>
  </w:style>
  <w:style w:type="numbering" w:styleId="Artykusekcja">
    <w:name w:val="Outline List 3"/>
    <w:aliases w:val="Dział"/>
    <w:basedOn w:val="Bezlisty"/>
    <w:unhideWhenUsed/>
    <w:rsid w:val="00E5624C"/>
    <w:pPr>
      <w:numPr>
        <w:numId w:val="8"/>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uiPriority w:val="99"/>
    <w:locked/>
    <w:rsid w:val="003C61DC"/>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B61A92"/>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0"/>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3"/>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1"/>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2"/>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9"/>
      </w:numPr>
    </w:pPr>
  </w:style>
  <w:style w:type="numbering" w:styleId="Artykusekcja">
    <w:name w:val="Outline List 3"/>
    <w:aliases w:val="Dział"/>
    <w:basedOn w:val="Bezlisty"/>
    <w:unhideWhenUsed/>
    <w:rsid w:val="00E5624C"/>
    <w:pPr>
      <w:numPr>
        <w:numId w:val="8"/>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uiPriority w:val="99"/>
    <w:locked/>
    <w:rsid w:val="003C61DC"/>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542401419">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827044760">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 w:id="865291630">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349918206">
          <w:marLeft w:val="360"/>
          <w:marRight w:val="0"/>
          <w:marTop w:val="0"/>
          <w:marBottom w:val="72"/>
          <w:divBdr>
            <w:top w:val="none" w:sz="0" w:space="0" w:color="auto"/>
            <w:left w:val="none" w:sz="0" w:space="0" w:color="auto"/>
            <w:bottom w:val="none" w:sz="0" w:space="0" w:color="auto"/>
            <w:right w:val="none" w:sz="0" w:space="0" w:color="auto"/>
          </w:divBdr>
        </w:div>
        <w:div w:id="872889712">
          <w:marLeft w:val="360"/>
          <w:marRight w:val="0"/>
          <w:marTop w:val="72"/>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23454321">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008948858">
          <w:marLeft w:val="0"/>
          <w:marRight w:val="0"/>
          <w:marTop w:val="72"/>
          <w:marBottom w:val="0"/>
          <w:divBdr>
            <w:top w:val="none" w:sz="0" w:space="0" w:color="auto"/>
            <w:left w:val="none" w:sz="0" w:space="0" w:color="auto"/>
            <w:bottom w:val="none" w:sz="0" w:space="0" w:color="auto"/>
            <w:right w:val="none" w:sz="0" w:space="0" w:color="auto"/>
          </w:divBdr>
        </w:div>
        <w:div w:id="1949196229">
          <w:marLeft w:val="0"/>
          <w:marRight w:val="0"/>
          <w:marTop w:val="72"/>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9456948">
          <w:marLeft w:val="360"/>
          <w:marRight w:val="0"/>
          <w:marTop w:val="0"/>
          <w:marBottom w:val="72"/>
          <w:divBdr>
            <w:top w:val="none" w:sz="0" w:space="0" w:color="auto"/>
            <w:left w:val="none" w:sz="0" w:space="0" w:color="auto"/>
            <w:bottom w:val="none" w:sz="0" w:space="0" w:color="auto"/>
            <w:right w:val="none" w:sz="0" w:space="0" w:color="auto"/>
          </w:divBdr>
        </w:div>
        <w:div w:id="853882589">
          <w:marLeft w:val="360"/>
          <w:marRight w:val="0"/>
          <w:marTop w:val="72"/>
          <w:marBottom w:val="72"/>
          <w:divBdr>
            <w:top w:val="none" w:sz="0" w:space="0" w:color="auto"/>
            <w:left w:val="none" w:sz="0" w:space="0" w:color="auto"/>
            <w:bottom w:val="none" w:sz="0" w:space="0" w:color="auto"/>
            <w:right w:val="none" w:sz="0" w:space="0" w:color="auto"/>
          </w:divBdr>
          <w:divsChild>
            <w:div w:id="119426241">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 w:id="597373343">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sChild>
        </w:div>
        <w:div w:id="915749428">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1131436850">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99053543">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19946563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sChild>
    </w:div>
    <w:div w:id="1747411174">
      <w:bodyDiv w:val="1"/>
      <w:marLeft w:val="0"/>
      <w:marRight w:val="0"/>
      <w:marTop w:val="0"/>
      <w:marBottom w:val="0"/>
      <w:divBdr>
        <w:top w:val="none" w:sz="0" w:space="0" w:color="auto"/>
        <w:left w:val="none" w:sz="0" w:space="0" w:color="auto"/>
        <w:bottom w:val="none" w:sz="0" w:space="0" w:color="auto"/>
        <w:right w:val="none" w:sz="0" w:space="0" w:color="auto"/>
      </w:divBdr>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18993937">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ems.ms.gov.pl/krs/wyszukiwaniepodmiotu?t:lb=t" TargetMode="External"/><Relationship Id="rId3" Type="http://schemas.openxmlformats.org/officeDocument/2006/relationships/styles" Target="styles.xml"/><Relationship Id="rId21" Type="http://schemas.openxmlformats.org/officeDocument/2006/relationships/hyperlink" Target="https://platformazakupowa.pl/transakcja/851844"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rod.ceidg.gov.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851844" TargetMode="External"/><Relationship Id="rId24" Type="http://schemas.openxmlformats.org/officeDocument/2006/relationships/hyperlink" Target="https://ems.ms.gov.pl/krs/wyszukiwaniepodmiotu?t:lb=t"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mailto:iodo@pzd.ilawa.pl" TargetMode="External"/><Relationship Id="rId28" Type="http://schemas.openxmlformats.org/officeDocument/2006/relationships/footer" Target="footer2.xml"/><Relationship Id="rId10" Type="http://schemas.openxmlformats.org/officeDocument/2006/relationships/hyperlink" Target="https://platformazakupowa.pl/transakcja/851844" TargetMode="External"/><Relationship Id="rId19" Type="http://schemas.openxmlformats.org/officeDocument/2006/relationships/hyperlink" Target="https://platformazakupowa.pl/transakcja/85184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transakcja/851844" TargetMode="External"/><Relationship Id="rId27" Type="http://schemas.openxmlformats.org/officeDocument/2006/relationships/hyperlink" Target="https://prod.ceidg.gov.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8C3EC-B3AF-4816-9040-BDB90998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7770</TotalTime>
  <Pages>23</Pages>
  <Words>14438</Words>
  <Characters>86634</Characters>
  <Application>Microsoft Office Word</Application>
  <DocSecurity>0</DocSecurity>
  <Lines>721</Lines>
  <Paragraphs>201</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100871</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MICHAL</cp:lastModifiedBy>
  <cp:revision>163</cp:revision>
  <cp:lastPrinted>2023-11-23T13:08:00Z</cp:lastPrinted>
  <dcterms:created xsi:type="dcterms:W3CDTF">2021-02-02T12:21:00Z</dcterms:created>
  <dcterms:modified xsi:type="dcterms:W3CDTF">2023-11-23T13:08:00Z</dcterms:modified>
</cp:coreProperties>
</file>