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A5" w:rsidRPr="00585EC6" w:rsidRDefault="007D4AF5" w:rsidP="00C477A5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585EC6">
        <w:rPr>
          <w:rFonts w:cs="Calibri"/>
          <w:sz w:val="24"/>
          <w:szCs w:val="24"/>
        </w:rPr>
        <w:t xml:space="preserve">Kielce, dnia </w:t>
      </w:r>
      <w:r w:rsidR="00585EC6" w:rsidRPr="00585EC6">
        <w:rPr>
          <w:rFonts w:cs="Calibri"/>
          <w:sz w:val="24"/>
          <w:szCs w:val="24"/>
        </w:rPr>
        <w:t>01.12</w:t>
      </w:r>
      <w:r w:rsidR="00CE7D2A" w:rsidRPr="00585EC6">
        <w:rPr>
          <w:rFonts w:cs="Calibri"/>
          <w:sz w:val="24"/>
          <w:szCs w:val="24"/>
        </w:rPr>
        <w:t>.2022</w:t>
      </w:r>
      <w:r w:rsidR="00C477A5" w:rsidRPr="00585EC6">
        <w:rPr>
          <w:rFonts w:cs="Calibri"/>
          <w:sz w:val="24"/>
          <w:szCs w:val="24"/>
        </w:rPr>
        <w:t xml:space="preserve"> r. </w:t>
      </w:r>
    </w:p>
    <w:p w:rsidR="009B54DB" w:rsidRPr="00585EC6" w:rsidRDefault="009B54DB" w:rsidP="00C477A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C477A5" w:rsidRPr="00585EC6" w:rsidRDefault="00C477A5" w:rsidP="00C477A5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C477A5" w:rsidRPr="00585EC6" w:rsidRDefault="00C477A5" w:rsidP="00C477A5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:rsidR="00C477A5" w:rsidRPr="00585EC6" w:rsidRDefault="00C477A5" w:rsidP="00C477A5">
      <w:pPr>
        <w:spacing w:after="0" w:line="240" w:lineRule="auto"/>
        <w:rPr>
          <w:rFonts w:cs="Calibri"/>
          <w:sz w:val="24"/>
          <w:szCs w:val="24"/>
        </w:rPr>
      </w:pPr>
    </w:p>
    <w:p w:rsidR="00C477A5" w:rsidRPr="00585EC6" w:rsidRDefault="00CE7D2A" w:rsidP="00C477A5">
      <w:pPr>
        <w:spacing w:after="0" w:line="240" w:lineRule="auto"/>
        <w:rPr>
          <w:rFonts w:cs="Calibri"/>
          <w:sz w:val="24"/>
          <w:szCs w:val="24"/>
        </w:rPr>
      </w:pPr>
      <w:r w:rsidRPr="00585EC6">
        <w:rPr>
          <w:rFonts w:cs="Calibri"/>
          <w:sz w:val="24"/>
          <w:szCs w:val="24"/>
        </w:rPr>
        <w:t xml:space="preserve">N.ZP.2.26. </w:t>
      </w:r>
      <w:r w:rsidR="00616389">
        <w:rPr>
          <w:rFonts w:cs="Calibri"/>
          <w:sz w:val="24"/>
          <w:szCs w:val="24"/>
        </w:rPr>
        <w:t>126</w:t>
      </w:r>
      <w:r w:rsidR="003051AC" w:rsidRPr="00585EC6">
        <w:rPr>
          <w:rFonts w:cs="Calibri"/>
          <w:sz w:val="24"/>
          <w:szCs w:val="24"/>
        </w:rPr>
        <w:t xml:space="preserve">. </w:t>
      </w:r>
      <w:r w:rsidRPr="00585EC6">
        <w:rPr>
          <w:rFonts w:cs="Calibri"/>
          <w:sz w:val="24"/>
          <w:szCs w:val="24"/>
        </w:rPr>
        <w:t>2022</w:t>
      </w:r>
    </w:p>
    <w:p w:rsidR="00C477A5" w:rsidRPr="00585EC6" w:rsidRDefault="00C477A5" w:rsidP="00C477A5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:rsidR="0050101A" w:rsidRPr="00585EC6" w:rsidRDefault="007D4AF5" w:rsidP="0050101A">
      <w:pPr>
        <w:spacing w:after="0" w:line="240" w:lineRule="auto"/>
        <w:jc w:val="both"/>
        <w:rPr>
          <w:rFonts w:eastAsiaTheme="minorHAnsi" w:cs="Calibri"/>
          <w:b/>
          <w:sz w:val="24"/>
          <w:szCs w:val="24"/>
        </w:rPr>
      </w:pPr>
      <w:r w:rsidRPr="00585EC6">
        <w:rPr>
          <w:rFonts w:eastAsia="Times New Roman" w:cs="Calibri"/>
          <w:sz w:val="24"/>
          <w:szCs w:val="24"/>
          <w:u w:val="single"/>
          <w:lang w:eastAsia="pl-PL"/>
        </w:rPr>
        <w:t>Dotyczy: postępowania o udzielenie zamówienia publicznego</w:t>
      </w:r>
      <w:r w:rsidRPr="00585EC6">
        <w:rPr>
          <w:rFonts w:eastAsiaTheme="minorHAnsi" w:cs="Calibri"/>
          <w:sz w:val="24"/>
          <w:szCs w:val="24"/>
          <w:u w:val="single"/>
        </w:rPr>
        <w:t xml:space="preserve"> </w:t>
      </w:r>
      <w:r w:rsidRPr="00585EC6">
        <w:rPr>
          <w:rFonts w:eastAsia="Times New Roman" w:cs="Calibri"/>
          <w:sz w:val="24"/>
          <w:szCs w:val="24"/>
          <w:u w:val="single"/>
          <w:lang w:eastAsia="pl-PL"/>
        </w:rPr>
        <w:t xml:space="preserve">o  </w:t>
      </w:r>
      <w:r w:rsidR="00594CA8" w:rsidRPr="00585EC6">
        <w:rPr>
          <w:rFonts w:eastAsia="Times New Roman" w:cs="Calibri"/>
          <w:sz w:val="24"/>
          <w:szCs w:val="24"/>
          <w:u w:val="single"/>
          <w:lang w:eastAsia="pl-PL"/>
        </w:rPr>
        <w:t>wartości poniżej 130 000 zł na:</w:t>
      </w:r>
      <w:r w:rsidR="00594CA8" w:rsidRPr="00585EC6">
        <w:rPr>
          <w:rFonts w:cs="Calibri"/>
          <w:sz w:val="24"/>
          <w:szCs w:val="24"/>
          <w:u w:val="single"/>
        </w:rPr>
        <w:t xml:space="preserve"> </w:t>
      </w:r>
    </w:p>
    <w:p w:rsidR="00CE7D2A" w:rsidRPr="00585EC6" w:rsidRDefault="00585EC6" w:rsidP="00585EC6">
      <w:pPr>
        <w:spacing w:line="240" w:lineRule="auto"/>
        <w:jc w:val="both"/>
        <w:rPr>
          <w:rFonts w:cs="Calibri"/>
          <w:sz w:val="24"/>
          <w:szCs w:val="24"/>
          <w:u w:val="single"/>
        </w:rPr>
      </w:pPr>
      <w:r w:rsidRPr="00585EC6">
        <w:rPr>
          <w:rFonts w:cs="Calibri"/>
          <w:sz w:val="24"/>
          <w:szCs w:val="24"/>
          <w:u w:val="single"/>
        </w:rPr>
        <w:t>Usługi w zakresie przeglądów, bieżą</w:t>
      </w:r>
      <w:r w:rsidRPr="00585EC6">
        <w:rPr>
          <w:rFonts w:cs="Calibri"/>
          <w:sz w:val="24"/>
          <w:szCs w:val="24"/>
          <w:u w:val="single"/>
        </w:rPr>
        <w:t>cej konserwacji</w:t>
      </w:r>
      <w:r w:rsidRPr="00585EC6">
        <w:rPr>
          <w:rFonts w:cs="Calibri"/>
          <w:sz w:val="24"/>
          <w:szCs w:val="24"/>
          <w:u w:val="single"/>
        </w:rPr>
        <w:t xml:space="preserve"> i kontroli pracy kotłowni gazowych, </w:t>
      </w:r>
      <w:r w:rsidR="0049755B">
        <w:rPr>
          <w:rFonts w:cs="Calibri"/>
          <w:sz w:val="24"/>
          <w:szCs w:val="24"/>
          <w:u w:val="single"/>
        </w:rPr>
        <w:br/>
      </w:r>
      <w:bookmarkStart w:id="0" w:name="_GoBack"/>
      <w:bookmarkEnd w:id="0"/>
      <w:r w:rsidRPr="00585EC6">
        <w:rPr>
          <w:rFonts w:cs="Calibri"/>
          <w:sz w:val="24"/>
          <w:szCs w:val="24"/>
          <w:u w:val="single"/>
        </w:rPr>
        <w:t>w obiektach Miejski</w:t>
      </w:r>
      <w:r w:rsidRPr="00585EC6">
        <w:rPr>
          <w:rFonts w:cs="Calibri"/>
          <w:sz w:val="24"/>
          <w:szCs w:val="24"/>
          <w:u w:val="single"/>
        </w:rPr>
        <w:t xml:space="preserve">ego Ośrodka Sportu i Rekreacji </w:t>
      </w:r>
      <w:r w:rsidRPr="00585EC6">
        <w:rPr>
          <w:rFonts w:cs="Calibri"/>
          <w:sz w:val="24"/>
          <w:szCs w:val="24"/>
          <w:u w:val="single"/>
        </w:rPr>
        <w:t>w Kielcach w 2021 i 2022 roku. (Zamówienie 8 częściowe)</w:t>
      </w:r>
    </w:p>
    <w:p w:rsidR="00C477A5" w:rsidRPr="00585EC6" w:rsidRDefault="00C477A5" w:rsidP="00C477A5">
      <w:pPr>
        <w:rPr>
          <w:rFonts w:cs="Calibri"/>
          <w:sz w:val="24"/>
          <w:szCs w:val="24"/>
        </w:rPr>
      </w:pPr>
    </w:p>
    <w:p w:rsidR="005C182B" w:rsidRPr="00585EC6" w:rsidRDefault="005C182B" w:rsidP="005C182B">
      <w:pPr>
        <w:spacing w:after="0" w:line="240" w:lineRule="auto"/>
        <w:jc w:val="center"/>
        <w:rPr>
          <w:rFonts w:eastAsiaTheme="minorHAnsi" w:cs="Calibri"/>
          <w:b/>
          <w:sz w:val="24"/>
          <w:szCs w:val="24"/>
        </w:rPr>
      </w:pPr>
      <w:r w:rsidRPr="00585EC6">
        <w:rPr>
          <w:rFonts w:cs="Calibri"/>
          <w:b/>
          <w:sz w:val="24"/>
          <w:szCs w:val="24"/>
        </w:rPr>
        <w:t xml:space="preserve">Zawiadomienie </w:t>
      </w:r>
    </w:p>
    <w:p w:rsidR="005C182B" w:rsidRPr="00585EC6" w:rsidRDefault="005C182B" w:rsidP="005C182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85EC6">
        <w:rPr>
          <w:rFonts w:cs="Calibri"/>
          <w:b/>
          <w:sz w:val="24"/>
          <w:szCs w:val="24"/>
        </w:rPr>
        <w:t xml:space="preserve">o unieważnieniu postępowania </w:t>
      </w:r>
    </w:p>
    <w:p w:rsidR="005C182B" w:rsidRPr="00585EC6" w:rsidRDefault="005C182B" w:rsidP="005C182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477A5" w:rsidRPr="00585EC6" w:rsidRDefault="005C182B" w:rsidP="006360F2">
      <w:pPr>
        <w:jc w:val="both"/>
        <w:rPr>
          <w:rFonts w:cs="Calibri"/>
          <w:b/>
          <w:sz w:val="24"/>
          <w:szCs w:val="24"/>
        </w:rPr>
      </w:pPr>
      <w:r w:rsidRPr="00585EC6">
        <w:rPr>
          <w:rFonts w:cs="Calibri"/>
          <w:sz w:val="24"/>
          <w:szCs w:val="24"/>
        </w:rPr>
        <w:t>Działając w imieniu Zamawiającego, niniejszym informuję,</w:t>
      </w:r>
      <w:r w:rsidR="00585EC6">
        <w:rPr>
          <w:rFonts w:cs="Calibri"/>
          <w:sz w:val="24"/>
          <w:szCs w:val="24"/>
        </w:rPr>
        <w:t xml:space="preserve"> że  w/w  postępowaniu oferty</w:t>
      </w:r>
      <w:r w:rsidR="00227C49" w:rsidRPr="00585EC6">
        <w:rPr>
          <w:rFonts w:cs="Calibri"/>
          <w:sz w:val="24"/>
          <w:szCs w:val="24"/>
        </w:rPr>
        <w:t>, która</w:t>
      </w:r>
      <w:r w:rsidR="003051AC" w:rsidRPr="00585EC6">
        <w:rPr>
          <w:rFonts w:cs="Calibri"/>
          <w:sz w:val="24"/>
          <w:szCs w:val="24"/>
        </w:rPr>
        <w:t xml:space="preserve"> </w:t>
      </w:r>
      <w:r w:rsidR="00585EC6">
        <w:rPr>
          <w:rFonts w:cs="Calibri"/>
          <w:sz w:val="24"/>
          <w:szCs w:val="24"/>
        </w:rPr>
        <w:t>wpłynęły, przekroczyły</w:t>
      </w:r>
      <w:r w:rsidR="003051AC" w:rsidRPr="00585EC6">
        <w:rPr>
          <w:rFonts w:cs="Calibri"/>
          <w:sz w:val="24"/>
          <w:szCs w:val="24"/>
        </w:rPr>
        <w:t xml:space="preserve"> kwotę jaką Zamawiający przeznaczył na realizację zamówienia. </w:t>
      </w:r>
      <w:r w:rsidR="00227C49" w:rsidRPr="00585EC6">
        <w:rPr>
          <w:rFonts w:cs="Calibri"/>
          <w:sz w:val="24"/>
          <w:szCs w:val="24"/>
        </w:rPr>
        <w:br/>
      </w:r>
      <w:r w:rsidR="00864C73" w:rsidRPr="00585EC6">
        <w:rPr>
          <w:rFonts w:cs="Calibri"/>
          <w:sz w:val="24"/>
          <w:szCs w:val="24"/>
        </w:rPr>
        <w:t xml:space="preserve">W </w:t>
      </w:r>
      <w:r w:rsidRPr="00585EC6">
        <w:rPr>
          <w:rFonts w:cs="Calibri"/>
          <w:sz w:val="24"/>
          <w:szCs w:val="24"/>
        </w:rPr>
        <w:t>związku z tym Zamawiający</w:t>
      </w:r>
      <w:r w:rsidR="00A36619" w:rsidRPr="00585EC6">
        <w:rPr>
          <w:rFonts w:cs="Calibri"/>
          <w:sz w:val="24"/>
          <w:szCs w:val="24"/>
        </w:rPr>
        <w:t>,</w:t>
      </w:r>
      <w:r w:rsidRPr="00585EC6">
        <w:rPr>
          <w:rFonts w:cs="Calibri"/>
          <w:sz w:val="24"/>
          <w:szCs w:val="24"/>
        </w:rPr>
        <w:t xml:space="preserve"> </w:t>
      </w:r>
      <w:r w:rsidR="00A36619" w:rsidRPr="00585EC6">
        <w:rPr>
          <w:rFonts w:cs="Calibri"/>
          <w:sz w:val="24"/>
          <w:szCs w:val="24"/>
        </w:rPr>
        <w:t>zgodn</w:t>
      </w:r>
      <w:r w:rsidR="003051AC" w:rsidRPr="00585EC6">
        <w:rPr>
          <w:rFonts w:cs="Calibri"/>
          <w:sz w:val="24"/>
          <w:szCs w:val="24"/>
        </w:rPr>
        <w:t>ie z zastrzeżeniem w zaproszeniu dotyczącym zamówień publicznych,</w:t>
      </w:r>
      <w:r w:rsidR="00A36619" w:rsidRPr="00585EC6">
        <w:rPr>
          <w:rFonts w:cs="Calibri"/>
          <w:sz w:val="24"/>
          <w:szCs w:val="24"/>
        </w:rPr>
        <w:t xml:space="preserve"> których wartość nie przekracza kwoty 130 000 zł,  </w:t>
      </w:r>
      <w:r w:rsidRPr="00585EC6">
        <w:rPr>
          <w:rFonts w:cs="Calibri"/>
          <w:sz w:val="24"/>
          <w:szCs w:val="24"/>
          <w:u w:val="single"/>
        </w:rPr>
        <w:t>unieważnia to postępowanie</w:t>
      </w:r>
      <w:r w:rsidRPr="00585EC6">
        <w:rPr>
          <w:rFonts w:cs="Calibri"/>
          <w:sz w:val="24"/>
          <w:szCs w:val="24"/>
        </w:rPr>
        <w:t xml:space="preserve">.     </w:t>
      </w:r>
    </w:p>
    <w:p w:rsidR="00C477A5" w:rsidRPr="00585EC6" w:rsidRDefault="00C477A5" w:rsidP="00C477A5">
      <w:pPr>
        <w:rPr>
          <w:rFonts w:cs="Calibri"/>
          <w:sz w:val="24"/>
          <w:szCs w:val="24"/>
        </w:rPr>
      </w:pPr>
    </w:p>
    <w:p w:rsidR="00EA4147" w:rsidRPr="00585EC6" w:rsidRDefault="00EA4147" w:rsidP="00C477A5">
      <w:pPr>
        <w:rPr>
          <w:rFonts w:cs="Calibri"/>
          <w:sz w:val="24"/>
          <w:szCs w:val="24"/>
        </w:rPr>
      </w:pPr>
    </w:p>
    <w:p w:rsidR="00EA4147" w:rsidRPr="00585EC6" w:rsidRDefault="00EA4147" w:rsidP="00EA4147">
      <w:pPr>
        <w:rPr>
          <w:rFonts w:cs="Calibri"/>
          <w:sz w:val="24"/>
          <w:szCs w:val="24"/>
        </w:rPr>
      </w:pPr>
    </w:p>
    <w:p w:rsidR="00E909C2" w:rsidRPr="00585EC6" w:rsidRDefault="00E909C2" w:rsidP="00E909C2">
      <w:pPr>
        <w:jc w:val="right"/>
        <w:rPr>
          <w:rFonts w:eastAsiaTheme="minorHAnsi" w:cs="Calibri"/>
          <w:b/>
          <w:sz w:val="24"/>
          <w:szCs w:val="24"/>
        </w:rPr>
      </w:pPr>
      <w:r w:rsidRPr="00585EC6">
        <w:rPr>
          <w:rFonts w:eastAsiaTheme="minorHAnsi" w:cs="Calibri"/>
          <w:b/>
          <w:sz w:val="24"/>
          <w:szCs w:val="24"/>
        </w:rPr>
        <w:t>Przemysła</w:t>
      </w:r>
      <w:r w:rsidR="00585EC6">
        <w:rPr>
          <w:rFonts w:eastAsiaTheme="minorHAnsi" w:cs="Calibri"/>
          <w:b/>
          <w:sz w:val="24"/>
          <w:szCs w:val="24"/>
        </w:rPr>
        <w:t>w</w:t>
      </w:r>
      <w:r w:rsidRPr="00585EC6">
        <w:rPr>
          <w:rFonts w:eastAsiaTheme="minorHAnsi" w:cs="Calibri"/>
          <w:b/>
          <w:sz w:val="24"/>
          <w:szCs w:val="24"/>
        </w:rPr>
        <w:t xml:space="preserve"> Chmiel – dyrektor MOSiR Kielce</w:t>
      </w:r>
    </w:p>
    <w:p w:rsidR="00EA4147" w:rsidRP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P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P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EA4147" w:rsidRDefault="00EA4147" w:rsidP="00EA4147">
      <w:pPr>
        <w:rPr>
          <w:rFonts w:ascii="Times New Roman" w:hAnsi="Times New Roman"/>
          <w:sz w:val="24"/>
          <w:szCs w:val="24"/>
        </w:rPr>
      </w:pPr>
    </w:p>
    <w:p w:rsidR="00C477A5" w:rsidRPr="00EA4147" w:rsidRDefault="00EA4147" w:rsidP="00EA4147">
      <w:pPr>
        <w:tabs>
          <w:tab w:val="left" w:pos="5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477A5" w:rsidRPr="00EA4147" w:rsidSect="003972D1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E51"/>
    <w:multiLevelType w:val="hybridMultilevel"/>
    <w:tmpl w:val="7DC6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A5"/>
    <w:rsid w:val="000E771D"/>
    <w:rsid w:val="0016123A"/>
    <w:rsid w:val="00197AB1"/>
    <w:rsid w:val="00227C49"/>
    <w:rsid w:val="003051AC"/>
    <w:rsid w:val="003972D1"/>
    <w:rsid w:val="0049755B"/>
    <w:rsid w:val="004C2F0A"/>
    <w:rsid w:val="0050101A"/>
    <w:rsid w:val="00517202"/>
    <w:rsid w:val="00585EC6"/>
    <w:rsid w:val="00594CA8"/>
    <w:rsid w:val="005C182B"/>
    <w:rsid w:val="00615507"/>
    <w:rsid w:val="00616389"/>
    <w:rsid w:val="006360F2"/>
    <w:rsid w:val="007D4AF5"/>
    <w:rsid w:val="00864C73"/>
    <w:rsid w:val="009B54DB"/>
    <w:rsid w:val="00A36619"/>
    <w:rsid w:val="00A67880"/>
    <w:rsid w:val="00BE0F28"/>
    <w:rsid w:val="00C477A5"/>
    <w:rsid w:val="00C626DF"/>
    <w:rsid w:val="00CE7D2A"/>
    <w:rsid w:val="00DA484C"/>
    <w:rsid w:val="00E34E21"/>
    <w:rsid w:val="00E909C2"/>
    <w:rsid w:val="00EA4147"/>
    <w:rsid w:val="00EE519C"/>
    <w:rsid w:val="00F76A5C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76E17-9F73-435E-B8C5-C5FAB8C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47"/>
    <w:rPr>
      <w:rFonts w:ascii="Segoe UI" w:eastAsia="Calibri" w:hAnsi="Segoe UI" w:cs="Segoe UI"/>
      <w:sz w:val="18"/>
      <w:szCs w:val="18"/>
    </w:rPr>
  </w:style>
  <w:style w:type="paragraph" w:customStyle="1" w:styleId="ZnakZnak1">
    <w:name w:val="Znak Znak1"/>
    <w:basedOn w:val="Normalny"/>
    <w:rsid w:val="00227C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B456113A</Template>
  <TotalTime>44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25</cp:revision>
  <cp:lastPrinted>2022-06-21T07:44:00Z</cp:lastPrinted>
  <dcterms:created xsi:type="dcterms:W3CDTF">2021-02-10T10:31:00Z</dcterms:created>
  <dcterms:modified xsi:type="dcterms:W3CDTF">2022-12-01T12:29:00Z</dcterms:modified>
</cp:coreProperties>
</file>