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E16AC" w14:textId="77777777" w:rsidR="00212EA2" w:rsidRPr="00212EA2" w:rsidRDefault="00212EA2" w:rsidP="00212EA2">
      <w:pPr>
        <w:autoSpaceDE w:val="0"/>
        <w:autoSpaceDN w:val="0"/>
        <w:adjustRightInd w:val="0"/>
        <w:spacing w:line="360" w:lineRule="auto"/>
        <w:ind w:left="6096"/>
        <w:contextualSpacing/>
        <w:rPr>
          <w:rFonts w:ascii="Calibri" w:eastAsia="Times New Roman" w:hAnsi="Calibri" w:cs="Calibri"/>
          <w:b/>
        </w:rPr>
      </w:pPr>
      <w:r w:rsidRPr="00212EA2">
        <w:rPr>
          <w:rFonts w:ascii="Calibri" w:eastAsia="Times New Roman" w:hAnsi="Calibri" w:cs="Calibri"/>
          <w:b/>
        </w:rPr>
        <w:t>ZAMAWIAJĄCY:</w:t>
      </w:r>
    </w:p>
    <w:p w14:paraId="3288897F" w14:textId="77777777" w:rsidR="00212EA2" w:rsidRPr="00212EA2" w:rsidRDefault="00212EA2" w:rsidP="00212EA2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Calibri"/>
          <w:bCs/>
        </w:rPr>
      </w:pPr>
      <w:r w:rsidRPr="00212EA2">
        <w:rPr>
          <w:rFonts w:ascii="Calibri" w:eastAsia="Times New Roman" w:hAnsi="Calibri" w:cs="Calibri"/>
          <w:bCs/>
        </w:rPr>
        <w:t>Gmina Włoszczowa/</w:t>
      </w:r>
    </w:p>
    <w:p w14:paraId="3B0F8BC7" w14:textId="77777777" w:rsidR="00212EA2" w:rsidRPr="00212EA2" w:rsidRDefault="00212EA2" w:rsidP="00212EA2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Calibri"/>
          <w:bCs/>
        </w:rPr>
      </w:pPr>
      <w:r w:rsidRPr="00212EA2">
        <w:rPr>
          <w:rFonts w:ascii="Calibri" w:eastAsia="Times New Roman" w:hAnsi="Calibri" w:cs="Calibri"/>
          <w:bCs/>
        </w:rPr>
        <w:t xml:space="preserve">Samorządowe Centrum Oświaty </w:t>
      </w:r>
      <w:r w:rsidRPr="00212EA2">
        <w:rPr>
          <w:rFonts w:ascii="Calibri" w:eastAsia="Times New Roman" w:hAnsi="Calibri" w:cs="Calibri"/>
          <w:bCs/>
        </w:rPr>
        <w:br/>
        <w:t>we Włoszczowie</w:t>
      </w:r>
    </w:p>
    <w:p w14:paraId="5E722570" w14:textId="77777777" w:rsidR="00212EA2" w:rsidRPr="00212EA2" w:rsidRDefault="00212EA2" w:rsidP="00212EA2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Calibri"/>
          <w:bCs/>
        </w:rPr>
      </w:pPr>
      <w:r w:rsidRPr="00212EA2">
        <w:rPr>
          <w:rFonts w:ascii="Calibri" w:eastAsia="Times New Roman" w:hAnsi="Calibri" w:cs="Calibri"/>
          <w:bCs/>
        </w:rPr>
        <w:t>ul. Partyzantów 14</w:t>
      </w:r>
    </w:p>
    <w:p w14:paraId="5C1312DA" w14:textId="77777777" w:rsidR="00212EA2" w:rsidRPr="00212EA2" w:rsidRDefault="00212EA2" w:rsidP="00212EA2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ascii="Calibri" w:eastAsia="Times New Roman" w:hAnsi="Calibri" w:cs="Calibri"/>
          <w:bCs/>
        </w:rPr>
      </w:pPr>
      <w:r w:rsidRPr="00212EA2">
        <w:rPr>
          <w:rFonts w:ascii="Calibri" w:eastAsia="Times New Roman" w:hAnsi="Calibri" w:cs="Calibri"/>
          <w:bCs/>
        </w:rPr>
        <w:t>29-100 Włoszczowa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865"/>
      </w:tblGrid>
      <w:tr w:rsidR="00F27632" w:rsidRPr="00E27AE6" w14:paraId="125E7889" w14:textId="77777777" w:rsidTr="00CF2E0D">
        <w:trPr>
          <w:trHeight w:val="1022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F0A9" w14:textId="77777777" w:rsidR="00F27632" w:rsidRDefault="00F27632" w:rsidP="00F27632">
            <w:pPr>
              <w:spacing w:after="0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Wykonawca:</w:t>
            </w:r>
          </w:p>
          <w:p w14:paraId="77185A62" w14:textId="77777777" w:rsidR="00F27632" w:rsidRPr="00645813" w:rsidRDefault="00F27632" w:rsidP="00CF2E0D">
            <w:pPr>
              <w:spacing w:after="120"/>
              <w:rPr>
                <w:rFonts w:eastAsia="Calibri" w:cstheme="minorHAnsi"/>
                <w:sz w:val="16"/>
                <w:szCs w:val="16"/>
              </w:rPr>
            </w:pPr>
            <w:r w:rsidRPr="00645813">
              <w:rPr>
                <w:rFonts w:eastAsia="Calibri" w:cstheme="minorHAnsi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645813">
              <w:rPr>
                <w:rFonts w:eastAsia="Calibri" w:cstheme="minorHAnsi"/>
                <w:i/>
                <w:sz w:val="16"/>
                <w:szCs w:val="16"/>
              </w:rPr>
              <w:t>CEiDG</w:t>
            </w:r>
            <w:proofErr w:type="spellEnd"/>
            <w:r w:rsidRPr="00645813">
              <w:rPr>
                <w:rFonts w:eastAsia="Calibri" w:cstheme="minorHAnsi"/>
                <w:i/>
                <w:sz w:val="16"/>
                <w:szCs w:val="16"/>
              </w:rPr>
              <w:t>)</w:t>
            </w:r>
          </w:p>
          <w:p w14:paraId="7C505D61" w14:textId="77777777" w:rsidR="00F27632" w:rsidRDefault="00F27632" w:rsidP="00CF2E0D">
            <w:pPr>
              <w:spacing w:after="120"/>
              <w:rPr>
                <w:rFonts w:eastAsia="Calibri" w:cstheme="minorHAnsi"/>
                <w:b/>
                <w:bCs/>
              </w:rPr>
            </w:pPr>
          </w:p>
          <w:p w14:paraId="321B5524" w14:textId="77777777" w:rsidR="00F27632" w:rsidRDefault="00F27632" w:rsidP="00F27632">
            <w:pPr>
              <w:spacing w:after="0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Reprezentowany przez:</w:t>
            </w:r>
          </w:p>
          <w:p w14:paraId="5D9E0624" w14:textId="77777777" w:rsidR="00F27632" w:rsidRPr="00645813" w:rsidRDefault="00F27632" w:rsidP="00CF2E0D">
            <w:pPr>
              <w:spacing w:after="120"/>
              <w:rPr>
                <w:rFonts w:eastAsia="Calibri" w:cstheme="minorHAnsi"/>
                <w:i/>
                <w:iCs/>
                <w:sz w:val="16"/>
                <w:szCs w:val="16"/>
              </w:rPr>
            </w:pPr>
            <w:r w:rsidRPr="00645813">
              <w:rPr>
                <w:rFonts w:eastAsia="Calibri" w:cstheme="minorHAnsi"/>
                <w:i/>
                <w:iCs/>
                <w:sz w:val="16"/>
                <w:szCs w:val="16"/>
              </w:rPr>
              <w:t>(imię i nazwisko, stanowisko/podstawa do reprezentacji)</w:t>
            </w:r>
          </w:p>
        </w:tc>
      </w:tr>
    </w:tbl>
    <w:p w14:paraId="7E1847DC" w14:textId="77777777" w:rsidR="00C065F3" w:rsidRPr="0036325F" w:rsidRDefault="00C065F3" w:rsidP="00C065F3">
      <w:pPr>
        <w:suppressAutoHyphens/>
        <w:spacing w:after="0" w:line="240" w:lineRule="auto"/>
        <w:jc w:val="center"/>
        <w:rPr>
          <w:rFonts w:eastAsia="Arial Unicode MS" w:cs="Times New Roman"/>
          <w:b/>
          <w:kern w:val="1"/>
          <w:lang w:eastAsia="ar-SA"/>
        </w:rPr>
      </w:pPr>
    </w:p>
    <w:p w14:paraId="7C0F1C15" w14:textId="77777777" w:rsidR="00075F03" w:rsidRPr="00075F03" w:rsidRDefault="00075F03" w:rsidP="00075F03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075F03">
        <w:rPr>
          <w:rFonts w:ascii="Calibri" w:eastAsia="Times New Roman" w:hAnsi="Calibri" w:cs="Calibri"/>
          <w:b/>
          <w:lang w:eastAsia="pl-PL"/>
        </w:rPr>
        <w:t>OŚWIADCZENIE WYKONAWCY</w:t>
      </w:r>
    </w:p>
    <w:p w14:paraId="6AB540BF" w14:textId="77777777" w:rsidR="00075F03" w:rsidRPr="00075F03" w:rsidRDefault="00075F03" w:rsidP="00075F03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075F03">
        <w:rPr>
          <w:rFonts w:ascii="Calibri" w:eastAsia="Times New Roman" w:hAnsi="Calibri" w:cs="Calibri"/>
          <w:b/>
          <w:lang w:eastAsia="pl-PL"/>
        </w:rPr>
        <w:t>W zakresie okoliczności wskazanych w art. 108 ust. 1 pkt 5) ustawy pzp</w:t>
      </w:r>
    </w:p>
    <w:p w14:paraId="7BD39EE9" w14:textId="193066FD" w:rsidR="00075F03" w:rsidRDefault="00075F03" w:rsidP="009643C3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075F03">
        <w:rPr>
          <w:rFonts w:ascii="Calibri" w:eastAsia="Times New Roman" w:hAnsi="Calibri" w:cs="Calibri"/>
          <w:lang w:eastAsia="pl-PL"/>
        </w:rPr>
        <w:t xml:space="preserve">składane na podstawie art. 126 ust 1 ustawy </w:t>
      </w:r>
      <w:r w:rsidR="009643C3">
        <w:rPr>
          <w:rFonts w:ascii="Calibri" w:eastAsia="Times New Roman" w:hAnsi="Calibri" w:cs="Calibri"/>
          <w:lang w:eastAsia="pl-PL"/>
        </w:rPr>
        <w:t>Pzp</w:t>
      </w:r>
    </w:p>
    <w:p w14:paraId="0E44A7A5" w14:textId="77777777" w:rsidR="00075F03" w:rsidRDefault="00075F03" w:rsidP="00075F03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4B6953BB" w14:textId="1522435A" w:rsidR="00075F03" w:rsidRPr="00075F03" w:rsidRDefault="00377854" w:rsidP="00075F03">
      <w:pPr>
        <w:suppressAutoHyphens/>
        <w:spacing w:after="120" w:line="276" w:lineRule="auto"/>
        <w:jc w:val="both"/>
        <w:rPr>
          <w:rFonts w:ascii="Calibri" w:eastAsia="Calibri" w:hAnsi="Calibri" w:cs="Calibri"/>
          <w:kern w:val="2"/>
          <w:lang w:eastAsia="ar-SA"/>
        </w:rPr>
      </w:pPr>
      <w:r>
        <w:rPr>
          <w:rFonts w:ascii="Calibri" w:eastAsia="Calibri" w:hAnsi="Calibri" w:cs="Calibri"/>
          <w:kern w:val="2"/>
          <w:lang w:eastAsia="ar-SA"/>
        </w:rPr>
        <w:t>Przystępując do</w:t>
      </w:r>
      <w:r w:rsidR="00075F03" w:rsidRPr="00075F03">
        <w:rPr>
          <w:rFonts w:ascii="Calibri" w:eastAsia="Calibri" w:hAnsi="Calibri" w:cs="Calibri"/>
          <w:kern w:val="2"/>
          <w:lang w:eastAsia="ar-SA"/>
        </w:rPr>
        <w:t xml:space="preserve"> </w:t>
      </w:r>
      <w:r>
        <w:rPr>
          <w:rFonts w:ascii="Calibri" w:eastAsia="Calibri" w:hAnsi="Calibri" w:cs="Calibri"/>
          <w:kern w:val="2"/>
          <w:lang w:eastAsia="ar-SA"/>
        </w:rPr>
        <w:t>udziału w postęp</w:t>
      </w:r>
      <w:r w:rsidR="00075F03" w:rsidRPr="00075F03">
        <w:rPr>
          <w:rFonts w:ascii="Calibri" w:eastAsia="Calibri" w:hAnsi="Calibri" w:cs="Calibri"/>
          <w:kern w:val="2"/>
          <w:lang w:eastAsia="ar-SA"/>
        </w:rPr>
        <w:t>owani</w:t>
      </w:r>
      <w:r>
        <w:rPr>
          <w:rFonts w:ascii="Calibri" w:eastAsia="Calibri" w:hAnsi="Calibri" w:cs="Calibri"/>
          <w:kern w:val="2"/>
          <w:lang w:eastAsia="ar-SA"/>
        </w:rPr>
        <w:t>u</w:t>
      </w:r>
      <w:r w:rsidR="00075F03" w:rsidRPr="00075F03">
        <w:rPr>
          <w:rFonts w:ascii="Calibri" w:eastAsia="Calibri" w:hAnsi="Calibri" w:cs="Calibri"/>
          <w:kern w:val="2"/>
          <w:lang w:eastAsia="ar-SA"/>
        </w:rPr>
        <w:t xml:space="preserve"> o udzielenie zamówienia publicznego pn. </w:t>
      </w:r>
      <w:r w:rsidR="00075F03" w:rsidRPr="00075F03">
        <w:rPr>
          <w:rFonts w:ascii="Calibri" w:eastAsia="Calibri" w:hAnsi="Calibri" w:cs="Calibri"/>
          <w:b/>
          <w:kern w:val="2"/>
          <w:lang w:eastAsia="ar-SA"/>
        </w:rPr>
        <w:t xml:space="preserve">  </w:t>
      </w:r>
      <w:r w:rsidR="00075F03" w:rsidRPr="00075F03">
        <w:rPr>
          <w:rFonts w:ascii="Calibri" w:eastAsia="Calibri" w:hAnsi="Calibri" w:cs="Times New Roman"/>
          <w:b/>
        </w:rPr>
        <w:t>Usługa dowozu i odwozu w roku szkolnym 2023/2024 uczniów niepełnosprawnych z terenu Gminy Włoszczowa, wraz z zapewnieniem opieki do i z Ośrodka Rehabilitacyjno-Edukacyjno-Wychowawczego w Psarach-Kolonii 57</w:t>
      </w:r>
      <w:r w:rsidR="009012FA">
        <w:rPr>
          <w:rFonts w:ascii="Calibri" w:eastAsia="Calibri" w:hAnsi="Calibri" w:cs="Times New Roman"/>
          <w:b/>
        </w:rPr>
        <w:t>,</w:t>
      </w:r>
      <w:r w:rsidR="00075F03" w:rsidRPr="00075F03">
        <w:rPr>
          <w:rFonts w:ascii="Calibri" w:eastAsia="Calibri" w:hAnsi="Calibri" w:cs="Times New Roman"/>
          <w:b/>
        </w:rPr>
        <w:t xml:space="preserve"> </w:t>
      </w:r>
      <w:r w:rsidR="00075F03" w:rsidRPr="00075F03">
        <w:rPr>
          <w:rFonts w:ascii="Calibri" w:eastAsia="Calibri" w:hAnsi="Calibri" w:cs="Calibri"/>
          <w:kern w:val="2"/>
          <w:lang w:eastAsia="ar-SA"/>
        </w:rPr>
        <w:t xml:space="preserve">prowadzonego przez </w:t>
      </w:r>
      <w:r w:rsidR="00075F03" w:rsidRPr="00075F03">
        <w:rPr>
          <w:rFonts w:ascii="Calibri" w:eastAsia="Calibri" w:hAnsi="Calibri" w:cs="Calibri"/>
          <w:bCs/>
          <w:kern w:val="2"/>
          <w:lang w:eastAsia="ar-SA"/>
        </w:rPr>
        <w:t>Gminę Włoszczowa/Samorządowe Centrum Oświaty we Włoszczowie</w:t>
      </w:r>
      <w:r w:rsidR="00075F03" w:rsidRPr="00075F03">
        <w:rPr>
          <w:rFonts w:ascii="Calibri" w:eastAsia="Calibri" w:hAnsi="Calibri" w:cs="Calibri"/>
          <w:kern w:val="2"/>
          <w:lang w:eastAsia="ar-SA"/>
        </w:rPr>
        <w:t xml:space="preserve"> </w:t>
      </w:r>
      <w:r w:rsidR="00075F03" w:rsidRPr="00075F03">
        <w:rPr>
          <w:rFonts w:ascii="Calibri" w:eastAsia="Calibri" w:hAnsi="Calibri" w:cs="Calibri"/>
          <w:i/>
          <w:kern w:val="2"/>
          <w:lang w:eastAsia="ar-SA"/>
        </w:rPr>
        <w:t xml:space="preserve">  </w:t>
      </w:r>
      <w:r w:rsidR="00075F03" w:rsidRPr="00075F03">
        <w:rPr>
          <w:rFonts w:ascii="Calibri" w:eastAsia="Calibri" w:hAnsi="Calibri" w:cs="Calibri"/>
          <w:kern w:val="2"/>
          <w:lang w:eastAsia="ar-SA"/>
        </w:rPr>
        <w:t>oświadczam, co następuje:</w:t>
      </w:r>
    </w:p>
    <w:p w14:paraId="5007426F" w14:textId="28636D4B" w:rsidR="00075F03" w:rsidRPr="00075F03" w:rsidRDefault="00075F03" w:rsidP="00075F03">
      <w:pPr>
        <w:spacing w:after="120" w:line="240" w:lineRule="auto"/>
        <w:ind w:left="425"/>
        <w:rPr>
          <w:rFonts w:ascii="Calibri" w:eastAsia="Times New Roman" w:hAnsi="Calibri" w:cs="Calibri"/>
          <w:lang w:eastAsia="pl-PL"/>
        </w:rPr>
      </w:pPr>
      <w:r w:rsidRPr="00075F03">
        <w:rPr>
          <w:rFonts w:ascii="Calibri" w:eastAsia="Times New Roman" w:hAnsi="Calibri" w:cs="Calibri"/>
          <w:lang w:eastAsia="pl-PL"/>
        </w:rPr>
        <w:t>Po</w:t>
      </w:r>
      <w:r w:rsidRPr="00075F03">
        <w:rPr>
          <w:rFonts w:ascii="Calibri" w:eastAsia="Times New Roman" w:hAnsi="Calibri" w:cs="Calibri"/>
          <w:b/>
          <w:lang w:eastAsia="pl-PL"/>
        </w:rPr>
        <w:t xml:space="preserve"> </w:t>
      </w:r>
      <w:r w:rsidRPr="00075F03">
        <w:rPr>
          <w:rFonts w:ascii="Calibri" w:eastAsia="Times New Roman" w:hAnsi="Calibri" w:cs="Calibri"/>
          <w:lang w:eastAsia="pl-PL"/>
        </w:rPr>
        <w:t xml:space="preserve">zapoznaniu się z informacjami zamieszczonymi przez Zamawiającego na stronie internetowej, zgodnie z art. 222 ust. 5 ustawy Pzp, </w:t>
      </w:r>
      <w:r w:rsidRPr="00075F03">
        <w:rPr>
          <w:rFonts w:ascii="Calibri" w:eastAsia="Times New Roman" w:hAnsi="Calibri" w:cs="Calibri"/>
          <w:b/>
          <w:lang w:eastAsia="pl-PL"/>
        </w:rPr>
        <w:t>oświadczam że</w:t>
      </w:r>
      <w:r w:rsidR="00377854">
        <w:rPr>
          <w:rFonts w:ascii="Calibri" w:eastAsia="Times New Roman" w:hAnsi="Calibri" w:cs="Calibri"/>
          <w:b/>
          <w:lang w:eastAsia="pl-PL"/>
        </w:rPr>
        <w:t xml:space="preserve"> Wykonawca którego reprezentuję</w:t>
      </w:r>
      <w:r w:rsidRPr="00075F03">
        <w:rPr>
          <w:rFonts w:ascii="Calibri" w:eastAsia="Times New Roman" w:hAnsi="Calibri" w:cs="Calibri"/>
          <w:b/>
          <w:lang w:eastAsia="pl-PL"/>
        </w:rPr>
        <w:t xml:space="preserve"> </w:t>
      </w:r>
      <w:r w:rsidRPr="00075F03">
        <w:rPr>
          <w:rFonts w:ascii="Calibri" w:eastAsia="Times New Roman" w:hAnsi="Calibri" w:cs="Calibri"/>
          <w:bCs/>
          <w:i/>
          <w:iCs/>
          <w:sz w:val="18"/>
          <w:szCs w:val="18"/>
          <w:lang w:eastAsia="pl-PL"/>
        </w:rPr>
        <w:t>(</w:t>
      </w:r>
      <w:r w:rsidR="00377854">
        <w:rPr>
          <w:rFonts w:ascii="Calibri" w:eastAsia="Times New Roman" w:hAnsi="Calibri" w:cs="Calibri"/>
          <w:bCs/>
          <w:i/>
          <w:iCs/>
          <w:sz w:val="18"/>
          <w:szCs w:val="18"/>
          <w:lang w:eastAsia="pl-PL"/>
        </w:rPr>
        <w:t>*</w:t>
      </w:r>
      <w:r w:rsidRPr="00075F03">
        <w:rPr>
          <w:rFonts w:ascii="Calibri" w:eastAsia="Times New Roman" w:hAnsi="Calibri" w:cs="Calibri"/>
          <w:bCs/>
          <w:i/>
          <w:iCs/>
          <w:sz w:val="18"/>
          <w:szCs w:val="18"/>
          <w:lang w:eastAsia="pl-PL"/>
        </w:rPr>
        <w:t>właściwe zaznaczyć - zakreślić):</w:t>
      </w:r>
    </w:p>
    <w:p w14:paraId="418C8BBE" w14:textId="5D0A106B" w:rsidR="00075F03" w:rsidRPr="00075F03" w:rsidRDefault="00000000" w:rsidP="00685E2C">
      <w:pPr>
        <w:spacing w:after="120" w:line="240" w:lineRule="auto"/>
        <w:ind w:left="170"/>
        <w:jc w:val="both"/>
        <w:rPr>
          <w:rFonts w:ascii="Calibri" w:eastAsia="Times New Roman" w:hAnsi="Calibri" w:cs="Calibri"/>
          <w:bCs/>
          <w:lang w:eastAsia="pl-PL"/>
        </w:rPr>
      </w:pPr>
      <w:sdt>
        <w:sdtPr>
          <w:rPr>
            <w:rStyle w:val="markedcontent"/>
            <w:rFonts w:cs="Arial"/>
          </w:rPr>
          <w:id w:val="-8185011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7854">
            <w:rPr>
              <w:rStyle w:val="markedcontent"/>
              <w:rFonts w:ascii="MS Gothic" w:eastAsia="MS Gothic" w:hAnsi="MS Gothic" w:cs="Arial" w:hint="eastAsia"/>
            </w:rPr>
            <w:t>☐</w:t>
          </w:r>
        </w:sdtContent>
      </w:sdt>
      <w:r w:rsidR="00685E2C">
        <w:rPr>
          <w:rStyle w:val="markedcontent"/>
          <w:rFonts w:cs="Arial"/>
        </w:rPr>
        <w:t xml:space="preserve"> </w:t>
      </w:r>
      <w:r w:rsidR="00685E2C">
        <w:rPr>
          <w:rStyle w:val="markedcontent"/>
          <w:rFonts w:cs="Arial"/>
        </w:rPr>
        <w:tab/>
      </w:r>
      <w:r w:rsidR="00075F03" w:rsidRPr="00075F03">
        <w:rPr>
          <w:rFonts w:ascii="Calibri" w:eastAsia="Times New Roman" w:hAnsi="Calibri" w:cs="Calibri"/>
          <w:b/>
          <w:lang w:eastAsia="pl-PL"/>
        </w:rPr>
        <w:t xml:space="preserve">nie podlegam wykluczeniu z postępowania </w:t>
      </w:r>
      <w:r w:rsidR="00075F03" w:rsidRPr="00075F03">
        <w:rPr>
          <w:rFonts w:ascii="Calibri" w:eastAsia="Times New Roman" w:hAnsi="Calibri" w:cs="Calibri"/>
          <w:bCs/>
          <w:lang w:eastAsia="pl-PL"/>
        </w:rPr>
        <w:t xml:space="preserve">w oparciu o okoliczności wskazane w art. 108 ust. </w:t>
      </w:r>
      <w:r w:rsidR="00685E2C">
        <w:rPr>
          <w:rFonts w:ascii="Calibri" w:eastAsia="Times New Roman" w:hAnsi="Calibri" w:cs="Calibri"/>
          <w:bCs/>
          <w:lang w:eastAsia="pl-PL"/>
        </w:rPr>
        <w:tab/>
      </w:r>
      <w:r w:rsidR="00075F03" w:rsidRPr="00075F03">
        <w:rPr>
          <w:rFonts w:ascii="Calibri" w:eastAsia="Times New Roman" w:hAnsi="Calibri" w:cs="Calibri"/>
          <w:bCs/>
          <w:lang w:eastAsia="pl-PL"/>
        </w:rPr>
        <w:t>1 pkt 5</w:t>
      </w:r>
      <w:r w:rsidR="00075F03" w:rsidRPr="00075F03">
        <w:rPr>
          <w:rFonts w:ascii="Calibri" w:eastAsia="Times New Roman" w:hAnsi="Calibri" w:cs="Calibri"/>
          <w:bCs/>
          <w:vertAlign w:val="superscript"/>
          <w:lang w:eastAsia="pl-PL"/>
        </w:rPr>
        <w:footnoteReference w:id="1"/>
      </w:r>
      <w:r w:rsidR="00075F03" w:rsidRPr="00075F03">
        <w:rPr>
          <w:rFonts w:ascii="Calibri" w:eastAsia="Times New Roman" w:hAnsi="Calibri" w:cs="Calibri"/>
          <w:bCs/>
          <w:lang w:eastAsia="pl-PL"/>
        </w:rPr>
        <w:t xml:space="preserve"> ustawy pzp w szczególności w oparciu o okoliczności wskazane w §2 ust. 1 pkt 2</w:t>
      </w:r>
      <w:r w:rsidR="00075F03" w:rsidRPr="00075F03">
        <w:rPr>
          <w:rFonts w:ascii="Calibri" w:eastAsia="Times New Roman" w:hAnsi="Calibri" w:cs="Calibri"/>
          <w:bCs/>
          <w:vertAlign w:val="superscript"/>
          <w:lang w:eastAsia="pl-PL"/>
        </w:rPr>
        <w:footnoteReference w:id="2"/>
      </w:r>
      <w:r w:rsidR="00075F03" w:rsidRPr="00075F03">
        <w:rPr>
          <w:rFonts w:ascii="Calibri" w:eastAsia="Times New Roman" w:hAnsi="Calibri" w:cs="Calibri"/>
          <w:bCs/>
          <w:lang w:eastAsia="pl-PL"/>
        </w:rPr>
        <w:t xml:space="preserve"> </w:t>
      </w:r>
      <w:r w:rsidR="00685E2C">
        <w:rPr>
          <w:rFonts w:ascii="Calibri" w:eastAsia="Times New Roman" w:hAnsi="Calibri" w:cs="Calibri"/>
          <w:bCs/>
          <w:lang w:eastAsia="pl-PL"/>
        </w:rPr>
        <w:tab/>
      </w:r>
      <w:r w:rsidR="00075F03" w:rsidRPr="00075F03">
        <w:rPr>
          <w:rFonts w:ascii="Calibri" w:eastAsia="Times New Roman" w:hAnsi="Calibri" w:cs="Calibri"/>
          <w:bCs/>
          <w:lang w:eastAsia="pl-PL"/>
        </w:rPr>
        <w:t>rozporządzenia wydanego na podstawie art. 128 ust 6 ustawy pzp.</w:t>
      </w:r>
    </w:p>
    <w:p w14:paraId="0AE7765D" w14:textId="7667CE18" w:rsidR="00075F03" w:rsidRPr="00075F03" w:rsidRDefault="00000000" w:rsidP="00685E2C">
      <w:pPr>
        <w:spacing w:after="120" w:line="240" w:lineRule="auto"/>
        <w:ind w:left="170"/>
        <w:jc w:val="both"/>
        <w:rPr>
          <w:rFonts w:ascii="Calibri" w:eastAsia="Times New Roman" w:hAnsi="Calibri" w:cs="Calibri"/>
          <w:bCs/>
          <w:lang w:eastAsia="pl-PL"/>
        </w:rPr>
      </w:pPr>
      <w:sdt>
        <w:sdtPr>
          <w:rPr>
            <w:rStyle w:val="markedcontent"/>
            <w:rFonts w:cs="Arial"/>
          </w:rPr>
          <w:id w:val="-14567851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5E2C">
            <w:rPr>
              <w:rStyle w:val="markedcontent"/>
              <w:rFonts w:ascii="MS Gothic" w:eastAsia="MS Gothic" w:hAnsi="MS Gothic" w:cs="Arial" w:hint="eastAsia"/>
            </w:rPr>
            <w:t>☐</w:t>
          </w:r>
        </w:sdtContent>
      </w:sdt>
      <w:r w:rsidR="00685E2C">
        <w:rPr>
          <w:rStyle w:val="markedcontent"/>
          <w:rFonts w:cs="Arial"/>
        </w:rPr>
        <w:t xml:space="preserve"> </w:t>
      </w:r>
      <w:r w:rsidR="00685E2C">
        <w:rPr>
          <w:rStyle w:val="markedcontent"/>
          <w:rFonts w:cs="Arial"/>
        </w:rPr>
        <w:tab/>
      </w:r>
      <w:r w:rsidR="00BA5D59">
        <w:rPr>
          <w:rFonts w:ascii="Calibri" w:eastAsia="Times New Roman" w:hAnsi="Calibri" w:cs="Calibri"/>
          <w:b/>
          <w:lang w:eastAsia="pl-PL"/>
        </w:rPr>
        <w:t>p</w:t>
      </w:r>
      <w:r w:rsidR="00075F03" w:rsidRPr="00075F03">
        <w:rPr>
          <w:rFonts w:ascii="Calibri" w:eastAsia="Times New Roman" w:hAnsi="Calibri" w:cs="Calibri"/>
          <w:b/>
          <w:lang w:eastAsia="pl-PL"/>
        </w:rPr>
        <w:t xml:space="preserve">odlegam* wykluczeniu z postępowania </w:t>
      </w:r>
      <w:r w:rsidR="00075F03" w:rsidRPr="00075F03">
        <w:rPr>
          <w:rFonts w:ascii="Calibri" w:eastAsia="Times New Roman" w:hAnsi="Calibri" w:cs="Calibri"/>
          <w:bCs/>
          <w:lang w:eastAsia="pl-PL"/>
        </w:rPr>
        <w:t xml:space="preserve">w oparciu o okoliczności wskazane w art. 108 ust. 1 </w:t>
      </w:r>
      <w:r w:rsidR="00685E2C">
        <w:rPr>
          <w:rFonts w:ascii="Calibri" w:eastAsia="Times New Roman" w:hAnsi="Calibri" w:cs="Calibri"/>
          <w:bCs/>
          <w:lang w:eastAsia="pl-PL"/>
        </w:rPr>
        <w:tab/>
      </w:r>
      <w:r w:rsidR="00075F03" w:rsidRPr="00075F03">
        <w:rPr>
          <w:rFonts w:ascii="Calibri" w:eastAsia="Times New Roman" w:hAnsi="Calibri" w:cs="Calibri"/>
          <w:bCs/>
          <w:lang w:eastAsia="pl-PL"/>
        </w:rPr>
        <w:t>pkt</w:t>
      </w:r>
      <w:r w:rsidR="00685E2C">
        <w:rPr>
          <w:rFonts w:ascii="Calibri" w:eastAsia="Times New Roman" w:hAnsi="Calibri" w:cs="Calibri"/>
          <w:bCs/>
          <w:lang w:eastAsia="pl-PL"/>
        </w:rPr>
        <w:t xml:space="preserve"> </w:t>
      </w:r>
      <w:r w:rsidR="00075F03" w:rsidRPr="00075F03">
        <w:rPr>
          <w:rFonts w:ascii="Calibri" w:eastAsia="Times New Roman" w:hAnsi="Calibri" w:cs="Calibri"/>
          <w:bCs/>
          <w:lang w:eastAsia="pl-PL"/>
        </w:rPr>
        <w:t>5</w:t>
      </w:r>
      <w:r w:rsidR="00075F03" w:rsidRPr="00075F03">
        <w:rPr>
          <w:rFonts w:ascii="Calibri" w:eastAsia="Times New Roman" w:hAnsi="Calibri" w:cs="Calibri"/>
          <w:bCs/>
          <w:vertAlign w:val="superscript"/>
          <w:lang w:eastAsia="pl-PL"/>
        </w:rPr>
        <w:t>1</w:t>
      </w:r>
      <w:r w:rsidR="00075F03" w:rsidRPr="00075F03">
        <w:rPr>
          <w:rFonts w:ascii="Calibri" w:eastAsia="Times New Roman" w:hAnsi="Calibri" w:cs="Calibri"/>
          <w:bCs/>
          <w:lang w:eastAsia="pl-PL"/>
        </w:rPr>
        <w:t xml:space="preserve"> ustawy pzp w szczególności w oparciu o okoliczności wskazane w §2 ust. 1 pkt 2</w:t>
      </w:r>
      <w:r w:rsidR="00075F03" w:rsidRPr="00075F03">
        <w:rPr>
          <w:rFonts w:ascii="Calibri" w:eastAsia="Times New Roman" w:hAnsi="Calibri" w:cs="Calibri"/>
          <w:bCs/>
          <w:vertAlign w:val="superscript"/>
          <w:lang w:eastAsia="pl-PL"/>
        </w:rPr>
        <w:t>2</w:t>
      </w:r>
      <w:r w:rsidR="00075F03" w:rsidRPr="00075F03">
        <w:rPr>
          <w:rFonts w:ascii="Calibri" w:eastAsia="Times New Roman" w:hAnsi="Calibri" w:cs="Calibri"/>
          <w:bCs/>
          <w:lang w:eastAsia="pl-PL"/>
        </w:rPr>
        <w:t xml:space="preserve"> </w:t>
      </w:r>
      <w:r w:rsidR="00685E2C">
        <w:rPr>
          <w:rFonts w:ascii="Calibri" w:eastAsia="Times New Roman" w:hAnsi="Calibri" w:cs="Calibri"/>
          <w:bCs/>
          <w:lang w:eastAsia="pl-PL"/>
        </w:rPr>
        <w:tab/>
      </w:r>
      <w:r w:rsidR="00075F03" w:rsidRPr="00075F03">
        <w:rPr>
          <w:rFonts w:ascii="Calibri" w:eastAsia="Times New Roman" w:hAnsi="Calibri" w:cs="Calibri"/>
          <w:bCs/>
          <w:lang w:eastAsia="pl-PL"/>
        </w:rPr>
        <w:t xml:space="preserve">rozporządzenia wydanego na podstawie art. 128 ust 6 ustawy pzp z następującym </w:t>
      </w:r>
      <w:r w:rsidR="00685E2C">
        <w:rPr>
          <w:rFonts w:ascii="Calibri" w:eastAsia="Times New Roman" w:hAnsi="Calibri" w:cs="Calibri"/>
          <w:bCs/>
          <w:lang w:eastAsia="pl-PL"/>
        </w:rPr>
        <w:tab/>
      </w:r>
      <w:r w:rsidR="00075F03" w:rsidRPr="00075F03">
        <w:rPr>
          <w:rFonts w:ascii="Calibri" w:eastAsia="Times New Roman" w:hAnsi="Calibri" w:cs="Calibri"/>
          <w:bCs/>
          <w:lang w:eastAsia="pl-PL"/>
        </w:rPr>
        <w:t xml:space="preserve">wykonawcą/wykonawcami, którzy w wyznaczonym terminie złożyli odrębne oferty </w:t>
      </w:r>
      <w:r w:rsidR="00685E2C">
        <w:rPr>
          <w:rFonts w:ascii="Calibri" w:eastAsia="Times New Roman" w:hAnsi="Calibri" w:cs="Calibri"/>
          <w:bCs/>
          <w:lang w:eastAsia="pl-PL"/>
        </w:rPr>
        <w:tab/>
      </w:r>
      <w:r w:rsidR="00075F03" w:rsidRPr="00075F03">
        <w:rPr>
          <w:rFonts w:ascii="Calibri" w:eastAsia="Times New Roman" w:hAnsi="Calibri" w:cs="Calibri"/>
          <w:bCs/>
          <w:lang w:eastAsia="pl-PL"/>
        </w:rPr>
        <w:t>w niniejszym postępowaniu, tj.:</w:t>
      </w:r>
    </w:p>
    <w:p w14:paraId="6CB494D1" w14:textId="77777777" w:rsidR="00075F03" w:rsidRPr="00075F03" w:rsidRDefault="00075F03" w:rsidP="00141F7B">
      <w:pPr>
        <w:spacing w:after="0" w:line="360" w:lineRule="auto"/>
        <w:jc w:val="both"/>
        <w:rPr>
          <w:rFonts w:ascii="Calibri" w:eastAsia="Times New Roman" w:hAnsi="Calibri" w:cs="Times New Roman"/>
        </w:rPr>
      </w:pPr>
      <w:r w:rsidRPr="00075F03">
        <w:rPr>
          <w:rFonts w:ascii="Calibri" w:eastAsia="Times New Roman" w:hAnsi="Calibri" w:cs="Times New Roman"/>
        </w:rPr>
        <w:t>………………………………..………………………………………………………………………………………………………………</w:t>
      </w:r>
    </w:p>
    <w:p w14:paraId="66BDF741" w14:textId="77777777" w:rsidR="00075F03" w:rsidRPr="00075F03" w:rsidRDefault="00075F03" w:rsidP="00141F7B">
      <w:pPr>
        <w:spacing w:after="0" w:line="360" w:lineRule="auto"/>
        <w:ind w:left="567" w:hanging="567"/>
        <w:jc w:val="both"/>
        <w:rPr>
          <w:rFonts w:ascii="Calibri" w:eastAsia="Times New Roman" w:hAnsi="Calibri" w:cs="Times New Roman"/>
        </w:rPr>
      </w:pPr>
      <w:r w:rsidRPr="00075F03">
        <w:rPr>
          <w:rFonts w:ascii="Calibri" w:eastAsia="Times New Roman" w:hAnsi="Calibri" w:cs="Times New Roman"/>
        </w:rPr>
        <w:t>………………………………………………………………………………………………...…………………...........…………………</w:t>
      </w:r>
    </w:p>
    <w:p w14:paraId="20C37705" w14:textId="77777777" w:rsidR="00075F03" w:rsidRPr="00075F03" w:rsidRDefault="00075F03" w:rsidP="00075F03">
      <w:pPr>
        <w:spacing w:after="0" w:line="240" w:lineRule="auto"/>
        <w:ind w:left="567" w:hanging="567"/>
        <w:jc w:val="both"/>
        <w:rPr>
          <w:rFonts w:ascii="Calibri" w:eastAsia="Times New Roman" w:hAnsi="Calibri" w:cs="Times New Roman"/>
        </w:rPr>
      </w:pPr>
    </w:p>
    <w:p w14:paraId="37CC0815" w14:textId="77777777" w:rsidR="00377854" w:rsidRPr="00377854" w:rsidRDefault="00377854" w:rsidP="006D1107">
      <w:pPr>
        <w:suppressAutoHyphens/>
        <w:spacing w:after="0" w:line="276" w:lineRule="auto"/>
        <w:jc w:val="both"/>
        <w:rPr>
          <w:rFonts w:eastAsia="Arial Unicode MS" w:cstheme="minorHAnsi"/>
          <w:bCs/>
          <w:lang w:eastAsia="ar-SA"/>
        </w:rPr>
      </w:pPr>
      <w:r w:rsidRPr="00377854">
        <w:rPr>
          <w:rFonts w:eastAsia="Arial Unicode MS" w:cstheme="minorHAnsi"/>
          <w:bCs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295ED004" w14:textId="77777777" w:rsidR="00377854" w:rsidRPr="00377854" w:rsidRDefault="00377854" w:rsidP="006D1107">
      <w:pPr>
        <w:tabs>
          <w:tab w:val="left" w:pos="0"/>
        </w:tabs>
        <w:autoSpaceDE w:val="0"/>
        <w:autoSpaceDN w:val="0"/>
        <w:adjustRightInd w:val="0"/>
        <w:spacing w:before="120" w:after="0" w:line="276" w:lineRule="auto"/>
        <w:jc w:val="both"/>
        <w:rPr>
          <w:rFonts w:eastAsia="Arial Unicode MS" w:cstheme="minorHAnsi"/>
          <w:lang w:eastAsia="ar-SA"/>
        </w:rPr>
      </w:pPr>
      <w:r w:rsidRPr="00377854">
        <w:rPr>
          <w:rFonts w:eastAsia="Arial Unicode MS" w:cstheme="minorHAnsi"/>
          <w:b/>
          <w:lang w:eastAsia="ar-SA"/>
        </w:rPr>
        <w:t>Uwaga! Grupa kapitałowa</w:t>
      </w:r>
      <w:r w:rsidRPr="00377854">
        <w:rPr>
          <w:rFonts w:eastAsia="Arial Unicode MS" w:cstheme="minorHAnsi"/>
          <w:lang w:eastAsia="ar-SA"/>
        </w:rPr>
        <w:t xml:space="preserve"> – </w:t>
      </w:r>
      <w:r w:rsidRPr="00377854">
        <w:rPr>
          <w:rFonts w:eastAsia="Times New Roman" w:cstheme="minorHAnsi"/>
          <w:lang w:eastAsia="ar-SA"/>
        </w:rPr>
        <w:t>według art. 4 pkt 14 ustawy z dnia 16 lutego 2007r. o ochronie konkurencji i konsumentów (</w:t>
      </w:r>
      <w:proofErr w:type="spellStart"/>
      <w:r w:rsidRPr="00377854">
        <w:rPr>
          <w:rFonts w:eastAsia="Times New Roman" w:cstheme="minorHAnsi"/>
          <w:lang w:eastAsia="ar-SA"/>
        </w:rPr>
        <w:t>t.j</w:t>
      </w:r>
      <w:proofErr w:type="spellEnd"/>
      <w:r w:rsidRPr="00377854">
        <w:rPr>
          <w:rFonts w:eastAsia="Times New Roman" w:cstheme="minorHAnsi"/>
          <w:lang w:eastAsia="ar-SA"/>
        </w:rPr>
        <w:t xml:space="preserve">. Dz. U. z 2021r. poz. 275 z późn. zm.) – </w:t>
      </w:r>
      <w:r w:rsidRPr="00377854">
        <w:rPr>
          <w:rFonts w:eastAsia="Arial Unicode MS" w:cstheme="minorHAnsi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p w14:paraId="355F00BF" w14:textId="77777777" w:rsidR="00377854" w:rsidRPr="00377854" w:rsidRDefault="00377854" w:rsidP="00377854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8444"/>
      </w:tblGrid>
      <w:tr w:rsidR="00377854" w:rsidRPr="00377854" w14:paraId="22BC9162" w14:textId="77777777" w:rsidTr="00647259">
        <w:trPr>
          <w:trHeight w:val="390"/>
        </w:trPr>
        <w:tc>
          <w:tcPr>
            <w:tcW w:w="341" w:type="pct"/>
            <w:vAlign w:val="center"/>
          </w:tcPr>
          <w:p w14:paraId="2977717B" w14:textId="77777777" w:rsidR="00377854" w:rsidRPr="00377854" w:rsidRDefault="00377854" w:rsidP="00377854">
            <w:pPr>
              <w:suppressAutoHyphens/>
              <w:spacing w:after="0" w:line="276" w:lineRule="auto"/>
              <w:rPr>
                <w:rFonts w:eastAsia="Arial Unicode MS" w:cstheme="minorHAnsi"/>
                <w:b/>
                <w:lang w:eastAsia="ar-SA"/>
              </w:rPr>
            </w:pPr>
            <w:r w:rsidRPr="00377854">
              <w:rPr>
                <w:rFonts w:eastAsia="Arial Unicode MS" w:cstheme="minorHAnsi"/>
                <w:b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66493D2B" w14:textId="77777777" w:rsidR="00377854" w:rsidRPr="00377854" w:rsidRDefault="00377854" w:rsidP="00377854">
            <w:pPr>
              <w:suppressAutoHyphens/>
              <w:spacing w:after="0" w:line="276" w:lineRule="auto"/>
              <w:rPr>
                <w:rFonts w:eastAsia="Arial Unicode MS" w:cstheme="minorHAnsi"/>
                <w:b/>
                <w:lang w:eastAsia="ar-SA"/>
              </w:rPr>
            </w:pPr>
            <w:r w:rsidRPr="00377854">
              <w:rPr>
                <w:rFonts w:eastAsia="Arial Unicode MS" w:cstheme="minorHAnsi"/>
                <w:b/>
                <w:lang w:eastAsia="ar-SA"/>
              </w:rPr>
              <w:t>Nazwa i adres wykonawców należących do tej samej grupy kapitałowej</w:t>
            </w:r>
          </w:p>
        </w:tc>
      </w:tr>
      <w:tr w:rsidR="00377854" w:rsidRPr="00377854" w14:paraId="3D2AA02C" w14:textId="77777777" w:rsidTr="00647259">
        <w:trPr>
          <w:trHeight w:val="388"/>
        </w:trPr>
        <w:tc>
          <w:tcPr>
            <w:tcW w:w="341" w:type="pct"/>
            <w:vAlign w:val="center"/>
          </w:tcPr>
          <w:p w14:paraId="3722329F" w14:textId="77777777" w:rsidR="00377854" w:rsidRPr="00377854" w:rsidRDefault="00377854" w:rsidP="00377854">
            <w:pPr>
              <w:suppressAutoHyphens/>
              <w:spacing w:after="0" w:line="276" w:lineRule="auto"/>
              <w:rPr>
                <w:rFonts w:eastAsia="Arial Unicode MS" w:cstheme="minorHAnsi"/>
                <w:b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35FCC552" w14:textId="77777777" w:rsidR="00377854" w:rsidRPr="00377854" w:rsidRDefault="00377854" w:rsidP="00377854">
            <w:pPr>
              <w:suppressAutoHyphens/>
              <w:spacing w:after="0" w:line="276" w:lineRule="auto"/>
              <w:rPr>
                <w:rFonts w:eastAsia="Arial Unicode MS" w:cstheme="minorHAnsi"/>
                <w:lang w:eastAsia="ar-SA"/>
              </w:rPr>
            </w:pPr>
          </w:p>
        </w:tc>
      </w:tr>
      <w:tr w:rsidR="00377854" w:rsidRPr="00377854" w14:paraId="4D720364" w14:textId="77777777" w:rsidTr="00647259">
        <w:trPr>
          <w:trHeight w:val="480"/>
        </w:trPr>
        <w:tc>
          <w:tcPr>
            <w:tcW w:w="341" w:type="pct"/>
            <w:vAlign w:val="center"/>
          </w:tcPr>
          <w:p w14:paraId="274F9978" w14:textId="77777777" w:rsidR="00377854" w:rsidRPr="00377854" w:rsidRDefault="00377854" w:rsidP="00377854">
            <w:pPr>
              <w:suppressAutoHyphens/>
              <w:spacing w:after="0" w:line="276" w:lineRule="auto"/>
              <w:rPr>
                <w:rFonts w:eastAsia="Arial Unicode MS" w:cstheme="minorHAnsi"/>
                <w:b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33BF5022" w14:textId="77777777" w:rsidR="00377854" w:rsidRPr="00377854" w:rsidRDefault="00377854" w:rsidP="00377854">
            <w:pPr>
              <w:suppressAutoHyphens/>
              <w:spacing w:after="0" w:line="276" w:lineRule="auto"/>
              <w:rPr>
                <w:rFonts w:eastAsia="Arial Unicode MS" w:cstheme="minorHAnsi"/>
                <w:lang w:eastAsia="ar-SA"/>
              </w:rPr>
            </w:pPr>
          </w:p>
        </w:tc>
      </w:tr>
    </w:tbl>
    <w:p w14:paraId="3184F1C6" w14:textId="77777777" w:rsidR="0004541A" w:rsidRPr="00075F03" w:rsidRDefault="0004541A" w:rsidP="009229B7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Cs/>
          <w:lang w:eastAsia="pl-PL"/>
        </w:rPr>
      </w:pPr>
    </w:p>
    <w:p w14:paraId="402B2FA2" w14:textId="77777777" w:rsidR="00075F03" w:rsidRPr="00075F03" w:rsidRDefault="00075F03" w:rsidP="00075F03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53CF27ED" w14:textId="77777777" w:rsidR="00075F03" w:rsidRPr="00075F03" w:rsidRDefault="00075F03" w:rsidP="00075F03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075F03">
        <w:rPr>
          <w:rFonts w:ascii="Calibri" w:eastAsia="Times New Roman" w:hAnsi="Calibri" w:cs="Calibri"/>
          <w:b/>
          <w:bCs/>
          <w:lang w:eastAsia="pl-PL"/>
        </w:rPr>
        <w:t>OŚWIADCZENIE DOTYCZĄCE PODANYCH INFORMACJI:</w:t>
      </w:r>
    </w:p>
    <w:p w14:paraId="018DDF04" w14:textId="77777777" w:rsidR="00075F03" w:rsidRPr="00075F03" w:rsidRDefault="00075F03" w:rsidP="00075F03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75F03">
        <w:rPr>
          <w:rFonts w:ascii="Calibri" w:eastAsia="Times New Roman" w:hAnsi="Calibri" w:cs="Calibri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3AB15639" w14:textId="77777777" w:rsidR="00075F03" w:rsidRPr="00075F03" w:rsidRDefault="00075F03" w:rsidP="00075F03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045A445" w14:textId="77777777" w:rsidR="00075F03" w:rsidRPr="00075F03" w:rsidRDefault="00075F03" w:rsidP="00075F03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DA3973A" w14:textId="77777777" w:rsidR="009A4099" w:rsidRPr="0036325F" w:rsidRDefault="009A4099" w:rsidP="00C065F3">
      <w:pPr>
        <w:suppressAutoHyphens/>
        <w:spacing w:after="0" w:line="240" w:lineRule="auto"/>
        <w:jc w:val="both"/>
        <w:rPr>
          <w:rFonts w:eastAsia="Arial Unicode MS" w:cs="Times New Roman"/>
          <w:bCs/>
          <w:kern w:val="1"/>
          <w:sz w:val="24"/>
          <w:szCs w:val="24"/>
          <w:lang w:eastAsia="ar-SA"/>
        </w:rPr>
      </w:pPr>
    </w:p>
    <w:p w14:paraId="1C6C286E" w14:textId="77777777" w:rsidR="009A4099" w:rsidRPr="004A338F" w:rsidRDefault="009A4099" w:rsidP="009A4099">
      <w:pPr>
        <w:suppressAutoHyphens/>
        <w:spacing w:after="0" w:line="240" w:lineRule="auto"/>
        <w:rPr>
          <w:rFonts w:eastAsia="Arial Unicode MS" w:cstheme="minorHAnsi"/>
          <w:sz w:val="24"/>
          <w:szCs w:val="24"/>
          <w:lang w:eastAsia="ar-SA"/>
        </w:rPr>
      </w:pPr>
      <w:r w:rsidRPr="004A338F">
        <w:rPr>
          <w:rFonts w:cstheme="minorHAnsi"/>
          <w:lang w:eastAsia="pl-PL"/>
        </w:rPr>
        <w:t>……………….…………</w:t>
      </w:r>
      <w:r w:rsidRPr="004A338F">
        <w:rPr>
          <w:rFonts w:cstheme="minorHAnsi"/>
          <w:i/>
          <w:lang w:eastAsia="pl-PL"/>
        </w:rPr>
        <w:t xml:space="preserve"> (miejscowość), </w:t>
      </w:r>
      <w:r w:rsidRPr="004A338F">
        <w:rPr>
          <w:rFonts w:cstheme="minorHAnsi"/>
          <w:lang w:eastAsia="pl-PL"/>
        </w:rPr>
        <w:t>dnia ………… r.</w:t>
      </w:r>
    </w:p>
    <w:p w14:paraId="7C57CCB7" w14:textId="77777777" w:rsidR="009A4099" w:rsidRPr="004A338F" w:rsidRDefault="009A4099" w:rsidP="009A4099">
      <w:pPr>
        <w:suppressAutoHyphens/>
        <w:spacing w:after="0" w:line="240" w:lineRule="auto"/>
        <w:rPr>
          <w:rFonts w:eastAsia="Arial Unicode MS" w:cstheme="minorHAnsi"/>
          <w:sz w:val="24"/>
          <w:szCs w:val="24"/>
          <w:lang w:eastAsia="ar-SA"/>
        </w:rPr>
      </w:pPr>
    </w:p>
    <w:p w14:paraId="416BF3E0" w14:textId="77777777" w:rsidR="008501CA" w:rsidRDefault="008501CA" w:rsidP="009A4099">
      <w:pPr>
        <w:suppressAutoHyphens/>
        <w:spacing w:after="0" w:line="240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  <w:bookmarkStart w:id="0" w:name="_Hlk71797436"/>
    </w:p>
    <w:bookmarkEnd w:id="0"/>
    <w:p w14:paraId="41C3FE64" w14:textId="77777777" w:rsidR="00F23231" w:rsidRPr="00F23231" w:rsidRDefault="00F23231" w:rsidP="00F23231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r w:rsidRPr="00F23231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 xml:space="preserve">Podpis osób/osoby upoważnionej. </w:t>
      </w:r>
    </w:p>
    <w:p w14:paraId="17031AAC" w14:textId="77777777" w:rsidR="00F23231" w:rsidRPr="00F23231" w:rsidRDefault="00F23231" w:rsidP="00F23231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</w:p>
    <w:p w14:paraId="6D22F1E1" w14:textId="77777777" w:rsidR="00F23231" w:rsidRPr="00F23231" w:rsidRDefault="00F23231" w:rsidP="00F23231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r w:rsidRPr="00F23231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>Dokument należy podpisać podpisem elektronicznym: kwalifikowanym, zaufanym lub osobistym.</w:t>
      </w:r>
    </w:p>
    <w:p w14:paraId="7CED978C" w14:textId="77777777" w:rsidR="00D375D7" w:rsidRDefault="00D375D7"/>
    <w:sectPr w:rsidR="00D375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26006" w14:textId="77777777" w:rsidR="00F66FBE" w:rsidRDefault="00F66FBE" w:rsidP="00E84FA1">
      <w:pPr>
        <w:spacing w:after="0" w:line="240" w:lineRule="auto"/>
      </w:pPr>
      <w:r>
        <w:separator/>
      </w:r>
    </w:p>
  </w:endnote>
  <w:endnote w:type="continuationSeparator" w:id="0">
    <w:p w14:paraId="2EB6E22C" w14:textId="77777777" w:rsidR="00F66FBE" w:rsidRDefault="00F66FBE" w:rsidP="00E84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2CCA4" w14:textId="77777777" w:rsidR="001B198E" w:rsidRDefault="001B19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76B96" w14:textId="77777777" w:rsidR="001B198E" w:rsidRDefault="001B1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DA4E5" w14:textId="77777777" w:rsidR="001B198E" w:rsidRDefault="001B1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3CFE2" w14:textId="77777777" w:rsidR="00F66FBE" w:rsidRDefault="00F66FBE" w:rsidP="00E84FA1">
      <w:pPr>
        <w:spacing w:after="0" w:line="240" w:lineRule="auto"/>
      </w:pPr>
      <w:r>
        <w:separator/>
      </w:r>
    </w:p>
  </w:footnote>
  <w:footnote w:type="continuationSeparator" w:id="0">
    <w:p w14:paraId="6EFE4208" w14:textId="77777777" w:rsidR="00F66FBE" w:rsidRDefault="00F66FBE" w:rsidP="00E84FA1">
      <w:pPr>
        <w:spacing w:after="0" w:line="240" w:lineRule="auto"/>
      </w:pPr>
      <w:r>
        <w:continuationSeparator/>
      </w:r>
    </w:p>
  </w:footnote>
  <w:footnote w:id="1">
    <w:p w14:paraId="7FAAFAEA" w14:textId="77777777" w:rsidR="00075F03" w:rsidRPr="00201D43" w:rsidRDefault="00075F03" w:rsidP="00075F03">
      <w:pPr>
        <w:pStyle w:val="Tekstprzypisudolnego"/>
        <w:ind w:left="284" w:hanging="284"/>
        <w:rPr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01D43">
        <w:rPr>
          <w:b/>
          <w:bCs/>
          <w:i/>
          <w:iCs/>
          <w:sz w:val="16"/>
          <w:szCs w:val="16"/>
        </w:rPr>
        <w:t>Art.  108.</w:t>
      </w:r>
      <w:r w:rsidRPr="00201D43">
        <w:rPr>
          <w:i/>
          <w:iCs/>
          <w:sz w:val="16"/>
          <w:szCs w:val="16"/>
        </w:rPr>
        <w:t xml:space="preserve">  </w:t>
      </w:r>
    </w:p>
    <w:p w14:paraId="5D68E827" w14:textId="77777777" w:rsidR="00075F03" w:rsidRPr="00201D43" w:rsidRDefault="00075F03" w:rsidP="00075F03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201D43">
        <w:rPr>
          <w:i/>
          <w:iCs/>
          <w:sz w:val="16"/>
          <w:szCs w:val="16"/>
        </w:rPr>
        <w:t>1. Z postępowania o udzielenie zamówienia wyklucza się wykonawcę:</w:t>
      </w:r>
    </w:p>
    <w:p w14:paraId="1E61FCEE" w14:textId="4309E9AC" w:rsidR="00075F03" w:rsidRDefault="00075F03" w:rsidP="00685E2C">
      <w:pPr>
        <w:pStyle w:val="Tekstprzypisudolnego"/>
        <w:ind w:left="567" w:hanging="284"/>
      </w:pPr>
      <w:r w:rsidRPr="00201D43">
        <w:rPr>
          <w:i/>
          <w:iCs/>
          <w:sz w:val="16"/>
          <w:szCs w:val="16"/>
        </w:rPr>
        <w:t>5)</w:t>
      </w:r>
      <w:r>
        <w:rPr>
          <w:i/>
          <w:iCs/>
          <w:sz w:val="16"/>
          <w:szCs w:val="16"/>
        </w:rPr>
        <w:t xml:space="preserve"> </w:t>
      </w:r>
      <w:r w:rsidRPr="00201D43">
        <w:rPr>
          <w:i/>
          <w:iCs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</w:footnote>
  <w:footnote w:id="2">
    <w:p w14:paraId="3030F2EE" w14:textId="77777777" w:rsidR="00075F03" w:rsidRPr="00201D43" w:rsidRDefault="00075F03" w:rsidP="00075F03">
      <w:pPr>
        <w:pStyle w:val="Tekstprzypisudolnego"/>
        <w:ind w:left="142" w:hanging="142"/>
        <w:rPr>
          <w:i/>
          <w:iCs/>
          <w:sz w:val="16"/>
          <w:szCs w:val="16"/>
        </w:rPr>
      </w:pPr>
      <w:r>
        <w:rPr>
          <w:rStyle w:val="Odwoanieprzypisudolnego"/>
        </w:rPr>
        <w:footnoteRef/>
      </w:r>
      <w:r w:rsidRPr="00201D43">
        <w:rPr>
          <w:i/>
          <w:iCs/>
          <w:sz w:val="16"/>
          <w:szCs w:val="16"/>
        </w:rPr>
        <w:t xml:space="preserve"> </w:t>
      </w:r>
      <w:r w:rsidRPr="00201D43">
        <w:rPr>
          <w:b/>
          <w:bCs/>
          <w:i/>
          <w:iCs/>
          <w:sz w:val="16"/>
          <w:szCs w:val="16"/>
        </w:rPr>
        <w:t>§  2.</w:t>
      </w:r>
      <w:r w:rsidRPr="00201D43">
        <w:rPr>
          <w:i/>
          <w:iCs/>
          <w:sz w:val="16"/>
          <w:szCs w:val="16"/>
        </w:rPr>
        <w:t xml:space="preserve">  </w:t>
      </w:r>
    </w:p>
    <w:p w14:paraId="34040D31" w14:textId="6E563D87" w:rsidR="00075F03" w:rsidRPr="00201D43" w:rsidRDefault="00075F03" w:rsidP="00075F03">
      <w:pPr>
        <w:pStyle w:val="Tekstprzypisudolnego"/>
        <w:ind w:left="142" w:hanging="142"/>
        <w:rPr>
          <w:i/>
          <w:iCs/>
          <w:sz w:val="16"/>
          <w:szCs w:val="16"/>
        </w:rPr>
      </w:pPr>
      <w:r w:rsidRPr="00201D43">
        <w:rPr>
          <w:i/>
          <w:iCs/>
          <w:sz w:val="16"/>
          <w:szCs w:val="16"/>
        </w:rPr>
        <w:t>1. W celu potwierdzenia braku podstaw wykluczenia wykonawcy z udziału w postępowaniu o udzielenie zamówienia publicznego, zwanego dalej "postępowaniem", zamawiający może żądać następujących podmiotowych środków dowodowych:</w:t>
      </w:r>
      <w:r>
        <w:rPr>
          <w:i/>
          <w:iCs/>
          <w:sz w:val="16"/>
          <w:szCs w:val="16"/>
        </w:rPr>
        <w:t>…</w:t>
      </w:r>
    </w:p>
    <w:p w14:paraId="1A7AE59F" w14:textId="77777777" w:rsidR="00075F03" w:rsidRDefault="00075F03" w:rsidP="00075F03">
      <w:pPr>
        <w:pStyle w:val="Tekstprzypisudolnego"/>
        <w:ind w:left="567" w:hanging="283"/>
      </w:pPr>
      <w:r w:rsidRPr="00201D43">
        <w:rPr>
          <w:i/>
          <w:iCs/>
          <w:sz w:val="16"/>
          <w:szCs w:val="16"/>
        </w:rPr>
        <w:t>2)</w:t>
      </w:r>
      <w:r>
        <w:rPr>
          <w:i/>
          <w:iCs/>
          <w:sz w:val="16"/>
          <w:szCs w:val="16"/>
        </w:rPr>
        <w:t xml:space="preserve"> </w:t>
      </w:r>
      <w:r w:rsidRPr="00201D43">
        <w:rPr>
          <w:i/>
          <w:iCs/>
          <w:sz w:val="16"/>
          <w:szCs w:val="16"/>
        </w:rPr>
        <w:t>oświadczenia wykonawcy, w zakresie art. 108 ust. 1 pkt 5 ustawy, o braku przynależności do tej samej grupy kapitałowej w rozumieniu ustawy z dnia 16 lutego 2007 r. o ochronie konkurencji i konsumentów (Dz. U. z 2020 r. poz. 1076 i 1086),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8EA8" w14:textId="77777777" w:rsidR="001B198E" w:rsidRDefault="001B19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82B56" w14:textId="0D7892F7" w:rsidR="00E84FA1" w:rsidRDefault="001B198E" w:rsidP="00E84FA1">
    <w:pPr>
      <w:pStyle w:val="Nagwek"/>
      <w:jc w:val="right"/>
    </w:pPr>
    <w:r w:rsidRPr="001C3E29">
      <w:rPr>
        <w:rFonts w:ascii="Calibri" w:eastAsia="Lucida Sans Unicode" w:hAnsi="Calibri" w:cs="Calibri"/>
        <w:sz w:val="24"/>
        <w:szCs w:val="20"/>
        <w:lang w:eastAsia="pl-PL"/>
      </w:rPr>
      <w:t>Uwaga: dokument składany na wezwanie Zamawiającego</w:t>
    </w:r>
    <w:r w:rsidRPr="008C2B3F">
      <w:rPr>
        <w:rFonts w:eastAsia="Calibri" w:cs="Times New Roman"/>
        <w:i/>
        <w:iCs/>
        <w:kern w:val="1"/>
      </w:rPr>
      <w:t xml:space="preserve"> </w:t>
    </w:r>
    <w:r>
      <w:rPr>
        <w:rFonts w:eastAsia="Calibri" w:cs="Times New Roman"/>
        <w:i/>
        <w:iCs/>
        <w:kern w:val="1"/>
      </w:rPr>
      <w:t xml:space="preserve">                             </w:t>
    </w:r>
    <w:r w:rsidR="00E84FA1" w:rsidRPr="0036325F">
      <w:rPr>
        <w:rFonts w:eastAsia="Arial Unicode MS" w:cs="Times New Roman"/>
        <w:i/>
        <w:kern w:val="1"/>
        <w:lang w:eastAsia="ar-SA"/>
      </w:rPr>
      <w:t>Załącznik</w:t>
    </w:r>
    <w:r w:rsidR="00E84FA1" w:rsidRPr="0036325F">
      <w:rPr>
        <w:rFonts w:eastAsia="Arial Unicode MS" w:cs="Times New Roman"/>
        <w:i/>
        <w:color w:val="FF0000"/>
        <w:kern w:val="1"/>
        <w:lang w:eastAsia="ar-SA"/>
      </w:rPr>
      <w:t xml:space="preserve"> </w:t>
    </w:r>
    <w:r w:rsidR="00E84FA1" w:rsidRPr="0036325F">
      <w:rPr>
        <w:rFonts w:eastAsia="Arial Unicode MS" w:cs="Times New Roman"/>
        <w:i/>
        <w:kern w:val="1"/>
        <w:lang w:eastAsia="ar-SA"/>
      </w:rPr>
      <w:t xml:space="preserve">nr </w:t>
    </w:r>
    <w:r w:rsidR="00E84FA1">
      <w:rPr>
        <w:rFonts w:eastAsia="Arial Unicode MS" w:cs="Times New Roman"/>
        <w:i/>
        <w:kern w:val="1"/>
        <w:lang w:eastAsia="ar-SA"/>
      </w:rPr>
      <w:t>4</w:t>
    </w:r>
    <w:r w:rsidR="00E84FA1" w:rsidRPr="0036325F">
      <w:rPr>
        <w:rFonts w:eastAsia="Arial Unicode MS" w:cs="Times New Roman"/>
        <w:i/>
        <w:kern w:val="1"/>
        <w:lang w:eastAsia="ar-SA"/>
      </w:rPr>
      <w:t xml:space="preserve"> do SWZ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132B5" w14:textId="77777777" w:rsidR="001B198E" w:rsidRDefault="001B1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6906"/>
    <w:multiLevelType w:val="hybridMultilevel"/>
    <w:tmpl w:val="A4F6E672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997060">
    <w:abstractNumId w:val="1"/>
  </w:num>
  <w:num w:numId="2" w16cid:durableId="1114590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F3"/>
    <w:rsid w:val="0004541A"/>
    <w:rsid w:val="00075F03"/>
    <w:rsid w:val="00141F7B"/>
    <w:rsid w:val="001B198E"/>
    <w:rsid w:val="00212EA2"/>
    <w:rsid w:val="00377854"/>
    <w:rsid w:val="004E5495"/>
    <w:rsid w:val="00634ED0"/>
    <w:rsid w:val="00685E2C"/>
    <w:rsid w:val="006A60F1"/>
    <w:rsid w:val="006D1107"/>
    <w:rsid w:val="007D675E"/>
    <w:rsid w:val="008501CA"/>
    <w:rsid w:val="009012FA"/>
    <w:rsid w:val="009229B7"/>
    <w:rsid w:val="009643C3"/>
    <w:rsid w:val="009A4099"/>
    <w:rsid w:val="00BA5D59"/>
    <w:rsid w:val="00C065F3"/>
    <w:rsid w:val="00D375D7"/>
    <w:rsid w:val="00E51C22"/>
    <w:rsid w:val="00E63B8A"/>
    <w:rsid w:val="00E82AE0"/>
    <w:rsid w:val="00E84FA1"/>
    <w:rsid w:val="00F23231"/>
    <w:rsid w:val="00F27632"/>
    <w:rsid w:val="00F6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BBB83"/>
  <w15:chartTrackingRefBased/>
  <w15:docId w15:val="{EC65376F-9559-45AD-BF80-E403A8FFF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5F3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4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4FA1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E84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FA1"/>
    <w:rPr>
      <w:rFonts w:asciiTheme="minorHAnsi" w:hAnsiTheme="minorHAnsi"/>
      <w:sz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75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75F03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75F03"/>
    <w:rPr>
      <w:vertAlign w:val="superscript"/>
    </w:rPr>
  </w:style>
  <w:style w:type="character" w:customStyle="1" w:styleId="markedcontent">
    <w:name w:val="markedcontent"/>
    <w:basedOn w:val="Domylnaczcionkaakapitu"/>
    <w:rsid w:val="00685E2C"/>
  </w:style>
  <w:style w:type="table" w:customStyle="1" w:styleId="Tabela-Siatka1">
    <w:name w:val="Tabela - Siatka1"/>
    <w:basedOn w:val="Standardowy"/>
    <w:next w:val="Tabela-Siatka"/>
    <w:rsid w:val="00F27632"/>
    <w:pPr>
      <w:widowControl w:val="0"/>
      <w:suppressAutoHyphens/>
    </w:pPr>
    <w:rPr>
      <w:rFonts w:eastAsia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27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412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Agnieszka Foks-Klapa</cp:lastModifiedBy>
  <cp:revision>22</cp:revision>
  <dcterms:created xsi:type="dcterms:W3CDTF">2021-08-17T13:19:00Z</dcterms:created>
  <dcterms:modified xsi:type="dcterms:W3CDTF">2023-07-05T08:04:00Z</dcterms:modified>
</cp:coreProperties>
</file>