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894BC" w14:textId="6510A353" w:rsidR="0008763A" w:rsidRDefault="0008763A" w:rsidP="0008763A">
      <w:pPr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sprawy: Mchtr.261.4</w:t>
      </w:r>
      <w:r w:rsidR="00FE5AAC">
        <w:rPr>
          <w:rFonts w:ascii="Arial" w:hAnsi="Arial" w:cs="Arial"/>
          <w:sz w:val="20"/>
          <w:szCs w:val="20"/>
        </w:rPr>
        <w:t>3.2024</w:t>
      </w:r>
    </w:p>
    <w:p w14:paraId="3212F087" w14:textId="5A19924F" w:rsidR="0008763A" w:rsidRPr="0008763A" w:rsidRDefault="0008763A" w:rsidP="0008763A">
      <w:pPr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08763A">
        <w:rPr>
          <w:rFonts w:ascii="Arial" w:hAnsi="Arial" w:cs="Arial"/>
          <w:sz w:val="20"/>
          <w:szCs w:val="20"/>
        </w:rPr>
        <w:t>Załącznik nr 2.</w:t>
      </w:r>
      <w:r w:rsidR="00E1268F">
        <w:rPr>
          <w:rFonts w:ascii="Arial" w:hAnsi="Arial" w:cs="Arial"/>
          <w:sz w:val="20"/>
          <w:szCs w:val="20"/>
        </w:rPr>
        <w:t>5</w:t>
      </w:r>
      <w:r w:rsidRPr="0008763A">
        <w:rPr>
          <w:rFonts w:ascii="Arial" w:hAnsi="Arial" w:cs="Arial"/>
          <w:sz w:val="20"/>
          <w:szCs w:val="20"/>
        </w:rPr>
        <w:t xml:space="preserve"> do SWZ</w:t>
      </w:r>
    </w:p>
    <w:p w14:paraId="0D453993" w14:textId="3210301F" w:rsidR="0008763A" w:rsidRPr="001F509E" w:rsidRDefault="0008763A" w:rsidP="0008763A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Formularz wymaganych warunków technicznych</w:t>
      </w:r>
    </w:p>
    <w:p w14:paraId="6A4C6036" w14:textId="539F2441" w:rsidR="0008763A" w:rsidRDefault="0008763A" w:rsidP="0008763A">
      <w:pPr>
        <w:tabs>
          <w:tab w:val="left" w:pos="720"/>
        </w:tabs>
        <w:spacing w:before="120" w:after="120" w:line="240" w:lineRule="auto"/>
        <w:rPr>
          <w:rFonts w:ascii="Arial" w:hAnsi="Arial" w:cs="Arial"/>
          <w:sz w:val="20"/>
          <w:szCs w:val="20"/>
          <w:u w:val="single"/>
        </w:rPr>
      </w:pPr>
      <w:r w:rsidRPr="36102F4A">
        <w:rPr>
          <w:rFonts w:ascii="Arial" w:hAnsi="Arial" w:cs="Arial"/>
          <w:sz w:val="20"/>
          <w:szCs w:val="20"/>
        </w:rPr>
        <w:t xml:space="preserve">Składając ofertę </w:t>
      </w:r>
      <w:r>
        <w:rPr>
          <w:rFonts w:ascii="Arial" w:hAnsi="Arial" w:cs="Arial"/>
          <w:sz w:val="20"/>
          <w:szCs w:val="20"/>
        </w:rPr>
        <w:t>w postępowaniu pn</w:t>
      </w:r>
      <w:bookmarkStart w:id="0" w:name="_Hlk120711664"/>
      <w:bookmarkStart w:id="1" w:name="_Hlk145059835"/>
      <w:r>
        <w:rPr>
          <w:rFonts w:ascii="Arial" w:hAnsi="Arial" w:cs="Arial"/>
          <w:sz w:val="20"/>
          <w:szCs w:val="20"/>
        </w:rPr>
        <w:t xml:space="preserve">. </w:t>
      </w:r>
      <w:r w:rsidRPr="0008763A">
        <w:rPr>
          <w:rFonts w:ascii="Arial" w:hAnsi="Arial" w:cs="Arial"/>
          <w:b/>
          <w:bCs/>
          <w:sz w:val="20"/>
          <w:szCs w:val="20"/>
        </w:rPr>
        <w:t>D</w:t>
      </w:r>
      <w:r w:rsidRPr="36102F4A">
        <w:rPr>
          <w:rFonts w:ascii="Arial" w:hAnsi="Arial" w:cs="Arial"/>
          <w:b/>
          <w:bCs/>
          <w:sz w:val="20"/>
          <w:szCs w:val="20"/>
        </w:rPr>
        <w:t>ostaw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36102F4A">
        <w:rPr>
          <w:rFonts w:ascii="Arial" w:hAnsi="Arial" w:cs="Arial"/>
          <w:b/>
          <w:bCs/>
          <w:sz w:val="20"/>
          <w:szCs w:val="20"/>
        </w:rPr>
        <w:t xml:space="preserve"> </w:t>
      </w:r>
      <w:bookmarkEnd w:id="0"/>
      <w:bookmarkEnd w:id="1"/>
      <w:r w:rsidRPr="36102F4A">
        <w:rPr>
          <w:rFonts w:ascii="Arial" w:hAnsi="Arial" w:cs="Arial"/>
          <w:b/>
          <w:bCs/>
          <w:sz w:val="20"/>
          <w:szCs w:val="20"/>
        </w:rPr>
        <w:t>stanowisk dydaktycznych do badania zagadnień wytrzymałości materiałów, w podziale na pakiety. Pakiet nr</w:t>
      </w:r>
      <w:r w:rsidRPr="36102F4A">
        <w:rPr>
          <w:b/>
          <w:bCs/>
        </w:rPr>
        <w:t xml:space="preserve"> </w:t>
      </w:r>
      <w:r w:rsidR="008923FA">
        <w:rPr>
          <w:b/>
          <w:bCs/>
        </w:rPr>
        <w:t>5</w:t>
      </w:r>
      <w:r w:rsidRPr="36102F4A">
        <w:rPr>
          <w:b/>
          <w:bCs/>
        </w:rPr>
        <w:t>:</w:t>
      </w:r>
      <w:r w:rsidR="00382B28" w:rsidRPr="00382B28">
        <w:t xml:space="preserve"> </w:t>
      </w:r>
      <w:r w:rsidR="008923FA" w:rsidRPr="008923FA">
        <w:rPr>
          <w:b/>
          <w:bCs/>
        </w:rPr>
        <w:t>Stanowisko do badania rozkładu naprężeń w elementach konstrukcyjnych z zastosowaniem elastooptyki</w:t>
      </w:r>
      <w:r w:rsidR="008923FA" w:rsidRPr="008923FA">
        <w:t xml:space="preserve"> </w:t>
      </w:r>
      <w:r>
        <w:t xml:space="preserve">– 1 sztuka– </w:t>
      </w:r>
      <w:r w:rsidRPr="36102F4A">
        <w:rPr>
          <w:rFonts w:ascii="Arial" w:hAnsi="Arial" w:cs="Arial"/>
          <w:sz w:val="20"/>
          <w:szCs w:val="20"/>
        </w:rPr>
        <w:t>oferujemy dostawę stanowiska spełniającego</w:t>
      </w:r>
      <w:r w:rsidRPr="36102F4A">
        <w:rPr>
          <w:rFonts w:ascii="Arial" w:hAnsi="Arial" w:cs="Arial"/>
          <w:b/>
          <w:bCs/>
          <w:sz w:val="20"/>
          <w:szCs w:val="20"/>
        </w:rPr>
        <w:t xml:space="preserve"> </w:t>
      </w:r>
      <w:r w:rsidRPr="36102F4A">
        <w:rPr>
          <w:rFonts w:ascii="Arial" w:hAnsi="Arial" w:cs="Arial"/>
          <w:sz w:val="20"/>
          <w:szCs w:val="20"/>
        </w:rPr>
        <w:t>poniższe wymagania:</w:t>
      </w:r>
    </w:p>
    <w:tbl>
      <w:tblPr>
        <w:tblStyle w:val="Tabela-Siatka"/>
        <w:tblW w:w="1431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0"/>
        <w:gridCol w:w="4508"/>
        <w:gridCol w:w="5784"/>
      </w:tblGrid>
      <w:tr w:rsidR="0008763A" w:rsidRPr="009A27D9" w14:paraId="09EF34CC" w14:textId="77777777" w:rsidTr="52A77D84">
        <w:trPr>
          <w:trHeight w:val="300"/>
          <w:jc w:val="center"/>
        </w:trPr>
        <w:tc>
          <w:tcPr>
            <w:tcW w:w="14312" w:type="dxa"/>
            <w:gridSpan w:val="3"/>
            <w:shd w:val="clear" w:color="auto" w:fill="BFBFBF" w:themeFill="background1" w:themeFillShade="BF"/>
            <w:vAlign w:val="center"/>
          </w:tcPr>
          <w:p w14:paraId="0F13E970" w14:textId="041FFD3F" w:rsidR="0008763A" w:rsidRPr="008E1C8F" w:rsidRDefault="0008763A" w:rsidP="007F079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6102F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Stanowisko do </w:t>
            </w:r>
            <w:r w:rsidR="00E126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badania </w:t>
            </w:r>
            <w:r w:rsidR="00E1268F" w:rsidRPr="008923FA">
              <w:rPr>
                <w:b/>
                <w:bCs/>
              </w:rPr>
              <w:t>rozkładu naprężeń w elementach konstrukcyjnych z zastosowaniem elastooptyki</w:t>
            </w:r>
            <w:r w:rsidR="00E1268F" w:rsidRPr="008923FA">
              <w:t xml:space="preserve"> </w:t>
            </w:r>
            <w:r w:rsidRPr="36102F4A">
              <w:rPr>
                <w:rFonts w:ascii="Arial" w:hAnsi="Arial" w:cs="Arial"/>
                <w:b/>
                <w:bCs/>
                <w:sz w:val="20"/>
                <w:szCs w:val="20"/>
              </w:rPr>
              <w:t>– 1 sztuka</w:t>
            </w:r>
          </w:p>
        </w:tc>
      </w:tr>
      <w:tr w:rsidR="0008763A" w:rsidRPr="007D7187" w14:paraId="0779C68D" w14:textId="77777777" w:rsidTr="52A77D84">
        <w:trPr>
          <w:trHeight w:val="300"/>
          <w:jc w:val="center"/>
        </w:trPr>
        <w:tc>
          <w:tcPr>
            <w:tcW w:w="14312" w:type="dxa"/>
            <w:gridSpan w:val="3"/>
          </w:tcPr>
          <w:p w14:paraId="38C9380C" w14:textId="77777777" w:rsidR="0008763A" w:rsidRPr="000C7CF1" w:rsidRDefault="0008763A" w:rsidP="007F0791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Producent ……………………………………………..………………………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………….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 </w:t>
            </w:r>
            <w:r w:rsidRPr="000C7CF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1A77F835" w14:textId="77777777" w:rsidR="0008763A" w:rsidRPr="00066947" w:rsidRDefault="0008763A" w:rsidP="007F0791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Typ  / Model 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…………………………………………………………………………………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08763A" w:rsidRPr="000235EF" w14:paraId="16D4D5C8" w14:textId="77777777" w:rsidTr="52A77D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D1D1D1" w:themeFill="background2" w:themeFillShade="E6"/>
            <w:vAlign w:val="center"/>
          </w:tcPr>
          <w:p w14:paraId="65C2B2A9" w14:textId="77777777" w:rsidR="0008763A" w:rsidRPr="005A7E49" w:rsidRDefault="0008763A" w:rsidP="007F07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508" w:type="dxa"/>
            <w:shd w:val="clear" w:color="auto" w:fill="D1D1D1" w:themeFill="background2" w:themeFillShade="E6"/>
            <w:vAlign w:val="center"/>
          </w:tcPr>
          <w:p w14:paraId="794CFA5F" w14:textId="77777777" w:rsidR="0008763A" w:rsidRPr="005A7E49" w:rsidRDefault="0008763A" w:rsidP="007F07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Minimalne wymagania Zamawiającego</w:t>
            </w:r>
          </w:p>
        </w:tc>
        <w:tc>
          <w:tcPr>
            <w:tcW w:w="5784" w:type="dxa"/>
            <w:shd w:val="clear" w:color="auto" w:fill="D1D1D1" w:themeFill="background2" w:themeFillShade="E6"/>
            <w:vAlign w:val="center"/>
          </w:tcPr>
          <w:p w14:paraId="192E0DD1" w14:textId="77777777" w:rsidR="0008763A" w:rsidRPr="005A7E49" w:rsidRDefault="0008763A" w:rsidP="007F07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FE5AAC" w:rsidRPr="00F50F84" w14:paraId="19088CCA" w14:textId="77777777" w:rsidTr="52A77D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auto"/>
            <w:vAlign w:val="center"/>
          </w:tcPr>
          <w:p w14:paraId="7E1A1EBD" w14:textId="2BCD5E00" w:rsidR="00FE5AAC" w:rsidRPr="00F50F84" w:rsidRDefault="00FE5AAC" w:rsidP="00FE5A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F84">
              <w:rPr>
                <w:rFonts w:ascii="Arial" w:hAnsi="Arial" w:cs="Arial"/>
                <w:sz w:val="18"/>
                <w:szCs w:val="18"/>
              </w:rPr>
              <w:t>Rozmiar stanowiska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4B1A24A2" w14:textId="015FF8D0" w:rsidR="00FE5AAC" w:rsidRPr="00F50F84" w:rsidRDefault="00282344" w:rsidP="00FE5A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F84">
              <w:rPr>
                <w:rFonts w:ascii="Arial" w:hAnsi="Arial" w:cs="Arial"/>
                <w:sz w:val="18"/>
                <w:szCs w:val="18"/>
              </w:rPr>
              <w:t>S</w:t>
            </w:r>
            <w:r w:rsidR="00FE5AAC" w:rsidRPr="00F50F84">
              <w:rPr>
                <w:rFonts w:ascii="Arial" w:hAnsi="Arial" w:cs="Arial"/>
                <w:sz w:val="18"/>
                <w:szCs w:val="18"/>
              </w:rPr>
              <w:t xml:space="preserve">tanowisko w stanie zmontowanym mieści się na </w:t>
            </w:r>
            <w:r w:rsidRPr="00F50F84">
              <w:rPr>
                <w:rFonts w:ascii="Arial" w:hAnsi="Arial" w:cs="Arial"/>
                <w:sz w:val="18"/>
                <w:szCs w:val="18"/>
              </w:rPr>
              <w:t>s</w:t>
            </w:r>
            <w:r w:rsidR="00FE5AAC" w:rsidRPr="00F50F84">
              <w:rPr>
                <w:rFonts w:ascii="Arial" w:hAnsi="Arial" w:cs="Arial"/>
                <w:sz w:val="18"/>
                <w:szCs w:val="18"/>
              </w:rPr>
              <w:t>tole laboratoryjnym o wymiarach 180 cm x 90 cm</w:t>
            </w:r>
          </w:p>
        </w:tc>
        <w:tc>
          <w:tcPr>
            <w:tcW w:w="5784" w:type="dxa"/>
            <w:shd w:val="clear" w:color="auto" w:fill="auto"/>
            <w:vAlign w:val="center"/>
          </w:tcPr>
          <w:p w14:paraId="7BA16D8D" w14:textId="77777777" w:rsidR="00FE5AAC" w:rsidRPr="00F50F84" w:rsidRDefault="00FE5AAC" w:rsidP="00FE5A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F4AC56" w14:textId="77777777" w:rsidR="00FE5AAC" w:rsidRPr="00F50F84" w:rsidRDefault="00FE5AAC" w:rsidP="00FE5A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4FC2AF3" w14:textId="17845D33" w:rsidR="00FE5AAC" w:rsidRPr="00F50F84" w:rsidRDefault="00FE5AAC" w:rsidP="00FE5A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FE5AAC" w:rsidRPr="00F50F84" w14:paraId="6EF07EC5" w14:textId="77777777" w:rsidTr="52A77D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auto"/>
            <w:vAlign w:val="center"/>
          </w:tcPr>
          <w:p w14:paraId="780DD30F" w14:textId="4BF82E0A" w:rsidR="00FE5AAC" w:rsidRPr="00F50F84" w:rsidRDefault="00FE5AAC" w:rsidP="00FE5A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F84">
              <w:rPr>
                <w:rFonts w:ascii="Arial" w:hAnsi="Arial" w:cs="Arial"/>
                <w:sz w:val="18"/>
                <w:szCs w:val="18"/>
              </w:rPr>
              <w:t>Masa stanowiska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4566D0B3" w14:textId="26FDE4DE" w:rsidR="00FE5AAC" w:rsidRPr="00F50F84" w:rsidRDefault="00282344" w:rsidP="00FE5A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F84">
              <w:rPr>
                <w:rFonts w:ascii="Arial" w:hAnsi="Arial" w:cs="Arial"/>
                <w:sz w:val="18"/>
                <w:szCs w:val="18"/>
              </w:rPr>
              <w:t>M</w:t>
            </w:r>
            <w:r w:rsidR="00FE5AAC" w:rsidRPr="00F50F84">
              <w:rPr>
                <w:rFonts w:ascii="Arial" w:hAnsi="Arial" w:cs="Arial"/>
                <w:sz w:val="18"/>
                <w:szCs w:val="18"/>
              </w:rPr>
              <w:t>asa stanowiska nie przekracza 150 kg</w:t>
            </w:r>
          </w:p>
        </w:tc>
        <w:tc>
          <w:tcPr>
            <w:tcW w:w="5784" w:type="dxa"/>
            <w:shd w:val="clear" w:color="auto" w:fill="auto"/>
            <w:vAlign w:val="center"/>
          </w:tcPr>
          <w:p w14:paraId="449F2CA2" w14:textId="77777777" w:rsidR="00FE5AAC" w:rsidRPr="00F50F84" w:rsidRDefault="00FE5AAC" w:rsidP="00FE5A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9802BE7" w14:textId="77777777" w:rsidR="00FE5AAC" w:rsidRPr="00F50F84" w:rsidRDefault="00FE5AAC" w:rsidP="00FE5A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4612C63" w14:textId="51869AD6" w:rsidR="00FE5AAC" w:rsidRPr="00F50F84" w:rsidRDefault="00381EA5" w:rsidP="00FE5A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AC4E0A" w:rsidRPr="00F50F84" w14:paraId="65949612" w14:textId="77777777" w:rsidTr="52A77D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81"/>
          <w:jc w:val="center"/>
        </w:trPr>
        <w:tc>
          <w:tcPr>
            <w:tcW w:w="4020" w:type="dxa"/>
            <w:vMerge w:val="restart"/>
            <w:shd w:val="clear" w:color="auto" w:fill="FFFFFF" w:themeFill="background1"/>
            <w:vAlign w:val="center"/>
          </w:tcPr>
          <w:p w14:paraId="61BBC47C" w14:textId="7EA5C527" w:rsidR="00AC4E0A" w:rsidRPr="00F50F84" w:rsidRDefault="00AC4E0A" w:rsidP="00FE5AAC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>
              <w:rPr>
                <w:rStyle w:val="attributenametext"/>
                <w:rFonts w:ascii="Arial" w:hAnsi="Arial" w:cs="Arial"/>
                <w:sz w:val="18"/>
                <w:szCs w:val="18"/>
              </w:rPr>
              <w:t>Próbki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7B6DA189" w14:textId="719DF8B0" w:rsidR="00AC4E0A" w:rsidRPr="00F50F84" w:rsidRDefault="00AC4E0A" w:rsidP="004310AA">
            <w:pPr>
              <w:rPr>
                <w:rFonts w:ascii="Arial" w:hAnsi="Arial" w:cs="Arial"/>
                <w:sz w:val="18"/>
                <w:szCs w:val="18"/>
              </w:rPr>
            </w:pPr>
            <w:r w:rsidRPr="001C2870">
              <w:rPr>
                <w:rFonts w:ascii="Arial" w:hAnsi="Arial" w:cs="Arial"/>
                <w:sz w:val="18"/>
                <w:szCs w:val="18"/>
              </w:rPr>
              <w:t>Stanowisko musi zawierać zestaw co najmniej 8 dedykowanych próbek o różnych kształtach</w:t>
            </w:r>
            <w:r w:rsidR="008B573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69C5CA16" w14:textId="77777777" w:rsidR="00AC4E0A" w:rsidRPr="00F50F84" w:rsidRDefault="00AC4E0A" w:rsidP="00C712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7DAF277" w14:textId="25A7AD94" w:rsidR="00AC4E0A" w:rsidRPr="00F50F84" w:rsidRDefault="00AC4E0A" w:rsidP="00C712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AC4E0A" w:rsidRPr="00F50F84" w14:paraId="414E4F81" w14:textId="77777777" w:rsidTr="52A77D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81"/>
          <w:jc w:val="center"/>
        </w:trPr>
        <w:tc>
          <w:tcPr>
            <w:tcW w:w="4020" w:type="dxa"/>
            <w:vMerge/>
            <w:vAlign w:val="center"/>
          </w:tcPr>
          <w:p w14:paraId="505F5707" w14:textId="77777777" w:rsidR="00AC4E0A" w:rsidRDefault="00AC4E0A" w:rsidP="00FE5AAC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749A83B4" w14:textId="395ED2AD" w:rsidR="00AC4E0A" w:rsidRPr="00A121C0" w:rsidRDefault="00AC4E0A" w:rsidP="004310AA">
            <w:pPr>
              <w:rPr>
                <w:rFonts w:ascii="Arial" w:hAnsi="Arial" w:cs="Arial"/>
                <w:sz w:val="18"/>
                <w:szCs w:val="18"/>
              </w:rPr>
            </w:pPr>
            <w:r w:rsidRPr="52A77D84">
              <w:rPr>
                <w:rFonts w:ascii="Arial" w:hAnsi="Arial" w:cs="Arial"/>
                <w:sz w:val="18"/>
                <w:szCs w:val="18"/>
              </w:rPr>
              <w:t>Próbki muszą pozwalać na ich obciążenie i wizualizację rozkładu naprężeń za pomocą stanowiska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0B6FE3E8" w14:textId="77777777" w:rsidR="00AC4E0A" w:rsidRPr="00F50F84" w:rsidRDefault="00AC4E0A" w:rsidP="007302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E86F067" w14:textId="77777777" w:rsidR="00AC4E0A" w:rsidRPr="00F50F84" w:rsidRDefault="00AC4E0A" w:rsidP="007302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6BB7A43" w14:textId="79C1974D" w:rsidR="00AC4E0A" w:rsidRPr="00F50F84" w:rsidRDefault="00AC4E0A" w:rsidP="007302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AC4E0A" w:rsidRPr="00F50F84" w14:paraId="1D2E8027" w14:textId="77777777" w:rsidTr="52A77D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81"/>
          <w:jc w:val="center"/>
        </w:trPr>
        <w:tc>
          <w:tcPr>
            <w:tcW w:w="4020" w:type="dxa"/>
            <w:vMerge/>
            <w:vAlign w:val="center"/>
          </w:tcPr>
          <w:p w14:paraId="71F03A1C" w14:textId="77777777" w:rsidR="00AC4E0A" w:rsidRDefault="00AC4E0A" w:rsidP="00976558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27F22A3A" w14:textId="13F95BB1" w:rsidR="00AC4E0A" w:rsidRPr="00A121C0" w:rsidRDefault="00AC4E0A" w:rsidP="00976558">
            <w:pPr>
              <w:rPr>
                <w:rFonts w:ascii="Arial" w:hAnsi="Arial" w:cs="Arial"/>
                <w:sz w:val="18"/>
                <w:szCs w:val="18"/>
              </w:rPr>
            </w:pPr>
            <w:r w:rsidRPr="00156D5D">
              <w:rPr>
                <w:rFonts w:ascii="Arial" w:hAnsi="Arial" w:cs="Arial"/>
                <w:sz w:val="18"/>
                <w:szCs w:val="18"/>
              </w:rPr>
              <w:t>Próbki nie mogą ulec zniszczeniu pod wpływem przyłożenia maksymalnego obciążenia.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7519068A" w14:textId="77777777" w:rsidR="00AC4E0A" w:rsidRPr="00F50F84" w:rsidRDefault="00AC4E0A" w:rsidP="00156D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04AB5D6" w14:textId="5C1CC6C1" w:rsidR="00AC4E0A" w:rsidRPr="00F50F84" w:rsidRDefault="00AC4E0A" w:rsidP="00156D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976558" w:rsidRPr="00F50F84" w14:paraId="27BD69D2" w14:textId="77777777" w:rsidTr="52A77D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2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6A8FBD4B" w14:textId="681BA49F" w:rsidR="00976558" w:rsidRPr="00F50F84" w:rsidRDefault="00976558" w:rsidP="00976558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 w:rsidRPr="00F50F84">
              <w:rPr>
                <w:rStyle w:val="attributenametext"/>
                <w:rFonts w:ascii="Arial" w:hAnsi="Arial" w:cs="Arial"/>
                <w:sz w:val="18"/>
                <w:szCs w:val="18"/>
              </w:rPr>
              <w:t>Obciążenie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275DDBBC" w14:textId="7069C5A6" w:rsidR="00976558" w:rsidRPr="00F50F84" w:rsidRDefault="00AC4E0A" w:rsidP="00976558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Obciążenie od 0N do minimum 200N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072AF929" w14:textId="77777777" w:rsidR="00976558" w:rsidRPr="00F50F84" w:rsidRDefault="00976558" w:rsidP="009765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47F5E54" w14:textId="15DAD506" w:rsidR="00976558" w:rsidRPr="00F50F84" w:rsidRDefault="00976558" w:rsidP="009765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434C6D9" w14:textId="7116EC31" w:rsidR="00976558" w:rsidRPr="00F50F84" w:rsidRDefault="00AC4E0A" w:rsidP="009765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3B471B" w:rsidRPr="00F50F84" w14:paraId="5846DBCE" w14:textId="77777777" w:rsidTr="52A77D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vMerge w:val="restart"/>
            <w:shd w:val="clear" w:color="auto" w:fill="FFFFFF" w:themeFill="background1"/>
            <w:vAlign w:val="center"/>
          </w:tcPr>
          <w:p w14:paraId="48DEC224" w14:textId="6026CC44" w:rsidR="003B471B" w:rsidRPr="00F50F84" w:rsidRDefault="003B471B" w:rsidP="00793BD0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>
              <w:rPr>
                <w:rStyle w:val="attributenametext"/>
                <w:rFonts w:ascii="Arial" w:hAnsi="Arial" w:cs="Arial"/>
                <w:sz w:val="18"/>
                <w:szCs w:val="18"/>
              </w:rPr>
              <w:t>O</w:t>
            </w:r>
            <w:r>
              <w:rPr>
                <w:rStyle w:val="attributenametext"/>
              </w:rPr>
              <w:t>świetlenie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24CAB7F2" w14:textId="47B955D0" w:rsidR="003B471B" w:rsidRPr="00F50F84" w:rsidRDefault="003B471B" w:rsidP="00793BD0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M</w:t>
            </w:r>
            <w:r w:rsidRPr="00D0775F">
              <w:rPr>
                <w:rFonts w:ascii="Arial" w:eastAsia="Arial Unicode MS" w:hAnsi="Arial" w:cs="Arial"/>
                <w:sz w:val="18"/>
                <w:szCs w:val="18"/>
              </w:rPr>
              <w:t>ożliwość wykorzystania do badań modeli światła spolaryzowanego i zestawu filtrów polaryzacyjnych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20950270" w14:textId="77777777" w:rsidR="003B471B" w:rsidRPr="00F50F84" w:rsidRDefault="003B471B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92539B5" w14:textId="28B0C57D" w:rsidR="003B471B" w:rsidRPr="00F50F84" w:rsidRDefault="003B471B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0FFF82BA" w14:textId="5745AE89" w:rsidR="003B471B" w:rsidRPr="00F50F84" w:rsidRDefault="003B471B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Tak/Nie</w:t>
            </w:r>
          </w:p>
        </w:tc>
      </w:tr>
      <w:tr w:rsidR="003B471B" w:rsidRPr="00F50F84" w14:paraId="1FF6C786" w14:textId="77777777" w:rsidTr="52A77D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vMerge/>
            <w:vAlign w:val="center"/>
          </w:tcPr>
          <w:p w14:paraId="271C2925" w14:textId="77777777" w:rsidR="003B471B" w:rsidRDefault="003B471B" w:rsidP="00793BD0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7E633DEA" w14:textId="686EB59B" w:rsidR="003B471B" w:rsidRDefault="003B471B" w:rsidP="00793BD0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Możliwość</w:t>
            </w:r>
            <w:r w:rsidRPr="008C7A1B"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liniowej lub kołowej polaryzacji światła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02C06561" w14:textId="77777777" w:rsidR="003B471B" w:rsidRDefault="003B471B" w:rsidP="004D7E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9E135EB" w14:textId="76BB1924" w:rsidR="003B471B" w:rsidRPr="00F50F84" w:rsidRDefault="003B471B" w:rsidP="004D7E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04B332B" w14:textId="1FDE23D5" w:rsidR="003B471B" w:rsidRPr="00F50F84" w:rsidRDefault="003B471B" w:rsidP="004D7E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8C2C40" w:rsidRPr="00F50F84" w14:paraId="000F9FFB" w14:textId="77777777" w:rsidTr="52A77D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6165750D" w14:textId="1CCB8A20" w:rsidR="008C2C40" w:rsidRDefault="008C2C40" w:rsidP="00793BD0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>
              <w:rPr>
                <w:rStyle w:val="attributenametext"/>
                <w:rFonts w:ascii="Arial" w:hAnsi="Arial" w:cs="Arial"/>
                <w:sz w:val="18"/>
                <w:szCs w:val="18"/>
              </w:rPr>
              <w:t>Uzyskiwane wyniki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0C485D4D" w14:textId="08838BEC" w:rsidR="008C2C40" w:rsidRDefault="00BE6DE7" w:rsidP="00793BD0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Możliwość</w:t>
            </w:r>
            <w:r w:rsidR="00FB4D59">
              <w:rPr>
                <w:rFonts w:ascii="Arial" w:eastAsia="Arial Unicode MS" w:hAnsi="Arial" w:cs="Arial"/>
                <w:sz w:val="18"/>
                <w:szCs w:val="18"/>
              </w:rPr>
              <w:t xml:space="preserve"> wizualizacji rozkładu naprężeń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60DC5614" w14:textId="77777777" w:rsidR="00A83418" w:rsidRDefault="00A83418" w:rsidP="00A83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FDF324D" w14:textId="77777777" w:rsidR="00A83418" w:rsidRPr="00F50F84" w:rsidRDefault="00A83418" w:rsidP="00A83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F3003D3" w14:textId="3099A989" w:rsidR="008C2C40" w:rsidRDefault="00A83418" w:rsidP="00A83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793BD0" w:rsidRPr="00F50F84" w14:paraId="6B762E3F" w14:textId="77777777" w:rsidTr="52A77D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vMerge w:val="restart"/>
            <w:shd w:val="clear" w:color="auto" w:fill="FFFFFF" w:themeFill="background1"/>
            <w:vAlign w:val="center"/>
          </w:tcPr>
          <w:p w14:paraId="5B0451B4" w14:textId="49289AFB" w:rsidR="00793BD0" w:rsidRPr="00F50F84" w:rsidRDefault="00793BD0" w:rsidP="00793BD0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 w:rsidRPr="00F50F84">
              <w:rPr>
                <w:rStyle w:val="attributenametext"/>
                <w:rFonts w:ascii="Arial" w:hAnsi="Arial" w:cs="Arial"/>
                <w:sz w:val="18"/>
                <w:szCs w:val="18"/>
              </w:rPr>
              <w:t>Instrukcja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4FBF470C" w14:textId="6280EE3F" w:rsidR="00793BD0" w:rsidRPr="00F50F84" w:rsidRDefault="00793BD0" w:rsidP="00793BD0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F50F84">
              <w:rPr>
                <w:rFonts w:ascii="Arial" w:eastAsia="Arial Unicode MS" w:hAnsi="Arial" w:cs="Arial"/>
                <w:sz w:val="18"/>
                <w:szCs w:val="18"/>
              </w:rPr>
              <w:t>Dedykowana instrukcja zawierająca opis teoretyczny badanego zagadnienia, scenariusze zajęć ze studentami, przykładowe karty pracy w języku polskim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28E9961F" w14:textId="77777777" w:rsidR="00793BD0" w:rsidRPr="00F50F84" w:rsidRDefault="00793BD0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8157D55" w14:textId="2430F6F5" w:rsidR="00793BD0" w:rsidRPr="00F50F84" w:rsidRDefault="00793BD0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793BD0" w:rsidRPr="00F50F84" w14:paraId="02546134" w14:textId="77777777" w:rsidTr="52A77D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vMerge/>
            <w:vAlign w:val="center"/>
          </w:tcPr>
          <w:p w14:paraId="28AA26E7" w14:textId="77777777" w:rsidR="00793BD0" w:rsidRPr="00F50F84" w:rsidRDefault="00793BD0" w:rsidP="00793BD0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22A33340" w14:textId="57BCF11C" w:rsidR="00793BD0" w:rsidRPr="00F50F84" w:rsidRDefault="00793BD0" w:rsidP="00793BD0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F50F84">
              <w:rPr>
                <w:rFonts w:ascii="Arial" w:eastAsia="Arial Unicode MS" w:hAnsi="Arial" w:cs="Arial"/>
                <w:sz w:val="18"/>
                <w:szCs w:val="18"/>
              </w:rPr>
              <w:t>Dedykowana instrukcja zawierająca opis teoretyczny badanego zagadnienia, scenariusze zajęć ze studentami, przykładowe karty pracy w języku angielskim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02DC4B80" w14:textId="77777777" w:rsidR="00793BD0" w:rsidRPr="00F50F84" w:rsidRDefault="00793BD0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9F1F517" w14:textId="58491822" w:rsidR="00793BD0" w:rsidRPr="00F50F84" w:rsidRDefault="00793BD0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793BD0" w:rsidRPr="00F50F84" w14:paraId="705C0AB8" w14:textId="77777777" w:rsidTr="52A77D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0730C1E1" w14:textId="070597AE" w:rsidR="00793BD0" w:rsidRPr="00F50F84" w:rsidRDefault="00793BD0" w:rsidP="00793BD0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 w:rsidRPr="00F50F84">
              <w:rPr>
                <w:rStyle w:val="attributenametext"/>
                <w:rFonts w:ascii="Arial" w:hAnsi="Arial" w:cs="Arial"/>
                <w:sz w:val="18"/>
                <w:szCs w:val="18"/>
              </w:rPr>
              <w:t>Dostęp do materiałów on-line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748A9626" w14:textId="4DF96205" w:rsidR="00793BD0" w:rsidRPr="00F50F84" w:rsidRDefault="00793BD0" w:rsidP="00793BD0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F50F84">
              <w:rPr>
                <w:rFonts w:ascii="Arial" w:eastAsia="Arial Unicode MS" w:hAnsi="Arial" w:cs="Arial"/>
                <w:sz w:val="18"/>
                <w:szCs w:val="18"/>
              </w:rPr>
              <w:t>Dostęp do portalu www z materiałami interaktywnymi do stanowisk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7AF23478" w14:textId="77777777" w:rsidR="00793BD0" w:rsidRPr="00F50F84" w:rsidRDefault="00793BD0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D4ACA4E" w14:textId="0A730E24" w:rsidR="00793BD0" w:rsidRPr="00F50F84" w:rsidRDefault="00793BD0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03AF1F9A" w14:textId="593FC7D5" w:rsidR="00793BD0" w:rsidRPr="00F50F84" w:rsidRDefault="00793BD0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793BD0" w:rsidRPr="00F50F84" w14:paraId="206CAEF5" w14:textId="77777777" w:rsidTr="52A77D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1DE76920" w14:textId="77777777" w:rsidR="00793BD0" w:rsidRPr="00F50F84" w:rsidRDefault="00793BD0" w:rsidP="00793B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F84">
              <w:rPr>
                <w:rStyle w:val="attributenametext"/>
                <w:rFonts w:ascii="Arial" w:hAnsi="Arial" w:cs="Arial"/>
                <w:sz w:val="18"/>
                <w:szCs w:val="18"/>
              </w:rPr>
              <w:t>Gwarancja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51B8BCAD" w14:textId="77777777" w:rsidR="00793BD0" w:rsidRPr="00F50F84" w:rsidRDefault="00793BD0" w:rsidP="00793B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F84">
              <w:rPr>
                <w:rFonts w:ascii="Arial" w:eastAsia="Arial Unicode MS" w:hAnsi="Arial" w:cs="Arial"/>
                <w:sz w:val="18"/>
                <w:szCs w:val="18"/>
              </w:rPr>
              <w:t>Minimum 4 lata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372B20B3" w14:textId="77777777" w:rsidR="00793BD0" w:rsidRPr="00F50F84" w:rsidRDefault="00793BD0" w:rsidP="00793BD0">
            <w:pPr>
              <w:rPr>
                <w:rFonts w:ascii="Arial" w:hAnsi="Arial" w:cs="Arial"/>
                <w:sz w:val="16"/>
                <w:szCs w:val="16"/>
              </w:rPr>
            </w:pPr>
          </w:p>
          <w:p w14:paraId="31B43347" w14:textId="77777777" w:rsidR="00793BD0" w:rsidRPr="00F50F84" w:rsidRDefault="00793BD0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91FF006" w14:textId="77777777" w:rsidR="00793BD0" w:rsidRPr="00F50F84" w:rsidRDefault="00793BD0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 xml:space="preserve">Należy podać </w:t>
            </w:r>
          </w:p>
          <w:p w14:paraId="6231829D" w14:textId="449C0D3A" w:rsidR="00793BD0" w:rsidRPr="00F50F84" w:rsidRDefault="00793BD0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E366723" w14:textId="77777777" w:rsidR="004203DE" w:rsidRPr="00F50F84" w:rsidRDefault="004203DE">
      <w:pPr>
        <w:rPr>
          <w:rFonts w:ascii="Arial" w:hAnsi="Arial" w:cs="Arial"/>
          <w:sz w:val="16"/>
          <w:szCs w:val="16"/>
        </w:rPr>
      </w:pPr>
    </w:p>
    <w:sectPr w:rsidR="004203DE" w:rsidRPr="00F50F84" w:rsidSect="0008763A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947D1" w14:textId="77777777" w:rsidR="0008763A" w:rsidRDefault="0008763A" w:rsidP="0008763A">
      <w:pPr>
        <w:spacing w:after="0" w:line="240" w:lineRule="auto"/>
      </w:pPr>
      <w:r>
        <w:separator/>
      </w:r>
    </w:p>
  </w:endnote>
  <w:endnote w:type="continuationSeparator" w:id="0">
    <w:p w14:paraId="3FF5D501" w14:textId="77777777" w:rsidR="0008763A" w:rsidRDefault="0008763A" w:rsidP="00087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 Sans Pro SemiBold">
    <w:panose1 w:val="020B0603030403020204"/>
    <w:charset w:val="EE"/>
    <w:family w:val="swiss"/>
    <w:pitch w:val="variable"/>
    <w:sig w:usb0="600002F7" w:usb1="00000003" w:usb2="00000000" w:usb3="00000000" w:csb0="0000019F" w:csb1="00000000"/>
  </w:font>
  <w:font w:name="Source Sans Pro">
    <w:panose1 w:val="020B0503030403020204"/>
    <w:charset w:val="EE"/>
    <w:family w:val="swiss"/>
    <w:pitch w:val="variable"/>
    <w:sig w:usb0="600002F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033D3" w14:textId="77777777" w:rsidR="0008763A" w:rsidRDefault="0008763A" w:rsidP="0008763A">
      <w:pPr>
        <w:spacing w:after="0" w:line="240" w:lineRule="auto"/>
      </w:pPr>
      <w:r>
        <w:separator/>
      </w:r>
    </w:p>
  </w:footnote>
  <w:footnote w:type="continuationSeparator" w:id="0">
    <w:p w14:paraId="42B90969" w14:textId="77777777" w:rsidR="0008763A" w:rsidRDefault="0008763A" w:rsidP="00087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414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5"/>
      <w:gridCol w:w="11914"/>
    </w:tblGrid>
    <w:tr w:rsidR="0008763A" w:rsidRPr="00A26B3A" w14:paraId="21B59D4B" w14:textId="77777777" w:rsidTr="007F0791">
      <w:trPr>
        <w:trHeight w:val="950"/>
      </w:trPr>
      <w:tc>
        <w:tcPr>
          <w:tcW w:w="2235" w:type="dxa"/>
        </w:tcPr>
        <w:p w14:paraId="4176C251" w14:textId="77777777" w:rsidR="0008763A" w:rsidRPr="00A26B3A" w:rsidRDefault="0008763A" w:rsidP="0008763A">
          <w:pPr>
            <w:pStyle w:val="Nagwek"/>
            <w:rPr>
              <w:sz w:val="18"/>
              <w:szCs w:val="18"/>
            </w:rPr>
          </w:pPr>
          <w:r w:rsidRPr="00A26B3A">
            <w:rPr>
              <w:noProof/>
              <w:sz w:val="18"/>
              <w:szCs w:val="18"/>
            </w:rPr>
            <w:drawing>
              <wp:inline distT="0" distB="0" distL="0" distR="0" wp14:anchorId="34BBE92D" wp14:editId="27ED2BE1">
                <wp:extent cx="599847" cy="599847"/>
                <wp:effectExtent l="0" t="0" r="0" b="0"/>
                <wp:docPr id="1561200231" name="Obraz 156120023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009" cy="6210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14" w:type="dxa"/>
          <w:tcMar>
            <w:top w:w="0" w:type="dxa"/>
          </w:tcMar>
          <w:vAlign w:val="center"/>
        </w:tcPr>
        <w:p w14:paraId="0409764B" w14:textId="77777777" w:rsidR="0008763A" w:rsidRPr="00A26B3A" w:rsidRDefault="0008763A" w:rsidP="0008763A">
          <w:pPr>
            <w:pStyle w:val="Nagwek"/>
            <w:rPr>
              <w:rFonts w:ascii="Source Sans Pro SemiBold" w:hAnsi="Source Sans Pro SemiBold"/>
              <w:b/>
              <w:bCs/>
              <w:sz w:val="18"/>
              <w:szCs w:val="18"/>
            </w:rPr>
          </w:pPr>
          <w:r w:rsidRPr="00A26B3A">
            <w:rPr>
              <w:rFonts w:ascii="Source Sans Pro SemiBold" w:hAnsi="Source Sans Pro SemiBold"/>
              <w:b/>
              <w:bCs/>
              <w:sz w:val="18"/>
              <w:szCs w:val="18"/>
            </w:rPr>
            <w:t>Politechnika Warszawska</w:t>
          </w:r>
        </w:p>
        <w:p w14:paraId="7A0BDF0E" w14:textId="77777777" w:rsidR="0008763A" w:rsidRDefault="0008763A" w:rsidP="0008763A">
          <w:pPr>
            <w:pStyle w:val="Brakstyluakapitowego"/>
            <w:rPr>
              <w:rFonts w:ascii="Source Sans Pro" w:hAnsi="Source Sans Pro" w:cs="Source Sans Pro"/>
              <w:sz w:val="18"/>
              <w:szCs w:val="18"/>
            </w:rPr>
          </w:pPr>
          <w:r w:rsidRPr="00A26B3A">
            <w:rPr>
              <w:rFonts w:ascii="Source Sans Pro" w:hAnsi="Source Sans Pro" w:cs="Source Sans Pro"/>
              <w:sz w:val="18"/>
              <w:szCs w:val="18"/>
            </w:rPr>
            <w:t>Wydział Mechatroniki</w:t>
          </w:r>
        </w:p>
        <w:p w14:paraId="347904B0" w14:textId="77777777" w:rsidR="0008763A" w:rsidRPr="00BF383C" w:rsidRDefault="0008763A" w:rsidP="0008763A">
          <w:pPr>
            <w:pStyle w:val="Brakstyluakapitowego"/>
            <w:jc w:val="right"/>
            <w:rPr>
              <w:rFonts w:ascii="Arial" w:hAnsi="Arial" w:cs="Arial"/>
              <w:i/>
              <w:iCs/>
              <w:sz w:val="16"/>
              <w:szCs w:val="16"/>
            </w:rPr>
          </w:pPr>
        </w:p>
      </w:tc>
    </w:tr>
  </w:tbl>
  <w:p w14:paraId="45D6083C" w14:textId="77777777" w:rsidR="0008763A" w:rsidRDefault="000876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63A"/>
    <w:rsid w:val="0002577A"/>
    <w:rsid w:val="00076CE1"/>
    <w:rsid w:val="0008763A"/>
    <w:rsid w:val="00097786"/>
    <w:rsid w:val="000D6461"/>
    <w:rsid w:val="001550F9"/>
    <w:rsid w:val="00156D5D"/>
    <w:rsid w:val="00165962"/>
    <w:rsid w:val="001903BE"/>
    <w:rsid w:val="001B6723"/>
    <w:rsid w:val="001C2870"/>
    <w:rsid w:val="00200B0A"/>
    <w:rsid w:val="0020281E"/>
    <w:rsid w:val="002120C6"/>
    <w:rsid w:val="00232C10"/>
    <w:rsid w:val="00282344"/>
    <w:rsid w:val="00283314"/>
    <w:rsid w:val="002D0317"/>
    <w:rsid w:val="00302907"/>
    <w:rsid w:val="00331D9F"/>
    <w:rsid w:val="00343C26"/>
    <w:rsid w:val="00356026"/>
    <w:rsid w:val="00371999"/>
    <w:rsid w:val="00381EA5"/>
    <w:rsid w:val="00382B28"/>
    <w:rsid w:val="003B471B"/>
    <w:rsid w:val="003C205A"/>
    <w:rsid w:val="003D436E"/>
    <w:rsid w:val="004203DE"/>
    <w:rsid w:val="00423F88"/>
    <w:rsid w:val="004310AA"/>
    <w:rsid w:val="004D7E98"/>
    <w:rsid w:val="0051587F"/>
    <w:rsid w:val="00534A5D"/>
    <w:rsid w:val="005530E6"/>
    <w:rsid w:val="00661F13"/>
    <w:rsid w:val="00664B82"/>
    <w:rsid w:val="006D04E1"/>
    <w:rsid w:val="00723ECE"/>
    <w:rsid w:val="00730211"/>
    <w:rsid w:val="0074230B"/>
    <w:rsid w:val="00793BD0"/>
    <w:rsid w:val="007E2E5E"/>
    <w:rsid w:val="00823F8B"/>
    <w:rsid w:val="008574ED"/>
    <w:rsid w:val="00871DCC"/>
    <w:rsid w:val="00892036"/>
    <w:rsid w:val="008923FA"/>
    <w:rsid w:val="008B573C"/>
    <w:rsid w:val="008B7590"/>
    <w:rsid w:val="008C2C40"/>
    <w:rsid w:val="008C7A1B"/>
    <w:rsid w:val="008D1290"/>
    <w:rsid w:val="00976558"/>
    <w:rsid w:val="00A121C0"/>
    <w:rsid w:val="00A22D2F"/>
    <w:rsid w:val="00A83418"/>
    <w:rsid w:val="00AB228C"/>
    <w:rsid w:val="00AC4E0A"/>
    <w:rsid w:val="00B127BE"/>
    <w:rsid w:val="00B1562C"/>
    <w:rsid w:val="00B77CDC"/>
    <w:rsid w:val="00B87F56"/>
    <w:rsid w:val="00BE6DE7"/>
    <w:rsid w:val="00C02519"/>
    <w:rsid w:val="00C029E2"/>
    <w:rsid w:val="00C1785D"/>
    <w:rsid w:val="00C2609E"/>
    <w:rsid w:val="00C46B7D"/>
    <w:rsid w:val="00C55C0C"/>
    <w:rsid w:val="00C7019E"/>
    <w:rsid w:val="00C7120C"/>
    <w:rsid w:val="00CA2FA5"/>
    <w:rsid w:val="00CA381B"/>
    <w:rsid w:val="00CB7026"/>
    <w:rsid w:val="00CD3DE8"/>
    <w:rsid w:val="00D0775F"/>
    <w:rsid w:val="00D53814"/>
    <w:rsid w:val="00D64170"/>
    <w:rsid w:val="00D70B37"/>
    <w:rsid w:val="00D94481"/>
    <w:rsid w:val="00DB67EE"/>
    <w:rsid w:val="00DD40F0"/>
    <w:rsid w:val="00DD5730"/>
    <w:rsid w:val="00DE1533"/>
    <w:rsid w:val="00E05C6E"/>
    <w:rsid w:val="00E1268F"/>
    <w:rsid w:val="00E44CA1"/>
    <w:rsid w:val="00E618E2"/>
    <w:rsid w:val="00E801E2"/>
    <w:rsid w:val="00E90BD5"/>
    <w:rsid w:val="00EC76F9"/>
    <w:rsid w:val="00ED2641"/>
    <w:rsid w:val="00EF2670"/>
    <w:rsid w:val="00F50F84"/>
    <w:rsid w:val="00F845B4"/>
    <w:rsid w:val="00F94919"/>
    <w:rsid w:val="00FB4D59"/>
    <w:rsid w:val="00FB6AD6"/>
    <w:rsid w:val="00FC461E"/>
    <w:rsid w:val="00FE5AAC"/>
    <w:rsid w:val="52A7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E92A7"/>
  <w15:chartTrackingRefBased/>
  <w15:docId w15:val="{015D9307-30C7-4AAC-8516-2E36EDC2E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63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763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763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763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763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763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763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763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763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763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76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76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76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763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763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763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763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763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763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76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876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763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876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763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8763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763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8763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76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763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763A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8763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8763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customStyle="1" w:styleId="attributenametext">
    <w:name w:val="attribute_name_text"/>
    <w:basedOn w:val="Domylnaczcionkaakapitu"/>
    <w:rsid w:val="0008763A"/>
  </w:style>
  <w:style w:type="paragraph" w:styleId="Nagwek">
    <w:name w:val="header"/>
    <w:basedOn w:val="Normalny"/>
    <w:link w:val="NagwekZnak"/>
    <w:uiPriority w:val="99"/>
    <w:unhideWhenUsed/>
    <w:rsid w:val="00087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8763A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87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763A"/>
    <w:rPr>
      <w:kern w:val="0"/>
      <w:sz w:val="22"/>
      <w:szCs w:val="22"/>
      <w14:ligatures w14:val="none"/>
    </w:rPr>
  </w:style>
  <w:style w:type="paragraph" w:customStyle="1" w:styleId="Brakstyluakapitowego">
    <w:name w:val="[Brak stylu akapitowego]"/>
    <w:rsid w:val="0008763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Jurczak - Nosińska Mariola</dc:creator>
  <cp:keywords/>
  <dc:description/>
  <cp:lastModifiedBy>Jurczak - Nosińska Mariola</cp:lastModifiedBy>
  <cp:revision>24</cp:revision>
  <dcterms:created xsi:type="dcterms:W3CDTF">2024-11-28T14:59:00Z</dcterms:created>
  <dcterms:modified xsi:type="dcterms:W3CDTF">2024-12-12T12:50:00Z</dcterms:modified>
</cp:coreProperties>
</file>