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81" w:rsidRPr="0021126D" w:rsidRDefault="00704481" w:rsidP="00704481">
      <w:pPr>
        <w:pStyle w:val="Zwykytekst"/>
      </w:pPr>
      <w:r w:rsidRPr="00A31A28">
        <w:rPr>
          <w:rFonts w:ascii="Times New Roman" w:hAnsi="Times New Roman"/>
        </w:rPr>
        <w:t xml:space="preserve">Znak sprawy: </w:t>
      </w:r>
      <w:r w:rsidRPr="0021126D">
        <w:rPr>
          <w:rFonts w:ascii="Times New Roman" w:hAnsi="Times New Roman"/>
        </w:rPr>
        <w:t>IP.271.2.39.2023</w:t>
      </w:r>
    </w:p>
    <w:p w:rsidR="00704481" w:rsidRPr="00A31A28" w:rsidRDefault="00704481" w:rsidP="00704481">
      <w:pPr>
        <w:spacing w:line="360" w:lineRule="auto"/>
        <w:rPr>
          <w:rFonts w:ascii="Times New Roman" w:hAnsi="Times New Roman"/>
          <w:b/>
        </w:rPr>
      </w:pPr>
    </w:p>
    <w:p w:rsidR="00704481" w:rsidRPr="00A31A28" w:rsidRDefault="00704481" w:rsidP="00704481">
      <w:pPr>
        <w:spacing w:line="360" w:lineRule="auto"/>
        <w:ind w:left="4956" w:firstLine="708"/>
        <w:jc w:val="center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 xml:space="preserve">Załącznik Nr 1 </w:t>
      </w:r>
    </w:p>
    <w:p w:rsidR="00704481" w:rsidRPr="00A31A28" w:rsidRDefault="00704481" w:rsidP="00704481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 w:rsidRPr="00A31A28">
        <w:rPr>
          <w:rFonts w:ascii="Times New Roman" w:hAnsi="Times New Roman"/>
        </w:rPr>
        <w:t xml:space="preserve">……………………………………….(miejscowość, data) 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b/>
        </w:rPr>
      </w:pP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</w:rPr>
        <w:tab/>
      </w:r>
      <w:r w:rsidRPr="00A31A28">
        <w:rPr>
          <w:rFonts w:ascii="Times New Roman" w:hAnsi="Times New Roman"/>
          <w:b/>
        </w:rPr>
        <w:t>Gmina Grodziec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  <w:t>ul. Główna 17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</w:r>
      <w:r w:rsidRPr="00A31A28">
        <w:rPr>
          <w:rFonts w:ascii="Times New Roman" w:hAnsi="Times New Roman"/>
          <w:b/>
        </w:rPr>
        <w:tab/>
        <w:t>62-580 Grodziec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>Dane dotyczące wykonawcy: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Nazwa: …………………………………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Adres: …………………………………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NIP: ……………………………………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REGON: ……………………………..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Tel. …………………………………….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Poczta elektroniczna: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…………………………………………….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Strona internetowa: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  <w:i/>
        </w:rPr>
      </w:pPr>
      <w:r w:rsidRPr="00A31A28">
        <w:rPr>
          <w:rFonts w:ascii="Times New Roman" w:hAnsi="Times New Roman"/>
          <w:i/>
        </w:rPr>
        <w:t>……………………………………………</w:t>
      </w:r>
    </w:p>
    <w:p w:rsidR="00704481" w:rsidRPr="00A31A28" w:rsidRDefault="00704481" w:rsidP="00704481">
      <w:pPr>
        <w:spacing w:after="0" w:line="360" w:lineRule="auto"/>
        <w:jc w:val="center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>FORMULARZ OFERTOWY</w:t>
      </w:r>
    </w:p>
    <w:p w:rsidR="00704481" w:rsidRPr="00A31A28" w:rsidRDefault="00704481" w:rsidP="0070448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>Dane składającego ofertę:</w:t>
      </w:r>
    </w:p>
    <w:p w:rsidR="00704481" w:rsidRPr="00A31A28" w:rsidRDefault="00704481" w:rsidP="00704481">
      <w:pPr>
        <w:spacing w:after="0" w:line="360" w:lineRule="auto"/>
        <w:ind w:left="1416"/>
        <w:jc w:val="center"/>
        <w:rPr>
          <w:rFonts w:ascii="Times New Roman" w:hAnsi="Times New Roman"/>
        </w:rPr>
      </w:pPr>
      <w:r w:rsidRPr="00A31A28">
        <w:rPr>
          <w:rFonts w:ascii="Times New Roman" w:hAnsi="Times New Roman"/>
        </w:rPr>
        <w:t>Ja/My niżej podpisani</w:t>
      </w:r>
    </w:p>
    <w:p w:rsidR="00704481" w:rsidRPr="00A31A28" w:rsidRDefault="00704481" w:rsidP="00704481">
      <w:pPr>
        <w:spacing w:after="0" w:line="360" w:lineRule="auto"/>
        <w:jc w:val="both"/>
        <w:rPr>
          <w:rFonts w:ascii="Times New Roman" w:hAnsi="Times New Roman"/>
        </w:rPr>
      </w:pPr>
      <w:r w:rsidRPr="00A31A28">
        <w:rPr>
          <w:rFonts w:ascii="Times New Roman" w:hAnsi="Times New Roman"/>
        </w:rPr>
        <w:t>.…………………………………………………………………………………………………………..</w:t>
      </w:r>
    </w:p>
    <w:p w:rsidR="00704481" w:rsidRPr="00A31A28" w:rsidRDefault="00704481" w:rsidP="00704481">
      <w:pPr>
        <w:spacing w:after="0" w:line="360" w:lineRule="auto"/>
        <w:jc w:val="center"/>
        <w:rPr>
          <w:rFonts w:ascii="Times New Roman" w:hAnsi="Times New Roman"/>
        </w:rPr>
      </w:pPr>
      <w:r w:rsidRPr="00A31A28">
        <w:rPr>
          <w:rFonts w:ascii="Times New Roman" w:hAnsi="Times New Roman"/>
        </w:rPr>
        <w:t>(imię i nazwisko)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  <w:r w:rsidRPr="00A31A28">
        <w:rPr>
          <w:rFonts w:ascii="Times New Roman" w:hAnsi="Times New Roman"/>
        </w:rPr>
        <w:t>Działając w imieniu Wykonawcy: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  <w:r w:rsidRPr="00A31A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81" w:rsidRPr="00A31A28" w:rsidRDefault="00704481" w:rsidP="00704481">
      <w:pPr>
        <w:spacing w:after="0" w:line="360" w:lineRule="auto"/>
        <w:jc w:val="center"/>
        <w:rPr>
          <w:rFonts w:ascii="Times New Roman" w:hAnsi="Times New Roman"/>
        </w:rPr>
      </w:pPr>
      <w:r w:rsidRPr="00A31A28">
        <w:rPr>
          <w:rFonts w:ascii="Times New Roman" w:hAnsi="Times New Roman"/>
        </w:rPr>
        <w:t>(nazwa/firma i dokładny adres Wykonawcy)</w:t>
      </w: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  <w:r w:rsidRPr="00A31A28">
        <w:rPr>
          <w:rFonts w:ascii="Times New Roman" w:hAnsi="Times New Roman"/>
        </w:rPr>
        <w:t>Oświadczamy, że:</w:t>
      </w: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A31A28">
        <w:rPr>
          <w:rFonts w:ascii="Times New Roman" w:hAnsi="Times New Roman" w:cs="Times New Roman"/>
          <w:sz w:val="22"/>
          <w:szCs w:val="22"/>
        </w:rPr>
        <w:t xml:space="preserve"> odpowie</w:t>
      </w:r>
      <w:r>
        <w:rPr>
          <w:rFonts w:ascii="Times New Roman" w:hAnsi="Times New Roman" w:cs="Times New Roman"/>
          <w:sz w:val="22"/>
          <w:szCs w:val="22"/>
        </w:rPr>
        <w:t>dzi na Zapytanie Ofertowe</w:t>
      </w:r>
      <w:r w:rsidRPr="00A31A28">
        <w:rPr>
          <w:rFonts w:ascii="Times New Roman" w:hAnsi="Times New Roman" w:cs="Times New Roman"/>
          <w:sz w:val="22"/>
          <w:szCs w:val="22"/>
        </w:rPr>
        <w:t xml:space="preserve"> z dnia ………………….. nr ……………….. na wykonanie przedmiotu zamówienia pn. ,,</w:t>
      </w:r>
      <w:r w:rsidRPr="00A31A28">
        <w:rPr>
          <w:rFonts w:ascii="Times New Roman" w:hAnsi="Times New Roman" w:cs="Times New Roman"/>
          <w:b/>
          <w:sz w:val="22"/>
          <w:szCs w:val="22"/>
        </w:rPr>
        <w:t xml:space="preserve"> ,,Obsługa bankowa budżetu Gminy Grodziec oraz jednostek organizacyjnych Gminy”</w:t>
      </w: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4481" w:rsidRPr="00A31A28" w:rsidRDefault="00704481" w:rsidP="00704481">
      <w:pPr>
        <w:spacing w:after="0" w:line="360" w:lineRule="auto"/>
        <w:ind w:left="1080"/>
        <w:jc w:val="center"/>
        <w:rPr>
          <w:rFonts w:ascii="Times New Roman" w:hAnsi="Times New Roman"/>
          <w:b/>
        </w:rPr>
      </w:pPr>
      <w:r w:rsidRPr="00A31A28">
        <w:rPr>
          <w:rFonts w:ascii="Times New Roman" w:hAnsi="Times New Roman"/>
          <w:b/>
        </w:rPr>
        <w:t>oświadczamy, że:</w:t>
      </w: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A31A28">
        <w:rPr>
          <w:rFonts w:ascii="Times New Roman" w:hAnsi="Times New Roman" w:cs="Times New Roman"/>
          <w:sz w:val="22"/>
          <w:szCs w:val="22"/>
        </w:rPr>
        <w:t>Oferujemy wykonanie przedmiotu zapytania ofertowego wraz z załącznikami:</w:t>
      </w: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04481" w:rsidRPr="00A31A28" w:rsidRDefault="00704481" w:rsidP="00704481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1A28">
        <w:rPr>
          <w:rFonts w:ascii="Times New Roman" w:hAnsi="Times New Roman" w:cs="Times New Roman"/>
          <w:sz w:val="22"/>
          <w:szCs w:val="22"/>
          <w:u w:val="single"/>
        </w:rPr>
        <w:t>Cena stanowiąca miesięczny koszt obsługi bankowej rachunków</w:t>
      </w:r>
      <w:r w:rsidRPr="00A31A28">
        <w:rPr>
          <w:rFonts w:ascii="Times New Roman" w:hAnsi="Times New Roman" w:cs="Times New Roman"/>
          <w:sz w:val="22"/>
          <w:szCs w:val="22"/>
        </w:rPr>
        <w:t xml:space="preserve"> jest zryczałtowaną ceną brutto za wszystkie czynności wymienione w opisie przedmiotu zamówienia ust.3  pkt.1        w wysokości miesięcznie ……………………….x 36 miesięcy=……………………,        łączna cena słownie: …………………………………………………………………………………………………...</w:t>
      </w:r>
    </w:p>
    <w:p w:rsidR="00704481" w:rsidRPr="00A31A28" w:rsidRDefault="00704481" w:rsidP="00704481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1A28"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Oprocentowanie środków pieniężnych na rachunkach</w:t>
      </w:r>
      <w:r w:rsidRPr="00A31A28">
        <w:rPr>
          <w:rFonts w:ascii="Times New Roman" w:hAnsi="Times New Roman" w:cs="Times New Roman"/>
          <w:sz w:val="22"/>
          <w:szCs w:val="22"/>
        </w:rPr>
        <w:t xml:space="preserve"> jest oprocentowaniem środków na każdym rachunku z rachunków Gminy i jednostek organizacyjnych (stawka WIBID 3M            z dnia………………………..)+marża banku tj.………………………………….…………..%, (słownie:………………………………)</w:t>
      </w:r>
    </w:p>
    <w:p w:rsidR="00704481" w:rsidRPr="00A31A28" w:rsidRDefault="00704481" w:rsidP="00704481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1A28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Oprocentowanie kredytu w rachunku bankowym </w:t>
      </w:r>
      <w:r w:rsidRPr="00A31A28">
        <w:rPr>
          <w:rFonts w:ascii="Times New Roman" w:hAnsi="Times New Roman" w:cs="Times New Roman"/>
          <w:color w:val="000000"/>
          <w:sz w:val="22"/>
          <w:szCs w:val="22"/>
        </w:rPr>
        <w:t>jest oprocentowaniem kredytu w rachunku bieżącym z zerowa prowizją przygotowawczą(WIBOR 1M z dnia ……………..)+ marża       w łącznej wysokości:……………………(słownie:………………….).</w:t>
      </w: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04481" w:rsidRPr="00A31A28" w:rsidRDefault="00704481" w:rsidP="00704481">
      <w:pPr>
        <w:numPr>
          <w:ilvl w:val="0"/>
          <w:numId w:val="5"/>
        </w:numPr>
        <w:suppressAutoHyphens w:val="0"/>
        <w:spacing w:after="0" w:line="312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1A28">
        <w:rPr>
          <w:rFonts w:ascii="Times New Roman" w:eastAsia="Times New Roman" w:hAnsi="Times New Roman"/>
          <w:b/>
          <w:bCs/>
          <w:lang w:eastAsia="pl-PL"/>
        </w:rPr>
        <w:t>Warunki ogólne i oświadczenia:</w:t>
      </w:r>
    </w:p>
    <w:p w:rsidR="00704481" w:rsidRPr="00AA3B44" w:rsidRDefault="00704481" w:rsidP="00704481">
      <w:pPr>
        <w:numPr>
          <w:ilvl w:val="0"/>
          <w:numId w:val="2"/>
        </w:numPr>
        <w:suppressAutoHyphens w:val="0"/>
        <w:spacing w:after="0" w:line="300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Termin realizacji zamówienia od 01.01.2024 r do 31.12.2026 r.</w:t>
      </w:r>
    </w:p>
    <w:p w:rsidR="00704481" w:rsidRPr="00AA3B44" w:rsidRDefault="00704481" w:rsidP="00704481">
      <w:pPr>
        <w:numPr>
          <w:ilvl w:val="0"/>
          <w:numId w:val="2"/>
        </w:numPr>
        <w:suppressAutoHyphens w:val="0"/>
        <w:spacing w:after="0" w:line="300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Oświadczam/my, że zdobyłem/liśmy konieczne informacje oraz materiały do przygotowania oferty.</w:t>
      </w:r>
    </w:p>
    <w:p w:rsidR="00704481" w:rsidRPr="00AA3B44" w:rsidRDefault="00704481" w:rsidP="00704481">
      <w:pPr>
        <w:numPr>
          <w:ilvl w:val="0"/>
          <w:numId w:val="2"/>
        </w:numPr>
        <w:suppressAutoHyphens w:val="0"/>
        <w:spacing w:after="0" w:line="300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 xml:space="preserve">Zobowiązuję/my się, w przypadku przyznania mi/nam zamówienia, do jego zrealizowania </w:t>
      </w:r>
      <w:r w:rsidRPr="00AA3B44">
        <w:rPr>
          <w:rFonts w:ascii="Times New Roman" w:hAnsi="Times New Roman"/>
          <w:lang w:eastAsia="en-US"/>
        </w:rPr>
        <w:br/>
        <w:t>w ramach ceny ofertowej i podpisania umowy.</w:t>
      </w:r>
    </w:p>
    <w:p w:rsidR="00704481" w:rsidRPr="00AA3B44" w:rsidRDefault="00704481" w:rsidP="00704481">
      <w:pPr>
        <w:numPr>
          <w:ilvl w:val="0"/>
          <w:numId w:val="2"/>
        </w:numPr>
        <w:suppressAutoHyphens w:val="0"/>
        <w:spacing w:after="0" w:line="300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Oświadczam/my, że spełniam/my warunki udziału w postępowaniu dotyczące:</w:t>
      </w:r>
    </w:p>
    <w:p w:rsidR="00704481" w:rsidRPr="00AA3B44" w:rsidRDefault="00704481" w:rsidP="00704481">
      <w:pPr>
        <w:numPr>
          <w:ilvl w:val="0"/>
          <w:numId w:val="3"/>
        </w:numPr>
        <w:suppressAutoHyphens w:val="0"/>
        <w:spacing w:after="0" w:line="300" w:lineRule="auto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posiadania uprawnień do wykonywania określonej działalności lub czynności, jeżeli przepisy prawa nakładają obowiązek ich posiadania;</w:t>
      </w:r>
    </w:p>
    <w:p w:rsidR="00704481" w:rsidRPr="00AA3B44" w:rsidRDefault="00704481" w:rsidP="00704481">
      <w:pPr>
        <w:numPr>
          <w:ilvl w:val="0"/>
          <w:numId w:val="3"/>
        </w:numPr>
        <w:suppressAutoHyphens w:val="0"/>
        <w:spacing w:after="0" w:line="300" w:lineRule="auto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posiadania wiedzy i doświadczenia;</w:t>
      </w:r>
    </w:p>
    <w:p w:rsidR="00704481" w:rsidRPr="00AA3B44" w:rsidRDefault="00704481" w:rsidP="00704481">
      <w:pPr>
        <w:numPr>
          <w:ilvl w:val="0"/>
          <w:numId w:val="3"/>
        </w:numPr>
        <w:suppressAutoHyphens w:val="0"/>
        <w:spacing w:after="0" w:line="300" w:lineRule="auto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 xml:space="preserve">dysponowania odpowiednim potencjałem technicznym oraz osobami zdolnymi </w:t>
      </w:r>
      <w:r w:rsidRPr="00AA3B44">
        <w:rPr>
          <w:rFonts w:ascii="Times New Roman" w:hAnsi="Times New Roman"/>
          <w:lang w:eastAsia="en-US"/>
        </w:rPr>
        <w:br/>
        <w:t>do wykonania zamówienia;</w:t>
      </w:r>
    </w:p>
    <w:p w:rsidR="00704481" w:rsidRPr="00AA3B44" w:rsidRDefault="00704481" w:rsidP="00704481">
      <w:pPr>
        <w:numPr>
          <w:ilvl w:val="0"/>
          <w:numId w:val="3"/>
        </w:numPr>
        <w:suppressAutoHyphens w:val="0"/>
        <w:spacing w:after="0" w:line="300" w:lineRule="auto"/>
        <w:contextualSpacing/>
        <w:jc w:val="both"/>
        <w:rPr>
          <w:rFonts w:ascii="Times New Roman" w:hAnsi="Times New Roman"/>
          <w:lang w:eastAsia="en-US"/>
        </w:rPr>
      </w:pPr>
      <w:r w:rsidRPr="00AA3B44">
        <w:rPr>
          <w:rFonts w:ascii="Times New Roman" w:hAnsi="Times New Roman"/>
          <w:lang w:eastAsia="en-US"/>
        </w:rPr>
        <w:t>sytuacji ekonomicznej i finansowej zapewniającej wykonanie zamówienia.</w:t>
      </w:r>
    </w:p>
    <w:p w:rsidR="00704481" w:rsidRPr="00AA3B44" w:rsidRDefault="00704481" w:rsidP="00704481">
      <w:pPr>
        <w:numPr>
          <w:ilvl w:val="0"/>
          <w:numId w:val="2"/>
        </w:numPr>
        <w:suppressAutoHyphens w:val="0"/>
        <w:spacing w:after="0" w:line="30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bookmarkStart w:id="0" w:name="_Hlk117246767"/>
      <w:r w:rsidRPr="00AA3B44">
        <w:rPr>
          <w:rFonts w:ascii="Times New Roman" w:eastAsia="Times New Roman" w:hAnsi="Times New Roman"/>
          <w:bCs/>
          <w:lang w:eastAsia="pl-PL"/>
        </w:rPr>
        <w:t>Oświadczenie dotyczące wykluczenia:</w:t>
      </w:r>
    </w:p>
    <w:bookmarkEnd w:id="0"/>
    <w:p w:rsidR="00704481" w:rsidRPr="00AA3B44" w:rsidRDefault="00704481" w:rsidP="00704481">
      <w:pPr>
        <w:numPr>
          <w:ilvl w:val="0"/>
          <w:numId w:val="4"/>
        </w:numPr>
        <w:suppressAutoHyphens w:val="0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 w:rsidRPr="00AA3B44">
        <w:rPr>
          <w:rFonts w:ascii="Times New Roman" w:eastAsia="Times New Roman" w:hAnsi="Times New Roman"/>
          <w:lang w:eastAsia="pl-PL"/>
        </w:rPr>
        <w:t xml:space="preserve">Oświadczam/my, że nie zachodzą w stosunku do mnie/nas przesłanki wykluczenia </w:t>
      </w:r>
      <w:r w:rsidRPr="00AA3B44">
        <w:rPr>
          <w:rFonts w:ascii="Times New Roman" w:eastAsia="Times New Roman" w:hAnsi="Times New Roman"/>
          <w:lang w:eastAsia="pl-PL"/>
        </w:rPr>
        <w:br/>
        <w:t xml:space="preserve">z postępowania na podstawie art. 7 ust. 1 pkt 1-3  </w:t>
      </w:r>
      <w:r w:rsidRPr="00AA3B44">
        <w:rPr>
          <w:rFonts w:ascii="Times New Roman" w:eastAsia="Times New Roman" w:hAnsi="Times New Roman"/>
          <w:i/>
          <w:iCs/>
          <w:lang w:eastAsia="pl-PL"/>
        </w:rPr>
        <w:t xml:space="preserve">Ustawy z dnia 13 kwietnia 2022 r. </w:t>
      </w:r>
      <w:r w:rsidRPr="00AA3B44">
        <w:rPr>
          <w:rFonts w:ascii="Times New Roman" w:eastAsia="Times New Roman" w:hAnsi="Times New Roman"/>
          <w:i/>
          <w:iCs/>
          <w:lang w:eastAsia="pl-PL"/>
        </w:rPr>
        <w:br/>
        <w:t xml:space="preserve">o szczególnych rozwiązaniach w zakresie przeciwdziałania wspieraniu agresji </w:t>
      </w:r>
      <w:r w:rsidRPr="00AA3B44">
        <w:rPr>
          <w:rFonts w:ascii="Times New Roman" w:eastAsia="Times New Roman" w:hAnsi="Times New Roman"/>
          <w:i/>
          <w:iCs/>
          <w:lang w:eastAsia="pl-PL"/>
        </w:rPr>
        <w:br/>
        <w:t>na Ukrainę oraz służących ochronie bezpieczeństwa narodowego</w:t>
      </w:r>
      <w:r w:rsidRPr="00AA3B44">
        <w:rPr>
          <w:rFonts w:ascii="Times New Roman" w:eastAsia="Times New Roman" w:hAnsi="Times New Roman"/>
          <w:lang w:eastAsia="pl-PL"/>
        </w:rPr>
        <w:t xml:space="preserve"> (Dz.U. 2023 poz. 1497)</w:t>
      </w:r>
      <w:r w:rsidRPr="00AA3B44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AA3B4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</w:t>
      </w:r>
      <w:r w:rsidRPr="00AA3B44">
        <w:rPr>
          <w:rFonts w:ascii="Times New Roman" w:eastAsia="Times New Roman" w:hAnsi="Times New Roman"/>
          <w:lang w:eastAsia="pl-PL"/>
        </w:rPr>
        <w:t xml:space="preserve"> u</w:t>
      </w:r>
      <w:r>
        <w:rPr>
          <w:rFonts w:ascii="Times New Roman" w:eastAsia="Times New Roman" w:hAnsi="Times New Roman"/>
          <w:lang w:eastAsia="pl-PL"/>
        </w:rPr>
        <w:t>szczegółowionych w r</w:t>
      </w:r>
      <w:r w:rsidRPr="00AA3B44">
        <w:rPr>
          <w:rFonts w:ascii="Times New Roman" w:eastAsia="Times New Roman" w:hAnsi="Times New Roman"/>
          <w:lang w:eastAsia="pl-PL"/>
        </w:rPr>
        <w:t>ozdziale 9</w:t>
      </w:r>
      <w:r>
        <w:rPr>
          <w:rFonts w:ascii="Times New Roman" w:eastAsia="Times New Roman" w:hAnsi="Times New Roman"/>
          <w:lang w:eastAsia="pl-PL"/>
        </w:rPr>
        <w:t>-</w:t>
      </w:r>
      <w:r w:rsidRPr="00AA3B44">
        <w:rPr>
          <w:rFonts w:ascii="Times New Roman" w:eastAsia="Times New Roman" w:hAnsi="Times New Roman"/>
          <w:lang w:eastAsia="pl-PL"/>
        </w:rPr>
        <w:t xml:space="preserve"> Zapytania ofertowego</w:t>
      </w:r>
      <w:r>
        <w:rPr>
          <w:rFonts w:ascii="Times New Roman" w:eastAsia="Times New Roman" w:hAnsi="Times New Roman"/>
          <w:lang w:eastAsia="pl-PL"/>
        </w:rPr>
        <w:t>-</w:t>
      </w:r>
      <w:r w:rsidRPr="00AA3B44">
        <w:rPr>
          <w:rFonts w:ascii="Times New Roman" w:eastAsia="Times New Roman" w:hAnsi="Times New Roman"/>
          <w:lang w:eastAsia="pl-PL"/>
        </w:rPr>
        <w:t xml:space="preserve"> Inne podstawy wykluczenia).</w:t>
      </w:r>
    </w:p>
    <w:p w:rsidR="00704481" w:rsidRPr="00A31A28" w:rsidRDefault="00704481" w:rsidP="00704481">
      <w:pPr>
        <w:suppressAutoHyphens w:val="0"/>
        <w:spacing w:after="0" w:line="312" w:lineRule="auto"/>
        <w:contextualSpacing/>
        <w:jc w:val="both"/>
        <w:rPr>
          <w:rFonts w:ascii="Times New Roman" w:hAnsi="Times New Roman"/>
          <w:lang w:eastAsia="en-US"/>
        </w:rPr>
      </w:pPr>
    </w:p>
    <w:p w:rsidR="00704481" w:rsidRPr="00A31A28" w:rsidRDefault="00704481" w:rsidP="00704481">
      <w:pPr>
        <w:numPr>
          <w:ilvl w:val="0"/>
          <w:numId w:val="2"/>
        </w:numPr>
        <w:suppressAutoHyphens w:val="0"/>
        <w:spacing w:after="0" w:line="312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31A28">
        <w:rPr>
          <w:rFonts w:ascii="Times New Roman" w:hAnsi="Times New Roman"/>
          <w:lang w:eastAsia="en-US"/>
        </w:rPr>
        <w:t>Przyjmuję/my do realizacji postawione przez Zamawiającego w zapytaniu ofertowym warunki.</w:t>
      </w:r>
    </w:p>
    <w:p w:rsidR="00704481" w:rsidRPr="00A31A28" w:rsidRDefault="00704481" w:rsidP="00704481">
      <w:pPr>
        <w:numPr>
          <w:ilvl w:val="0"/>
          <w:numId w:val="2"/>
        </w:numPr>
        <w:suppressAutoHyphens w:val="0"/>
        <w:spacing w:after="0" w:line="312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A31A28">
        <w:rPr>
          <w:rFonts w:ascii="Times New Roman" w:hAnsi="Times New Roman"/>
          <w:lang w:eastAsia="en-US"/>
        </w:rPr>
        <w:t>Oświadczam/my, iż jestem związany niniejszą ofertą przez okres 21 dni.</w:t>
      </w:r>
    </w:p>
    <w:p w:rsidR="00704481" w:rsidRPr="00A31A28" w:rsidRDefault="00704481" w:rsidP="00704481">
      <w:pPr>
        <w:suppressAutoHyphens w:val="0"/>
        <w:spacing w:after="0" w:line="312" w:lineRule="auto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704481" w:rsidRPr="00A31A28" w:rsidRDefault="00704481" w:rsidP="00704481">
      <w:pPr>
        <w:numPr>
          <w:ilvl w:val="0"/>
          <w:numId w:val="5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A31A28">
        <w:rPr>
          <w:rFonts w:ascii="Times New Roman" w:hAnsi="Times New Roman"/>
          <w:b/>
          <w:bCs/>
          <w:lang w:eastAsia="en-US"/>
        </w:rPr>
        <w:t>Do oferty załączam/y:</w:t>
      </w:r>
    </w:p>
    <w:p w:rsidR="00704481" w:rsidRPr="00A31A28" w:rsidRDefault="00704481" w:rsidP="00704481">
      <w:pPr>
        <w:pStyle w:val="Akapitzlist"/>
        <w:rPr>
          <w:rFonts w:ascii="Times New Roman" w:hAnsi="Times New Roman"/>
          <w:b/>
          <w:bCs/>
          <w:lang w:eastAsia="en-US"/>
        </w:rPr>
      </w:pPr>
    </w:p>
    <w:p w:rsidR="00704481" w:rsidRPr="00A31A28" w:rsidRDefault="00704481" w:rsidP="00704481">
      <w:pPr>
        <w:numPr>
          <w:ilvl w:val="3"/>
          <w:numId w:val="5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A31A28">
        <w:rPr>
          <w:rFonts w:ascii="Times New Roman" w:hAnsi="Times New Roman"/>
          <w:b/>
          <w:bCs/>
          <w:lang w:eastAsia="en-US"/>
        </w:rPr>
        <w:t>………………………………………..</w:t>
      </w:r>
    </w:p>
    <w:p w:rsidR="00704481" w:rsidRDefault="00704481" w:rsidP="00704481">
      <w:pPr>
        <w:numPr>
          <w:ilvl w:val="3"/>
          <w:numId w:val="5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A31A28">
        <w:rPr>
          <w:rFonts w:ascii="Times New Roman" w:hAnsi="Times New Roman"/>
          <w:b/>
          <w:bCs/>
          <w:lang w:eastAsia="en-US"/>
        </w:rPr>
        <w:t>………………………………………..</w:t>
      </w:r>
    </w:p>
    <w:p w:rsidR="00704481" w:rsidRDefault="00704481" w:rsidP="00704481">
      <w:pPr>
        <w:numPr>
          <w:ilvl w:val="3"/>
          <w:numId w:val="5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………………………………………..</w:t>
      </w:r>
    </w:p>
    <w:p w:rsidR="00704481" w:rsidRPr="00285AA6" w:rsidRDefault="00704481" w:rsidP="00704481">
      <w:pPr>
        <w:suppressAutoHyphens w:val="0"/>
        <w:spacing w:after="0" w:line="312" w:lineRule="auto"/>
        <w:ind w:left="2880"/>
        <w:contextualSpacing/>
        <w:jc w:val="both"/>
        <w:rPr>
          <w:rFonts w:ascii="Times New Roman" w:hAnsi="Times New Roman"/>
          <w:b/>
          <w:bCs/>
          <w:lang w:eastAsia="en-US"/>
        </w:rPr>
      </w:pPr>
    </w:p>
    <w:p w:rsidR="00704481" w:rsidRPr="00A31A28" w:rsidRDefault="00704481" w:rsidP="00704481">
      <w:pPr>
        <w:suppressAutoHyphens w:val="0"/>
        <w:spacing w:after="0" w:line="312" w:lineRule="auto"/>
        <w:contextualSpacing/>
        <w:jc w:val="both"/>
        <w:rPr>
          <w:rFonts w:ascii="Times New Roman" w:hAnsi="Times New Roman"/>
          <w:b/>
          <w:bCs/>
          <w:lang w:eastAsia="en-US"/>
        </w:rPr>
      </w:pPr>
      <w:r w:rsidRPr="00A31A28">
        <w:rPr>
          <w:rFonts w:ascii="Times New Roman" w:hAnsi="Times New Roman"/>
          <w:b/>
          <w:bCs/>
          <w:lang w:eastAsia="en-US"/>
        </w:rPr>
        <w:t>Dokument należy wypełnić i podpisać kwalifikowanym podpisem elektronicznym lub podpisem zaufanym lub podpisem osobistym przez osobę uprawnioną  do reprezentowania Wykonawcy      w dokumentach rejestrowych lub we właściwym upoważnieniu Zamawiający zaleca zapisania dokumentu w formacie PDF.</w:t>
      </w:r>
    </w:p>
    <w:p w:rsidR="00704481" w:rsidRPr="00A31A28" w:rsidRDefault="00704481" w:rsidP="00704481">
      <w:pPr>
        <w:suppressAutoHyphens w:val="0"/>
        <w:spacing w:after="0" w:line="312" w:lineRule="auto"/>
        <w:ind w:left="1080"/>
        <w:contextualSpacing/>
        <w:jc w:val="both"/>
        <w:rPr>
          <w:rFonts w:ascii="Times New Roman" w:hAnsi="Times New Roman"/>
          <w:b/>
          <w:bCs/>
          <w:lang w:eastAsia="en-US"/>
        </w:rPr>
      </w:pPr>
      <w:bookmarkStart w:id="2" w:name="_GoBack"/>
      <w:bookmarkEnd w:id="2"/>
    </w:p>
    <w:p w:rsidR="00704481" w:rsidRPr="00A31A28" w:rsidRDefault="00704481" w:rsidP="0070448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</w:p>
    <w:p w:rsidR="00704481" w:rsidRPr="00A31A28" w:rsidRDefault="00704481" w:rsidP="00704481">
      <w:pPr>
        <w:spacing w:after="0" w:line="360" w:lineRule="auto"/>
        <w:rPr>
          <w:rFonts w:ascii="Times New Roman" w:hAnsi="Times New Roman"/>
        </w:rPr>
      </w:pPr>
    </w:p>
    <w:p w:rsidR="00704481" w:rsidRPr="00A31A28" w:rsidRDefault="00704481" w:rsidP="00704481">
      <w:pPr>
        <w:spacing w:line="360" w:lineRule="auto"/>
        <w:rPr>
          <w:rFonts w:ascii="Times New Roman" w:hAnsi="Times New Roman"/>
          <w:b/>
        </w:rPr>
      </w:pPr>
    </w:p>
    <w:p w:rsidR="00704481" w:rsidRPr="00A31A28" w:rsidRDefault="00704481" w:rsidP="00704481">
      <w:pPr>
        <w:suppressAutoHyphens w:val="0"/>
        <w:spacing w:after="160" w:line="259" w:lineRule="auto"/>
        <w:jc w:val="both"/>
        <w:rPr>
          <w:rFonts w:ascii="Times New Roman" w:hAnsi="Times New Roman"/>
          <w:lang w:eastAsia="en-US"/>
        </w:rPr>
      </w:pPr>
    </w:p>
    <w:p w:rsidR="006A043F" w:rsidRDefault="006A043F"/>
    <w:sectPr w:rsidR="006A043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C1" w:rsidRDefault="00017CC1" w:rsidP="00704481">
      <w:pPr>
        <w:spacing w:after="0" w:line="240" w:lineRule="auto"/>
      </w:pPr>
      <w:r>
        <w:separator/>
      </w:r>
    </w:p>
  </w:endnote>
  <w:endnote w:type="continuationSeparator" w:id="0">
    <w:p w:rsidR="00017CC1" w:rsidRDefault="00017CC1" w:rsidP="0070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C1" w:rsidRDefault="00017CC1" w:rsidP="00704481">
      <w:pPr>
        <w:spacing w:after="0" w:line="240" w:lineRule="auto"/>
      </w:pPr>
      <w:r>
        <w:separator/>
      </w:r>
    </w:p>
  </w:footnote>
  <w:footnote w:type="continuationSeparator" w:id="0">
    <w:p w:rsidR="00017CC1" w:rsidRDefault="00017CC1" w:rsidP="00704481">
      <w:pPr>
        <w:spacing w:after="0" w:line="240" w:lineRule="auto"/>
      </w:pPr>
      <w:r>
        <w:continuationSeparator/>
      </w:r>
    </w:p>
  </w:footnote>
  <w:footnote w:id="1">
    <w:p w:rsidR="00704481" w:rsidRDefault="00704481" w:rsidP="007044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</w:t>
      </w:r>
      <w:bookmarkStart w:id="1" w:name="_Hlk117246800"/>
      <w: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</w:t>
      </w:r>
      <w:r>
        <w:br/>
        <w:t xml:space="preserve">na podstawie ustawy </w:t>
      </w:r>
      <w:proofErr w:type="spellStart"/>
      <w:r>
        <w:t>Pzp</w:t>
      </w:r>
      <w:proofErr w:type="spellEnd"/>
      <w:r>
        <w:t xml:space="preserve"> wyklucza się:</w:t>
      </w:r>
    </w:p>
    <w:p w:rsidR="00704481" w:rsidRDefault="00704481" w:rsidP="00704481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bookmarkEnd w:id="1"/>
    <w:p w:rsidR="00704481" w:rsidRPr="006C1AC6" w:rsidRDefault="00704481" w:rsidP="00704481">
      <w:pPr>
        <w:suppressAutoHyphens w:val="0"/>
        <w:spacing w:after="160" w:line="259" w:lineRule="auto"/>
        <w:jc w:val="both"/>
        <w:rPr>
          <w:sz w:val="20"/>
          <w:szCs w:val="20"/>
          <w:lang w:eastAsia="en-US"/>
        </w:rPr>
      </w:pPr>
      <w:r w:rsidRPr="006C1AC6">
        <w:rPr>
          <w:sz w:val="20"/>
          <w:szCs w:val="20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704481" w:rsidRPr="006C1AC6" w:rsidRDefault="00704481" w:rsidP="00704481">
      <w:pPr>
        <w:suppressAutoHyphens w:val="0"/>
        <w:spacing w:after="160" w:line="259" w:lineRule="auto"/>
        <w:jc w:val="both"/>
        <w:rPr>
          <w:sz w:val="20"/>
          <w:szCs w:val="20"/>
          <w:lang w:eastAsia="en-US"/>
        </w:rPr>
      </w:pPr>
      <w:r w:rsidRPr="006C1AC6">
        <w:rPr>
          <w:sz w:val="20"/>
          <w:szCs w:val="20"/>
          <w:lang w:eastAsia="en-US"/>
        </w:rPr>
        <w:t xml:space="preserve">2) wykonawcę oraz uczestnika konkursu, którego beneficjentem rzeczywistym w rozumieniu ustawy z dnia </w:t>
      </w:r>
      <w:r w:rsidRPr="006C1AC6">
        <w:rPr>
          <w:sz w:val="20"/>
          <w:szCs w:val="20"/>
          <w:lang w:eastAsia="en-US"/>
        </w:rPr>
        <w:br/>
        <w:t xml:space="preserve">1 marca 2018 r. o przeciwdziałaniu praniu pieniędzy oraz finansowaniu terroryzmu (Dz. U. z 2022 r. poz. 593, </w:t>
      </w:r>
      <w:r w:rsidRPr="006C1AC6">
        <w:rPr>
          <w:sz w:val="20"/>
          <w:szCs w:val="20"/>
          <w:lang w:eastAsia="en-US"/>
        </w:rPr>
        <w:br/>
        <w:t xml:space="preserve">z </w:t>
      </w:r>
      <w:proofErr w:type="spellStart"/>
      <w:r w:rsidRPr="006C1AC6">
        <w:rPr>
          <w:sz w:val="20"/>
          <w:szCs w:val="20"/>
          <w:lang w:eastAsia="en-US"/>
        </w:rPr>
        <w:t>późn</w:t>
      </w:r>
      <w:proofErr w:type="spellEnd"/>
      <w:r w:rsidRPr="006C1AC6">
        <w:rPr>
          <w:sz w:val="20"/>
          <w:szCs w:val="20"/>
          <w:lang w:eastAsia="en-US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6C1AC6">
        <w:rPr>
          <w:sz w:val="20"/>
          <w:szCs w:val="20"/>
          <w:lang w:eastAsia="en-US"/>
        </w:rPr>
        <w:br/>
        <w:t xml:space="preserve">o którym mowa w art. 1 pkt 3; </w:t>
      </w:r>
    </w:p>
    <w:p w:rsidR="00704481" w:rsidRPr="006C1AC6" w:rsidRDefault="00704481" w:rsidP="00704481">
      <w:pPr>
        <w:suppressAutoHyphens w:val="0"/>
        <w:spacing w:after="160" w:line="259" w:lineRule="auto"/>
        <w:jc w:val="both"/>
        <w:rPr>
          <w:sz w:val="20"/>
          <w:szCs w:val="20"/>
          <w:lang w:eastAsia="en-US"/>
        </w:rPr>
      </w:pPr>
      <w:r w:rsidRPr="006C1AC6">
        <w:rPr>
          <w:sz w:val="20"/>
          <w:szCs w:val="20"/>
          <w:lang w:eastAsia="en-US"/>
        </w:rPr>
        <w:t xml:space="preserve">3) wykonawcę oraz uczestnika konkursu, którego jednostką dominującą w rozumieniu art. 3 ust. 1 pkt 37 ustawy z dnia 29 września 1994 r. o rachunkowości (Dz. U. z 2023 r. poz. 120 i 295) jest podmiot wymieniony </w:t>
      </w:r>
      <w:r w:rsidRPr="006C1AC6">
        <w:rPr>
          <w:sz w:val="20"/>
          <w:szCs w:val="20"/>
          <w:lang w:eastAsia="en-US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704481" w:rsidRDefault="00704481" w:rsidP="007044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330"/>
    <w:multiLevelType w:val="hybridMultilevel"/>
    <w:tmpl w:val="0FB041FE"/>
    <w:lvl w:ilvl="0" w:tplc="38081D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441"/>
    <w:multiLevelType w:val="hybridMultilevel"/>
    <w:tmpl w:val="3C4C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A1F"/>
    <w:multiLevelType w:val="hybridMultilevel"/>
    <w:tmpl w:val="833E4A0A"/>
    <w:lvl w:ilvl="0" w:tplc="776E3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86BC7"/>
    <w:multiLevelType w:val="hybridMultilevel"/>
    <w:tmpl w:val="7D386F68"/>
    <w:lvl w:ilvl="0" w:tplc="9230D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1CFB"/>
    <w:multiLevelType w:val="hybridMultilevel"/>
    <w:tmpl w:val="8A36BE46"/>
    <w:lvl w:ilvl="0" w:tplc="EBCC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1"/>
    <w:rsid w:val="00017CC1"/>
    <w:rsid w:val="006A043F"/>
    <w:rsid w:val="00704481"/>
    <w:rsid w:val="00D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2DAF-5096-4B3F-92CD-B540608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8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481"/>
    <w:pPr>
      <w:ind w:left="720"/>
      <w:contextualSpacing/>
    </w:pPr>
  </w:style>
  <w:style w:type="paragraph" w:customStyle="1" w:styleId="Zwykytekst1">
    <w:name w:val="Zwykły tekst1"/>
    <w:basedOn w:val="Normalny"/>
    <w:rsid w:val="007044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481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7044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04481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48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Aleksandra</dc:creator>
  <cp:keywords/>
  <dc:description/>
  <cp:lastModifiedBy>Musiałowska Aleksandra</cp:lastModifiedBy>
  <cp:revision>1</cp:revision>
  <dcterms:created xsi:type="dcterms:W3CDTF">2023-12-04T13:32:00Z</dcterms:created>
  <dcterms:modified xsi:type="dcterms:W3CDTF">2023-12-04T13:33:00Z</dcterms:modified>
</cp:coreProperties>
</file>