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5DD9" w14:textId="4BE6165F" w:rsidR="00A873B4" w:rsidRPr="00176F3C" w:rsidRDefault="00FA3D62" w:rsidP="00204A57">
      <w:pPr>
        <w:tabs>
          <w:tab w:val="left" w:pos="5265"/>
        </w:tabs>
        <w:spacing w:before="120"/>
        <w:jc w:val="right"/>
        <w:rPr>
          <w:rFonts w:ascii="Arial" w:hAnsi="Arial" w:cs="Arial"/>
          <w:sz w:val="20"/>
          <w:szCs w:val="20"/>
        </w:rPr>
      </w:pPr>
      <w:r w:rsidRPr="00176F3C">
        <w:rPr>
          <w:rFonts w:ascii="Arial" w:hAnsi="Arial" w:cs="Arial"/>
          <w:sz w:val="20"/>
          <w:szCs w:val="20"/>
        </w:rPr>
        <w:t xml:space="preserve">Gniezno, </w:t>
      </w:r>
      <w:r w:rsidR="00C94D51" w:rsidRPr="00176F3C">
        <w:rPr>
          <w:rFonts w:ascii="Arial" w:hAnsi="Arial" w:cs="Arial"/>
          <w:sz w:val="20"/>
          <w:szCs w:val="20"/>
        </w:rPr>
        <w:t>dn</w:t>
      </w:r>
      <w:r w:rsidR="0008162E" w:rsidRPr="00176F3C">
        <w:rPr>
          <w:rFonts w:ascii="Arial" w:hAnsi="Arial" w:cs="Arial"/>
          <w:sz w:val="20"/>
          <w:szCs w:val="20"/>
        </w:rPr>
        <w:t>.</w:t>
      </w:r>
      <w:r w:rsidR="00EF28CA" w:rsidRPr="00176F3C">
        <w:rPr>
          <w:rFonts w:ascii="Arial" w:hAnsi="Arial" w:cs="Arial"/>
          <w:sz w:val="20"/>
          <w:szCs w:val="20"/>
        </w:rPr>
        <w:t xml:space="preserve"> 2</w:t>
      </w:r>
      <w:r w:rsidR="00610EA4">
        <w:rPr>
          <w:rFonts w:ascii="Arial" w:hAnsi="Arial" w:cs="Arial"/>
          <w:sz w:val="20"/>
          <w:szCs w:val="20"/>
        </w:rPr>
        <w:t>4</w:t>
      </w:r>
      <w:r w:rsidR="00EF28CA" w:rsidRPr="00176F3C">
        <w:rPr>
          <w:rFonts w:ascii="Arial" w:hAnsi="Arial" w:cs="Arial"/>
          <w:sz w:val="20"/>
          <w:szCs w:val="20"/>
        </w:rPr>
        <w:t>.</w:t>
      </w:r>
      <w:r w:rsidR="00C31EF0" w:rsidRPr="00176F3C">
        <w:rPr>
          <w:rFonts w:ascii="Arial" w:hAnsi="Arial" w:cs="Arial"/>
          <w:sz w:val="20"/>
          <w:szCs w:val="20"/>
        </w:rPr>
        <w:t>1</w:t>
      </w:r>
      <w:r w:rsidR="0008162E" w:rsidRPr="00176F3C">
        <w:rPr>
          <w:rFonts w:ascii="Arial" w:hAnsi="Arial" w:cs="Arial"/>
          <w:sz w:val="20"/>
          <w:szCs w:val="20"/>
        </w:rPr>
        <w:t>2</w:t>
      </w:r>
      <w:r w:rsidR="00881620" w:rsidRPr="00176F3C">
        <w:rPr>
          <w:rFonts w:ascii="Arial" w:hAnsi="Arial" w:cs="Arial"/>
          <w:sz w:val="20"/>
          <w:szCs w:val="20"/>
        </w:rPr>
        <w:t xml:space="preserve">.2021 </w:t>
      </w:r>
      <w:r w:rsidR="00C94D51" w:rsidRPr="00176F3C">
        <w:rPr>
          <w:rFonts w:ascii="Arial" w:hAnsi="Arial" w:cs="Arial"/>
          <w:sz w:val="20"/>
          <w:szCs w:val="20"/>
        </w:rPr>
        <w:t>r.</w:t>
      </w:r>
    </w:p>
    <w:p w14:paraId="783D36E1" w14:textId="77777777" w:rsidR="00A843D2" w:rsidRPr="00176F3C" w:rsidRDefault="00A843D2" w:rsidP="00A843D2">
      <w:pPr>
        <w:rPr>
          <w:rFonts w:ascii="Arial" w:hAnsi="Arial" w:cs="Arial"/>
          <w:sz w:val="20"/>
          <w:szCs w:val="20"/>
        </w:rPr>
      </w:pPr>
      <w:r w:rsidRPr="00176F3C">
        <w:rPr>
          <w:rFonts w:ascii="Arial" w:hAnsi="Arial" w:cs="Arial"/>
          <w:sz w:val="20"/>
          <w:szCs w:val="20"/>
        </w:rPr>
        <w:t xml:space="preserve">Nr sprawy </w:t>
      </w:r>
      <w:r w:rsidR="00EE7D8A" w:rsidRPr="00176F3C">
        <w:rPr>
          <w:rFonts w:ascii="Arial" w:hAnsi="Arial" w:cs="Arial"/>
          <w:i/>
          <w:iCs/>
          <w:sz w:val="20"/>
          <w:szCs w:val="20"/>
        </w:rPr>
        <w:t>DZP.241.</w:t>
      </w:r>
      <w:r w:rsidR="00C31EF0" w:rsidRPr="00176F3C">
        <w:rPr>
          <w:rFonts w:ascii="Arial" w:hAnsi="Arial" w:cs="Arial"/>
          <w:i/>
          <w:iCs/>
          <w:sz w:val="20"/>
          <w:szCs w:val="20"/>
        </w:rPr>
        <w:t>2</w:t>
      </w:r>
      <w:r w:rsidR="0039372F" w:rsidRPr="00176F3C">
        <w:rPr>
          <w:rFonts w:ascii="Arial" w:hAnsi="Arial" w:cs="Arial"/>
          <w:i/>
          <w:iCs/>
          <w:sz w:val="20"/>
          <w:szCs w:val="20"/>
        </w:rPr>
        <w:t>7</w:t>
      </w:r>
      <w:r w:rsidR="00EE7D8A" w:rsidRPr="00176F3C">
        <w:rPr>
          <w:rFonts w:ascii="Arial" w:hAnsi="Arial" w:cs="Arial"/>
          <w:i/>
          <w:iCs/>
          <w:sz w:val="20"/>
          <w:szCs w:val="20"/>
        </w:rPr>
        <w:t>.2021</w:t>
      </w:r>
    </w:p>
    <w:p w14:paraId="5F6F48E7" w14:textId="77777777" w:rsidR="00A843D2" w:rsidRPr="00176F3C" w:rsidRDefault="00A843D2" w:rsidP="00A843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4CA6CD" w14:textId="77777777" w:rsidR="00A843D2" w:rsidRPr="000B418B" w:rsidRDefault="00A843D2" w:rsidP="00A843D2">
      <w:pPr>
        <w:widowControl w:val="0"/>
        <w:autoSpaceDE w:val="0"/>
        <w:autoSpaceDN w:val="0"/>
        <w:adjustRightInd w:val="0"/>
        <w:ind w:left="637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A7DAFE" w14:textId="77777777" w:rsidR="00A843D2" w:rsidRPr="00176F3C" w:rsidRDefault="00A843D2" w:rsidP="00A843D2">
      <w:pPr>
        <w:widowControl w:val="0"/>
        <w:autoSpaceDE w:val="0"/>
        <w:autoSpaceDN w:val="0"/>
        <w:adjustRightInd w:val="0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176F3C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Wykonawcy </w:t>
      </w:r>
    </w:p>
    <w:p w14:paraId="008917EC" w14:textId="77777777" w:rsidR="00A62FAA" w:rsidRPr="00176F3C" w:rsidRDefault="00A843D2" w:rsidP="005C5F7D">
      <w:pPr>
        <w:widowControl w:val="0"/>
        <w:autoSpaceDE w:val="0"/>
        <w:autoSpaceDN w:val="0"/>
        <w:adjustRightInd w:val="0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176F3C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wg. </w:t>
      </w:r>
      <w:r w:rsidR="002B4DB0" w:rsidRPr="00176F3C">
        <w:rPr>
          <w:rFonts w:ascii="Arial" w:hAnsi="Arial" w:cs="Arial"/>
          <w:b/>
          <w:i/>
          <w:iCs/>
          <w:color w:val="000000"/>
          <w:sz w:val="20"/>
          <w:szCs w:val="20"/>
        </w:rPr>
        <w:t>r</w:t>
      </w:r>
      <w:r w:rsidRPr="00176F3C">
        <w:rPr>
          <w:rFonts w:ascii="Arial" w:hAnsi="Arial" w:cs="Arial"/>
          <w:b/>
          <w:i/>
          <w:iCs/>
          <w:color w:val="000000"/>
          <w:sz w:val="20"/>
          <w:szCs w:val="20"/>
        </w:rPr>
        <w:t>ozdzielnika</w:t>
      </w:r>
    </w:p>
    <w:p w14:paraId="26675D73" w14:textId="77777777" w:rsidR="00A843D2" w:rsidRPr="000B418B" w:rsidRDefault="00A843D2" w:rsidP="00A843D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678DEC4" w14:textId="77777777" w:rsidR="004D22B2" w:rsidRDefault="004D22B2" w:rsidP="004D22B2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UNIEWAŻNIENIU </w:t>
      </w:r>
    </w:p>
    <w:p w14:paraId="4606F050" w14:textId="77777777" w:rsidR="004D22B2" w:rsidRDefault="004D22B2" w:rsidP="004D22B2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CZYNNOŚCI WYBORU OFERTY NAJKORZYSTNIEJSZEJ</w:t>
      </w:r>
    </w:p>
    <w:p w14:paraId="133E0CD3" w14:textId="77777777" w:rsidR="004D22B2" w:rsidRDefault="004D22B2" w:rsidP="004D22B2">
      <w:pPr>
        <w:rPr>
          <w:rFonts w:ascii="Arial" w:hAnsi="Arial" w:cs="Arial"/>
          <w:sz w:val="20"/>
          <w:szCs w:val="20"/>
        </w:rPr>
      </w:pPr>
    </w:p>
    <w:p w14:paraId="4E7EB35F" w14:textId="77777777" w:rsidR="004D22B2" w:rsidRDefault="004D22B2" w:rsidP="004D22B2">
      <w:pPr>
        <w:rPr>
          <w:rFonts w:ascii="Arial" w:hAnsi="Arial" w:cs="Arial"/>
          <w:sz w:val="20"/>
          <w:szCs w:val="20"/>
        </w:rPr>
      </w:pPr>
    </w:p>
    <w:p w14:paraId="6DB4309B" w14:textId="77777777" w:rsidR="004D22B2" w:rsidRDefault="004D22B2" w:rsidP="004D22B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975D77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Pr="008766DE">
        <w:rPr>
          <w:rFonts w:ascii="Arial" w:hAnsi="Arial" w:cs="Arial"/>
          <w:i/>
          <w:color w:val="000000"/>
          <w:sz w:val="18"/>
          <w:szCs w:val="18"/>
        </w:rPr>
        <w:t>DZP.241.2</w:t>
      </w:r>
      <w:r>
        <w:rPr>
          <w:rFonts w:ascii="Arial" w:hAnsi="Arial" w:cs="Arial"/>
          <w:i/>
          <w:color w:val="000000"/>
          <w:sz w:val="18"/>
          <w:szCs w:val="18"/>
        </w:rPr>
        <w:t>7</w:t>
      </w:r>
      <w:r w:rsidRPr="008766DE">
        <w:rPr>
          <w:rFonts w:ascii="Arial" w:hAnsi="Arial" w:cs="Arial"/>
          <w:i/>
          <w:color w:val="000000"/>
          <w:sz w:val="18"/>
          <w:szCs w:val="18"/>
        </w:rPr>
        <w:t>.2021 – Dostawy artykułów chemicznych oraz gospodarstwa domowego</w:t>
      </w:r>
    </w:p>
    <w:p w14:paraId="34B99622" w14:textId="77777777" w:rsidR="004D22B2" w:rsidRDefault="004D22B2" w:rsidP="004D22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EC15883" w14:textId="77777777" w:rsidR="004D22B2" w:rsidRDefault="004D22B2" w:rsidP="004D22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A6D8256" w14:textId="77777777" w:rsidR="00960237" w:rsidRDefault="00CC1D93" w:rsidP="00CC1D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</w:t>
      </w:r>
      <w:r w:rsidR="00960237">
        <w:rPr>
          <w:rFonts w:ascii="Arial" w:hAnsi="Arial" w:cs="Arial"/>
          <w:color w:val="000000"/>
          <w:sz w:val="20"/>
          <w:szCs w:val="20"/>
        </w:rPr>
        <w:t xml:space="preserve">, na zasadzie art. 17 ust. 2 </w:t>
      </w:r>
      <w:r>
        <w:rPr>
          <w:rFonts w:ascii="Arial" w:hAnsi="Arial" w:cs="Arial"/>
          <w:color w:val="000000"/>
          <w:sz w:val="20"/>
          <w:szCs w:val="20"/>
        </w:rPr>
        <w:t xml:space="preserve">w zw. z art. 226 ust. 1  pkt </w:t>
      </w:r>
      <w:r w:rsidR="004E2290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) z dnia 11 września 2019 r. </w:t>
      </w:r>
      <w:r w:rsidRPr="00CC1D93">
        <w:rPr>
          <w:rFonts w:ascii="Arial" w:hAnsi="Arial" w:cs="Arial"/>
          <w:color w:val="000000"/>
          <w:sz w:val="20"/>
          <w:szCs w:val="20"/>
        </w:rPr>
        <w:t>Prawo zamówień publicznych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CC1D93">
        <w:t xml:space="preserve"> </w:t>
      </w:r>
      <w:r w:rsidRPr="00CC1D93">
        <w:rPr>
          <w:rFonts w:ascii="Arial" w:hAnsi="Arial" w:cs="Arial"/>
          <w:color w:val="000000"/>
          <w:sz w:val="20"/>
          <w:szCs w:val="20"/>
        </w:rPr>
        <w:t>unieważnia przeprowadzoną czynność wyboru najkor</w:t>
      </w:r>
      <w:r>
        <w:rPr>
          <w:rFonts w:ascii="Arial" w:hAnsi="Arial" w:cs="Arial"/>
          <w:color w:val="000000"/>
          <w:sz w:val="20"/>
          <w:szCs w:val="20"/>
        </w:rPr>
        <w:t>zystniejszej oferty dokonanej w </w:t>
      </w:r>
      <w:r w:rsidRPr="00CC1D93">
        <w:rPr>
          <w:rFonts w:ascii="Arial" w:hAnsi="Arial" w:cs="Arial"/>
          <w:color w:val="000000"/>
          <w:sz w:val="20"/>
          <w:szCs w:val="20"/>
        </w:rPr>
        <w:t xml:space="preserve">dniu 23.12.2021 r. oraz zawiadamia o powtórzeniu czynności badania i oceny ofert oraz wyboru oferty najkorzystniejszej, w </w:t>
      </w:r>
      <w:r>
        <w:rPr>
          <w:rFonts w:ascii="Arial" w:hAnsi="Arial" w:cs="Arial"/>
          <w:color w:val="000000"/>
          <w:sz w:val="20"/>
          <w:szCs w:val="20"/>
        </w:rPr>
        <w:t xml:space="preserve">ramach </w:t>
      </w:r>
      <w:r w:rsidRPr="00CC1D93">
        <w:rPr>
          <w:rFonts w:ascii="Arial" w:hAnsi="Arial" w:cs="Arial"/>
          <w:color w:val="000000"/>
          <w:sz w:val="20"/>
          <w:szCs w:val="20"/>
        </w:rPr>
        <w:t>postępowani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Pr="00CC1D93">
        <w:rPr>
          <w:rFonts w:ascii="Arial" w:hAnsi="Arial" w:cs="Arial"/>
          <w:color w:val="000000"/>
          <w:sz w:val="20"/>
          <w:szCs w:val="20"/>
        </w:rPr>
        <w:t xml:space="preserve">w trybie podstawowym bez negocjacji art. 275 pkt. 1 (Dz.U.2021.1129 ze zm. – dalej: ustawa </w:t>
      </w:r>
      <w:proofErr w:type="spellStart"/>
      <w:r w:rsidRPr="00CC1D93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C1D93">
        <w:rPr>
          <w:rFonts w:ascii="Arial" w:hAnsi="Arial" w:cs="Arial"/>
          <w:color w:val="000000"/>
          <w:sz w:val="20"/>
          <w:szCs w:val="20"/>
        </w:rPr>
        <w:t>) na „Dostawy artykułów chemicznych oraz gospodarstwa domowego”.</w:t>
      </w:r>
    </w:p>
    <w:p w14:paraId="062E1AE7" w14:textId="77777777" w:rsidR="004D22B2" w:rsidRDefault="004D22B2" w:rsidP="004D22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1CAB47C" w14:textId="77777777" w:rsidR="004D22B2" w:rsidRDefault="004D22B2" w:rsidP="004D22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Uzasadnienie: </w:t>
      </w:r>
    </w:p>
    <w:p w14:paraId="487AC519" w14:textId="77777777" w:rsidR="004D22B2" w:rsidRDefault="004D22B2" w:rsidP="004D22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8E837EF" w14:textId="77777777" w:rsidR="00CC1D93" w:rsidRDefault="004D22B2" w:rsidP="004D22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 dokonaniu w dniu 2</w:t>
      </w:r>
      <w:r w:rsidR="004F374D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.1</w:t>
      </w:r>
      <w:r w:rsidR="004F374D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.202</w:t>
      </w:r>
      <w:r w:rsidR="004F374D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r. wyboru najkorzystniejszej oferty </w:t>
      </w:r>
      <w:r w:rsidR="004F374D" w:rsidRPr="004F374D">
        <w:rPr>
          <w:rFonts w:ascii="Arial" w:hAnsi="Arial" w:cs="Arial"/>
          <w:color w:val="000000"/>
          <w:sz w:val="20"/>
          <w:szCs w:val="20"/>
        </w:rPr>
        <w:t xml:space="preserve">Przedsiębiorstwo Handlowo-Usługowe Sebastian </w:t>
      </w:r>
      <w:proofErr w:type="spellStart"/>
      <w:r w:rsidR="004F374D" w:rsidRPr="004F374D">
        <w:rPr>
          <w:rFonts w:ascii="Arial" w:hAnsi="Arial" w:cs="Arial"/>
          <w:color w:val="000000"/>
          <w:sz w:val="20"/>
          <w:szCs w:val="20"/>
        </w:rPr>
        <w:t>Białobrzycki</w:t>
      </w:r>
      <w:proofErr w:type="spellEnd"/>
      <w:r w:rsidR="004F374D" w:rsidRPr="004F374D">
        <w:rPr>
          <w:rFonts w:ascii="Arial" w:hAnsi="Arial" w:cs="Arial"/>
          <w:color w:val="000000"/>
          <w:sz w:val="20"/>
          <w:szCs w:val="20"/>
        </w:rPr>
        <w:t xml:space="preserve"> Hurtownia Artykułów Higienicznych JOBIKO</w:t>
      </w:r>
      <w:r>
        <w:rPr>
          <w:rFonts w:ascii="Arial" w:hAnsi="Arial" w:cs="Arial"/>
          <w:color w:val="000000"/>
          <w:sz w:val="20"/>
          <w:szCs w:val="20"/>
        </w:rPr>
        <w:t xml:space="preserve"> z siedzibą w </w:t>
      </w:r>
      <w:r w:rsidR="004F374D">
        <w:rPr>
          <w:rFonts w:ascii="Arial" w:hAnsi="Arial" w:cs="Arial"/>
          <w:color w:val="000000"/>
          <w:sz w:val="20"/>
          <w:szCs w:val="20"/>
        </w:rPr>
        <w:t>Gnieźnie</w:t>
      </w:r>
      <w:r w:rsidR="00CC1D93">
        <w:rPr>
          <w:rFonts w:ascii="Arial" w:hAnsi="Arial" w:cs="Arial"/>
          <w:color w:val="000000"/>
          <w:sz w:val="20"/>
          <w:szCs w:val="20"/>
        </w:rPr>
        <w:t>, Zamawiający w </w:t>
      </w:r>
      <w:r>
        <w:rPr>
          <w:rFonts w:ascii="Arial" w:hAnsi="Arial" w:cs="Arial"/>
          <w:color w:val="000000"/>
          <w:sz w:val="20"/>
          <w:szCs w:val="20"/>
        </w:rPr>
        <w:t>dniu 23.1</w:t>
      </w:r>
      <w:r w:rsidR="004F374D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.202</w:t>
      </w:r>
      <w:r w:rsidR="004F374D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r. został poinformowany o</w:t>
      </w:r>
      <w:r w:rsidR="00CC1D93">
        <w:rPr>
          <w:rFonts w:ascii="Arial" w:hAnsi="Arial" w:cs="Arial"/>
          <w:color w:val="000000"/>
          <w:sz w:val="20"/>
          <w:szCs w:val="20"/>
        </w:rPr>
        <w:t xml:space="preserve"> możliwości, iż czynność wyboru oferty </w:t>
      </w:r>
      <w:proofErr w:type="spellStart"/>
      <w:r w:rsidR="00CC1D93">
        <w:rPr>
          <w:rFonts w:ascii="Arial" w:hAnsi="Arial" w:cs="Arial"/>
          <w:color w:val="000000"/>
          <w:sz w:val="20"/>
          <w:szCs w:val="20"/>
        </w:rPr>
        <w:t>j.w</w:t>
      </w:r>
      <w:proofErr w:type="spellEnd"/>
      <w:r w:rsidR="00CC1D93">
        <w:rPr>
          <w:rFonts w:ascii="Arial" w:hAnsi="Arial" w:cs="Arial"/>
          <w:color w:val="000000"/>
          <w:sz w:val="20"/>
          <w:szCs w:val="20"/>
        </w:rPr>
        <w:t>. była niezgodna z </w:t>
      </w:r>
      <w:r>
        <w:rPr>
          <w:rFonts w:ascii="Arial" w:hAnsi="Arial" w:cs="Arial"/>
          <w:color w:val="000000"/>
          <w:sz w:val="20"/>
          <w:szCs w:val="20"/>
        </w:rPr>
        <w:t>przepisami ustawy</w:t>
      </w:r>
      <w:r w:rsidR="00CC1D93">
        <w:rPr>
          <w:rFonts w:ascii="Arial" w:hAnsi="Arial" w:cs="Arial"/>
          <w:color w:val="000000"/>
          <w:sz w:val="20"/>
          <w:szCs w:val="20"/>
        </w:rPr>
        <w:t xml:space="preserve"> PZP.</w:t>
      </w:r>
    </w:p>
    <w:p w14:paraId="6FB69C38" w14:textId="77777777" w:rsidR="00CC1D93" w:rsidRDefault="00CC1D93" w:rsidP="004D22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B940CB9" w14:textId="77777777" w:rsidR="00CC1D93" w:rsidRDefault="00CC1D93" w:rsidP="004D22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ustalił, że oferent </w:t>
      </w:r>
      <w:r w:rsidR="004F374D" w:rsidRPr="004F374D">
        <w:rPr>
          <w:rFonts w:ascii="Arial" w:hAnsi="Arial" w:cs="Arial"/>
          <w:color w:val="000000"/>
          <w:sz w:val="20"/>
          <w:szCs w:val="20"/>
        </w:rPr>
        <w:t xml:space="preserve">Przedsiębiorstwo Handlowo-Usługowe Sebastian </w:t>
      </w:r>
      <w:proofErr w:type="spellStart"/>
      <w:r w:rsidR="004F374D" w:rsidRPr="004F374D">
        <w:rPr>
          <w:rFonts w:ascii="Arial" w:hAnsi="Arial" w:cs="Arial"/>
          <w:color w:val="000000"/>
          <w:sz w:val="20"/>
          <w:szCs w:val="20"/>
        </w:rPr>
        <w:t>Białobrzycki</w:t>
      </w:r>
      <w:proofErr w:type="spellEnd"/>
      <w:r w:rsidR="004F374D" w:rsidRPr="004F374D">
        <w:rPr>
          <w:rFonts w:ascii="Arial" w:hAnsi="Arial" w:cs="Arial"/>
          <w:color w:val="000000"/>
          <w:sz w:val="20"/>
          <w:szCs w:val="20"/>
        </w:rPr>
        <w:t xml:space="preserve"> Hurtownia Artykułów Higienicznych JOBIKO</w:t>
      </w:r>
      <w:r w:rsidR="004F374D">
        <w:rPr>
          <w:rFonts w:ascii="Arial" w:hAnsi="Arial" w:cs="Arial"/>
          <w:color w:val="000000"/>
          <w:sz w:val="20"/>
          <w:szCs w:val="20"/>
        </w:rPr>
        <w:t xml:space="preserve"> </w:t>
      </w:r>
      <w:r w:rsidR="00915AC5">
        <w:rPr>
          <w:rFonts w:ascii="Arial" w:hAnsi="Arial" w:cs="Arial"/>
          <w:color w:val="000000"/>
          <w:sz w:val="20"/>
          <w:szCs w:val="20"/>
        </w:rPr>
        <w:t>z siedzibą w Gnieźnie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15AC5">
        <w:rPr>
          <w:rFonts w:ascii="Arial" w:hAnsi="Arial" w:cs="Arial"/>
          <w:color w:val="000000"/>
          <w:sz w:val="20"/>
          <w:szCs w:val="20"/>
        </w:rPr>
        <w:t>zaoferował w pozycji nr 12  Formularza cenowego preparat do mycia szyb „</w:t>
      </w:r>
      <w:r w:rsidR="00915AC5" w:rsidRPr="00915AC5">
        <w:rPr>
          <w:rFonts w:ascii="Arial" w:hAnsi="Arial" w:cs="Arial"/>
          <w:color w:val="000000"/>
          <w:sz w:val="20"/>
          <w:szCs w:val="20"/>
        </w:rPr>
        <w:t>Kubuś Płyn do mycia szyb z atomizerem 500ml</w:t>
      </w:r>
      <w:r w:rsidR="00915AC5">
        <w:rPr>
          <w:rFonts w:ascii="Arial" w:hAnsi="Arial" w:cs="Arial"/>
          <w:color w:val="000000"/>
          <w:sz w:val="20"/>
          <w:szCs w:val="20"/>
        </w:rPr>
        <w:t>”</w:t>
      </w:r>
      <w:r w:rsidR="004D22B2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Powtórna analiza p</w:t>
      </w:r>
      <w:r w:rsidR="00490447">
        <w:rPr>
          <w:rFonts w:ascii="Arial" w:hAnsi="Arial" w:cs="Arial"/>
          <w:color w:val="000000"/>
          <w:sz w:val="20"/>
          <w:szCs w:val="20"/>
        </w:rPr>
        <w:t>rzedłożon</w:t>
      </w:r>
      <w:r>
        <w:rPr>
          <w:rFonts w:ascii="Arial" w:hAnsi="Arial" w:cs="Arial"/>
          <w:color w:val="000000"/>
          <w:sz w:val="20"/>
          <w:szCs w:val="20"/>
        </w:rPr>
        <w:t>ych</w:t>
      </w:r>
      <w:r w:rsidR="00490447">
        <w:rPr>
          <w:rFonts w:ascii="Arial" w:hAnsi="Arial" w:cs="Arial"/>
          <w:color w:val="000000"/>
          <w:sz w:val="20"/>
          <w:szCs w:val="20"/>
        </w:rPr>
        <w:t xml:space="preserve"> przez </w:t>
      </w:r>
      <w:r>
        <w:rPr>
          <w:rFonts w:ascii="Arial" w:hAnsi="Arial" w:cs="Arial"/>
          <w:color w:val="000000"/>
          <w:sz w:val="20"/>
          <w:szCs w:val="20"/>
        </w:rPr>
        <w:t>oferenta</w:t>
      </w:r>
      <w:r w:rsidR="00490447">
        <w:rPr>
          <w:rFonts w:ascii="Arial" w:hAnsi="Arial" w:cs="Arial"/>
          <w:color w:val="000000"/>
          <w:sz w:val="20"/>
          <w:szCs w:val="20"/>
        </w:rPr>
        <w:t xml:space="preserve"> </w:t>
      </w:r>
      <w:r w:rsidR="00490447" w:rsidRPr="004F374D">
        <w:rPr>
          <w:rFonts w:ascii="Arial" w:hAnsi="Arial" w:cs="Arial"/>
          <w:color w:val="000000"/>
          <w:sz w:val="20"/>
          <w:szCs w:val="20"/>
        </w:rPr>
        <w:t xml:space="preserve">Przedsiębiorstwo Handlowo-Usługowe Sebastian </w:t>
      </w:r>
      <w:proofErr w:type="spellStart"/>
      <w:r w:rsidR="00490447" w:rsidRPr="004F374D">
        <w:rPr>
          <w:rFonts w:ascii="Arial" w:hAnsi="Arial" w:cs="Arial"/>
          <w:color w:val="000000"/>
          <w:sz w:val="20"/>
          <w:szCs w:val="20"/>
        </w:rPr>
        <w:t>Białobrzycki</w:t>
      </w:r>
      <w:proofErr w:type="spellEnd"/>
      <w:r w:rsidR="00490447" w:rsidRPr="004F374D">
        <w:rPr>
          <w:rFonts w:ascii="Arial" w:hAnsi="Arial" w:cs="Arial"/>
          <w:color w:val="000000"/>
          <w:sz w:val="20"/>
          <w:szCs w:val="20"/>
        </w:rPr>
        <w:t xml:space="preserve"> Hurtownia Artykułów Higienicznych JOBIKO</w:t>
      </w:r>
      <w:r w:rsidR="00490447">
        <w:rPr>
          <w:rFonts w:ascii="Arial" w:hAnsi="Arial" w:cs="Arial"/>
          <w:color w:val="000000"/>
          <w:sz w:val="20"/>
          <w:szCs w:val="20"/>
        </w:rPr>
        <w:t xml:space="preserve"> karty charakterystyki</w:t>
      </w:r>
      <w:r>
        <w:rPr>
          <w:rFonts w:ascii="Arial" w:hAnsi="Arial" w:cs="Arial"/>
          <w:color w:val="000000"/>
          <w:sz w:val="20"/>
          <w:szCs w:val="20"/>
        </w:rPr>
        <w:t xml:space="preserve">, wskazuje, że płyn ten nie posiada </w:t>
      </w:r>
      <w:r w:rsidR="00490447">
        <w:rPr>
          <w:rFonts w:ascii="Arial" w:hAnsi="Arial" w:cs="Arial"/>
          <w:color w:val="000000"/>
          <w:sz w:val="20"/>
          <w:szCs w:val="20"/>
        </w:rPr>
        <w:t>właściwości antystatycznych zaoferowanego płynu.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15AC5">
        <w:rPr>
          <w:rFonts w:ascii="Arial" w:hAnsi="Arial" w:cs="Arial"/>
          <w:color w:val="000000"/>
          <w:sz w:val="20"/>
          <w:szCs w:val="20"/>
        </w:rPr>
        <w:t xml:space="preserve">Natomiast zamawiający zgodnie z opisem przedmiotu zamówienia w Formularzu cenowym stanowiącym  załącznik nr 2 do SWZ </w:t>
      </w:r>
      <w:r w:rsidR="004D22B2">
        <w:rPr>
          <w:rFonts w:ascii="Arial" w:hAnsi="Arial" w:cs="Arial"/>
          <w:color w:val="000000"/>
          <w:sz w:val="20"/>
          <w:szCs w:val="20"/>
        </w:rPr>
        <w:t xml:space="preserve"> </w:t>
      </w:r>
      <w:r w:rsidR="00915AC5">
        <w:rPr>
          <w:rFonts w:ascii="Arial" w:hAnsi="Arial" w:cs="Arial"/>
          <w:color w:val="000000"/>
          <w:sz w:val="20"/>
          <w:szCs w:val="20"/>
        </w:rPr>
        <w:t>wymagał p</w:t>
      </w:r>
      <w:r w:rsidR="00915AC5" w:rsidRPr="00915AC5">
        <w:rPr>
          <w:rFonts w:ascii="Arial" w:hAnsi="Arial" w:cs="Arial"/>
          <w:color w:val="000000"/>
          <w:sz w:val="20"/>
          <w:szCs w:val="20"/>
        </w:rPr>
        <w:t>łyn</w:t>
      </w:r>
      <w:r w:rsidR="00915AC5">
        <w:rPr>
          <w:rFonts w:ascii="Arial" w:hAnsi="Arial" w:cs="Arial"/>
          <w:color w:val="000000"/>
          <w:sz w:val="20"/>
          <w:szCs w:val="20"/>
        </w:rPr>
        <w:t>u</w:t>
      </w:r>
      <w:r w:rsidR="00915AC5" w:rsidRPr="00915AC5">
        <w:rPr>
          <w:rFonts w:ascii="Arial" w:hAnsi="Arial" w:cs="Arial"/>
          <w:color w:val="000000"/>
          <w:sz w:val="20"/>
          <w:szCs w:val="20"/>
        </w:rPr>
        <w:t xml:space="preserve"> do mycia szyb i luster na bazie alkoholu, 500ml,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15AC5" w:rsidRPr="00915AC5">
        <w:rPr>
          <w:rFonts w:ascii="Arial" w:hAnsi="Arial" w:cs="Arial"/>
          <w:b/>
          <w:bCs/>
          <w:color w:val="000000"/>
          <w:sz w:val="20"/>
          <w:szCs w:val="20"/>
        </w:rPr>
        <w:t>antystatyczny</w:t>
      </w:r>
      <w:r w:rsidR="00915AC5" w:rsidRPr="00915AC5">
        <w:rPr>
          <w:rFonts w:ascii="Arial" w:hAnsi="Arial" w:cs="Arial"/>
          <w:color w:val="000000"/>
          <w:sz w:val="20"/>
          <w:szCs w:val="20"/>
        </w:rPr>
        <w:t xml:space="preserve"> z atomizerem</w:t>
      </w:r>
      <w:r w:rsidR="00915AC5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Tym samym zachodzi podejrzenie, iż oferta jest niezgodna z </w:t>
      </w:r>
      <w:r w:rsidRPr="00CC1D93">
        <w:rPr>
          <w:rFonts w:ascii="Arial" w:hAnsi="Arial" w:cs="Arial"/>
          <w:color w:val="000000"/>
          <w:sz w:val="20"/>
          <w:szCs w:val="20"/>
        </w:rPr>
        <w:t>warunkami zamówienia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9B90321" w14:textId="77777777" w:rsidR="00CC1D93" w:rsidRDefault="00CC1D93" w:rsidP="004D22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9B9CE60" w14:textId="77777777" w:rsidR="00CC1D93" w:rsidRPr="00CC1D93" w:rsidRDefault="00CC1D93" w:rsidP="00CC1D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C1D93">
        <w:rPr>
          <w:rFonts w:ascii="Arial" w:hAnsi="Arial" w:cs="Arial"/>
          <w:color w:val="000000"/>
          <w:sz w:val="20"/>
          <w:szCs w:val="20"/>
        </w:rPr>
        <w:t xml:space="preserve">Zgodnie z art. 17 ust. 2 </w:t>
      </w:r>
      <w:r>
        <w:rPr>
          <w:rFonts w:ascii="Arial" w:hAnsi="Arial" w:cs="Arial"/>
          <w:color w:val="000000"/>
          <w:sz w:val="20"/>
          <w:szCs w:val="20"/>
        </w:rPr>
        <w:t>ustawy PZP</w:t>
      </w:r>
      <w:r w:rsidRPr="00CC1D93">
        <w:rPr>
          <w:rFonts w:ascii="Arial" w:hAnsi="Arial" w:cs="Arial"/>
          <w:color w:val="000000"/>
          <w:sz w:val="20"/>
          <w:szCs w:val="20"/>
        </w:rPr>
        <w:t xml:space="preserve"> zamówienia udziela się wykonawcy wybranemu zgodnie z przepisami ustawy</w:t>
      </w:r>
      <w:r>
        <w:rPr>
          <w:rFonts w:ascii="Arial" w:hAnsi="Arial" w:cs="Arial"/>
          <w:color w:val="000000"/>
          <w:sz w:val="20"/>
          <w:szCs w:val="20"/>
        </w:rPr>
        <w:t xml:space="preserve">, a </w:t>
      </w:r>
      <w:r w:rsidRPr="00CC1D93">
        <w:rPr>
          <w:rFonts w:ascii="Arial" w:hAnsi="Arial" w:cs="Arial"/>
          <w:color w:val="000000"/>
          <w:sz w:val="20"/>
          <w:szCs w:val="20"/>
        </w:rPr>
        <w:t>celem każdego postępowania jest zawarcie niepodlegającej unieważnieniu umowy w sprawie zamówienia publicznego.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C1D93">
        <w:rPr>
          <w:rFonts w:ascii="Arial" w:hAnsi="Arial" w:cs="Arial"/>
          <w:color w:val="000000"/>
          <w:sz w:val="20"/>
          <w:szCs w:val="20"/>
        </w:rPr>
        <w:t>Do czasu zawarcia umowy zamawiający może w ramach prowadzonego postępowania przeprowadzać czynności, dokonywać unieważnień czynności</w:t>
      </w:r>
      <w:r>
        <w:rPr>
          <w:rFonts w:ascii="Arial" w:hAnsi="Arial" w:cs="Arial"/>
          <w:color w:val="000000"/>
          <w:sz w:val="20"/>
          <w:szCs w:val="20"/>
        </w:rPr>
        <w:t xml:space="preserve"> oraz</w:t>
      </w:r>
      <w:r w:rsidRPr="00CC1D93">
        <w:rPr>
          <w:rFonts w:ascii="Arial" w:hAnsi="Arial" w:cs="Arial"/>
          <w:color w:val="000000"/>
          <w:sz w:val="20"/>
          <w:szCs w:val="20"/>
        </w:rPr>
        <w:t xml:space="preserve"> powtarzać czynności</w:t>
      </w:r>
      <w:r>
        <w:rPr>
          <w:rFonts w:ascii="Arial" w:hAnsi="Arial" w:cs="Arial"/>
          <w:color w:val="000000"/>
          <w:sz w:val="20"/>
          <w:szCs w:val="20"/>
        </w:rPr>
        <w:t>, o ile mają na celu zawarcie umowy zgodnie z art. 17 ust. 2 ustawy PZP (wyrok</w:t>
      </w:r>
      <w:r w:rsidRPr="00CC1D93">
        <w:rPr>
          <w:rFonts w:ascii="Arial" w:hAnsi="Arial" w:cs="Arial"/>
          <w:color w:val="000000"/>
          <w:sz w:val="20"/>
          <w:szCs w:val="20"/>
        </w:rPr>
        <w:t xml:space="preserve"> z dnia 22 lipca 2015 r., KIO 1462/15</w:t>
      </w:r>
      <w:r>
        <w:rPr>
          <w:rFonts w:ascii="Arial" w:hAnsi="Arial" w:cs="Arial"/>
          <w:color w:val="000000"/>
          <w:sz w:val="20"/>
          <w:szCs w:val="20"/>
        </w:rPr>
        <w:t xml:space="preserve">; </w:t>
      </w:r>
      <w:r w:rsidRPr="00CC1D93">
        <w:rPr>
          <w:rFonts w:ascii="Arial" w:hAnsi="Arial" w:cs="Arial"/>
          <w:color w:val="000000"/>
          <w:sz w:val="20"/>
          <w:szCs w:val="20"/>
        </w:rPr>
        <w:t xml:space="preserve">wyrok z dnia 21 </w:t>
      </w:r>
      <w:r>
        <w:rPr>
          <w:rFonts w:ascii="Arial" w:hAnsi="Arial" w:cs="Arial"/>
          <w:color w:val="000000"/>
          <w:sz w:val="20"/>
          <w:szCs w:val="20"/>
        </w:rPr>
        <w:t xml:space="preserve">listopada 2013 r., KIO 2591/13; </w:t>
      </w:r>
      <w:r w:rsidRPr="00CC1D93">
        <w:rPr>
          <w:rFonts w:ascii="Arial" w:hAnsi="Arial" w:cs="Arial"/>
          <w:color w:val="000000"/>
          <w:sz w:val="20"/>
          <w:szCs w:val="20"/>
        </w:rPr>
        <w:t xml:space="preserve">KIO 2593/13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C1D93">
        <w:rPr>
          <w:rFonts w:ascii="Arial" w:hAnsi="Arial" w:cs="Arial"/>
          <w:color w:val="000000"/>
          <w:sz w:val="20"/>
          <w:szCs w:val="20"/>
        </w:rPr>
        <w:t>oraz</w:t>
      </w:r>
      <w:r>
        <w:rPr>
          <w:rFonts w:ascii="Arial" w:hAnsi="Arial" w:cs="Arial"/>
          <w:color w:val="000000"/>
          <w:sz w:val="20"/>
          <w:szCs w:val="20"/>
        </w:rPr>
        <w:t xml:space="preserve"> wyrok</w:t>
      </w:r>
      <w:r w:rsidRPr="00CC1D93">
        <w:rPr>
          <w:rFonts w:ascii="Arial" w:hAnsi="Arial" w:cs="Arial"/>
          <w:color w:val="000000"/>
          <w:sz w:val="20"/>
          <w:szCs w:val="20"/>
        </w:rPr>
        <w:t xml:space="preserve"> z dnia 29 lipca 2013 r., KIO 1718/13). </w:t>
      </w:r>
    </w:p>
    <w:p w14:paraId="082EF3FF" w14:textId="77777777" w:rsidR="00915AC5" w:rsidRDefault="00915AC5" w:rsidP="004D22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C533D2E" w14:textId="77777777" w:rsidR="004D22B2" w:rsidRDefault="004D22B2" w:rsidP="004D22B2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powyższym Zamawiający</w:t>
      </w:r>
      <w:r w:rsidR="004E2290">
        <w:rPr>
          <w:rFonts w:ascii="Arial" w:hAnsi="Arial" w:cs="Arial"/>
          <w:sz w:val="20"/>
          <w:szCs w:val="20"/>
        </w:rPr>
        <w:t xml:space="preserve"> informuje jak na wstępie. Zamawiający odrębnie poinformuje o powtórzonych czynnościach badania </w:t>
      </w:r>
      <w:r>
        <w:rPr>
          <w:rFonts w:ascii="Arial" w:hAnsi="Arial" w:cs="Arial"/>
          <w:sz w:val="20"/>
          <w:szCs w:val="20"/>
        </w:rPr>
        <w:t>i oceny ofert oraz wyboru oferty najkorzystniejszej.</w:t>
      </w:r>
    </w:p>
    <w:p w14:paraId="705EC262" w14:textId="77777777" w:rsidR="004D22B2" w:rsidRDefault="004D22B2" w:rsidP="004D22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E541E09" w14:textId="58C0E396" w:rsidR="00490447" w:rsidRDefault="00490447" w:rsidP="004D22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FF4EB88" w14:textId="77777777" w:rsidR="004B4359" w:rsidRPr="00FB7EA6" w:rsidRDefault="004B4359" w:rsidP="004B4359">
      <w:pPr>
        <w:jc w:val="both"/>
        <w:rPr>
          <w:rFonts w:ascii="Arial" w:hAnsi="Arial" w:cs="Arial"/>
          <w:sz w:val="20"/>
          <w:szCs w:val="20"/>
        </w:rPr>
      </w:pPr>
      <w:r w:rsidRPr="00FB7EA6">
        <w:rPr>
          <w:rFonts w:ascii="Arial" w:hAnsi="Arial" w:cs="Arial"/>
          <w:sz w:val="20"/>
          <w:szCs w:val="20"/>
        </w:rPr>
        <w:t xml:space="preserve">Z-ca Dyrektora </w:t>
      </w:r>
    </w:p>
    <w:p w14:paraId="51FC9AB2" w14:textId="77777777" w:rsidR="004B4359" w:rsidRPr="00FB7EA6" w:rsidRDefault="004B4359" w:rsidP="004B4359">
      <w:pPr>
        <w:jc w:val="both"/>
        <w:rPr>
          <w:rFonts w:ascii="Arial" w:hAnsi="Arial" w:cs="Arial"/>
          <w:sz w:val="20"/>
          <w:szCs w:val="20"/>
        </w:rPr>
      </w:pPr>
      <w:r w:rsidRPr="00FB7EA6">
        <w:rPr>
          <w:rFonts w:ascii="Arial" w:hAnsi="Arial" w:cs="Arial"/>
          <w:sz w:val="20"/>
          <w:szCs w:val="20"/>
        </w:rPr>
        <w:t>ds. Lecznictwa</w:t>
      </w:r>
    </w:p>
    <w:p w14:paraId="62C773C8" w14:textId="77777777" w:rsidR="004B4359" w:rsidRDefault="004B4359" w:rsidP="004B4359">
      <w:pPr>
        <w:jc w:val="both"/>
        <w:rPr>
          <w:rFonts w:ascii="Arial" w:hAnsi="Arial" w:cs="Arial"/>
          <w:sz w:val="20"/>
          <w:szCs w:val="20"/>
        </w:rPr>
      </w:pPr>
      <w:r w:rsidRPr="00FB7EA6">
        <w:rPr>
          <w:rFonts w:ascii="Arial" w:hAnsi="Arial" w:cs="Arial"/>
          <w:sz w:val="20"/>
          <w:szCs w:val="20"/>
        </w:rPr>
        <w:t>lek. med. Mateusz Hen</w:t>
      </w:r>
    </w:p>
    <w:p w14:paraId="18B1A6AF" w14:textId="77777777" w:rsidR="004B4359" w:rsidRPr="00FB7EA6" w:rsidRDefault="004B4359" w:rsidP="004B4359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FB7EA6">
        <w:rPr>
          <w:rFonts w:ascii="Arial" w:hAnsi="Arial" w:cs="Arial"/>
          <w:i/>
          <w:iCs/>
          <w:sz w:val="18"/>
          <w:szCs w:val="18"/>
        </w:rPr>
        <w:t>/podpis na oryginale/</w:t>
      </w:r>
    </w:p>
    <w:p w14:paraId="02078085" w14:textId="77777777" w:rsidR="00A62FAA" w:rsidRDefault="00A62FAA" w:rsidP="005F3E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4DA271C" w14:textId="77777777" w:rsidR="00A843D2" w:rsidRPr="00AA2F6E" w:rsidRDefault="00A843D2" w:rsidP="000A6F76">
      <w:pPr>
        <w:widowControl w:val="0"/>
        <w:autoSpaceDE w:val="0"/>
        <w:autoSpaceDN w:val="0"/>
        <w:adjustRightInd w:val="0"/>
        <w:ind w:left="696"/>
        <w:jc w:val="both"/>
        <w:rPr>
          <w:rFonts w:ascii="Arial" w:eastAsia="Calibri" w:hAnsi="Arial" w:cs="Arial"/>
          <w:sz w:val="18"/>
          <w:szCs w:val="18"/>
        </w:rPr>
      </w:pPr>
    </w:p>
    <w:p w14:paraId="63086980" w14:textId="77777777" w:rsidR="00A843D2" w:rsidRPr="00AA2F6E" w:rsidRDefault="00A843D2" w:rsidP="000A6F76">
      <w:pPr>
        <w:widowControl w:val="0"/>
        <w:autoSpaceDE w:val="0"/>
        <w:autoSpaceDN w:val="0"/>
        <w:adjustRightInd w:val="0"/>
        <w:ind w:left="696"/>
        <w:jc w:val="both"/>
        <w:rPr>
          <w:rFonts w:ascii="Arial" w:eastAsia="Calibri" w:hAnsi="Arial" w:cs="Arial"/>
          <w:sz w:val="18"/>
          <w:szCs w:val="18"/>
        </w:rPr>
      </w:pPr>
    </w:p>
    <w:p w14:paraId="54C43355" w14:textId="77777777" w:rsidR="00B34252" w:rsidRPr="00AA2F6E" w:rsidRDefault="00B34252" w:rsidP="000A6F76">
      <w:pPr>
        <w:widowControl w:val="0"/>
        <w:autoSpaceDE w:val="0"/>
        <w:autoSpaceDN w:val="0"/>
        <w:adjustRightInd w:val="0"/>
        <w:ind w:left="696"/>
        <w:jc w:val="both"/>
        <w:rPr>
          <w:rFonts w:ascii="Arial" w:eastAsia="Calibri" w:hAnsi="Arial" w:cs="Arial"/>
          <w:sz w:val="18"/>
          <w:szCs w:val="18"/>
        </w:rPr>
      </w:pPr>
      <w:r w:rsidRPr="00AA2F6E">
        <w:rPr>
          <w:rFonts w:ascii="Arial" w:eastAsia="Calibri" w:hAnsi="Arial" w:cs="Arial"/>
          <w:sz w:val="18"/>
          <w:szCs w:val="18"/>
        </w:rPr>
        <w:t>Otrzymują:</w:t>
      </w:r>
    </w:p>
    <w:p w14:paraId="05F229EF" w14:textId="77777777" w:rsidR="00944CD3" w:rsidRDefault="00944CD3" w:rsidP="00944CD3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18"/>
          <w:szCs w:val="18"/>
        </w:rPr>
      </w:pPr>
      <w:r w:rsidRPr="00944CD3">
        <w:rPr>
          <w:rFonts w:ascii="Arial" w:hAnsi="Arial" w:cs="Arial"/>
          <w:color w:val="000000"/>
          <w:sz w:val="18"/>
          <w:szCs w:val="18"/>
        </w:rPr>
        <w:t>Przedsiębiorstwo Produkcyjno-Handlowo-Usługowe "ALF"- KLOREK, MOSKALIK SPÓŁKA JAWNA</w:t>
      </w:r>
    </w:p>
    <w:p w14:paraId="363F7870" w14:textId="77777777" w:rsidR="00944CD3" w:rsidRDefault="00944CD3" w:rsidP="00944CD3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18"/>
          <w:szCs w:val="18"/>
        </w:rPr>
      </w:pPr>
      <w:r w:rsidRPr="00944CD3">
        <w:rPr>
          <w:rFonts w:ascii="Arial" w:hAnsi="Arial" w:cs="Arial"/>
          <w:color w:val="000000"/>
          <w:sz w:val="18"/>
          <w:szCs w:val="18"/>
        </w:rPr>
        <w:t xml:space="preserve">Przedsiębiorstwo Handlowo-Usługowe Sebastian </w:t>
      </w:r>
      <w:proofErr w:type="spellStart"/>
      <w:r w:rsidRPr="00944CD3">
        <w:rPr>
          <w:rFonts w:ascii="Arial" w:hAnsi="Arial" w:cs="Arial"/>
          <w:color w:val="000000"/>
          <w:sz w:val="18"/>
          <w:szCs w:val="18"/>
        </w:rPr>
        <w:t>Białobrzycki</w:t>
      </w:r>
      <w:proofErr w:type="spellEnd"/>
      <w:r w:rsidRPr="00944CD3">
        <w:rPr>
          <w:rFonts w:ascii="Arial" w:hAnsi="Arial" w:cs="Arial"/>
          <w:color w:val="000000"/>
          <w:sz w:val="18"/>
          <w:szCs w:val="18"/>
        </w:rPr>
        <w:t xml:space="preserve"> Hurtownia Artykułów Higienicznych JOBIKO</w:t>
      </w:r>
    </w:p>
    <w:p w14:paraId="3BFC2685" w14:textId="77777777" w:rsidR="00944CD3" w:rsidRPr="00944CD3" w:rsidRDefault="00944CD3" w:rsidP="00944CD3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18"/>
          <w:szCs w:val="18"/>
        </w:rPr>
      </w:pPr>
      <w:r w:rsidRPr="00944CD3">
        <w:rPr>
          <w:rFonts w:ascii="Arial" w:hAnsi="Arial" w:cs="Arial"/>
          <w:color w:val="000000"/>
          <w:sz w:val="18"/>
          <w:szCs w:val="18"/>
        </w:rPr>
        <w:t>PHU Gastro Centrum Adam Koprowski</w:t>
      </w:r>
    </w:p>
    <w:p w14:paraId="535EA13E" w14:textId="77777777" w:rsidR="00A843D2" w:rsidRPr="00446339" w:rsidRDefault="00B34252" w:rsidP="000A6F7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18"/>
          <w:szCs w:val="18"/>
        </w:rPr>
      </w:pPr>
      <w:r w:rsidRPr="0010511F">
        <w:rPr>
          <w:rFonts w:ascii="Arial" w:hAnsi="Arial" w:cs="Arial"/>
          <w:color w:val="000000"/>
          <w:sz w:val="18"/>
          <w:szCs w:val="18"/>
          <w:lang w:val="en-US"/>
        </w:rPr>
        <w:t>a/a</w:t>
      </w:r>
    </w:p>
    <w:sectPr w:rsidR="00A843D2" w:rsidRPr="00446339" w:rsidSect="00554913">
      <w:headerReference w:type="default" r:id="rId8"/>
      <w:footerReference w:type="default" r:id="rId9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7015" w14:textId="77777777" w:rsidR="0091021C" w:rsidRDefault="0091021C" w:rsidP="00DB56F5">
      <w:r>
        <w:separator/>
      </w:r>
    </w:p>
  </w:endnote>
  <w:endnote w:type="continuationSeparator" w:id="0">
    <w:p w14:paraId="48B9A6AD" w14:textId="77777777" w:rsidR="0091021C" w:rsidRDefault="0091021C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1623" w14:textId="77777777" w:rsidR="00CB002F" w:rsidRPr="00B42E8E" w:rsidRDefault="00CB002F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="00DD1E0A"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DD1E0A"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4E2290">
      <w:rPr>
        <w:rFonts w:asciiTheme="majorHAnsi" w:hAnsiTheme="majorHAnsi" w:cstheme="majorHAnsi"/>
        <w:b/>
        <w:bCs/>
        <w:noProof/>
        <w:sz w:val="18"/>
      </w:rPr>
      <w:t>1</w:t>
    </w:r>
    <w:r w:rsidR="00DD1E0A"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r w:rsidR="004B4359">
      <w:fldChar w:fldCharType="begin"/>
    </w:r>
    <w:r w:rsidR="004B4359">
      <w:instrText>NUMPAGES  \* Arabic  \* MERGEFORMAT</w:instrText>
    </w:r>
    <w:r w:rsidR="004B4359">
      <w:fldChar w:fldCharType="separate"/>
    </w:r>
    <w:r w:rsidR="004E2290" w:rsidRPr="004E2290">
      <w:rPr>
        <w:rFonts w:asciiTheme="majorHAnsi" w:hAnsiTheme="majorHAnsi" w:cstheme="majorHAnsi"/>
        <w:b/>
        <w:bCs/>
        <w:noProof/>
        <w:sz w:val="18"/>
      </w:rPr>
      <w:t>2</w:t>
    </w:r>
    <w:r w:rsidR="004B4359">
      <w:rPr>
        <w:rFonts w:asciiTheme="majorHAnsi" w:hAnsiTheme="majorHAnsi" w:cstheme="majorHAnsi"/>
        <w:b/>
        <w:bCs/>
        <w:noProof/>
        <w:sz w:val="18"/>
      </w:rPr>
      <w:fldChar w:fldCharType="end"/>
    </w:r>
  </w:p>
  <w:p w14:paraId="17080360" w14:textId="77777777" w:rsidR="00CB002F" w:rsidRPr="00DD4A85" w:rsidRDefault="00CB002F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14:paraId="2976385E" w14:textId="77777777" w:rsidR="00CB002F" w:rsidRPr="00A843D2" w:rsidRDefault="00CB002F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843D2">
      <w:rPr>
        <w:rFonts w:asciiTheme="majorHAnsi" w:hAnsiTheme="majorHAnsi" w:cstheme="majorHAnsi"/>
        <w:sz w:val="16"/>
      </w:rPr>
      <w:t>Jana 9; 62-200 Gniezno</w:t>
    </w:r>
  </w:p>
  <w:p w14:paraId="375D345B" w14:textId="77777777" w:rsidR="00CB002F" w:rsidRPr="00DD4A85" w:rsidRDefault="00CB002F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</w:t>
    </w:r>
    <w:proofErr w:type="spellStart"/>
    <w:r>
      <w:rPr>
        <w:rFonts w:asciiTheme="majorHAnsi" w:hAnsiTheme="majorHAnsi" w:cstheme="majorHAnsi"/>
        <w:sz w:val="16"/>
        <w:lang w:val="de-DE"/>
      </w:rPr>
      <w:t>fax</w:t>
    </w:r>
    <w:proofErr w:type="spellEnd"/>
    <w:r>
      <w:rPr>
        <w:rFonts w:asciiTheme="majorHAnsi" w:hAnsiTheme="majorHAnsi" w:cstheme="majorHAnsi"/>
        <w:sz w:val="16"/>
        <w:lang w:val="de-DE"/>
      </w:rPr>
      <w:t xml:space="preserve">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14:paraId="0DAE6878" w14:textId="77777777" w:rsidR="00CB002F" w:rsidRPr="00DD4A85" w:rsidRDefault="00CB002F" w:rsidP="007B2E70">
    <w:pPr>
      <w:jc w:val="center"/>
      <w:rPr>
        <w:rFonts w:asciiTheme="majorHAnsi" w:hAnsiTheme="majorHAnsi" w:cstheme="majorHAnsi"/>
        <w:sz w:val="16"/>
        <w:lang w:val="de-DE"/>
      </w:rPr>
    </w:pPr>
    <w:proofErr w:type="spellStart"/>
    <w:r w:rsidRPr="00DD4A85">
      <w:rPr>
        <w:rFonts w:asciiTheme="majorHAnsi" w:hAnsiTheme="majorHAnsi" w:cstheme="majorHAnsi"/>
        <w:sz w:val="16"/>
        <w:lang w:val="de-DE"/>
      </w:rPr>
      <w:t>e-mail</w:t>
    </w:r>
    <w:proofErr w:type="spellEnd"/>
    <w:r w:rsidRPr="00DD4A85">
      <w:rPr>
        <w:rFonts w:asciiTheme="majorHAnsi" w:hAnsiTheme="majorHAnsi" w:cstheme="majorHAnsi"/>
        <w:sz w:val="16"/>
        <w:lang w:val="de-DE"/>
      </w:rPr>
      <w:t xml:space="preserve">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</w:t>
    </w:r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ZOZ_Gniezno</w:t>
    </w:r>
    <w:proofErr w:type="spellEnd"/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SkrytkaESP</w:t>
    </w:r>
    <w:proofErr w:type="spellEnd"/>
  </w:p>
  <w:p w14:paraId="76EA7C29" w14:textId="77777777" w:rsidR="00CB002F" w:rsidRPr="00DD4A85" w:rsidRDefault="00CB002F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BB0F" w14:textId="77777777" w:rsidR="0091021C" w:rsidRDefault="0091021C" w:rsidP="00DB56F5">
      <w:r>
        <w:separator/>
      </w:r>
    </w:p>
  </w:footnote>
  <w:footnote w:type="continuationSeparator" w:id="0">
    <w:p w14:paraId="676BC877" w14:textId="77777777" w:rsidR="0091021C" w:rsidRDefault="0091021C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D505" w14:textId="77777777" w:rsidR="00CB002F" w:rsidRPr="00B42E8E" w:rsidRDefault="00CB002F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31E8AC7B" wp14:editId="462DCB44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65DBCEB6" wp14:editId="3C96023F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3A2"/>
    <w:multiLevelType w:val="hybridMultilevel"/>
    <w:tmpl w:val="B8AC3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1B7A"/>
    <w:multiLevelType w:val="hybridMultilevel"/>
    <w:tmpl w:val="20ACB8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17092"/>
    <w:multiLevelType w:val="hybridMultilevel"/>
    <w:tmpl w:val="B3347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03C6C"/>
    <w:multiLevelType w:val="hybridMultilevel"/>
    <w:tmpl w:val="56183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90200"/>
    <w:multiLevelType w:val="multilevel"/>
    <w:tmpl w:val="E3222984"/>
    <w:lvl w:ilvl="0">
      <w:start w:val="4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A2E0F"/>
    <w:multiLevelType w:val="hybridMultilevel"/>
    <w:tmpl w:val="55227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3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23CE0"/>
    <w:multiLevelType w:val="hybridMultilevel"/>
    <w:tmpl w:val="15AA7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A453C"/>
    <w:multiLevelType w:val="hybridMultilevel"/>
    <w:tmpl w:val="05108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4330D"/>
    <w:multiLevelType w:val="hybridMultilevel"/>
    <w:tmpl w:val="152C7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13"/>
  </w:num>
  <w:num w:numId="5">
    <w:abstractNumId w:val="12"/>
  </w:num>
  <w:num w:numId="6">
    <w:abstractNumId w:val="4"/>
  </w:num>
  <w:num w:numId="7">
    <w:abstractNumId w:val="15"/>
  </w:num>
  <w:num w:numId="8">
    <w:abstractNumId w:val="20"/>
  </w:num>
  <w:num w:numId="9">
    <w:abstractNumId w:val="6"/>
  </w:num>
  <w:num w:numId="10">
    <w:abstractNumId w:val="16"/>
  </w:num>
  <w:num w:numId="11">
    <w:abstractNumId w:val="8"/>
  </w:num>
  <w:num w:numId="12">
    <w:abstractNumId w:val="7"/>
  </w:num>
  <w:num w:numId="13">
    <w:abstractNumId w:val="3"/>
  </w:num>
  <w:num w:numId="14">
    <w:abstractNumId w:val="5"/>
  </w:num>
  <w:num w:numId="15">
    <w:abstractNumId w:val="17"/>
  </w:num>
  <w:num w:numId="16">
    <w:abstractNumId w:val="0"/>
  </w:num>
  <w:num w:numId="17">
    <w:abstractNumId w:val="18"/>
  </w:num>
  <w:num w:numId="18">
    <w:abstractNumId w:val="9"/>
  </w:num>
  <w:num w:numId="19">
    <w:abstractNumId w:val="2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19CE"/>
    <w:rsid w:val="000155F0"/>
    <w:rsid w:val="00017B1A"/>
    <w:rsid w:val="0002088B"/>
    <w:rsid w:val="00021B3A"/>
    <w:rsid w:val="00030E52"/>
    <w:rsid w:val="00033B61"/>
    <w:rsid w:val="000449E5"/>
    <w:rsid w:val="000505D9"/>
    <w:rsid w:val="0005249B"/>
    <w:rsid w:val="000529B1"/>
    <w:rsid w:val="00054AB6"/>
    <w:rsid w:val="000608B9"/>
    <w:rsid w:val="00077070"/>
    <w:rsid w:val="0008162E"/>
    <w:rsid w:val="00081AB8"/>
    <w:rsid w:val="00081F33"/>
    <w:rsid w:val="00087E94"/>
    <w:rsid w:val="00093857"/>
    <w:rsid w:val="00096BBB"/>
    <w:rsid w:val="000A0BED"/>
    <w:rsid w:val="000A6EAD"/>
    <w:rsid w:val="000A6F76"/>
    <w:rsid w:val="000B4A51"/>
    <w:rsid w:val="000B75CB"/>
    <w:rsid w:val="000C2BFD"/>
    <w:rsid w:val="000C333C"/>
    <w:rsid w:val="000C5CB5"/>
    <w:rsid w:val="000D10BA"/>
    <w:rsid w:val="000D7028"/>
    <w:rsid w:val="000D7BEC"/>
    <w:rsid w:val="000F0056"/>
    <w:rsid w:val="000F6D71"/>
    <w:rsid w:val="000F7093"/>
    <w:rsid w:val="000F7CD2"/>
    <w:rsid w:val="0010188E"/>
    <w:rsid w:val="001028AC"/>
    <w:rsid w:val="0010511F"/>
    <w:rsid w:val="00114E34"/>
    <w:rsid w:val="00117641"/>
    <w:rsid w:val="00124793"/>
    <w:rsid w:val="00125CCA"/>
    <w:rsid w:val="00127D1F"/>
    <w:rsid w:val="00134343"/>
    <w:rsid w:val="001350FC"/>
    <w:rsid w:val="00135DE2"/>
    <w:rsid w:val="001367D2"/>
    <w:rsid w:val="001416BE"/>
    <w:rsid w:val="00152663"/>
    <w:rsid w:val="0015457E"/>
    <w:rsid w:val="001579FB"/>
    <w:rsid w:val="0016205F"/>
    <w:rsid w:val="001728E9"/>
    <w:rsid w:val="001756F2"/>
    <w:rsid w:val="00176054"/>
    <w:rsid w:val="00176F3C"/>
    <w:rsid w:val="001916A6"/>
    <w:rsid w:val="001933DB"/>
    <w:rsid w:val="001973E4"/>
    <w:rsid w:val="001A1AE9"/>
    <w:rsid w:val="001A3CDF"/>
    <w:rsid w:val="001B07C3"/>
    <w:rsid w:val="001B1D5C"/>
    <w:rsid w:val="001B471D"/>
    <w:rsid w:val="001C6002"/>
    <w:rsid w:val="001C7363"/>
    <w:rsid w:val="001D369C"/>
    <w:rsid w:val="001D5132"/>
    <w:rsid w:val="001D79AA"/>
    <w:rsid w:val="001E1E4B"/>
    <w:rsid w:val="001E466A"/>
    <w:rsid w:val="001F1E0B"/>
    <w:rsid w:val="00200C7C"/>
    <w:rsid w:val="00200F97"/>
    <w:rsid w:val="00204A57"/>
    <w:rsid w:val="00212714"/>
    <w:rsid w:val="0022578A"/>
    <w:rsid w:val="00231133"/>
    <w:rsid w:val="0024166A"/>
    <w:rsid w:val="00245958"/>
    <w:rsid w:val="002468FC"/>
    <w:rsid w:val="002500C4"/>
    <w:rsid w:val="00256A12"/>
    <w:rsid w:val="002614E7"/>
    <w:rsid w:val="00261FEA"/>
    <w:rsid w:val="00270BE0"/>
    <w:rsid w:val="00273C8A"/>
    <w:rsid w:val="002743A5"/>
    <w:rsid w:val="00281687"/>
    <w:rsid w:val="00282926"/>
    <w:rsid w:val="00282A4D"/>
    <w:rsid w:val="00290356"/>
    <w:rsid w:val="00293469"/>
    <w:rsid w:val="00293839"/>
    <w:rsid w:val="002973C4"/>
    <w:rsid w:val="002A111E"/>
    <w:rsid w:val="002A5D97"/>
    <w:rsid w:val="002A658A"/>
    <w:rsid w:val="002B1B6F"/>
    <w:rsid w:val="002B4DB0"/>
    <w:rsid w:val="002B64A9"/>
    <w:rsid w:val="002C04A6"/>
    <w:rsid w:val="002D02E2"/>
    <w:rsid w:val="002D41B2"/>
    <w:rsid w:val="002D673A"/>
    <w:rsid w:val="002E2E89"/>
    <w:rsid w:val="003003EF"/>
    <w:rsid w:val="00312D73"/>
    <w:rsid w:val="00320092"/>
    <w:rsid w:val="003313F2"/>
    <w:rsid w:val="00337948"/>
    <w:rsid w:val="00346CCA"/>
    <w:rsid w:val="00346F45"/>
    <w:rsid w:val="00355C1B"/>
    <w:rsid w:val="003573B5"/>
    <w:rsid w:val="00362054"/>
    <w:rsid w:val="00373307"/>
    <w:rsid w:val="00377CED"/>
    <w:rsid w:val="00386E34"/>
    <w:rsid w:val="00387CEA"/>
    <w:rsid w:val="0039372F"/>
    <w:rsid w:val="00396875"/>
    <w:rsid w:val="003B7411"/>
    <w:rsid w:val="003D11F9"/>
    <w:rsid w:val="003D12EA"/>
    <w:rsid w:val="003D214A"/>
    <w:rsid w:val="003E022B"/>
    <w:rsid w:val="003E0CAE"/>
    <w:rsid w:val="003E1E20"/>
    <w:rsid w:val="003E3C81"/>
    <w:rsid w:val="003F01F3"/>
    <w:rsid w:val="003F33CA"/>
    <w:rsid w:val="003F6552"/>
    <w:rsid w:val="00403CB6"/>
    <w:rsid w:val="00412C5B"/>
    <w:rsid w:val="00412EF3"/>
    <w:rsid w:val="00420787"/>
    <w:rsid w:val="00424E1D"/>
    <w:rsid w:val="00425603"/>
    <w:rsid w:val="00426BBE"/>
    <w:rsid w:val="00426E14"/>
    <w:rsid w:val="00431071"/>
    <w:rsid w:val="0043375B"/>
    <w:rsid w:val="00446339"/>
    <w:rsid w:val="004515AE"/>
    <w:rsid w:val="00452A3F"/>
    <w:rsid w:val="00456ADE"/>
    <w:rsid w:val="00456F99"/>
    <w:rsid w:val="004658AA"/>
    <w:rsid w:val="0047032B"/>
    <w:rsid w:val="00471DA7"/>
    <w:rsid w:val="0048070A"/>
    <w:rsid w:val="00486357"/>
    <w:rsid w:val="00490447"/>
    <w:rsid w:val="004B4359"/>
    <w:rsid w:val="004B5ED5"/>
    <w:rsid w:val="004B72F0"/>
    <w:rsid w:val="004C7F42"/>
    <w:rsid w:val="004D1985"/>
    <w:rsid w:val="004D22B2"/>
    <w:rsid w:val="004D2634"/>
    <w:rsid w:val="004D48D1"/>
    <w:rsid w:val="004D4AA1"/>
    <w:rsid w:val="004E2290"/>
    <w:rsid w:val="004E46C0"/>
    <w:rsid w:val="004E59BB"/>
    <w:rsid w:val="004F374D"/>
    <w:rsid w:val="0050434D"/>
    <w:rsid w:val="00511662"/>
    <w:rsid w:val="00514695"/>
    <w:rsid w:val="005214DD"/>
    <w:rsid w:val="0052223B"/>
    <w:rsid w:val="005233F6"/>
    <w:rsid w:val="00527D6A"/>
    <w:rsid w:val="00530ABC"/>
    <w:rsid w:val="00530DBA"/>
    <w:rsid w:val="00532CED"/>
    <w:rsid w:val="00533ACF"/>
    <w:rsid w:val="005377E7"/>
    <w:rsid w:val="0054087C"/>
    <w:rsid w:val="00541679"/>
    <w:rsid w:val="00543234"/>
    <w:rsid w:val="0054655E"/>
    <w:rsid w:val="00554913"/>
    <w:rsid w:val="005574D8"/>
    <w:rsid w:val="0056084B"/>
    <w:rsid w:val="005616C3"/>
    <w:rsid w:val="0056218D"/>
    <w:rsid w:val="00571390"/>
    <w:rsid w:val="00583BD9"/>
    <w:rsid w:val="00591940"/>
    <w:rsid w:val="00594609"/>
    <w:rsid w:val="005A1C77"/>
    <w:rsid w:val="005A760B"/>
    <w:rsid w:val="005A7FBB"/>
    <w:rsid w:val="005B284E"/>
    <w:rsid w:val="005C19E1"/>
    <w:rsid w:val="005C467D"/>
    <w:rsid w:val="005C50FA"/>
    <w:rsid w:val="005C5F7D"/>
    <w:rsid w:val="005C60D7"/>
    <w:rsid w:val="005E28F1"/>
    <w:rsid w:val="005E3266"/>
    <w:rsid w:val="005F0A7A"/>
    <w:rsid w:val="005F2CA7"/>
    <w:rsid w:val="005F3EBA"/>
    <w:rsid w:val="005F62BE"/>
    <w:rsid w:val="00600483"/>
    <w:rsid w:val="00603D9B"/>
    <w:rsid w:val="00610898"/>
    <w:rsid w:val="00610EA4"/>
    <w:rsid w:val="006239C7"/>
    <w:rsid w:val="0063697F"/>
    <w:rsid w:val="00644620"/>
    <w:rsid w:val="00646DEC"/>
    <w:rsid w:val="00650B32"/>
    <w:rsid w:val="006565DF"/>
    <w:rsid w:val="00667DE7"/>
    <w:rsid w:val="00672F47"/>
    <w:rsid w:val="006742F3"/>
    <w:rsid w:val="00674834"/>
    <w:rsid w:val="00693936"/>
    <w:rsid w:val="00693A05"/>
    <w:rsid w:val="00697888"/>
    <w:rsid w:val="006A10B1"/>
    <w:rsid w:val="006A66F1"/>
    <w:rsid w:val="006B5494"/>
    <w:rsid w:val="006C2036"/>
    <w:rsid w:val="006D1040"/>
    <w:rsid w:val="006D2251"/>
    <w:rsid w:val="006D42EE"/>
    <w:rsid w:val="006E0D42"/>
    <w:rsid w:val="006E2A8A"/>
    <w:rsid w:val="006E5FDA"/>
    <w:rsid w:val="006E6C79"/>
    <w:rsid w:val="006F188E"/>
    <w:rsid w:val="00712EE8"/>
    <w:rsid w:val="00720642"/>
    <w:rsid w:val="00722388"/>
    <w:rsid w:val="007224AE"/>
    <w:rsid w:val="00737EDC"/>
    <w:rsid w:val="00740185"/>
    <w:rsid w:val="00743132"/>
    <w:rsid w:val="00747DDD"/>
    <w:rsid w:val="00751CB1"/>
    <w:rsid w:val="00754FCC"/>
    <w:rsid w:val="007725C1"/>
    <w:rsid w:val="007756FC"/>
    <w:rsid w:val="007808FD"/>
    <w:rsid w:val="00781032"/>
    <w:rsid w:val="00790241"/>
    <w:rsid w:val="007913F9"/>
    <w:rsid w:val="00793124"/>
    <w:rsid w:val="00793D4D"/>
    <w:rsid w:val="00795EC2"/>
    <w:rsid w:val="007968A1"/>
    <w:rsid w:val="0079782B"/>
    <w:rsid w:val="00797EFC"/>
    <w:rsid w:val="007A119D"/>
    <w:rsid w:val="007A25A2"/>
    <w:rsid w:val="007B0EA4"/>
    <w:rsid w:val="007B116F"/>
    <w:rsid w:val="007B2E70"/>
    <w:rsid w:val="007B361B"/>
    <w:rsid w:val="007B6123"/>
    <w:rsid w:val="007C45FD"/>
    <w:rsid w:val="007D6700"/>
    <w:rsid w:val="007D67D2"/>
    <w:rsid w:val="007E1EC2"/>
    <w:rsid w:val="007E60C2"/>
    <w:rsid w:val="007F13A5"/>
    <w:rsid w:val="007F4BC8"/>
    <w:rsid w:val="00806772"/>
    <w:rsid w:val="008113F7"/>
    <w:rsid w:val="008153C5"/>
    <w:rsid w:val="00817795"/>
    <w:rsid w:val="008365AA"/>
    <w:rsid w:val="00837266"/>
    <w:rsid w:val="008373E6"/>
    <w:rsid w:val="00842579"/>
    <w:rsid w:val="00850F39"/>
    <w:rsid w:val="0085215F"/>
    <w:rsid w:val="00855BA2"/>
    <w:rsid w:val="00865BB9"/>
    <w:rsid w:val="00873473"/>
    <w:rsid w:val="00881620"/>
    <w:rsid w:val="008900AF"/>
    <w:rsid w:val="00890335"/>
    <w:rsid w:val="0089387B"/>
    <w:rsid w:val="008962AB"/>
    <w:rsid w:val="00897485"/>
    <w:rsid w:val="008A755A"/>
    <w:rsid w:val="008B1B86"/>
    <w:rsid w:val="008B6AAF"/>
    <w:rsid w:val="008B6F73"/>
    <w:rsid w:val="008C399B"/>
    <w:rsid w:val="008C53D8"/>
    <w:rsid w:val="008D1E79"/>
    <w:rsid w:val="008F5481"/>
    <w:rsid w:val="00900EC6"/>
    <w:rsid w:val="0090291E"/>
    <w:rsid w:val="0091021C"/>
    <w:rsid w:val="00912A93"/>
    <w:rsid w:val="00915077"/>
    <w:rsid w:val="0091578E"/>
    <w:rsid w:val="00915AC5"/>
    <w:rsid w:val="00917ECF"/>
    <w:rsid w:val="00920561"/>
    <w:rsid w:val="00920D7E"/>
    <w:rsid w:val="0092552E"/>
    <w:rsid w:val="009344F3"/>
    <w:rsid w:val="00934D7A"/>
    <w:rsid w:val="0093564C"/>
    <w:rsid w:val="009374DA"/>
    <w:rsid w:val="00943432"/>
    <w:rsid w:val="009441D6"/>
    <w:rsid w:val="00944CD3"/>
    <w:rsid w:val="009516DE"/>
    <w:rsid w:val="00956044"/>
    <w:rsid w:val="00960237"/>
    <w:rsid w:val="00964E1E"/>
    <w:rsid w:val="009666DE"/>
    <w:rsid w:val="00971140"/>
    <w:rsid w:val="00972ED6"/>
    <w:rsid w:val="009906E6"/>
    <w:rsid w:val="00996A51"/>
    <w:rsid w:val="009A2078"/>
    <w:rsid w:val="009A572C"/>
    <w:rsid w:val="009B0E57"/>
    <w:rsid w:val="009C0A22"/>
    <w:rsid w:val="009C41B7"/>
    <w:rsid w:val="009E3AEC"/>
    <w:rsid w:val="009E51CD"/>
    <w:rsid w:val="009E66C6"/>
    <w:rsid w:val="009F0B16"/>
    <w:rsid w:val="009F1CBB"/>
    <w:rsid w:val="009F7DD8"/>
    <w:rsid w:val="00A03C63"/>
    <w:rsid w:val="00A170B6"/>
    <w:rsid w:val="00A20AE1"/>
    <w:rsid w:val="00A210FE"/>
    <w:rsid w:val="00A22365"/>
    <w:rsid w:val="00A314E2"/>
    <w:rsid w:val="00A40953"/>
    <w:rsid w:val="00A44A03"/>
    <w:rsid w:val="00A50401"/>
    <w:rsid w:val="00A52E40"/>
    <w:rsid w:val="00A55DCF"/>
    <w:rsid w:val="00A56A39"/>
    <w:rsid w:val="00A6043C"/>
    <w:rsid w:val="00A60B8C"/>
    <w:rsid w:val="00A60E74"/>
    <w:rsid w:val="00A62FAA"/>
    <w:rsid w:val="00A70745"/>
    <w:rsid w:val="00A710AC"/>
    <w:rsid w:val="00A819D8"/>
    <w:rsid w:val="00A82DF7"/>
    <w:rsid w:val="00A843D2"/>
    <w:rsid w:val="00A873B4"/>
    <w:rsid w:val="00A95394"/>
    <w:rsid w:val="00A95595"/>
    <w:rsid w:val="00A958CB"/>
    <w:rsid w:val="00AA4F7D"/>
    <w:rsid w:val="00AB62C3"/>
    <w:rsid w:val="00AC032A"/>
    <w:rsid w:val="00AC36F5"/>
    <w:rsid w:val="00AC7239"/>
    <w:rsid w:val="00AD0162"/>
    <w:rsid w:val="00AD0F47"/>
    <w:rsid w:val="00AD21D8"/>
    <w:rsid w:val="00AD607C"/>
    <w:rsid w:val="00AE5EEF"/>
    <w:rsid w:val="00AF2206"/>
    <w:rsid w:val="00B006D7"/>
    <w:rsid w:val="00B035F8"/>
    <w:rsid w:val="00B13D97"/>
    <w:rsid w:val="00B17587"/>
    <w:rsid w:val="00B2444F"/>
    <w:rsid w:val="00B25D1F"/>
    <w:rsid w:val="00B34252"/>
    <w:rsid w:val="00B368A2"/>
    <w:rsid w:val="00B379C4"/>
    <w:rsid w:val="00B42E8E"/>
    <w:rsid w:val="00B464B7"/>
    <w:rsid w:val="00B47BC4"/>
    <w:rsid w:val="00B51BAE"/>
    <w:rsid w:val="00B54FE4"/>
    <w:rsid w:val="00B56B15"/>
    <w:rsid w:val="00B61A48"/>
    <w:rsid w:val="00B65495"/>
    <w:rsid w:val="00B71AB3"/>
    <w:rsid w:val="00B769DA"/>
    <w:rsid w:val="00B77EC8"/>
    <w:rsid w:val="00B8314B"/>
    <w:rsid w:val="00BA0439"/>
    <w:rsid w:val="00BA463D"/>
    <w:rsid w:val="00BB13C6"/>
    <w:rsid w:val="00BB5768"/>
    <w:rsid w:val="00BB6D0D"/>
    <w:rsid w:val="00BB6DBD"/>
    <w:rsid w:val="00BB78AD"/>
    <w:rsid w:val="00BC3E7A"/>
    <w:rsid w:val="00BC4CD0"/>
    <w:rsid w:val="00BC6C5B"/>
    <w:rsid w:val="00BC716E"/>
    <w:rsid w:val="00BC7BD5"/>
    <w:rsid w:val="00BD0806"/>
    <w:rsid w:val="00BD0F93"/>
    <w:rsid w:val="00BD254E"/>
    <w:rsid w:val="00BD67F3"/>
    <w:rsid w:val="00BF2C1B"/>
    <w:rsid w:val="00C02588"/>
    <w:rsid w:val="00C0596E"/>
    <w:rsid w:val="00C06CE8"/>
    <w:rsid w:val="00C1012D"/>
    <w:rsid w:val="00C13847"/>
    <w:rsid w:val="00C22E81"/>
    <w:rsid w:val="00C241CD"/>
    <w:rsid w:val="00C31EF0"/>
    <w:rsid w:val="00C33D61"/>
    <w:rsid w:val="00C34D87"/>
    <w:rsid w:val="00C52DAE"/>
    <w:rsid w:val="00C54941"/>
    <w:rsid w:val="00C57E52"/>
    <w:rsid w:val="00C77812"/>
    <w:rsid w:val="00C8419B"/>
    <w:rsid w:val="00C852DE"/>
    <w:rsid w:val="00C91BAB"/>
    <w:rsid w:val="00C94D51"/>
    <w:rsid w:val="00CA131F"/>
    <w:rsid w:val="00CB002F"/>
    <w:rsid w:val="00CB0FA8"/>
    <w:rsid w:val="00CB1740"/>
    <w:rsid w:val="00CB5136"/>
    <w:rsid w:val="00CB6D58"/>
    <w:rsid w:val="00CB7895"/>
    <w:rsid w:val="00CC01BF"/>
    <w:rsid w:val="00CC1D93"/>
    <w:rsid w:val="00CC3E8C"/>
    <w:rsid w:val="00CC77A0"/>
    <w:rsid w:val="00CD02F7"/>
    <w:rsid w:val="00CD0908"/>
    <w:rsid w:val="00CE0CEE"/>
    <w:rsid w:val="00CE65AB"/>
    <w:rsid w:val="00CF11D4"/>
    <w:rsid w:val="00CF36A1"/>
    <w:rsid w:val="00D0109F"/>
    <w:rsid w:val="00D0530F"/>
    <w:rsid w:val="00D1095F"/>
    <w:rsid w:val="00D2209B"/>
    <w:rsid w:val="00D24BF3"/>
    <w:rsid w:val="00D255F9"/>
    <w:rsid w:val="00D323F2"/>
    <w:rsid w:val="00D32A42"/>
    <w:rsid w:val="00D407E7"/>
    <w:rsid w:val="00D431C6"/>
    <w:rsid w:val="00D51954"/>
    <w:rsid w:val="00D52246"/>
    <w:rsid w:val="00D54B18"/>
    <w:rsid w:val="00D550AB"/>
    <w:rsid w:val="00D577B6"/>
    <w:rsid w:val="00D6075E"/>
    <w:rsid w:val="00D62210"/>
    <w:rsid w:val="00D6487F"/>
    <w:rsid w:val="00D66FA1"/>
    <w:rsid w:val="00D85DCA"/>
    <w:rsid w:val="00D8659F"/>
    <w:rsid w:val="00D86C6A"/>
    <w:rsid w:val="00D87FB7"/>
    <w:rsid w:val="00D920B3"/>
    <w:rsid w:val="00D9227B"/>
    <w:rsid w:val="00DA55DA"/>
    <w:rsid w:val="00DB56F5"/>
    <w:rsid w:val="00DB6929"/>
    <w:rsid w:val="00DC4C61"/>
    <w:rsid w:val="00DC7B0B"/>
    <w:rsid w:val="00DC7EDB"/>
    <w:rsid w:val="00DD04C6"/>
    <w:rsid w:val="00DD1E0A"/>
    <w:rsid w:val="00DD27E6"/>
    <w:rsid w:val="00DD2B67"/>
    <w:rsid w:val="00DD34DC"/>
    <w:rsid w:val="00DD38C9"/>
    <w:rsid w:val="00DD44D8"/>
    <w:rsid w:val="00DD4A85"/>
    <w:rsid w:val="00DD596F"/>
    <w:rsid w:val="00DD611D"/>
    <w:rsid w:val="00DD6543"/>
    <w:rsid w:val="00DD6CCB"/>
    <w:rsid w:val="00DE2357"/>
    <w:rsid w:val="00DE456E"/>
    <w:rsid w:val="00DF210C"/>
    <w:rsid w:val="00DF64EB"/>
    <w:rsid w:val="00DF694D"/>
    <w:rsid w:val="00DF6C16"/>
    <w:rsid w:val="00E0061D"/>
    <w:rsid w:val="00E0493C"/>
    <w:rsid w:val="00E118AC"/>
    <w:rsid w:val="00E21ADA"/>
    <w:rsid w:val="00E22CF2"/>
    <w:rsid w:val="00E27F82"/>
    <w:rsid w:val="00E33B05"/>
    <w:rsid w:val="00E3557D"/>
    <w:rsid w:val="00E415A5"/>
    <w:rsid w:val="00E450CE"/>
    <w:rsid w:val="00E6018E"/>
    <w:rsid w:val="00E61426"/>
    <w:rsid w:val="00E66AD2"/>
    <w:rsid w:val="00E703B0"/>
    <w:rsid w:val="00E726D9"/>
    <w:rsid w:val="00E73C8B"/>
    <w:rsid w:val="00E804C8"/>
    <w:rsid w:val="00E827C6"/>
    <w:rsid w:val="00E82FEC"/>
    <w:rsid w:val="00E83E4E"/>
    <w:rsid w:val="00E92169"/>
    <w:rsid w:val="00E97109"/>
    <w:rsid w:val="00EA6E80"/>
    <w:rsid w:val="00EB5BEA"/>
    <w:rsid w:val="00EC1F19"/>
    <w:rsid w:val="00EC3EDA"/>
    <w:rsid w:val="00EC471A"/>
    <w:rsid w:val="00EC4BB2"/>
    <w:rsid w:val="00EC5456"/>
    <w:rsid w:val="00EC6ECB"/>
    <w:rsid w:val="00ED2DD7"/>
    <w:rsid w:val="00ED7DC7"/>
    <w:rsid w:val="00EE73B4"/>
    <w:rsid w:val="00EE7D8A"/>
    <w:rsid w:val="00EF0E71"/>
    <w:rsid w:val="00EF28CA"/>
    <w:rsid w:val="00F000EA"/>
    <w:rsid w:val="00F01364"/>
    <w:rsid w:val="00F01C7F"/>
    <w:rsid w:val="00F023E1"/>
    <w:rsid w:val="00F16BAA"/>
    <w:rsid w:val="00F17908"/>
    <w:rsid w:val="00F200FA"/>
    <w:rsid w:val="00F20306"/>
    <w:rsid w:val="00F304AD"/>
    <w:rsid w:val="00F31E3D"/>
    <w:rsid w:val="00F34542"/>
    <w:rsid w:val="00F36E7E"/>
    <w:rsid w:val="00F37B15"/>
    <w:rsid w:val="00F41469"/>
    <w:rsid w:val="00F443A8"/>
    <w:rsid w:val="00F5090C"/>
    <w:rsid w:val="00F5784C"/>
    <w:rsid w:val="00F61118"/>
    <w:rsid w:val="00F635FD"/>
    <w:rsid w:val="00F66C93"/>
    <w:rsid w:val="00F826DA"/>
    <w:rsid w:val="00F83848"/>
    <w:rsid w:val="00F90C5B"/>
    <w:rsid w:val="00F92126"/>
    <w:rsid w:val="00F92FBC"/>
    <w:rsid w:val="00F93D77"/>
    <w:rsid w:val="00FA15E1"/>
    <w:rsid w:val="00FA1CD1"/>
    <w:rsid w:val="00FA3D62"/>
    <w:rsid w:val="00FA51A3"/>
    <w:rsid w:val="00FA5234"/>
    <w:rsid w:val="00FA72B8"/>
    <w:rsid w:val="00FB6D23"/>
    <w:rsid w:val="00FC187A"/>
    <w:rsid w:val="00FC3069"/>
    <w:rsid w:val="00FC4464"/>
    <w:rsid w:val="00FD19F0"/>
    <w:rsid w:val="00FD2453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0E0F614F"/>
  <w15:docId w15:val="{DB0024C6-747E-4D79-BD67-586A0C87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1A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1AB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D22B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7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1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5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71B3-2544-45E4-8CC2-0D6A3DFF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2623</Characters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2021-10-13T11:24:00Z</cp:lastPrinted>
  <dcterms:created xsi:type="dcterms:W3CDTF">2021-12-23T21:39:00Z</dcterms:created>
  <dcterms:modified xsi:type="dcterms:W3CDTF">2021-12-24T07:39:00Z</dcterms:modified>
</cp:coreProperties>
</file>